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83709D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20</w:t>
                            </w:r>
                            <w:r w:rsidR="00F5103D" w:rsidRPr="00F5103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F5103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November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83709D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20</w:t>
                      </w:r>
                      <w:r w:rsidR="00F5103D" w:rsidRPr="00F5103D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F5103D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November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CC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-646981</wp:posOffset>
                </wp:positionH>
                <wp:positionV relativeFrom="paragraph">
                  <wp:posOffset>273445</wp:posOffset>
                </wp:positionV>
                <wp:extent cx="7048500" cy="1785668"/>
                <wp:effectExtent l="38100" t="38100" r="38100" b="431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785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52" w:rsidRDefault="00B94052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This week the children have been writing and talking all about how they use their senses, we have created some new activities based around our senses in the classroom.</w:t>
                            </w:r>
                          </w:p>
                          <w:p w:rsidR="00B94052" w:rsidRDefault="00B94052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Nursery have been learning a number of the week – This week it has been number 2</w:t>
                            </w:r>
                          </w:p>
                          <w:p w:rsidR="00B94052" w:rsidRDefault="00B94052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Reminder to bring in your Christmas card designs and order your personalised Christmas cards before Thursday 26</w:t>
                            </w:r>
                            <w:r w:rsidRPr="00B94052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November.</w:t>
                            </w:r>
                          </w:p>
                          <w:p w:rsidR="005F508A" w:rsidRPr="00071238" w:rsidRDefault="00C9360B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="002F6861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eception children need to practice taking shoes on</w:t>
                            </w:r>
                            <w:r w:rsidR="00B5405C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r w:rsidR="002F6861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off</w:t>
                            </w:r>
                            <w:r w:rsidR="001D379C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in</w:t>
                            </w:r>
                            <w:r w:rsidR="002D08A8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preparation for PE. Can we </w:t>
                            </w:r>
                            <w:r w:rsidR="00B5405C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ask that children wear appropriate shoes</w:t>
                            </w:r>
                            <w:r w:rsidR="002D08A8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i.e. Velcro, until they are able to tie their own shoe </w:t>
                            </w:r>
                            <w:proofErr w:type="gramStart"/>
                            <w:r w:rsidR="002D08A8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laces.</w:t>
                            </w:r>
                            <w:proofErr w:type="gramEnd"/>
                          </w:p>
                          <w:p w:rsidR="00B5405C" w:rsidRPr="00106FAA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50.95pt;margin-top:21.55pt;width:555pt;height:1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xEoQIAAMcFAAAOAAAAZHJzL2Uyb0RvYy54bWysVFtv2jAUfp+0/2D5fU3ogDDUUDGqTpOq&#10;tlo79dk4NkSzfTzbQNiv77GTUOj60mkvybHP53P5zuXistGKbIXzNZiSDs5ySoThUNVmVdKfj9ef&#10;JpT4wEzFFBhR0r3w9HL28cPFzk7FOaxBVcIRNGL8dGdLug7BTrPM87XQzJ+BFQaVEpxmAY9ulVWO&#10;7dC6Vtl5no+zHbjKOuDCe7y9apV0luxLKXi4k9KLQFRJMbaQvi59l/GbzS7YdOWYXde8C4P9QxSa&#10;1QadHkxdscDIxtV/mdI1d+BBhjMOOgMpay5SDpjNIH+VzcOaWZFyQXK8PdDk/59Zfru9d6SuSlpQ&#10;YpjGEj2KJpCv0JAisrOzfoqgB4uw0OA1Vrm/93gZk26k0/GP6RDUI8/7A7fRGMfLIh9ORjmqOOoG&#10;xWQ0Hk+inezluXU+fBOgSRRK6rB4iVO2vfGhhfaQ6M2DqqvrWql0iA0jFsqRLcNSq5CCROMnKGXI&#10;rqTj8bgYYSDaYtrB1cnJCc671fJgK8+LfJE65dQcnpSJvkXqsy7GyFfLS5LCXomIUeaHkMhzoueN&#10;gBnnwhyCTuiIkpjeex52+Jeo3vO4zQNfJM9gwuGxrg24lqZTnqtfPc+yxWNBj/KOYmiWTWqwz33b&#10;LKHaYzc5aKfRW35dY8VvmA/3zOH4YZfgSgl3+JEKsGLQSZSswf156z7icSpQS8kOx7mk/veGOUGJ&#10;+m5wXr4MhsM4/+kwHBXneHDHmuWxxmz0ArCNBri8LE9ixAfVi9KBfsLNM49eUcUMR9/YTb24CO2S&#10;wc3FxXyeQDjxloUb82B5NB1Zjv382DwxZ7umDzgvt9APPpu+6v0WG18amG8CyDoNRuS5ZbXjH7dF&#10;Gq1us8V1dHxOqJf9O3sGAAD//wMAUEsDBBQABgAIAAAAIQD0uFaH4gAAAAwBAAAPAAAAZHJzL2Rv&#10;d25yZXYueG1sTI/BTsMwDIbvSLxDZCRuW9K1Ql2pOyG0cYALrJPYMWtCWtE4VZNthacnO42bLX/6&#10;/f3larI9O+nRd44QkrkApqlxqiODsKs3sxyYD5KU7B1phB/tYVXd3pSyUO5MH/q0DYbFEPKFRGhD&#10;GArOfdNqK/3cDZri7cuNVoa4joarUZ5juO35QogHbmVH8UMrB/3c6uZ7e7QIn0a8vL5lbr9/35h6&#10;Xefr36XYId7fTU+PwIKewhWGi35Uhyo6HdyRlGc9wiwRyTKyCFmaALsQQuRxOiCkiywFXpX8f4nq&#10;DwAA//8DAFBLAQItABQABgAIAAAAIQC2gziS/gAAAOEBAAATAAAAAAAAAAAAAAAAAAAAAABbQ29u&#10;dGVudF9UeXBlc10ueG1sUEsBAi0AFAAGAAgAAAAhADj9If/WAAAAlAEAAAsAAAAAAAAAAAAAAAAA&#10;LwEAAF9yZWxzLy5yZWxzUEsBAi0AFAAGAAgAAAAhALXMfEShAgAAxwUAAA4AAAAAAAAAAAAAAAAA&#10;LgIAAGRycy9lMm9Eb2MueG1sUEsBAi0AFAAGAAgAAAAhAPS4VofiAAAADA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B94052" w:rsidRDefault="00B94052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This week the children have been writing and talking all about how they use their senses, we have created some new activities based around our senses in the classroom.</w:t>
                      </w:r>
                    </w:p>
                    <w:p w:rsidR="00B94052" w:rsidRDefault="00B94052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Nursery have been learning a number of the week – This week it has been number 2</w:t>
                      </w:r>
                    </w:p>
                    <w:p w:rsidR="00B94052" w:rsidRDefault="00B94052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Reminder to bring in your Christmas card designs and order your personalised Christmas cards before Thursday 26</w:t>
                      </w:r>
                      <w:r w:rsidRPr="00B94052">
                        <w:rPr>
                          <w:rFonts w:ascii="SassoonCRInfant" w:hAnsi="SassoonCRInfant" w:cs="Calibri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November.</w:t>
                      </w:r>
                    </w:p>
                    <w:p w:rsidR="005F508A" w:rsidRPr="00071238" w:rsidRDefault="00C9360B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R</w:t>
                      </w:r>
                      <w:r w:rsidR="002F6861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eception children need to practice taking shoes on</w:t>
                      </w:r>
                      <w:r w:rsidR="00B5405C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r w:rsidR="002F6861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off</w:t>
                      </w:r>
                      <w:r w:rsidR="001D379C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in</w:t>
                      </w:r>
                      <w:r w:rsidR="002D08A8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preparation for PE. Can we </w:t>
                      </w:r>
                      <w:r w:rsidR="00B5405C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ask that children wear appropriate shoes</w:t>
                      </w:r>
                      <w:r w:rsidR="002D08A8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i.e. Velcro, until they are able to tie their own shoe </w:t>
                      </w:r>
                      <w:proofErr w:type="gramStart"/>
                      <w:r w:rsidR="002D08A8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laces.</w:t>
                      </w:r>
                      <w:proofErr w:type="gramEnd"/>
                    </w:p>
                    <w:p w:rsidR="00B5405C" w:rsidRPr="00106FAA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E72BD0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DB41F" wp14:editId="5D03D876">
                <wp:simplePos x="0" y="0"/>
                <wp:positionH relativeFrom="margin">
                  <wp:posOffset>-664234</wp:posOffset>
                </wp:positionH>
                <wp:positionV relativeFrom="paragraph">
                  <wp:posOffset>1842375</wp:posOffset>
                </wp:positionV>
                <wp:extent cx="7058025" cy="2294626"/>
                <wp:effectExtent l="38100" t="38100" r="47625" b="298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294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EB49EC" w:rsidRPr="006C1F83" w:rsidRDefault="00C9360B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E01E21"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Senses</w:t>
                            </w:r>
                          </w:p>
                          <w:p w:rsidR="006C1F83" w:rsidRDefault="006C1F83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5F508A" w:rsidRPr="006C1F83" w:rsidRDefault="00C9360B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Dates for Diaries –</w:t>
                            </w:r>
                          </w:p>
                          <w:p w:rsidR="00D001F3" w:rsidRPr="006C1F83" w:rsidRDefault="00D001F3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Mon 7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Dec – Nursery Nativity</w:t>
                            </w: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2pm</w:t>
                            </w: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– letter to follow</w:t>
                            </w:r>
                          </w:p>
                          <w:p w:rsidR="00D001F3" w:rsidRPr="006C1F83" w:rsidRDefault="00D001F3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Tue 8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Dec – Reception Nativity</w:t>
                            </w: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2pm</w:t>
                            </w: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– letter to follow</w:t>
                            </w:r>
                          </w:p>
                          <w:p w:rsidR="005F508A" w:rsidRPr="006C1F83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>Wed 9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Dec – Christmas Dinner Day </w:t>
                            </w:r>
                            <w:r w:rsidR="00577EC5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77EC5" w:rsidRPr="00577EC5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>Christmas Jumpers to be worn</w:t>
                            </w:r>
                          </w:p>
                          <w:p w:rsidR="00E72BD0" w:rsidRPr="006C1F83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>Mon 14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Dec – EYFS Christmas Party day – </w:t>
                            </w:r>
                            <w:r w:rsidRPr="006C1F83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>Party Clothes can be worn</w:t>
                            </w:r>
                          </w:p>
                          <w:p w:rsidR="00E72BD0" w:rsidRPr="006C1F83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>Fri 18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6C1F83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Dec – School Closes 2pm for Christmas Holidays</w:t>
                            </w:r>
                          </w:p>
                          <w:p w:rsidR="004957D8" w:rsidRPr="00EB49EC" w:rsidRDefault="004957D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B41F" id="Text Box 8" o:spid="_x0000_s1030" type="#_x0000_t202" style="position:absolute;margin-left:-52.3pt;margin-top:145.05pt;width:555.75pt;height:18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PtoQIAAMcFAAAOAAAAZHJzL2Uyb0RvYy54bWysVFtP2zAUfp+0/2D5fSSNSoGKFHVFnSYh&#10;hgYTz65jt9YcH892m3S/fsdOUlrGC9NekmOfz+fyncv1TVtrshPOKzAlHZ3llAjDoVJmXdIfT8tP&#10;l5T4wEzFNBhR0r3w9Gb28cN1Y6eigA3oSjiCRoyfNrakmxDsNMs834ia+TOwwqBSgqtZwKNbZ5Vj&#10;DVqvdVbk+SRrwFXWARfe4+1tp6SzZF9KwcM3Kb0IRJcUYwvp69J3Fb/Z7JpN147ZjeJ9GOwfoqiZ&#10;Muj0YOqWBUa2Tv1lqlbcgQcZzjjUGUipuEg5YDaj/FU2jxtmRcoFyfH2QJP/f2b5/e7BEVWVFAtl&#10;WI0lehJtIJ+hJZeRncb6KYIeLcJCi9dY5eHe42VMupWujn9Mh6Aeed4fuI3GOF5e5OeXeXFOCUdd&#10;UVyNJ8Uk2slenlvnwxcBNYlCSR0WL3HKdnc+dNABEr150KpaKq3TITaMWGhHdgxLrUMKEo2foLQh&#10;TUknk8lFDKS2mHZwKjk5wXm3Xh1sLZeLPE+dcmoOT9pE3yL1WR9j5KvjJUlhr0XEaPNdSOQ50fNG&#10;wIxzYQ5BJ3RESUzvPQ97/EtU73nc5YEvkmcw4fC4VgZcR9Mpz9XPgWfZ4bGgR3lHMbSrNjXYeGib&#10;FVR77CYH3TR6y5cKK37HfHhgDscPGwhXSviGH6kBKwa9RMkG3O+37iMepwK1lDQ4ziX1v7bMCUr0&#10;V4PzcjUaj+P8p8P4/KLAgzvWrI41ZlsvANtohMvL8iRGfNCDKB3Uz7h55tErqpjh6Bu7aRAXoVsy&#10;uLm4mM8TCCfesnBnHi2PpiPLsZ+f2mfmbN/0AeflHobBZ9NXvd9h40sD820AqdJgRJ47Vnv+cVuk&#10;0eo3W1xHx+eEetm/sz8AAAD//wMAUEsDBBQABgAIAAAAIQDV2g324QAAAA0BAAAPAAAAZHJzL2Rv&#10;d25yZXYueG1sTI9BS8NAEIXvgv9hGcFbu5vQRBszKSLoRQRbLb1ukjEJZmdDdtuk/97tyR6H9/He&#10;N/lmNr040eg6ywjRUoEgrmzdcYPw/fW6eAThvOZa95YJ4UwONsXtTa6z2k68pdPONyKUsMs0Quv9&#10;kEnpqpaMdks7EIfsx45G+3COjaxHPYVy08tYqVQa3XFYaPVALy1Vv7ujQVhtm0l9dvuH2CXlOT7w&#10;8PH+liDe383PTyA8zf4fhot+UIciOJX2yLUTPcIiUqs0sAjxWkUgLkgYXIMoEdIkSkAWubz+ovgD&#10;AAD//wMAUEsBAi0AFAAGAAgAAAAhALaDOJL+AAAA4QEAABMAAAAAAAAAAAAAAAAAAAAAAFtDb250&#10;ZW50X1R5cGVzXS54bWxQSwECLQAUAAYACAAAACEAOP0h/9YAAACUAQAACwAAAAAAAAAAAAAAAAAv&#10;AQAAX3JlbHMvLnJlbHNQSwECLQAUAAYACAAAACEAEyUD7aECAADHBQAADgAAAAAAAAAAAAAAAAAu&#10;AgAAZHJzL2Uyb0RvYy54bWxQSwECLQAUAAYACAAAACEA1doN9uEAAAAN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EB49EC" w:rsidRPr="006C1F83" w:rsidRDefault="00C9360B" w:rsidP="00D001F3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TOPIC – </w:t>
                      </w:r>
                      <w:r w:rsidR="00E01E21"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Senses</w:t>
                      </w:r>
                    </w:p>
                    <w:p w:rsidR="006C1F83" w:rsidRDefault="006C1F83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</w:p>
                    <w:p w:rsidR="005F508A" w:rsidRPr="006C1F83" w:rsidRDefault="00C9360B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Dates for Diaries –</w:t>
                      </w:r>
                    </w:p>
                    <w:p w:rsidR="00D001F3" w:rsidRPr="006C1F83" w:rsidRDefault="00D001F3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Mon 7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Dec – Nursery Nativity</w:t>
                      </w: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2pm</w:t>
                      </w: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– letter to follow</w:t>
                      </w:r>
                    </w:p>
                    <w:p w:rsidR="00D001F3" w:rsidRPr="006C1F83" w:rsidRDefault="00D001F3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Tue 8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Dec – Reception Nativity</w:t>
                      </w: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</w:t>
                      </w: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2pm</w:t>
                      </w: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– letter to follow</w:t>
                      </w:r>
                    </w:p>
                    <w:p w:rsidR="005F508A" w:rsidRPr="006C1F83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>Wed 9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Dec – Christmas Dinner Day </w:t>
                      </w:r>
                      <w:r w:rsidR="00577EC5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– </w:t>
                      </w:r>
                      <w:r w:rsidR="00577EC5" w:rsidRPr="00577EC5">
                        <w:rPr>
                          <w:rFonts w:ascii="SassoonCRInfant" w:hAnsi="SassoonCRInfant"/>
                          <w:sz w:val="28"/>
                          <w:szCs w:val="28"/>
                        </w:rPr>
                        <w:t>Christmas Jumpers to be worn</w:t>
                      </w:r>
                    </w:p>
                    <w:p w:rsidR="00E72BD0" w:rsidRPr="006C1F83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>Mon 14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Dec – EYFS Christmas Party day – </w:t>
                      </w:r>
                      <w:r w:rsidRPr="006C1F83">
                        <w:rPr>
                          <w:rFonts w:ascii="SassoonCRInfant" w:hAnsi="SassoonCRInfant"/>
                          <w:sz w:val="28"/>
                          <w:szCs w:val="28"/>
                        </w:rPr>
                        <w:t>Party Clothes can be worn</w:t>
                      </w:r>
                    </w:p>
                    <w:p w:rsidR="00E72BD0" w:rsidRPr="006C1F83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>Fri 18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6C1F83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Dec – School Closes 2pm for Christmas Holidays</w:t>
                      </w:r>
                    </w:p>
                    <w:p w:rsidR="004957D8" w:rsidRPr="00EB49EC" w:rsidRDefault="004957D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350CC" wp14:editId="42AF9533">
                <wp:simplePos x="0" y="0"/>
                <wp:positionH relativeFrom="column">
                  <wp:posOffset>2932981</wp:posOffset>
                </wp:positionH>
                <wp:positionV relativeFrom="paragraph">
                  <wp:posOffset>4180133</wp:posOffset>
                </wp:positionV>
                <wp:extent cx="3457575" cy="3105126"/>
                <wp:effectExtent l="38100" t="38100" r="47625" b="387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105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E72BD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Hawcroft –</w:t>
                            </w:r>
                            <w:r w:rsidR="006E7682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Baron</w:t>
                            </w:r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6E7682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143E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Finley </w:t>
                            </w:r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6E7682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143E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Katie</w:t>
                            </w:r>
                          </w:p>
                          <w:p w:rsidR="006E7682" w:rsidRDefault="00081D8B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7EC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Wednesday</w:t>
                            </w:r>
                            <w:bookmarkStart w:id="0" w:name="_GoBack"/>
                            <w:bookmarkEnd w:id="0"/>
                          </w:p>
                          <w:p w:rsidR="00DD0440" w:rsidRPr="00AC044E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E72BD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143E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Millie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B143E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Riyan</w:t>
                            </w:r>
                            <w:proofErr w:type="spellEnd"/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143E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Jude</w:t>
                            </w:r>
                            <w:proofErr w:type="gramEnd"/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AC75F1" wp14:editId="60358906">
                                  <wp:extent cx="2044460" cy="327804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669" cy="34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50CC" id="Text Box 10" o:spid="_x0000_s1031" type="#_x0000_t202" style="position:absolute;margin-left:230.95pt;margin-top:329.15pt;width:272.25pt;height:24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HdnwIAAMkFAAAOAAAAZHJzL2Uyb0RvYy54bWysVN9v2jAQfp+0/8Hy+5pAW7ahhopRMU2q&#10;2mp06rNxbIjm2J5tIOyv32cnodD1pdOEFM53n+/H57u7um5qRbbC+crogg7OckqE5qas9KqgPx7n&#10;Hz5R4gPTJVNGi4LuhafXk/fvrnZ2LIZmbVQpHIET7cc7W9B1CHacZZ6vRc38mbFCwyiNq1nA0a2y&#10;0rEdvNcqG+b5KNsZV1pnuPAe2pvWSCfJv5SCh3spvQhEFRS5hfR16buM32xyxcYrx+y64l0a7B+y&#10;qFmlEfTg6oYFRjau+stVXXFnvJHhjJs6M1JWXKQaUM0gf1HNYs2sSLWAHG8PNPn/55bfbR8cqUq8&#10;HejRrMYbPYomkC+mIVCBn531Y8AWFsDQQA9sr/dQxrIb6er4j4II7HC1P7AbvXEozy8uP+JHCYft&#10;fJBfDoaj6Cd7vm6dD1+FqUkUCurwfIlVtr31oYX2kBjNG1WV80qpdIgtI2bKkS3DY6uQkoTzE5TS&#10;ZFfQ0WiUEqktCg+uSkFOcN6tlgdf8/kszxMXp+5wUjrGFqnTuhwjXy0vSQp7JSJG6e9CgulEzysJ&#10;M86FPiSd0BElUd5bLnb456zecrmtAzdSZKPD4XJdaeNamk55Ln/2PMsWjwc9qjuKoVk2qcUu+7ZZ&#10;mnKPbnKmnUdv+bzCi98yHx6YwwCigbBUwj0+Uhm8mOkkStbG/X5NH/GYC1gp2WGgC+p/bZgTlKhv&#10;GhPzeXBxETdAOqAVhzi4Y8vy2KI39cygjQZYX5YnMeKD6kXpTP2E3TONUWFimiM2uqkXZ6FdM9hd&#10;XEynCYSZtyzc6oXl0XVkOfbzY/PEnO2aPmBe7kw/+mz8ovdbbLypzXQTjKzSYESeW1Y7/rEv0mh1&#10;uy0upONzQj1v4MkfAAAA//8DAFBLAwQUAAYACAAAACEA9z9Sh+EAAAANAQAADwAAAGRycy9kb3du&#10;cmV2LnhtbEyPwU6DQBCG7ya+w2ZMvNkFCrRFlsaY6MWYtFXT6wIjENlZwm4LfXunJ73NZP58/zf5&#10;dja9OOPoOksKwkUAAqmydUeNgs+Pl4c1COc11bq3hAou6GBb3N7kOqvtRHs8H3wjGEIu0wpa74dM&#10;Sle1aLRb2AGJb992NNrzOjayHvXEcNPLKAhSaXRH3NDqAZ9brH4OJ6Mg3jdTsOu+VpFLykt0pOH9&#10;7TVR6v5ufnoE4XH2f2G46rM6FOxU2hPVTvTMSMMNRxWkyXoJ4prgvhhEyVMYr5Ygi1z+/6L4BQAA&#10;//8DAFBLAQItABQABgAIAAAAIQC2gziS/gAAAOEBAAATAAAAAAAAAAAAAAAAAAAAAABbQ29udGVu&#10;dF9UeXBlc10ueG1sUEsBAi0AFAAGAAgAAAAhADj9If/WAAAAlAEAAAsAAAAAAAAAAAAAAAAALwEA&#10;AF9yZWxzLy5yZWxzUEsBAi0AFAAGAAgAAAAhAGKR8d2fAgAAyQUAAA4AAAAAAAAAAAAAAAAALgIA&#10;AGRycy9lMm9Eb2MueG1sUEsBAi0AFAAGAAgAAAAhAPc/Uof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E72BD0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Hawcroft –</w:t>
                      </w:r>
                      <w:r w:rsidR="006E7682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Baron</w:t>
                      </w:r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6E7682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B143E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Finley </w:t>
                      </w:r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6E7682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B143E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Katie</w:t>
                      </w:r>
                    </w:p>
                    <w:p w:rsidR="006E7682" w:rsidRDefault="00081D8B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77EC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Wednesday</w:t>
                      </w:r>
                      <w:bookmarkStart w:id="1" w:name="_GoBack"/>
                      <w:bookmarkEnd w:id="1"/>
                    </w:p>
                    <w:p w:rsidR="00DD0440" w:rsidRPr="00AC044E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E72BD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B143E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Millie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B143E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Riyan</w:t>
                      </w:r>
                      <w:proofErr w:type="spellEnd"/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–</w:t>
                      </w:r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B143E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Jude</w:t>
                      </w:r>
                      <w:proofErr w:type="gramEnd"/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AC75F1" wp14:editId="60358906">
                            <wp:extent cx="2044460" cy="327804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2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669" cy="349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BAAD4" wp14:editId="25D57709">
                <wp:simplePos x="0" y="0"/>
                <wp:positionH relativeFrom="column">
                  <wp:posOffset>-646981</wp:posOffset>
                </wp:positionH>
                <wp:positionV relativeFrom="paragraph">
                  <wp:posOffset>4180133</wp:posOffset>
                </wp:positionV>
                <wp:extent cx="3571875" cy="3105126"/>
                <wp:effectExtent l="38100" t="38100" r="47625" b="387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105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992C9D" w:rsidRDefault="00992C9D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Practise Gross motor skills, e.g. throwing and catching a ball, rainbow sticks – making and using outside.</w:t>
                            </w:r>
                          </w:p>
                          <w:p w:rsidR="00992C9D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61681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1DE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all about our 5 Senses.</w:t>
                            </w:r>
                          </w:p>
                          <w:p w:rsidR="00E41BF7" w:rsidRDefault="002E586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</w:t>
                            </w:r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to practise writing their tricky words </w:t>
                            </w:r>
                            <w:proofErr w:type="gramStart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</w:t>
                            </w:r>
                          </w:p>
                          <w:p w:rsidR="0061681E" w:rsidRPr="00883D6D" w:rsidRDefault="00184F47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listen for Initial sounds in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AAD4" id="Text Box 9" o:spid="_x0000_s1032" type="#_x0000_t202" style="position:absolute;margin-left:-50.95pt;margin-top:329.15pt;width:281.2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V5nwIAAMcFAAAOAAAAZHJzL2Uyb0RvYy54bWysVFtP2zAUfp+0/2D5fSQptEBFigqo0yQE&#10;aDDx7Dp2G8328Wy3Sffrd+ykN8YL014S+5zP5/Kdy9V1qxVZC+drMCUtTnJKhOFQ1WZR0h8vsy8X&#10;lPjATMUUGFHSjfD0evL501Vjx2IAS1CVcASNGD9ubEmXIdhxlnm+FJr5E7DCoFKC0yzg1S2yyrEG&#10;rWuVDfJ8lDXgKuuAC+9Retcp6STZl1Lw8CilF4GokmJsIX1d+s7jN5tcsfHCMbuseR8G+4coNKsN&#10;Ot2ZumOBkZWr/zKla+7AgwwnHHQGUtZcpBwwmyJ/k83zklmRckFyvN3R5P+fWf6wfnKkrkp6SYlh&#10;Gkv0ItpAbqAll5Gdxvoxgp4twkKLYqzyVu5RGJNupdPxj+kQ1CPPmx230RhH4enwvLg4H1LCUXda&#10;5MNiMIp2sv1z63z4KkCTeCipw+IlTtn63ocOuoVEbx5UXc1qpdIlNoy4VY6sGZZahRQkGj9CKUOa&#10;ko5GoxSItph2cHVycoTzbjHf2crzm3yWOuXYHN6Uib5F6rM+xshXx0s6hY0SEaPMdyGR50TPOwEz&#10;zoXZBZ3QESUxvY887PH7qD7yuMsDXyTPYMLusa4NuI6mY56rn1ueZYfHgh7kHY+hnbepwVK5o2QO&#10;1Qa7yUE3jd7yWY0Vv2c+PDGH44cNhCslPOJHKsCKQX+iZAnu93vyiMepQC0lDY5zSf2vFXOCEvXN&#10;4LxcFmdncf7T5Wx4PsCLO9TMDzVmpW8B26jA5WV5OkZ8UNujdKBfcfNMo1dUMcPRN3bT9ngbuiWD&#10;m4uL6TSBcOItC/fm2fJoOrIc+/mlfWXO9k0fcF4eYDv4bPym9ztsfGlgugog6zQYe1Z7/nFbpNHq&#10;N1tcR4f3hNrv38kfAAAA//8DAFBLAwQUAAYACAAAACEAFIhIyeYAAAANAQAADwAAAGRycy9kb3du&#10;cmV2LnhtbEyPwU7DMBBE70j8g7VI3Fo7TUnbEKeiSAgqQQUFVLi58ZJExOsodpvw95hTOa7maeZt&#10;thxMw47YudqShGgsgCEVVtdUSnh7vRvNgTmvSKvGEkr4QQfL/PwsU6m2Pb3gcetLFkrIpUpC5X2b&#10;cu6KCo1yY9sihezLdkb5cHYl153qQ7lp+ESIhBtVU1ioVIu3FRbf24OR0O/c5unx/vN5wR/ePzbr&#10;eDXZiZWUlxfDzTUwj4M/wfCnH9QhD057eyDtWCNhFIloEVgJydU8BhaQaSISYPvARtNZDDzP+P8v&#10;8l8AAAD//wMAUEsBAi0AFAAGAAgAAAAhALaDOJL+AAAA4QEAABMAAAAAAAAAAAAAAAAAAAAAAFtD&#10;b250ZW50X1R5cGVzXS54bWxQSwECLQAUAAYACAAAACEAOP0h/9YAAACUAQAACwAAAAAAAAAAAAAA&#10;AAAvAQAAX3JlbHMvLnJlbHNQSwECLQAUAAYACAAAACEANZT1eZ8CAADHBQAADgAAAAAAAAAAAAAA&#10;AAAuAgAAZHJzL2Uyb0RvYy54bWxQSwECLQAUAAYACAAAACEAFIhIyeYAAAANAQAADwAAAAAAAAAA&#10;AAAAAAD5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992C9D" w:rsidRDefault="00992C9D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Practise Gross motor skills, e.g. throwing and catching a ball, rainbow sticks – making and using outside.</w:t>
                      </w:r>
                    </w:p>
                    <w:p w:rsidR="00992C9D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61681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481DE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all about our 5 Senses.</w:t>
                      </w:r>
                    </w:p>
                    <w:p w:rsidR="00E41BF7" w:rsidRDefault="002E586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</w:t>
                      </w:r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to practise writing their tricky words </w:t>
                      </w:r>
                      <w:proofErr w:type="gramStart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</w:t>
                      </w:r>
                    </w:p>
                    <w:p w:rsidR="0061681E" w:rsidRPr="00883D6D" w:rsidRDefault="00184F47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listen for Initial sounds in words.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5CF4" wp14:editId="1EAEB776">
                <wp:simplePos x="0" y="0"/>
                <wp:positionH relativeFrom="column">
                  <wp:posOffset>-672860</wp:posOffset>
                </wp:positionH>
                <wp:positionV relativeFrom="paragraph">
                  <wp:posOffset>7337401</wp:posOffset>
                </wp:positionV>
                <wp:extent cx="7067550" cy="1167202"/>
                <wp:effectExtent l="38100" t="38100" r="38100" b="330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16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CF4" id="Text Box 24" o:spid="_x0000_s1033" type="#_x0000_t202" style="position:absolute;margin-left:-53pt;margin-top:577.75pt;width:556.5pt;height:9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toQIAAMkFAAAOAAAAZHJzL2Uyb0RvYy54bWysVEtvGyEQvlfqf0Dcm11bjt1aWUduolSV&#10;ojRqUuWMWbBRgaGAvev++g7srmOnuaTqZRdmPubxzePisjWa7IQPCmxFR2clJcJyqJVdV/TH482H&#10;j5SEyGzNNFhR0b0I9HLx/t1F4+ZiDBvQtfAEjdgwb1xFNzG6eVEEvhGGhTNwwqJSgjcs4tWvi9qz&#10;Bq0bXYzLclo04GvngYsQUHrdKeki25dS8PhNyiAi0RXF2GL++vxdpW+xuGDztWduo3gfBvuHKAxT&#10;Fp0eTF2zyMjWq79MGcU9BJDxjIMpQErFRc4BsxmVL7J52DAnci5ITnAHmsL/M8vvdveeqLqi4wkl&#10;lhms0aNoI/kMLUER8tO4MEfYg0NgbFGOdR7kAYUp7VZ6k/6YEEE9Mr0/sJuscRTOyuns/BxVHHWj&#10;0XQ2LsfJTvH83PkQvwgwJB0q6rF8mVW2uw2xgw6Q5C2AVvWN0jpfUsuIK+3JjmGxdcxBovETlLak&#10;qeh0iqFgIMZh4tGr7OQEF/x6dbBVluNymnvl1BzetE2+Re60PsbEV8dLPsW9Fgmj7XchkelMzysB&#10;M86FPQSd0QklMb23POzxz1G95XGXB77InsHGw2OjLPiOplOe658Dz7LDY0GP8k7H2K7a3GKzoW1W&#10;UO+xmzx08xgcv1FY8VsW4j3zOIDYJbhU4jf8SA1YMehPlGzA/35NnvA4F6ilpMGBrmj4tWVeUKK/&#10;WpyYT6PJJG2AfJmcY/dR4o81q2ON3ZorwDYa4fpyPB8TPurhKD2YJ9w9y+QVVcxy9I3dNByvYrdm&#10;cHdxsVxmEM68Y/HWPjieTCeWUz8/tk/Mu77pI87LHQyjz+Yver/DppcWltsIUuXBSDx3rPb8477I&#10;o9XvtrSQju8Z9byBF38AAAD//wMAUEsDBBQABgAIAAAAIQDeTmYJ5QAAAA8BAAAPAAAAZHJzL2Rv&#10;d25yZXYueG1sTI/BTsMwEETvSPyDtUhcUGsnkVsIcSqEVPUAPRAqIW5ubJKIeB3FbhP+nu0Jbrs7&#10;o9k3xWZ2PTvbMXQeFSRLAcxi7U2HjYLD+3ZxDyxEjUb3Hq2CHxtgU15fFTo3fsI3e65iwygEQ64V&#10;tDEOOeehbq3TYekHi6R9+dHpSOvYcDPqicJdz1MhVtzpDulDqwf73Nr6uzo5BVX6cfearnd7mW0/&#10;pxc57fDgUKnbm/npEVi0c/wzwwWf0KEkpqM/oQmsV7BIxIrKRFISKSWwi0eINd2ONGXZQwa8LPj/&#10;HuUvAAAA//8DAFBLAQItABQABgAIAAAAIQC2gziS/gAAAOEBAAATAAAAAAAAAAAAAAAAAAAAAABb&#10;Q29udGVudF9UeXBlc10ueG1sUEsBAi0AFAAGAAgAAAAhADj9If/WAAAAlAEAAAsAAAAAAAAAAAAA&#10;AAAALwEAAF9yZWxzLy5yZWxzUEsBAi0AFAAGAAgAAAAhAF2zG62hAgAAyQUAAA4AAAAAAAAAAAAA&#10;AAAALgIAAGRycy9lMm9Eb2MueG1sUEsBAi0AFAAGAAgAAAAhAN5OZgn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</w:t>
                      </w:r>
                      <w:bookmarkStart w:id="1" w:name="_GoBack"/>
                      <w:bookmarkEnd w:id="1"/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45" w:rsidRDefault="00B94145" w:rsidP="003E040B">
      <w:pPr>
        <w:spacing w:after="0" w:line="240" w:lineRule="auto"/>
      </w:pPr>
      <w:r>
        <w:separator/>
      </w:r>
    </w:p>
  </w:endnote>
  <w:endnote w:type="continuationSeparator" w:id="0">
    <w:p w:rsidR="00B94145" w:rsidRDefault="00B94145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45" w:rsidRDefault="00B94145" w:rsidP="003E040B">
      <w:pPr>
        <w:spacing w:after="0" w:line="240" w:lineRule="auto"/>
      </w:pPr>
      <w:r>
        <w:separator/>
      </w:r>
    </w:p>
  </w:footnote>
  <w:footnote w:type="continuationSeparator" w:id="0">
    <w:p w:rsidR="00B94145" w:rsidRDefault="00B94145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71238"/>
    <w:rsid w:val="00081D8B"/>
    <w:rsid w:val="00103EDD"/>
    <w:rsid w:val="00106FAA"/>
    <w:rsid w:val="00110035"/>
    <w:rsid w:val="00120602"/>
    <w:rsid w:val="001306D4"/>
    <w:rsid w:val="00141832"/>
    <w:rsid w:val="00184F47"/>
    <w:rsid w:val="001D24CF"/>
    <w:rsid w:val="001D379C"/>
    <w:rsid w:val="001F42ED"/>
    <w:rsid w:val="00234FAE"/>
    <w:rsid w:val="00281750"/>
    <w:rsid w:val="002907D1"/>
    <w:rsid w:val="002C0415"/>
    <w:rsid w:val="002D08A8"/>
    <w:rsid w:val="002E5867"/>
    <w:rsid w:val="002F6861"/>
    <w:rsid w:val="003574D5"/>
    <w:rsid w:val="0036736D"/>
    <w:rsid w:val="003B1F67"/>
    <w:rsid w:val="003C7387"/>
    <w:rsid w:val="003E040B"/>
    <w:rsid w:val="003F1A03"/>
    <w:rsid w:val="004204BB"/>
    <w:rsid w:val="00453AB3"/>
    <w:rsid w:val="00481DEE"/>
    <w:rsid w:val="0049290D"/>
    <w:rsid w:val="00494CFA"/>
    <w:rsid w:val="004957D8"/>
    <w:rsid w:val="00553738"/>
    <w:rsid w:val="00577EC5"/>
    <w:rsid w:val="00585FE4"/>
    <w:rsid w:val="00591896"/>
    <w:rsid w:val="005F508A"/>
    <w:rsid w:val="006121DA"/>
    <w:rsid w:val="0061681E"/>
    <w:rsid w:val="0063384C"/>
    <w:rsid w:val="0069107C"/>
    <w:rsid w:val="00695BD7"/>
    <w:rsid w:val="006C1F83"/>
    <w:rsid w:val="006D1B0B"/>
    <w:rsid w:val="006E0B6B"/>
    <w:rsid w:val="006E7682"/>
    <w:rsid w:val="007957FA"/>
    <w:rsid w:val="007E3BAB"/>
    <w:rsid w:val="0082507A"/>
    <w:rsid w:val="0083709D"/>
    <w:rsid w:val="008501B4"/>
    <w:rsid w:val="008549DA"/>
    <w:rsid w:val="00854F96"/>
    <w:rsid w:val="00867B20"/>
    <w:rsid w:val="00883D6D"/>
    <w:rsid w:val="008B53D5"/>
    <w:rsid w:val="008D0047"/>
    <w:rsid w:val="008D03B3"/>
    <w:rsid w:val="00916BED"/>
    <w:rsid w:val="00947670"/>
    <w:rsid w:val="00962CA1"/>
    <w:rsid w:val="00992C9D"/>
    <w:rsid w:val="009A6275"/>
    <w:rsid w:val="009C1AEA"/>
    <w:rsid w:val="009C569C"/>
    <w:rsid w:val="00A20EC3"/>
    <w:rsid w:val="00A27ECC"/>
    <w:rsid w:val="00A62A18"/>
    <w:rsid w:val="00A80425"/>
    <w:rsid w:val="00AC044E"/>
    <w:rsid w:val="00AD10EF"/>
    <w:rsid w:val="00AF5CFF"/>
    <w:rsid w:val="00B0059C"/>
    <w:rsid w:val="00B05CB3"/>
    <w:rsid w:val="00B5273D"/>
    <w:rsid w:val="00B5405C"/>
    <w:rsid w:val="00B54B8A"/>
    <w:rsid w:val="00B7474A"/>
    <w:rsid w:val="00B94052"/>
    <w:rsid w:val="00B94145"/>
    <w:rsid w:val="00BB143E"/>
    <w:rsid w:val="00BE63FE"/>
    <w:rsid w:val="00C154C4"/>
    <w:rsid w:val="00C21C09"/>
    <w:rsid w:val="00C746F8"/>
    <w:rsid w:val="00C9360B"/>
    <w:rsid w:val="00CB7604"/>
    <w:rsid w:val="00CD6D6B"/>
    <w:rsid w:val="00CF0061"/>
    <w:rsid w:val="00CF19A7"/>
    <w:rsid w:val="00CF6E78"/>
    <w:rsid w:val="00D001F3"/>
    <w:rsid w:val="00D16F96"/>
    <w:rsid w:val="00D246AC"/>
    <w:rsid w:val="00D57754"/>
    <w:rsid w:val="00D80C6F"/>
    <w:rsid w:val="00D91A30"/>
    <w:rsid w:val="00DA51F8"/>
    <w:rsid w:val="00DC7903"/>
    <w:rsid w:val="00DD0440"/>
    <w:rsid w:val="00DE34EF"/>
    <w:rsid w:val="00E01E21"/>
    <w:rsid w:val="00E12416"/>
    <w:rsid w:val="00E20BC0"/>
    <w:rsid w:val="00E253F9"/>
    <w:rsid w:val="00E41BF7"/>
    <w:rsid w:val="00E60DE8"/>
    <w:rsid w:val="00E65D35"/>
    <w:rsid w:val="00E72BD0"/>
    <w:rsid w:val="00E95AFF"/>
    <w:rsid w:val="00EA13AC"/>
    <w:rsid w:val="00EB49EC"/>
    <w:rsid w:val="00F5103D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8E1C9325</Template>
  <TotalTime>45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8</cp:revision>
  <cp:lastPrinted>2015-11-19T08:41:00Z</cp:lastPrinted>
  <dcterms:created xsi:type="dcterms:W3CDTF">2015-11-17T07:53:00Z</dcterms:created>
  <dcterms:modified xsi:type="dcterms:W3CDTF">2015-11-19T09:11:00Z</dcterms:modified>
</cp:coreProperties>
</file>