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4BE" w:rsidRPr="00A5215A" w:rsidRDefault="006244BE" w:rsidP="00E85CD8">
      <w:pPr>
        <w:spacing w:line="360" w:lineRule="auto"/>
        <w:ind w:left="-426" w:right="-241"/>
        <w:rPr>
          <w:rFonts w:asciiTheme="minorHAnsi" w:hAnsiTheme="minorHAnsi" w:cstheme="minorHAnsi"/>
          <w:sz w:val="22"/>
          <w:szCs w:val="22"/>
        </w:rPr>
      </w:pPr>
    </w:p>
    <w:p w:rsidR="006244BE" w:rsidRDefault="006244BE" w:rsidP="00E85CD8">
      <w:pPr>
        <w:jc w:val="center"/>
        <w:rPr>
          <w:rFonts w:asciiTheme="minorHAnsi" w:hAnsiTheme="minorHAnsi" w:cstheme="minorHAnsi"/>
          <w:b/>
          <w:sz w:val="28"/>
          <w:szCs w:val="28"/>
        </w:rPr>
      </w:pPr>
      <w:r w:rsidRPr="00A5215A">
        <w:rPr>
          <w:rFonts w:asciiTheme="minorHAnsi" w:hAnsiTheme="minorHAnsi" w:cstheme="minorHAnsi"/>
          <w:b/>
          <w:sz w:val="28"/>
          <w:szCs w:val="28"/>
        </w:rPr>
        <w:t>REQUEST FOR LEAVE OF ABSENCE IN TERM TIME</w:t>
      </w:r>
    </w:p>
    <w:p w:rsidR="006244BE" w:rsidRPr="00E96229" w:rsidRDefault="006244BE" w:rsidP="006244BE">
      <w:pPr>
        <w:ind w:left="-426"/>
        <w:jc w:val="center"/>
        <w:rPr>
          <w:rFonts w:asciiTheme="minorHAnsi" w:hAnsiTheme="minorHAnsi" w:cstheme="minorHAnsi"/>
          <w:sz w:val="22"/>
          <w:szCs w:val="22"/>
        </w:rPr>
      </w:pPr>
    </w:p>
    <w:p w:rsidR="006244BE" w:rsidRPr="00E96229" w:rsidRDefault="006244BE" w:rsidP="006244BE">
      <w:pPr>
        <w:ind w:left="-425"/>
        <w:rPr>
          <w:rFonts w:asciiTheme="minorHAnsi" w:eastAsiaTheme="minorHAnsi" w:hAnsiTheme="minorHAnsi" w:cstheme="minorHAnsi"/>
          <w:sz w:val="22"/>
          <w:szCs w:val="22"/>
          <w:lang w:eastAsia="en-US"/>
        </w:rPr>
      </w:pPr>
      <w:r w:rsidRPr="00E96229">
        <w:rPr>
          <w:rFonts w:asciiTheme="minorHAnsi" w:eastAsiaTheme="minorHAnsi" w:hAnsiTheme="minorHAnsi" w:cstheme="minorHAnsi"/>
          <w:sz w:val="22"/>
          <w:szCs w:val="22"/>
          <w:lang w:eastAsia="en-US"/>
        </w:rPr>
        <w:t xml:space="preserve">The 2013 regulation amendments make clear that </w:t>
      </w:r>
      <w:r w:rsidR="00F609E4">
        <w:rPr>
          <w:rFonts w:asciiTheme="minorHAnsi" w:eastAsiaTheme="minorHAnsi" w:hAnsiTheme="minorHAnsi" w:cstheme="minorHAnsi"/>
          <w:sz w:val="22"/>
          <w:szCs w:val="22"/>
          <w:lang w:eastAsia="en-US"/>
        </w:rPr>
        <w:t>H</w:t>
      </w:r>
      <w:r w:rsidRPr="00E96229">
        <w:rPr>
          <w:rFonts w:asciiTheme="minorHAnsi" w:eastAsiaTheme="minorHAnsi" w:hAnsiTheme="minorHAnsi" w:cstheme="minorHAnsi"/>
          <w:sz w:val="22"/>
          <w:szCs w:val="22"/>
          <w:lang w:eastAsia="en-US"/>
        </w:rPr>
        <w:t xml:space="preserve">ead </w:t>
      </w:r>
      <w:r w:rsidR="00F609E4">
        <w:rPr>
          <w:rFonts w:asciiTheme="minorHAnsi" w:eastAsiaTheme="minorHAnsi" w:hAnsiTheme="minorHAnsi" w:cstheme="minorHAnsi"/>
          <w:sz w:val="22"/>
          <w:szCs w:val="22"/>
          <w:lang w:eastAsia="en-US"/>
        </w:rPr>
        <w:t>T</w:t>
      </w:r>
      <w:r w:rsidRPr="00E96229">
        <w:rPr>
          <w:rFonts w:asciiTheme="minorHAnsi" w:eastAsiaTheme="minorHAnsi" w:hAnsiTheme="minorHAnsi" w:cstheme="minorHAnsi"/>
          <w:sz w:val="22"/>
          <w:szCs w:val="22"/>
          <w:lang w:eastAsia="en-US"/>
        </w:rPr>
        <w:t xml:space="preserve">eachers may not grant any leave of absence </w:t>
      </w:r>
      <w:r w:rsidR="00DF5208">
        <w:rPr>
          <w:rFonts w:asciiTheme="minorHAnsi" w:eastAsiaTheme="minorHAnsi" w:hAnsiTheme="minorHAnsi" w:cstheme="minorHAnsi"/>
          <w:sz w:val="22"/>
          <w:szCs w:val="22"/>
          <w:lang w:eastAsia="en-US"/>
        </w:rPr>
        <w:t xml:space="preserve">(holiday) </w:t>
      </w:r>
      <w:r w:rsidRPr="00E96229">
        <w:rPr>
          <w:rFonts w:asciiTheme="minorHAnsi" w:eastAsiaTheme="minorHAnsi" w:hAnsiTheme="minorHAnsi" w:cstheme="minorHAnsi"/>
          <w:sz w:val="22"/>
          <w:szCs w:val="22"/>
          <w:lang w:eastAsia="en-US"/>
        </w:rPr>
        <w:t>during term time unless there are exceptional circumstances. The amendments give parents no entitlement to take their child out of school f</w:t>
      </w:r>
      <w:r w:rsidR="00F609E4">
        <w:rPr>
          <w:rFonts w:asciiTheme="minorHAnsi" w:eastAsiaTheme="minorHAnsi" w:hAnsiTheme="minorHAnsi" w:cstheme="minorHAnsi"/>
          <w:sz w:val="22"/>
          <w:szCs w:val="22"/>
          <w:lang w:eastAsia="en-US"/>
        </w:rPr>
        <w:t>or a holiday in term time. The Head T</w:t>
      </w:r>
      <w:r w:rsidRPr="00E96229">
        <w:rPr>
          <w:rFonts w:asciiTheme="minorHAnsi" w:eastAsiaTheme="minorHAnsi" w:hAnsiTheme="minorHAnsi" w:cstheme="minorHAnsi"/>
          <w:sz w:val="22"/>
          <w:szCs w:val="22"/>
          <w:lang w:eastAsia="en-US"/>
        </w:rPr>
        <w:t>eacher and the governing body will determine what the exceptional circumstances are.</w:t>
      </w:r>
    </w:p>
    <w:p w:rsidR="006244BE" w:rsidRDefault="006244BE" w:rsidP="006244BE">
      <w:pPr>
        <w:ind w:left="-426"/>
        <w:rPr>
          <w:rFonts w:asciiTheme="minorHAnsi" w:hAnsiTheme="minorHAnsi" w:cstheme="minorHAnsi"/>
          <w:sz w:val="22"/>
          <w:szCs w:val="22"/>
        </w:rPr>
      </w:pPr>
    </w:p>
    <w:p w:rsidR="004A69D1" w:rsidRPr="00E96229" w:rsidRDefault="004A69D1" w:rsidP="006244BE">
      <w:pPr>
        <w:ind w:left="-426"/>
        <w:rPr>
          <w:rFonts w:asciiTheme="minorHAnsi" w:hAnsiTheme="minorHAnsi" w:cstheme="minorHAnsi"/>
          <w:sz w:val="22"/>
          <w:szCs w:val="22"/>
        </w:rPr>
      </w:pPr>
    </w:p>
    <w:p w:rsidR="006244BE" w:rsidRPr="00EC1420" w:rsidRDefault="006244BE" w:rsidP="006244BE">
      <w:pPr>
        <w:ind w:left="-426"/>
        <w:rPr>
          <w:rFonts w:asciiTheme="minorHAnsi" w:eastAsiaTheme="minorHAnsi" w:hAnsiTheme="minorHAnsi" w:cstheme="minorHAnsi"/>
          <w:b/>
          <w:lang w:eastAsia="en-US"/>
        </w:rPr>
      </w:pPr>
      <w:r w:rsidRPr="00EC1420">
        <w:rPr>
          <w:rFonts w:asciiTheme="minorHAnsi" w:eastAsiaTheme="minorHAnsi" w:hAnsiTheme="minorHAnsi" w:cstheme="minorHAnsi"/>
          <w:b/>
          <w:lang w:eastAsia="en-US"/>
        </w:rPr>
        <w:t>For completion by Parent/Carer</w:t>
      </w:r>
    </w:p>
    <w:p w:rsidR="006244BE" w:rsidRDefault="006244BE" w:rsidP="006244BE">
      <w:pPr>
        <w:ind w:left="-426"/>
        <w:rPr>
          <w:rFonts w:asciiTheme="minorHAnsi" w:eastAsiaTheme="minorHAnsi" w:hAnsiTheme="minorHAnsi" w:cstheme="minorHAnsi"/>
          <w:b/>
          <w:sz w:val="22"/>
          <w:szCs w:val="22"/>
          <w:lang w:eastAsia="en-US"/>
        </w:rPr>
      </w:pPr>
    </w:p>
    <w:p w:rsidR="006244BE" w:rsidRPr="00E96229" w:rsidRDefault="006244BE" w:rsidP="006244BE">
      <w:pPr>
        <w:ind w:left="-426"/>
        <w:rPr>
          <w:rFonts w:asciiTheme="minorHAnsi" w:eastAsiaTheme="minorHAnsi" w:hAnsiTheme="minorHAnsi" w:cstheme="minorHAnsi"/>
          <w:sz w:val="22"/>
          <w:szCs w:val="22"/>
          <w:lang w:eastAsia="en-US"/>
        </w:rPr>
      </w:pPr>
      <w:r w:rsidRPr="00E96229">
        <w:rPr>
          <w:rFonts w:asciiTheme="minorHAnsi" w:eastAsiaTheme="minorHAnsi" w:hAnsiTheme="minorHAnsi" w:cstheme="minorHAnsi"/>
          <w:sz w:val="22"/>
          <w:szCs w:val="22"/>
          <w:lang w:eastAsia="en-US"/>
        </w:rPr>
        <w:t>You have requested the school’s permission for the leave of absence to be taken during term time. Before such authorisation is considered please complete the form below and return to the school office. Completion of the form does not guarantee the leave of absence will be authorised.</w:t>
      </w:r>
    </w:p>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ind w:left="-426"/>
        <w:rPr>
          <w:rFonts w:asciiTheme="minorHAnsi" w:eastAsiaTheme="minorHAnsi" w:hAnsiTheme="minorHAnsi" w:cstheme="minorHAnsi"/>
          <w:sz w:val="22"/>
          <w:szCs w:val="22"/>
          <w:lang w:eastAsia="en-US"/>
        </w:rPr>
      </w:pPr>
      <w:r w:rsidRPr="00E96229">
        <w:rPr>
          <w:rFonts w:asciiTheme="minorHAnsi" w:hAnsiTheme="minorHAnsi" w:cstheme="minorHAnsi"/>
          <w:sz w:val="22"/>
          <w:szCs w:val="22"/>
        </w:rPr>
        <w:t>Child</w:t>
      </w:r>
      <w:r>
        <w:rPr>
          <w:rFonts w:asciiTheme="minorHAnsi" w:hAnsiTheme="minorHAnsi" w:cstheme="minorHAnsi"/>
          <w:sz w:val="22"/>
          <w:szCs w:val="22"/>
        </w:rPr>
        <w:t>/</w:t>
      </w:r>
      <w:proofErr w:type="spellStart"/>
      <w:r>
        <w:rPr>
          <w:rFonts w:asciiTheme="minorHAnsi" w:hAnsiTheme="minorHAnsi" w:cstheme="minorHAnsi"/>
          <w:sz w:val="22"/>
          <w:szCs w:val="22"/>
        </w:rPr>
        <w:t>ren’</w:t>
      </w:r>
      <w:r w:rsidRPr="00E96229">
        <w:rPr>
          <w:rFonts w:asciiTheme="minorHAnsi" w:hAnsiTheme="minorHAnsi" w:cstheme="minorHAnsi"/>
          <w:sz w:val="22"/>
          <w:szCs w:val="22"/>
        </w:rPr>
        <w:t>s</w:t>
      </w:r>
      <w:proofErr w:type="spellEnd"/>
      <w:r w:rsidR="0024626E">
        <w:rPr>
          <w:rFonts w:asciiTheme="minorHAnsi" w:hAnsiTheme="minorHAnsi" w:cstheme="minorHAnsi"/>
          <w:sz w:val="22"/>
          <w:szCs w:val="22"/>
        </w:rPr>
        <w:t xml:space="preserve"> name/s: ____________________</w:t>
      </w:r>
      <w:r w:rsidR="00943621">
        <w:rPr>
          <w:rFonts w:asciiTheme="minorHAnsi" w:hAnsiTheme="minorHAnsi" w:cstheme="minorHAnsi"/>
          <w:sz w:val="22"/>
          <w:szCs w:val="22"/>
        </w:rPr>
        <w:t>_</w:t>
      </w:r>
      <w:r w:rsidR="00CF0AA9">
        <w:rPr>
          <w:rFonts w:asciiTheme="minorHAnsi" w:hAnsiTheme="minorHAnsi" w:cstheme="minorHAnsi"/>
          <w:sz w:val="22"/>
          <w:szCs w:val="22"/>
        </w:rPr>
        <w:t>______</w:t>
      </w:r>
      <w:r w:rsidR="00943621">
        <w:rPr>
          <w:rFonts w:asciiTheme="minorHAnsi" w:hAnsiTheme="minorHAnsi" w:cstheme="minorHAnsi"/>
          <w:sz w:val="22"/>
          <w:szCs w:val="22"/>
        </w:rPr>
        <w:t>__   DOB</w:t>
      </w:r>
      <w:r w:rsidR="008C7CE7">
        <w:rPr>
          <w:rFonts w:asciiTheme="minorHAnsi" w:hAnsiTheme="minorHAnsi" w:cstheme="minorHAnsi"/>
          <w:sz w:val="22"/>
          <w:szCs w:val="22"/>
        </w:rPr>
        <w:t>/s</w:t>
      </w:r>
      <w:r w:rsidR="00943621">
        <w:rPr>
          <w:rFonts w:asciiTheme="minorHAnsi" w:hAnsiTheme="minorHAnsi" w:cstheme="minorHAnsi"/>
          <w:sz w:val="22"/>
          <w:szCs w:val="22"/>
        </w:rPr>
        <w:t>: ____</w:t>
      </w:r>
      <w:r w:rsidR="0024626E">
        <w:rPr>
          <w:rFonts w:asciiTheme="minorHAnsi" w:hAnsiTheme="minorHAnsi" w:cstheme="minorHAnsi"/>
          <w:sz w:val="22"/>
          <w:szCs w:val="22"/>
        </w:rPr>
        <w:t>_____</w:t>
      </w:r>
      <w:r w:rsidR="00943621">
        <w:rPr>
          <w:rFonts w:asciiTheme="minorHAnsi" w:hAnsiTheme="minorHAnsi" w:cstheme="minorHAnsi"/>
          <w:sz w:val="22"/>
          <w:szCs w:val="22"/>
        </w:rPr>
        <w:t xml:space="preserve">____      </w:t>
      </w:r>
      <w:r w:rsidRPr="00E96229">
        <w:rPr>
          <w:rFonts w:asciiTheme="minorHAnsi" w:hAnsiTheme="minorHAnsi" w:cstheme="minorHAnsi"/>
          <w:sz w:val="22"/>
          <w:szCs w:val="22"/>
        </w:rPr>
        <w:t>Year Group/s: _____</w:t>
      </w:r>
    </w:p>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ind w:left="-426"/>
        <w:rPr>
          <w:rFonts w:asciiTheme="minorHAnsi" w:hAnsiTheme="minorHAnsi" w:cstheme="minorHAnsi"/>
          <w:sz w:val="22"/>
          <w:szCs w:val="22"/>
        </w:rPr>
      </w:pPr>
      <w:r w:rsidRPr="00E96229">
        <w:rPr>
          <w:rFonts w:asciiTheme="minorHAnsi" w:hAnsiTheme="minorHAnsi" w:cstheme="minorHAnsi"/>
          <w:sz w:val="22"/>
          <w:szCs w:val="22"/>
        </w:rPr>
        <w:t>Date of leave of absence:</w:t>
      </w:r>
      <w:r w:rsidRPr="00E96229">
        <w:rPr>
          <w:rFonts w:asciiTheme="minorHAnsi" w:hAnsiTheme="minorHAnsi" w:cstheme="minorHAnsi"/>
          <w:sz w:val="22"/>
          <w:szCs w:val="22"/>
        </w:rPr>
        <w:tab/>
        <w:t>f</w:t>
      </w:r>
      <w:r>
        <w:rPr>
          <w:rFonts w:asciiTheme="minorHAnsi" w:hAnsiTheme="minorHAnsi" w:cstheme="minorHAnsi"/>
          <w:sz w:val="22"/>
          <w:szCs w:val="22"/>
        </w:rPr>
        <w:t xml:space="preserve">rom: </w:t>
      </w:r>
      <w:r w:rsidRPr="00E96229">
        <w:rPr>
          <w:rFonts w:asciiTheme="minorHAnsi" w:hAnsiTheme="minorHAnsi" w:cstheme="minorHAnsi"/>
          <w:sz w:val="22"/>
          <w:szCs w:val="22"/>
        </w:rPr>
        <w:t>___</w:t>
      </w:r>
      <w:r w:rsidR="00CF0AA9">
        <w:rPr>
          <w:rFonts w:asciiTheme="minorHAnsi" w:hAnsiTheme="minorHAnsi" w:cstheme="minorHAnsi"/>
          <w:sz w:val="22"/>
          <w:szCs w:val="22"/>
        </w:rPr>
        <w:t>______________</w:t>
      </w:r>
      <w:r w:rsidRPr="00E96229">
        <w:rPr>
          <w:rFonts w:asciiTheme="minorHAnsi" w:hAnsiTheme="minorHAnsi" w:cstheme="minorHAnsi"/>
          <w:sz w:val="22"/>
          <w:szCs w:val="22"/>
        </w:rPr>
        <w:t>__to</w:t>
      </w:r>
      <w:r>
        <w:rPr>
          <w:rFonts w:asciiTheme="minorHAnsi" w:hAnsiTheme="minorHAnsi" w:cstheme="minorHAnsi"/>
          <w:sz w:val="22"/>
          <w:szCs w:val="22"/>
        </w:rPr>
        <w:t>:</w:t>
      </w:r>
      <w:r w:rsidRPr="00E96229">
        <w:rPr>
          <w:rFonts w:asciiTheme="minorHAnsi" w:hAnsiTheme="minorHAnsi" w:cstheme="minorHAnsi"/>
          <w:sz w:val="22"/>
          <w:szCs w:val="22"/>
        </w:rPr>
        <w:t xml:space="preserve"> </w:t>
      </w:r>
      <w:r w:rsidR="00CF0AA9" w:rsidRPr="00E96229">
        <w:rPr>
          <w:rFonts w:asciiTheme="minorHAnsi" w:hAnsiTheme="minorHAnsi" w:cstheme="minorHAnsi"/>
          <w:sz w:val="22"/>
          <w:szCs w:val="22"/>
        </w:rPr>
        <w:t>___</w:t>
      </w:r>
      <w:r w:rsidR="00CF0AA9">
        <w:rPr>
          <w:rFonts w:asciiTheme="minorHAnsi" w:hAnsiTheme="minorHAnsi" w:cstheme="minorHAnsi"/>
          <w:sz w:val="22"/>
          <w:szCs w:val="22"/>
        </w:rPr>
        <w:t>______</w:t>
      </w:r>
      <w:r w:rsidR="00CF0AA9" w:rsidRPr="00E96229">
        <w:rPr>
          <w:rFonts w:asciiTheme="minorHAnsi" w:hAnsiTheme="minorHAnsi" w:cstheme="minorHAnsi"/>
          <w:sz w:val="22"/>
          <w:szCs w:val="22"/>
        </w:rPr>
        <w:t xml:space="preserve">_________ </w:t>
      </w:r>
      <w:r w:rsidRPr="00E96229">
        <w:rPr>
          <w:rFonts w:asciiTheme="minorHAnsi" w:hAnsiTheme="minorHAnsi" w:cstheme="minorHAnsi"/>
          <w:sz w:val="22"/>
          <w:szCs w:val="22"/>
        </w:rPr>
        <w:t>(both dates inclusive</w:t>
      </w:r>
      <w:r>
        <w:rPr>
          <w:rFonts w:asciiTheme="minorHAnsi" w:hAnsiTheme="minorHAnsi" w:cstheme="minorHAnsi"/>
          <w:sz w:val="22"/>
          <w:szCs w:val="22"/>
        </w:rPr>
        <w:t>)</w:t>
      </w:r>
    </w:p>
    <w:p w:rsidR="006244BE" w:rsidRDefault="006244BE" w:rsidP="006244BE">
      <w:pPr>
        <w:ind w:left="-426"/>
        <w:rPr>
          <w:rFonts w:asciiTheme="minorHAnsi" w:hAnsiTheme="minorHAnsi" w:cstheme="minorHAnsi"/>
          <w:sz w:val="22"/>
          <w:szCs w:val="22"/>
        </w:rPr>
      </w:pPr>
    </w:p>
    <w:p w:rsidR="004A69D1" w:rsidRPr="00E96229" w:rsidRDefault="004A69D1" w:rsidP="006244BE">
      <w:pPr>
        <w:ind w:left="-426"/>
        <w:rPr>
          <w:rFonts w:asciiTheme="minorHAnsi" w:hAnsiTheme="minorHAnsi" w:cstheme="minorHAnsi"/>
          <w:sz w:val="22"/>
          <w:szCs w:val="22"/>
        </w:rPr>
      </w:pPr>
    </w:p>
    <w:p w:rsidR="006244BE" w:rsidRDefault="006244BE" w:rsidP="006244BE">
      <w:pPr>
        <w:ind w:left="-426"/>
        <w:rPr>
          <w:rFonts w:asciiTheme="minorHAnsi" w:hAnsiTheme="minorHAnsi" w:cstheme="minorHAnsi"/>
          <w:sz w:val="22"/>
          <w:szCs w:val="22"/>
        </w:rPr>
      </w:pPr>
      <w:r w:rsidRPr="00E96229">
        <w:rPr>
          <w:rFonts w:asciiTheme="minorHAnsi" w:hAnsiTheme="minorHAnsi" w:cstheme="minorHAnsi"/>
          <w:sz w:val="22"/>
          <w:szCs w:val="22"/>
        </w:rPr>
        <w:t>Please give full reason(s) for asking</w:t>
      </w:r>
      <w:r>
        <w:rPr>
          <w:rFonts w:asciiTheme="minorHAnsi" w:hAnsiTheme="minorHAnsi" w:cstheme="minorHAnsi"/>
          <w:sz w:val="22"/>
          <w:szCs w:val="22"/>
        </w:rPr>
        <w:t xml:space="preserve"> </w:t>
      </w:r>
      <w:r w:rsidRPr="00E96229">
        <w:rPr>
          <w:rFonts w:asciiTheme="minorHAnsi" w:hAnsiTheme="minorHAnsi" w:cstheme="minorHAnsi"/>
          <w:sz w:val="22"/>
          <w:szCs w:val="22"/>
        </w:rPr>
        <w:t>for leave of absence in term time</w:t>
      </w:r>
      <w:r w:rsidR="00DF5208">
        <w:rPr>
          <w:rFonts w:asciiTheme="minorHAnsi" w:hAnsiTheme="minorHAnsi" w:cstheme="minorHAnsi"/>
          <w:sz w:val="22"/>
          <w:szCs w:val="22"/>
        </w:rPr>
        <w:t xml:space="preserve"> and outline the exceptional circumstances</w:t>
      </w:r>
      <w:r w:rsidRPr="00E96229">
        <w:rPr>
          <w:rFonts w:asciiTheme="minorHAnsi" w:hAnsiTheme="minorHAnsi" w:cstheme="minorHAnsi"/>
          <w:sz w:val="22"/>
          <w:szCs w:val="22"/>
        </w:rPr>
        <w:t>:</w:t>
      </w:r>
    </w:p>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spacing w:line="360" w:lineRule="auto"/>
        <w:ind w:left="-426"/>
        <w:rPr>
          <w:rFonts w:asciiTheme="minorHAnsi" w:hAnsiTheme="minorHAnsi" w:cstheme="minorHAnsi"/>
          <w:sz w:val="22"/>
          <w:szCs w:val="22"/>
        </w:rPr>
      </w:pPr>
      <w:r w:rsidRPr="00E96229">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44BE" w:rsidRDefault="006244BE" w:rsidP="006244BE">
      <w:pPr>
        <w:ind w:left="-426"/>
        <w:rPr>
          <w:rFonts w:asciiTheme="minorHAnsi" w:hAnsiTheme="minorHAnsi" w:cstheme="minorHAnsi"/>
          <w:sz w:val="22"/>
          <w:szCs w:val="22"/>
        </w:rPr>
      </w:pPr>
    </w:p>
    <w:p w:rsidR="004A69D1" w:rsidRPr="00E96229" w:rsidRDefault="004A69D1" w:rsidP="006244BE">
      <w:pPr>
        <w:ind w:left="-426"/>
        <w:rPr>
          <w:rFonts w:asciiTheme="minorHAnsi" w:hAnsiTheme="minorHAnsi" w:cstheme="minorHAnsi"/>
          <w:sz w:val="22"/>
          <w:szCs w:val="22"/>
        </w:rPr>
      </w:pPr>
    </w:p>
    <w:p w:rsidR="006244BE" w:rsidRPr="00E96229" w:rsidRDefault="006244BE" w:rsidP="006244BE">
      <w:pPr>
        <w:ind w:left="-426"/>
        <w:rPr>
          <w:rFonts w:asciiTheme="minorHAnsi" w:hAnsiTheme="minorHAnsi" w:cstheme="minorHAnsi"/>
          <w:sz w:val="22"/>
          <w:szCs w:val="22"/>
        </w:rPr>
      </w:pPr>
      <w:r w:rsidRPr="00E96229">
        <w:rPr>
          <w:rFonts w:asciiTheme="minorHAnsi" w:hAnsiTheme="minorHAnsi" w:cstheme="minorHAnsi"/>
          <w:sz w:val="22"/>
          <w:szCs w:val="22"/>
        </w:rPr>
        <w:t>Taking your child out of scho</w:t>
      </w:r>
      <w:r>
        <w:rPr>
          <w:rFonts w:asciiTheme="minorHAnsi" w:hAnsiTheme="minorHAnsi" w:cstheme="minorHAnsi"/>
          <w:sz w:val="22"/>
          <w:szCs w:val="22"/>
        </w:rPr>
        <w:t>ol without the school’s authoris</w:t>
      </w:r>
      <w:r w:rsidRPr="00E96229">
        <w:rPr>
          <w:rFonts w:asciiTheme="minorHAnsi" w:hAnsiTheme="minorHAnsi" w:cstheme="minorHAnsi"/>
          <w:sz w:val="22"/>
          <w:szCs w:val="22"/>
        </w:rPr>
        <w:t>ation may result in the school requesting the Local Authority to issue a Penalty Notice to each parent/carer for each child.</w:t>
      </w:r>
    </w:p>
    <w:p w:rsidR="006244BE" w:rsidRPr="00E96229" w:rsidRDefault="006244BE" w:rsidP="006244BE">
      <w:pPr>
        <w:spacing w:after="200" w:line="276" w:lineRule="auto"/>
        <w:rPr>
          <w:rFonts w:asciiTheme="minorHAnsi" w:hAnsiTheme="minorHAnsi" w:cstheme="minorHAnsi"/>
          <w:sz w:val="22"/>
          <w:szCs w:val="22"/>
        </w:rPr>
      </w:pPr>
      <w:r w:rsidRPr="00E96229">
        <w:rPr>
          <w:rFonts w:asciiTheme="minorHAnsi" w:hAnsiTheme="minorHAnsi" w:cstheme="minorHAnsi"/>
          <w:sz w:val="22"/>
          <w:szCs w:val="22"/>
        </w:rPr>
        <w:br w:type="page"/>
      </w:r>
    </w:p>
    <w:p w:rsidR="006C0995" w:rsidRPr="007A64EF" w:rsidRDefault="006244BE" w:rsidP="007A64EF">
      <w:pPr>
        <w:ind w:left="-426"/>
        <w:rPr>
          <w:rFonts w:asciiTheme="minorHAnsi" w:hAnsiTheme="minorHAnsi" w:cstheme="minorHAnsi"/>
          <w:b/>
        </w:rPr>
      </w:pPr>
      <w:r w:rsidRPr="00EC1420">
        <w:rPr>
          <w:rFonts w:asciiTheme="minorHAnsi" w:hAnsiTheme="minorHAnsi" w:cstheme="minorHAnsi"/>
          <w:b/>
        </w:rPr>
        <w:lastRenderedPageBreak/>
        <w:t>Penalties for unauthorised absence</w:t>
      </w:r>
    </w:p>
    <w:p w:rsidR="006244BE" w:rsidRPr="00E96229" w:rsidRDefault="006244BE" w:rsidP="006244BE">
      <w:pPr>
        <w:ind w:left="-426"/>
        <w:rPr>
          <w:rFonts w:asciiTheme="minorHAnsi" w:hAnsiTheme="minorHAnsi" w:cstheme="minorHAnsi"/>
          <w:sz w:val="22"/>
          <w:szCs w:val="22"/>
        </w:rPr>
      </w:pPr>
    </w:p>
    <w:tbl>
      <w:tblPr>
        <w:tblStyle w:val="TableGrid"/>
        <w:tblW w:w="9777" w:type="dxa"/>
        <w:tblInd w:w="-426" w:type="dxa"/>
        <w:tblLook w:val="04A0" w:firstRow="1" w:lastRow="0" w:firstColumn="1" w:lastColumn="0" w:noHBand="0" w:noVBand="1"/>
      </w:tblPr>
      <w:tblGrid>
        <w:gridCol w:w="3256"/>
        <w:gridCol w:w="2754"/>
        <w:gridCol w:w="3767"/>
      </w:tblGrid>
      <w:tr w:rsidR="006244BE" w:rsidRPr="00E96229" w:rsidTr="006C0995">
        <w:tc>
          <w:tcPr>
            <w:tcW w:w="3256" w:type="dxa"/>
          </w:tcPr>
          <w:p w:rsidR="006244BE" w:rsidRPr="00E96229" w:rsidRDefault="006244BE" w:rsidP="008C10ED">
            <w:pPr>
              <w:rPr>
                <w:rFonts w:asciiTheme="minorHAnsi" w:hAnsiTheme="minorHAnsi" w:cstheme="minorHAnsi"/>
                <w:b/>
                <w:sz w:val="22"/>
                <w:szCs w:val="22"/>
              </w:rPr>
            </w:pPr>
            <w:r w:rsidRPr="00E96229">
              <w:rPr>
                <w:rFonts w:asciiTheme="minorHAnsi" w:hAnsiTheme="minorHAnsi" w:cstheme="minorHAnsi"/>
                <w:b/>
                <w:sz w:val="22"/>
                <w:szCs w:val="22"/>
              </w:rPr>
              <w:t>Timeline</w:t>
            </w:r>
          </w:p>
        </w:tc>
        <w:tc>
          <w:tcPr>
            <w:tcW w:w="2754" w:type="dxa"/>
          </w:tcPr>
          <w:p w:rsidR="006244BE" w:rsidRPr="00E96229" w:rsidRDefault="006244BE" w:rsidP="008C10ED">
            <w:pPr>
              <w:rPr>
                <w:rFonts w:asciiTheme="minorHAnsi" w:hAnsiTheme="minorHAnsi" w:cstheme="minorHAnsi"/>
                <w:b/>
                <w:sz w:val="22"/>
                <w:szCs w:val="22"/>
              </w:rPr>
            </w:pPr>
            <w:r w:rsidRPr="00E96229">
              <w:rPr>
                <w:rFonts w:asciiTheme="minorHAnsi" w:hAnsiTheme="minorHAnsi" w:cstheme="minorHAnsi"/>
                <w:b/>
                <w:sz w:val="22"/>
                <w:szCs w:val="22"/>
              </w:rPr>
              <w:t>One child</w:t>
            </w:r>
          </w:p>
        </w:tc>
        <w:tc>
          <w:tcPr>
            <w:tcW w:w="3767" w:type="dxa"/>
          </w:tcPr>
          <w:p w:rsidR="006244BE" w:rsidRPr="00E96229" w:rsidRDefault="006244BE" w:rsidP="008C10ED">
            <w:pPr>
              <w:rPr>
                <w:rFonts w:asciiTheme="minorHAnsi" w:hAnsiTheme="minorHAnsi" w:cstheme="minorHAnsi"/>
                <w:b/>
                <w:sz w:val="22"/>
                <w:szCs w:val="22"/>
              </w:rPr>
            </w:pPr>
            <w:r w:rsidRPr="00E96229">
              <w:rPr>
                <w:rFonts w:asciiTheme="minorHAnsi" w:hAnsiTheme="minorHAnsi" w:cstheme="minorHAnsi"/>
                <w:b/>
                <w:sz w:val="22"/>
                <w:szCs w:val="22"/>
              </w:rPr>
              <w:t>Two children</w:t>
            </w:r>
          </w:p>
        </w:tc>
      </w:tr>
      <w:tr w:rsidR="006244BE" w:rsidRPr="00E96229" w:rsidTr="006C0995">
        <w:tc>
          <w:tcPr>
            <w:tcW w:w="3256"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Paid within 21 days</w:t>
            </w:r>
            <w:r>
              <w:rPr>
                <w:rFonts w:asciiTheme="minorHAnsi" w:hAnsiTheme="minorHAnsi" w:cstheme="minorHAnsi"/>
                <w:sz w:val="22"/>
                <w:szCs w:val="22"/>
              </w:rPr>
              <w:t>.</w:t>
            </w:r>
          </w:p>
        </w:tc>
        <w:tc>
          <w:tcPr>
            <w:tcW w:w="2754" w:type="dxa"/>
          </w:tcPr>
          <w:p w:rsidR="006244BE" w:rsidRPr="00E96229" w:rsidRDefault="006244BE" w:rsidP="00C27067">
            <w:pPr>
              <w:rPr>
                <w:rFonts w:asciiTheme="minorHAnsi" w:hAnsiTheme="minorHAnsi" w:cstheme="minorHAnsi"/>
                <w:sz w:val="22"/>
                <w:szCs w:val="22"/>
              </w:rPr>
            </w:pPr>
            <w:r w:rsidRPr="00E96229">
              <w:rPr>
                <w:rFonts w:asciiTheme="minorHAnsi" w:hAnsiTheme="minorHAnsi" w:cstheme="minorHAnsi"/>
                <w:sz w:val="22"/>
                <w:szCs w:val="22"/>
              </w:rPr>
              <w:t>£</w:t>
            </w:r>
            <w:r w:rsidR="00C27067">
              <w:rPr>
                <w:rFonts w:asciiTheme="minorHAnsi" w:hAnsiTheme="minorHAnsi" w:cstheme="minorHAnsi"/>
                <w:sz w:val="22"/>
                <w:szCs w:val="22"/>
              </w:rPr>
              <w:t>8</w:t>
            </w:r>
            <w:r w:rsidRPr="00E96229">
              <w:rPr>
                <w:rFonts w:asciiTheme="minorHAnsi" w:hAnsiTheme="minorHAnsi" w:cstheme="minorHAnsi"/>
                <w:sz w:val="22"/>
                <w:szCs w:val="22"/>
              </w:rPr>
              <w:t>0</w:t>
            </w:r>
            <w:r w:rsidR="006C0995">
              <w:rPr>
                <w:rFonts w:asciiTheme="minorHAnsi" w:hAnsiTheme="minorHAnsi" w:cstheme="minorHAnsi"/>
                <w:sz w:val="22"/>
                <w:szCs w:val="22"/>
              </w:rPr>
              <w:t xml:space="preserve"> per parent/carer</w:t>
            </w:r>
            <w:r w:rsidR="00C3633F">
              <w:rPr>
                <w:rFonts w:asciiTheme="minorHAnsi" w:hAnsiTheme="minorHAnsi" w:cstheme="minorHAnsi"/>
                <w:sz w:val="22"/>
                <w:szCs w:val="22"/>
              </w:rPr>
              <w:t>.</w:t>
            </w:r>
            <w:bookmarkStart w:id="0" w:name="_GoBack"/>
            <w:bookmarkEnd w:id="0"/>
          </w:p>
        </w:tc>
        <w:tc>
          <w:tcPr>
            <w:tcW w:w="3767" w:type="dxa"/>
          </w:tcPr>
          <w:p w:rsidR="006244BE" w:rsidRPr="00E96229" w:rsidRDefault="006244BE" w:rsidP="00C27067">
            <w:pPr>
              <w:rPr>
                <w:rFonts w:asciiTheme="minorHAnsi" w:hAnsiTheme="minorHAnsi" w:cstheme="minorHAnsi"/>
                <w:sz w:val="22"/>
                <w:szCs w:val="22"/>
              </w:rPr>
            </w:pPr>
            <w:r w:rsidRPr="00E96229">
              <w:rPr>
                <w:rFonts w:asciiTheme="minorHAnsi" w:hAnsiTheme="minorHAnsi" w:cstheme="minorHAnsi"/>
                <w:sz w:val="22"/>
                <w:szCs w:val="22"/>
              </w:rPr>
              <w:t>£1</w:t>
            </w:r>
            <w:r w:rsidR="00C27067">
              <w:rPr>
                <w:rFonts w:asciiTheme="minorHAnsi" w:hAnsiTheme="minorHAnsi" w:cstheme="minorHAnsi"/>
                <w:sz w:val="22"/>
                <w:szCs w:val="22"/>
              </w:rPr>
              <w:t>6</w:t>
            </w:r>
            <w:r w:rsidRPr="00E96229">
              <w:rPr>
                <w:rFonts w:asciiTheme="minorHAnsi" w:hAnsiTheme="minorHAnsi" w:cstheme="minorHAnsi"/>
                <w:sz w:val="22"/>
                <w:szCs w:val="22"/>
              </w:rPr>
              <w:t>0 per parent</w:t>
            </w:r>
            <w:r w:rsidR="006C0995">
              <w:rPr>
                <w:rFonts w:asciiTheme="minorHAnsi" w:hAnsiTheme="minorHAnsi" w:cstheme="minorHAnsi"/>
                <w:sz w:val="22"/>
                <w:szCs w:val="22"/>
              </w:rPr>
              <w:t>/carer</w:t>
            </w:r>
            <w:r w:rsidR="00BB7AE1">
              <w:rPr>
                <w:rFonts w:asciiTheme="minorHAnsi" w:hAnsiTheme="minorHAnsi" w:cstheme="minorHAnsi"/>
                <w:sz w:val="22"/>
                <w:szCs w:val="22"/>
              </w:rPr>
              <w:t xml:space="preserve"> (£</w:t>
            </w:r>
            <w:r w:rsidR="00C27067">
              <w:rPr>
                <w:rFonts w:asciiTheme="minorHAnsi" w:hAnsiTheme="minorHAnsi" w:cstheme="minorHAnsi"/>
                <w:sz w:val="22"/>
                <w:szCs w:val="22"/>
              </w:rPr>
              <w:t>8</w:t>
            </w:r>
            <w:r w:rsidR="00BB7AE1">
              <w:rPr>
                <w:rFonts w:asciiTheme="minorHAnsi" w:hAnsiTheme="minorHAnsi" w:cstheme="minorHAnsi"/>
                <w:sz w:val="22"/>
                <w:szCs w:val="22"/>
              </w:rPr>
              <w:t>0 per child)</w:t>
            </w:r>
            <w:r w:rsidRPr="00E96229">
              <w:rPr>
                <w:rFonts w:asciiTheme="minorHAnsi" w:hAnsiTheme="minorHAnsi" w:cstheme="minorHAnsi"/>
                <w:sz w:val="22"/>
                <w:szCs w:val="22"/>
              </w:rPr>
              <w:t>.</w:t>
            </w:r>
          </w:p>
        </w:tc>
      </w:tr>
      <w:tr w:rsidR="006244BE" w:rsidRPr="00E96229" w:rsidTr="006C0995">
        <w:tc>
          <w:tcPr>
            <w:tcW w:w="3256"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After 21 days, but before 28 days</w:t>
            </w:r>
            <w:r>
              <w:rPr>
                <w:rFonts w:asciiTheme="minorHAnsi" w:hAnsiTheme="minorHAnsi" w:cstheme="minorHAnsi"/>
                <w:sz w:val="22"/>
                <w:szCs w:val="22"/>
              </w:rPr>
              <w:t>.</w:t>
            </w:r>
          </w:p>
        </w:tc>
        <w:tc>
          <w:tcPr>
            <w:tcW w:w="2754" w:type="dxa"/>
          </w:tcPr>
          <w:p w:rsidR="006244BE" w:rsidRPr="00E96229" w:rsidRDefault="006244BE" w:rsidP="00C27067">
            <w:pPr>
              <w:rPr>
                <w:rFonts w:asciiTheme="minorHAnsi" w:hAnsiTheme="minorHAnsi" w:cstheme="minorHAnsi"/>
                <w:sz w:val="22"/>
                <w:szCs w:val="22"/>
              </w:rPr>
            </w:pPr>
            <w:r w:rsidRPr="00E96229">
              <w:rPr>
                <w:rFonts w:asciiTheme="minorHAnsi" w:hAnsiTheme="minorHAnsi" w:cstheme="minorHAnsi"/>
                <w:sz w:val="22"/>
                <w:szCs w:val="22"/>
              </w:rPr>
              <w:t>£1</w:t>
            </w:r>
            <w:r w:rsidR="00C27067">
              <w:rPr>
                <w:rFonts w:asciiTheme="minorHAnsi" w:hAnsiTheme="minorHAnsi" w:cstheme="minorHAnsi"/>
                <w:sz w:val="22"/>
                <w:szCs w:val="22"/>
              </w:rPr>
              <w:t>60</w:t>
            </w:r>
            <w:r w:rsidRPr="00E96229">
              <w:rPr>
                <w:rFonts w:asciiTheme="minorHAnsi" w:hAnsiTheme="minorHAnsi" w:cstheme="minorHAnsi"/>
                <w:sz w:val="22"/>
                <w:szCs w:val="22"/>
              </w:rPr>
              <w:t xml:space="preserve"> per parent</w:t>
            </w:r>
            <w:r w:rsidR="006C0995">
              <w:rPr>
                <w:rFonts w:asciiTheme="minorHAnsi" w:hAnsiTheme="minorHAnsi" w:cstheme="minorHAnsi"/>
                <w:sz w:val="22"/>
                <w:szCs w:val="22"/>
              </w:rPr>
              <w:t>/carer</w:t>
            </w:r>
            <w:r>
              <w:rPr>
                <w:rFonts w:asciiTheme="minorHAnsi" w:hAnsiTheme="minorHAnsi" w:cstheme="minorHAnsi"/>
                <w:sz w:val="22"/>
                <w:szCs w:val="22"/>
              </w:rPr>
              <w:t>.</w:t>
            </w:r>
          </w:p>
        </w:tc>
        <w:tc>
          <w:tcPr>
            <w:tcW w:w="3767" w:type="dxa"/>
          </w:tcPr>
          <w:p w:rsidR="006244BE" w:rsidRPr="00E96229" w:rsidRDefault="006244BE" w:rsidP="00C27067">
            <w:pPr>
              <w:rPr>
                <w:rFonts w:asciiTheme="minorHAnsi" w:hAnsiTheme="minorHAnsi" w:cstheme="minorHAnsi"/>
                <w:sz w:val="22"/>
                <w:szCs w:val="22"/>
              </w:rPr>
            </w:pPr>
            <w:r w:rsidRPr="00E96229">
              <w:rPr>
                <w:rFonts w:asciiTheme="minorHAnsi" w:hAnsiTheme="minorHAnsi" w:cstheme="minorHAnsi"/>
                <w:sz w:val="22"/>
                <w:szCs w:val="22"/>
              </w:rPr>
              <w:t>£</w:t>
            </w:r>
            <w:r w:rsidR="00C27067">
              <w:rPr>
                <w:rFonts w:asciiTheme="minorHAnsi" w:hAnsiTheme="minorHAnsi" w:cstheme="minorHAnsi"/>
                <w:sz w:val="22"/>
                <w:szCs w:val="22"/>
              </w:rPr>
              <w:t>320</w:t>
            </w:r>
            <w:r w:rsidRPr="00E96229">
              <w:rPr>
                <w:rFonts w:asciiTheme="minorHAnsi" w:hAnsiTheme="minorHAnsi" w:cstheme="minorHAnsi"/>
                <w:sz w:val="22"/>
                <w:szCs w:val="22"/>
              </w:rPr>
              <w:t xml:space="preserve"> per parent</w:t>
            </w:r>
            <w:r w:rsidR="006C0995">
              <w:rPr>
                <w:rFonts w:asciiTheme="minorHAnsi" w:hAnsiTheme="minorHAnsi" w:cstheme="minorHAnsi"/>
                <w:sz w:val="22"/>
                <w:szCs w:val="22"/>
              </w:rPr>
              <w:t>/carer</w:t>
            </w:r>
            <w:r w:rsidR="00BB7AE1">
              <w:rPr>
                <w:rFonts w:asciiTheme="minorHAnsi" w:hAnsiTheme="minorHAnsi" w:cstheme="minorHAnsi"/>
                <w:sz w:val="22"/>
                <w:szCs w:val="22"/>
              </w:rPr>
              <w:t xml:space="preserve"> (£1</w:t>
            </w:r>
            <w:r w:rsidR="00C27067">
              <w:rPr>
                <w:rFonts w:asciiTheme="minorHAnsi" w:hAnsiTheme="minorHAnsi" w:cstheme="minorHAnsi"/>
                <w:sz w:val="22"/>
                <w:szCs w:val="22"/>
              </w:rPr>
              <w:t>6</w:t>
            </w:r>
            <w:r w:rsidR="00BB7AE1">
              <w:rPr>
                <w:rFonts w:asciiTheme="minorHAnsi" w:hAnsiTheme="minorHAnsi" w:cstheme="minorHAnsi"/>
                <w:sz w:val="22"/>
                <w:szCs w:val="22"/>
              </w:rPr>
              <w:t>0 per child)</w:t>
            </w:r>
            <w:r>
              <w:rPr>
                <w:rFonts w:asciiTheme="minorHAnsi" w:hAnsiTheme="minorHAnsi" w:cstheme="minorHAnsi"/>
                <w:sz w:val="22"/>
                <w:szCs w:val="22"/>
              </w:rPr>
              <w:t>.</w:t>
            </w:r>
          </w:p>
        </w:tc>
      </w:tr>
      <w:tr w:rsidR="006244BE" w:rsidRPr="00E96229" w:rsidTr="006C0995">
        <w:tc>
          <w:tcPr>
            <w:tcW w:w="3256"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After 28 days</w:t>
            </w:r>
            <w:r>
              <w:rPr>
                <w:rFonts w:asciiTheme="minorHAnsi" w:hAnsiTheme="minorHAnsi" w:cstheme="minorHAnsi"/>
                <w:sz w:val="22"/>
                <w:szCs w:val="22"/>
              </w:rPr>
              <w:t>.</w:t>
            </w:r>
          </w:p>
        </w:tc>
        <w:tc>
          <w:tcPr>
            <w:tcW w:w="2754"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The parents will receive a summons to appear before the magistrate’s court on the grounds the parents have failed to secure their child’s regular attendance</w:t>
            </w:r>
            <w:r>
              <w:rPr>
                <w:rFonts w:asciiTheme="minorHAnsi" w:hAnsiTheme="minorHAnsi" w:cstheme="minorHAnsi"/>
                <w:sz w:val="22"/>
                <w:szCs w:val="22"/>
              </w:rPr>
              <w:t>.</w:t>
            </w:r>
          </w:p>
        </w:tc>
        <w:tc>
          <w:tcPr>
            <w:tcW w:w="3767"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The parents will receive a summons to appear before the magistrate’s court on the grounds the parents have failed to secure their child’s regular attendance</w:t>
            </w:r>
            <w:r>
              <w:rPr>
                <w:rFonts w:asciiTheme="minorHAnsi" w:hAnsiTheme="minorHAnsi" w:cstheme="minorHAnsi"/>
                <w:sz w:val="22"/>
                <w:szCs w:val="22"/>
              </w:rPr>
              <w:t>.</w:t>
            </w:r>
          </w:p>
        </w:tc>
      </w:tr>
    </w:tbl>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ind w:left="-426"/>
        <w:rPr>
          <w:rFonts w:asciiTheme="minorHAnsi" w:hAnsiTheme="minorHAnsi" w:cstheme="minorHAnsi"/>
          <w:b/>
          <w:sz w:val="22"/>
          <w:szCs w:val="22"/>
        </w:rPr>
      </w:pPr>
    </w:p>
    <w:p w:rsidR="006244BE" w:rsidRDefault="006244BE" w:rsidP="006244BE">
      <w:pPr>
        <w:ind w:left="-426"/>
        <w:rPr>
          <w:rFonts w:asciiTheme="minorHAnsi" w:hAnsiTheme="minorHAnsi" w:cstheme="minorHAnsi"/>
          <w:b/>
        </w:rPr>
      </w:pPr>
      <w:r w:rsidRPr="00EC1420">
        <w:rPr>
          <w:rFonts w:asciiTheme="minorHAnsi" w:hAnsiTheme="minorHAnsi" w:cstheme="minorHAnsi"/>
          <w:b/>
        </w:rPr>
        <w:t>For completion by School</w:t>
      </w:r>
    </w:p>
    <w:p w:rsidR="006244BE" w:rsidRPr="00E96229" w:rsidRDefault="006244BE" w:rsidP="004C6009">
      <w:pPr>
        <w:rPr>
          <w:rFonts w:asciiTheme="minorHAnsi" w:hAnsiTheme="minorHAnsi" w:cstheme="minorHAnsi"/>
          <w:sz w:val="22"/>
          <w:szCs w:val="22"/>
        </w:rPr>
      </w:pPr>
    </w:p>
    <w:tbl>
      <w:tblPr>
        <w:tblStyle w:val="TableGrid"/>
        <w:tblW w:w="9777" w:type="dxa"/>
        <w:tblInd w:w="-426" w:type="dxa"/>
        <w:tblLook w:val="04A0" w:firstRow="1" w:lastRow="0" w:firstColumn="1" w:lastColumn="0" w:noHBand="0" w:noVBand="1"/>
      </w:tblPr>
      <w:tblGrid>
        <w:gridCol w:w="892"/>
        <w:gridCol w:w="6759"/>
        <w:gridCol w:w="2126"/>
      </w:tblGrid>
      <w:tr w:rsidR="006244BE" w:rsidRPr="00E96229" w:rsidTr="006C0995">
        <w:tc>
          <w:tcPr>
            <w:tcW w:w="892" w:type="dxa"/>
            <w:tcBorders>
              <w:top w:val="single" w:sz="4" w:space="0" w:color="auto"/>
              <w:left w:val="single" w:sz="4" w:space="0" w:color="auto"/>
              <w:bottom w:val="single" w:sz="4" w:space="0" w:color="auto"/>
              <w:right w:val="single" w:sz="4" w:space="0" w:color="auto"/>
            </w:tcBorders>
          </w:tcPr>
          <w:p w:rsidR="006244BE" w:rsidRPr="00E96229" w:rsidRDefault="006244BE" w:rsidP="008C10ED">
            <w:pPr>
              <w:rPr>
                <w:rFonts w:asciiTheme="minorHAnsi" w:hAnsiTheme="minorHAnsi" w:cstheme="minorHAnsi"/>
                <w:sz w:val="22"/>
                <w:szCs w:val="22"/>
              </w:rPr>
            </w:pPr>
          </w:p>
        </w:tc>
        <w:tc>
          <w:tcPr>
            <w:tcW w:w="6759" w:type="dxa"/>
            <w:tcBorders>
              <w:top w:val="single" w:sz="4" w:space="0" w:color="auto"/>
              <w:left w:val="single" w:sz="4" w:space="0" w:color="auto"/>
              <w:bottom w:val="single" w:sz="4" w:space="0" w:color="auto"/>
              <w:right w:val="single" w:sz="4" w:space="0" w:color="auto"/>
            </w:tcBorders>
          </w:tcPr>
          <w:p w:rsidR="006244BE" w:rsidRPr="00E96229" w:rsidRDefault="00863EBC" w:rsidP="008C10ED">
            <w:pPr>
              <w:rPr>
                <w:rFonts w:asciiTheme="minorHAnsi" w:hAnsiTheme="minorHAnsi" w:cstheme="minorHAnsi"/>
                <w:sz w:val="22"/>
                <w:szCs w:val="22"/>
              </w:rPr>
            </w:pPr>
            <w:r>
              <w:rPr>
                <w:rFonts w:asciiTheme="minorHAnsi" w:hAnsiTheme="minorHAnsi" w:cstheme="minorHAnsi"/>
                <w:sz w:val="22"/>
                <w:szCs w:val="22"/>
              </w:rPr>
              <w:t>Holiday not granted by school</w:t>
            </w:r>
          </w:p>
        </w:tc>
        <w:tc>
          <w:tcPr>
            <w:tcW w:w="2126" w:type="dxa"/>
            <w:tcBorders>
              <w:top w:val="single" w:sz="4" w:space="0" w:color="auto"/>
              <w:left w:val="single" w:sz="4" w:space="0" w:color="auto"/>
              <w:bottom w:val="single" w:sz="4" w:space="0" w:color="auto"/>
              <w:right w:val="single" w:sz="4" w:space="0" w:color="auto"/>
            </w:tcBorders>
          </w:tcPr>
          <w:p w:rsidR="004B7A74" w:rsidRDefault="004B7A74" w:rsidP="004B7A74">
            <w:pPr>
              <w:rPr>
                <w:rFonts w:asciiTheme="minorHAnsi" w:hAnsiTheme="minorHAnsi" w:cstheme="minorHAnsi"/>
                <w:sz w:val="22"/>
                <w:szCs w:val="22"/>
              </w:rPr>
            </w:pPr>
            <w:r w:rsidRPr="00E96229">
              <w:rPr>
                <w:rFonts w:asciiTheme="minorHAnsi" w:hAnsiTheme="minorHAnsi" w:cstheme="minorHAnsi"/>
                <w:sz w:val="22"/>
                <w:szCs w:val="22"/>
              </w:rPr>
              <w:t>Register Code G</w:t>
            </w:r>
          </w:p>
          <w:p w:rsidR="006244BE" w:rsidRPr="00E96229" w:rsidRDefault="006244BE" w:rsidP="008C10ED">
            <w:pPr>
              <w:rPr>
                <w:rFonts w:asciiTheme="minorHAnsi" w:hAnsiTheme="minorHAnsi" w:cstheme="minorHAnsi"/>
                <w:sz w:val="22"/>
                <w:szCs w:val="22"/>
              </w:rPr>
            </w:pPr>
          </w:p>
        </w:tc>
      </w:tr>
      <w:tr w:rsidR="006244BE" w:rsidRPr="00E96229" w:rsidTr="006C0995">
        <w:tc>
          <w:tcPr>
            <w:tcW w:w="892" w:type="dxa"/>
            <w:tcBorders>
              <w:top w:val="single" w:sz="4" w:space="0" w:color="auto"/>
              <w:bottom w:val="single" w:sz="4" w:space="0" w:color="auto"/>
            </w:tcBorders>
          </w:tcPr>
          <w:p w:rsidR="006244BE" w:rsidRPr="00E96229" w:rsidRDefault="006244BE" w:rsidP="008C10ED">
            <w:pPr>
              <w:rPr>
                <w:rFonts w:asciiTheme="minorHAnsi" w:hAnsiTheme="minorHAnsi" w:cstheme="minorHAnsi"/>
                <w:sz w:val="22"/>
                <w:szCs w:val="22"/>
              </w:rPr>
            </w:pPr>
          </w:p>
        </w:tc>
        <w:tc>
          <w:tcPr>
            <w:tcW w:w="6759" w:type="dxa"/>
            <w:tcBorders>
              <w:top w:val="single" w:sz="4" w:space="0" w:color="auto"/>
              <w:bottom w:val="single" w:sz="4" w:space="0" w:color="auto"/>
            </w:tcBorders>
          </w:tcPr>
          <w:p w:rsidR="006244BE" w:rsidRPr="00E96229" w:rsidRDefault="004B7A74" w:rsidP="008C10ED">
            <w:pPr>
              <w:rPr>
                <w:rFonts w:asciiTheme="minorHAnsi" w:hAnsiTheme="minorHAnsi" w:cstheme="minorHAnsi"/>
                <w:sz w:val="22"/>
                <w:szCs w:val="22"/>
              </w:rPr>
            </w:pPr>
            <w:r>
              <w:rPr>
                <w:rFonts w:asciiTheme="minorHAnsi" w:hAnsiTheme="minorHAnsi" w:cstheme="minorHAnsi"/>
                <w:sz w:val="22"/>
                <w:szCs w:val="22"/>
              </w:rPr>
              <w:t xml:space="preserve">Other authorised circumstances (e.g. funeral) </w:t>
            </w:r>
          </w:p>
        </w:tc>
        <w:tc>
          <w:tcPr>
            <w:tcW w:w="2126" w:type="dxa"/>
            <w:tcBorders>
              <w:top w:val="single" w:sz="4" w:space="0" w:color="auto"/>
              <w:bottom w:val="single" w:sz="4" w:space="0" w:color="auto"/>
            </w:tcBorders>
          </w:tcPr>
          <w:p w:rsidR="004B7A74" w:rsidRDefault="004B7A74" w:rsidP="004B7A74">
            <w:pPr>
              <w:rPr>
                <w:rFonts w:asciiTheme="minorHAnsi" w:hAnsiTheme="minorHAnsi" w:cstheme="minorHAnsi"/>
                <w:sz w:val="22"/>
                <w:szCs w:val="22"/>
              </w:rPr>
            </w:pPr>
            <w:r>
              <w:rPr>
                <w:rFonts w:asciiTheme="minorHAnsi" w:hAnsiTheme="minorHAnsi" w:cstheme="minorHAnsi"/>
                <w:sz w:val="22"/>
                <w:szCs w:val="22"/>
              </w:rPr>
              <w:t>Register Code C</w:t>
            </w:r>
          </w:p>
          <w:p w:rsidR="004B7A74" w:rsidRPr="00E96229" w:rsidRDefault="004B7A74" w:rsidP="004B7A74">
            <w:pPr>
              <w:rPr>
                <w:rFonts w:asciiTheme="minorHAnsi" w:hAnsiTheme="minorHAnsi" w:cstheme="minorHAnsi"/>
                <w:sz w:val="22"/>
                <w:szCs w:val="22"/>
              </w:rPr>
            </w:pPr>
          </w:p>
        </w:tc>
      </w:tr>
      <w:tr w:rsidR="006244BE" w:rsidRPr="00E96229" w:rsidTr="006C0995">
        <w:tc>
          <w:tcPr>
            <w:tcW w:w="892" w:type="dxa"/>
            <w:tcBorders>
              <w:top w:val="single" w:sz="4" w:space="0" w:color="auto"/>
            </w:tcBorders>
          </w:tcPr>
          <w:p w:rsidR="006244BE" w:rsidRPr="00E96229" w:rsidRDefault="006244BE" w:rsidP="008C10ED">
            <w:pPr>
              <w:rPr>
                <w:rFonts w:asciiTheme="minorHAnsi" w:hAnsiTheme="minorHAnsi" w:cstheme="minorHAnsi"/>
                <w:sz w:val="22"/>
                <w:szCs w:val="22"/>
              </w:rPr>
            </w:pPr>
          </w:p>
        </w:tc>
        <w:tc>
          <w:tcPr>
            <w:tcW w:w="6759" w:type="dxa"/>
            <w:tcBorders>
              <w:top w:val="single" w:sz="4" w:space="0" w:color="auto"/>
            </w:tcBorders>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Non-compulsory school age absence</w:t>
            </w:r>
          </w:p>
        </w:tc>
        <w:tc>
          <w:tcPr>
            <w:tcW w:w="2126" w:type="dxa"/>
            <w:tcBorders>
              <w:top w:val="single" w:sz="4" w:space="0" w:color="auto"/>
            </w:tcBorders>
          </w:tcPr>
          <w:p w:rsidR="006244BE"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Register Code X</w:t>
            </w:r>
          </w:p>
          <w:p w:rsidR="004B7A74" w:rsidRPr="00E96229" w:rsidRDefault="004B7A74" w:rsidP="008C10ED">
            <w:pPr>
              <w:rPr>
                <w:rFonts w:asciiTheme="minorHAnsi" w:hAnsiTheme="minorHAnsi" w:cstheme="minorHAnsi"/>
                <w:sz w:val="22"/>
                <w:szCs w:val="22"/>
              </w:rPr>
            </w:pPr>
          </w:p>
        </w:tc>
      </w:tr>
    </w:tbl>
    <w:p w:rsidR="00BC6441" w:rsidRDefault="00BC6441" w:rsidP="006244BE">
      <w:pPr>
        <w:ind w:left="-426"/>
        <w:rPr>
          <w:rFonts w:asciiTheme="minorHAnsi" w:hAnsiTheme="minorHAnsi" w:cstheme="minorHAnsi"/>
          <w:sz w:val="22"/>
          <w:szCs w:val="22"/>
        </w:rPr>
      </w:pPr>
    </w:p>
    <w:p w:rsidR="00BC6441" w:rsidRDefault="00BC6441" w:rsidP="006244BE">
      <w:pPr>
        <w:ind w:left="-426"/>
        <w:rPr>
          <w:rFonts w:asciiTheme="minorHAnsi" w:hAnsiTheme="minorHAnsi" w:cstheme="minorHAnsi"/>
          <w:sz w:val="22"/>
          <w:szCs w:val="22"/>
        </w:rPr>
      </w:pPr>
    </w:p>
    <w:p w:rsidR="00BC6441" w:rsidRDefault="00BC6441" w:rsidP="006244BE">
      <w:pPr>
        <w:ind w:left="-426"/>
        <w:rPr>
          <w:rFonts w:asciiTheme="minorHAnsi" w:hAnsiTheme="minorHAnsi" w:cstheme="minorHAnsi"/>
          <w:sz w:val="22"/>
          <w:szCs w:val="22"/>
        </w:rPr>
      </w:pPr>
    </w:p>
    <w:p w:rsidR="00040555" w:rsidRDefault="00040555" w:rsidP="006244BE">
      <w:pPr>
        <w:ind w:left="-426"/>
        <w:rPr>
          <w:rFonts w:asciiTheme="minorHAnsi" w:hAnsiTheme="minorHAnsi" w:cstheme="minorHAnsi"/>
          <w:sz w:val="22"/>
          <w:szCs w:val="22"/>
        </w:rPr>
      </w:pPr>
    </w:p>
    <w:p w:rsidR="005758E7" w:rsidRPr="00E96229" w:rsidRDefault="005758E7" w:rsidP="006244BE">
      <w:pPr>
        <w:ind w:left="-426"/>
        <w:rPr>
          <w:rFonts w:asciiTheme="minorHAnsi" w:hAnsiTheme="minorHAnsi" w:cstheme="minorHAnsi"/>
          <w:sz w:val="22"/>
          <w:szCs w:val="22"/>
        </w:rPr>
      </w:pPr>
    </w:p>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ind w:left="-426"/>
        <w:rPr>
          <w:rFonts w:asciiTheme="minorHAnsi" w:hAnsiTheme="minorHAnsi" w:cstheme="minorHAnsi"/>
          <w:sz w:val="22"/>
          <w:szCs w:val="22"/>
        </w:rPr>
      </w:pPr>
      <w:r w:rsidRPr="00E96229">
        <w:rPr>
          <w:rFonts w:asciiTheme="minorHAnsi" w:hAnsiTheme="minorHAnsi" w:cstheme="minorHAnsi"/>
          <w:sz w:val="22"/>
          <w:szCs w:val="22"/>
        </w:rPr>
        <w:t xml:space="preserve">Signature of </w:t>
      </w:r>
      <w:r w:rsidR="00822B53">
        <w:rPr>
          <w:rFonts w:asciiTheme="minorHAnsi" w:hAnsiTheme="minorHAnsi" w:cstheme="minorHAnsi"/>
          <w:sz w:val="22"/>
          <w:szCs w:val="22"/>
        </w:rPr>
        <w:t>H</w:t>
      </w:r>
      <w:r w:rsidRPr="00E96229">
        <w:rPr>
          <w:rFonts w:asciiTheme="minorHAnsi" w:hAnsiTheme="minorHAnsi" w:cstheme="minorHAnsi"/>
          <w:sz w:val="22"/>
          <w:szCs w:val="22"/>
        </w:rPr>
        <w:t>ead</w:t>
      </w:r>
      <w:r w:rsidR="00040555">
        <w:rPr>
          <w:rFonts w:asciiTheme="minorHAnsi" w:hAnsiTheme="minorHAnsi" w:cstheme="minorHAnsi"/>
          <w:sz w:val="22"/>
          <w:szCs w:val="22"/>
        </w:rPr>
        <w:t>t</w:t>
      </w:r>
      <w:r w:rsidRPr="00E96229">
        <w:rPr>
          <w:rFonts w:asciiTheme="minorHAnsi" w:hAnsiTheme="minorHAnsi" w:cstheme="minorHAnsi"/>
          <w:sz w:val="22"/>
          <w:szCs w:val="22"/>
        </w:rPr>
        <w:t>eacher: _________________________________</w:t>
      </w:r>
      <w:r w:rsidRPr="00E96229">
        <w:rPr>
          <w:rFonts w:asciiTheme="minorHAnsi" w:hAnsiTheme="minorHAnsi" w:cstheme="minorHAnsi"/>
          <w:sz w:val="22"/>
          <w:szCs w:val="22"/>
        </w:rPr>
        <w:tab/>
      </w:r>
      <w:r w:rsidRPr="00E96229">
        <w:rPr>
          <w:rFonts w:asciiTheme="minorHAnsi" w:hAnsiTheme="minorHAnsi" w:cstheme="minorHAnsi"/>
          <w:sz w:val="22"/>
          <w:szCs w:val="22"/>
        </w:rPr>
        <w:tab/>
        <w:t>Date: __</w:t>
      </w:r>
      <w:r>
        <w:rPr>
          <w:rFonts w:asciiTheme="minorHAnsi" w:hAnsiTheme="minorHAnsi" w:cstheme="minorHAnsi"/>
          <w:sz w:val="22"/>
          <w:szCs w:val="22"/>
        </w:rPr>
        <w:t>________</w:t>
      </w:r>
      <w:r w:rsidRPr="00E96229">
        <w:rPr>
          <w:rFonts w:asciiTheme="minorHAnsi" w:hAnsiTheme="minorHAnsi" w:cstheme="minorHAnsi"/>
          <w:sz w:val="22"/>
          <w:szCs w:val="22"/>
        </w:rPr>
        <w:t>________</w:t>
      </w:r>
    </w:p>
    <w:p w:rsidR="006244BE" w:rsidRDefault="006244BE" w:rsidP="006244BE">
      <w:pPr>
        <w:ind w:left="-426"/>
        <w:rPr>
          <w:rFonts w:asciiTheme="minorHAnsi" w:hAnsiTheme="minorHAnsi" w:cstheme="minorHAnsi"/>
          <w:sz w:val="22"/>
          <w:szCs w:val="22"/>
        </w:rPr>
      </w:pPr>
    </w:p>
    <w:p w:rsidR="006244BE" w:rsidRDefault="006244BE" w:rsidP="006244BE">
      <w:pPr>
        <w:ind w:left="-426"/>
        <w:rPr>
          <w:rFonts w:asciiTheme="minorHAnsi" w:hAnsiTheme="minorHAnsi" w:cstheme="minorHAnsi"/>
          <w:sz w:val="22"/>
          <w:szCs w:val="22"/>
        </w:rPr>
      </w:pPr>
    </w:p>
    <w:p w:rsidR="006244BE" w:rsidRPr="006244BE" w:rsidRDefault="006244BE" w:rsidP="006244BE">
      <w:pPr>
        <w:ind w:left="-426"/>
        <w:rPr>
          <w:rFonts w:asciiTheme="minorHAnsi" w:hAnsiTheme="minorHAnsi" w:cstheme="minorHAnsi"/>
          <w:sz w:val="22"/>
          <w:szCs w:val="22"/>
        </w:rPr>
      </w:pPr>
      <w:r w:rsidRPr="00E96229">
        <w:rPr>
          <w:rFonts w:asciiTheme="minorHAnsi" w:hAnsiTheme="minorHAnsi" w:cstheme="minorHAnsi"/>
          <w:sz w:val="22"/>
          <w:szCs w:val="22"/>
        </w:rPr>
        <w:t>Copy to parent, pupil file</w:t>
      </w:r>
      <w:r>
        <w:rPr>
          <w:rFonts w:asciiTheme="minorHAnsi" w:hAnsiTheme="minorHAnsi" w:cstheme="minorHAnsi"/>
          <w:sz w:val="22"/>
          <w:szCs w:val="22"/>
        </w:rPr>
        <w:t xml:space="preserve"> and the</w:t>
      </w:r>
      <w:r w:rsidRPr="00E96229">
        <w:rPr>
          <w:rFonts w:asciiTheme="minorHAnsi" w:hAnsiTheme="minorHAnsi" w:cstheme="minorHAnsi"/>
          <w:sz w:val="22"/>
          <w:szCs w:val="22"/>
        </w:rPr>
        <w:t xml:space="preserve"> Local Authority</w:t>
      </w:r>
      <w:r>
        <w:rPr>
          <w:rFonts w:asciiTheme="minorHAnsi" w:hAnsiTheme="minorHAnsi" w:cstheme="minorHAnsi"/>
          <w:sz w:val="22"/>
          <w:szCs w:val="22"/>
        </w:rPr>
        <w:t xml:space="preserve"> (when necessary).</w:t>
      </w:r>
    </w:p>
    <w:sectPr w:rsidR="006244BE" w:rsidRPr="006244BE" w:rsidSect="0083782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6C9" w:rsidRDefault="006436C9" w:rsidP="00C40618">
      <w:r>
        <w:separator/>
      </w:r>
    </w:p>
  </w:endnote>
  <w:endnote w:type="continuationSeparator" w:id="0">
    <w:p w:rsidR="006436C9" w:rsidRDefault="006436C9" w:rsidP="00C4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A12" w:rsidRPr="00F15B95" w:rsidRDefault="00CE0A12" w:rsidP="00CE0A12">
    <w:pPr>
      <w:widowControl w:val="0"/>
      <w:tabs>
        <w:tab w:val="right" w:pos="8505"/>
      </w:tabs>
      <w:jc w:val="center"/>
      <w:rPr>
        <w:rFonts w:ascii="Calibri" w:hAnsi="Calibri"/>
        <w:sz w:val="16"/>
        <w:szCs w:val="16"/>
      </w:rPr>
    </w:pPr>
    <w:r w:rsidRPr="00F15B95">
      <w:rPr>
        <w:rFonts w:ascii="Calibri" w:hAnsi="Calibri"/>
        <w:b/>
        <w:bCs/>
        <w:sz w:val="16"/>
        <w:szCs w:val="16"/>
      </w:rPr>
      <w:t>Bollington St John’s CE Primary School</w:t>
    </w:r>
  </w:p>
  <w:p w:rsidR="00CE0A12" w:rsidRPr="00F15B95" w:rsidRDefault="00CE0A12" w:rsidP="00CE0A12">
    <w:pPr>
      <w:widowControl w:val="0"/>
      <w:tabs>
        <w:tab w:val="right" w:pos="8505"/>
      </w:tabs>
      <w:jc w:val="center"/>
      <w:rPr>
        <w:rFonts w:ascii="Calibri" w:hAnsi="Calibri"/>
        <w:sz w:val="16"/>
        <w:szCs w:val="16"/>
      </w:rPr>
    </w:pPr>
    <w:r w:rsidRPr="00F15B95">
      <w:rPr>
        <w:rFonts w:ascii="Calibri" w:hAnsi="Calibri"/>
        <w:sz w:val="16"/>
        <w:szCs w:val="16"/>
      </w:rPr>
      <w:t>Grimshaw Lane, Bollington,</w:t>
    </w:r>
  </w:p>
  <w:p w:rsidR="00CE0A12" w:rsidRPr="00F15B95" w:rsidRDefault="00CE0A12" w:rsidP="00CE0A12">
    <w:pPr>
      <w:widowControl w:val="0"/>
      <w:tabs>
        <w:tab w:val="right" w:pos="8505"/>
      </w:tabs>
      <w:jc w:val="center"/>
      <w:rPr>
        <w:rFonts w:ascii="Calibri" w:hAnsi="Calibri"/>
        <w:sz w:val="16"/>
        <w:szCs w:val="16"/>
      </w:rPr>
    </w:pPr>
    <w:proofErr w:type="gramStart"/>
    <w:r w:rsidRPr="00F15B95">
      <w:rPr>
        <w:rFonts w:ascii="Calibri" w:hAnsi="Calibri"/>
        <w:bCs/>
        <w:sz w:val="16"/>
        <w:szCs w:val="16"/>
      </w:rPr>
      <w:t>Macclesfield</w:t>
    </w:r>
    <w:r w:rsidRPr="00F15B95">
      <w:rPr>
        <w:rFonts w:ascii="Calibri" w:hAnsi="Calibri"/>
        <w:b/>
        <w:bCs/>
        <w:sz w:val="16"/>
        <w:szCs w:val="16"/>
      </w:rPr>
      <w:t xml:space="preserve">  </w:t>
    </w:r>
    <w:r w:rsidRPr="00F15B95">
      <w:rPr>
        <w:rFonts w:ascii="Calibri" w:hAnsi="Calibri"/>
        <w:sz w:val="16"/>
        <w:szCs w:val="16"/>
      </w:rPr>
      <w:t>SK10</w:t>
    </w:r>
    <w:proofErr w:type="gramEnd"/>
    <w:r w:rsidRPr="00F15B95">
      <w:rPr>
        <w:rFonts w:ascii="Calibri" w:hAnsi="Calibri"/>
        <w:sz w:val="16"/>
        <w:szCs w:val="16"/>
      </w:rPr>
      <w:t xml:space="preserve"> 5LY</w:t>
    </w:r>
  </w:p>
  <w:p w:rsidR="00CE0A12" w:rsidRPr="00F15B95" w:rsidRDefault="00CE0A12" w:rsidP="00CE0A12">
    <w:pPr>
      <w:widowControl w:val="0"/>
      <w:tabs>
        <w:tab w:val="right" w:pos="8505"/>
      </w:tabs>
      <w:jc w:val="center"/>
      <w:rPr>
        <w:rFonts w:ascii="Calibri" w:hAnsi="Calibri"/>
        <w:sz w:val="16"/>
        <w:szCs w:val="16"/>
      </w:rPr>
    </w:pPr>
    <w:r w:rsidRPr="00F15B95">
      <w:rPr>
        <w:rFonts w:ascii="Calibri" w:hAnsi="Calibri"/>
        <w:sz w:val="16"/>
        <w:szCs w:val="16"/>
      </w:rPr>
      <w:t>Tel: 01625 572025</w:t>
    </w:r>
  </w:p>
  <w:p w:rsidR="00CE0A12" w:rsidRPr="00537936" w:rsidRDefault="00CE0A12" w:rsidP="00CE0A12">
    <w:pPr>
      <w:widowControl w:val="0"/>
      <w:tabs>
        <w:tab w:val="right" w:pos="8505"/>
      </w:tabs>
      <w:spacing w:line="360" w:lineRule="auto"/>
      <w:jc w:val="center"/>
      <w:rPr>
        <w:rFonts w:ascii="Calibri" w:hAnsi="Calibri"/>
        <w:sz w:val="16"/>
        <w:szCs w:val="16"/>
      </w:rPr>
    </w:pPr>
    <w:r w:rsidRPr="00537936">
      <w:rPr>
        <w:rFonts w:ascii="Calibri" w:hAnsi="Calibri"/>
        <w:sz w:val="16"/>
        <w:szCs w:val="16"/>
      </w:rPr>
      <w:t xml:space="preserve">e-mail: </w:t>
    </w:r>
    <w:hyperlink r:id="rId1" w:history="1">
      <w:r w:rsidRPr="00537936">
        <w:rPr>
          <w:rStyle w:val="Hyperlink"/>
          <w:rFonts w:ascii="Calibri" w:hAnsi="Calibri"/>
          <w:color w:val="auto"/>
          <w:sz w:val="16"/>
          <w:szCs w:val="16"/>
          <w:u w:val="none"/>
        </w:rPr>
        <w:t>admin@stjohnsboll.cheshire.sch.uk</w:t>
      </w:r>
    </w:hyperlink>
    <w:r w:rsidRPr="00537936">
      <w:rPr>
        <w:rFonts w:ascii="Calibri" w:hAnsi="Calibri"/>
        <w:sz w:val="16"/>
        <w:szCs w:val="16"/>
      </w:rPr>
      <w:t xml:space="preserve">       </w:t>
    </w:r>
    <w:hyperlink r:id="rId2" w:history="1">
      <w:r w:rsidRPr="00537936">
        <w:rPr>
          <w:rStyle w:val="Hyperlink"/>
          <w:rFonts w:ascii="Calibri" w:hAnsi="Calibri"/>
          <w:color w:val="auto"/>
          <w:sz w:val="16"/>
          <w:szCs w:val="16"/>
          <w:u w:val="none"/>
        </w:rPr>
        <w:t>head@stjohnsboll.cheshire.sch.uk</w:t>
      </w:r>
    </w:hyperlink>
    <w:r w:rsidRPr="00537936">
      <w:rPr>
        <w:rFonts w:ascii="Calibri" w:hAnsi="Calibri"/>
        <w:sz w:val="16"/>
        <w:szCs w:val="16"/>
      </w:rPr>
      <w:t xml:space="preserve">       twitter</w:t>
    </w:r>
    <w:r w:rsidR="007F203C">
      <w:rPr>
        <w:rFonts w:ascii="Calibri" w:hAnsi="Calibri"/>
        <w:sz w:val="16"/>
        <w:szCs w:val="16"/>
      </w:rPr>
      <w:t>:</w:t>
    </w:r>
    <w:r w:rsidRPr="00537936">
      <w:rPr>
        <w:rFonts w:ascii="Calibri" w:hAnsi="Calibri"/>
        <w:sz w:val="16"/>
        <w:szCs w:val="16"/>
      </w:rPr>
      <w:t xml:space="preserve"> @bollstjohns</w:t>
    </w:r>
  </w:p>
  <w:p w:rsidR="00CE0A12" w:rsidRDefault="00CE0A12" w:rsidP="00CE0A12">
    <w:pPr>
      <w:pStyle w:val="Footer"/>
      <w:ind w:left="-57"/>
      <w:jc w:val="center"/>
    </w:pPr>
    <w:r>
      <w:t>www.bollingtonstjohns.co.uk</w:t>
    </w:r>
  </w:p>
  <w:p w:rsidR="00CE0A12" w:rsidRDefault="00CE0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E7" w:rsidRDefault="00575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E7" w:rsidRDefault="00575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6C9" w:rsidRDefault="006436C9" w:rsidP="00C40618">
      <w:r>
        <w:separator/>
      </w:r>
    </w:p>
  </w:footnote>
  <w:footnote w:type="continuationSeparator" w:id="0">
    <w:p w:rsidR="006436C9" w:rsidRDefault="006436C9" w:rsidP="00C4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E7" w:rsidRDefault="00575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618" w:rsidRPr="00C40618" w:rsidRDefault="00C40618" w:rsidP="00C40618">
    <w:pPr>
      <w:pStyle w:val="Header"/>
      <w:jc w:val="center"/>
      <w:rPr>
        <w:sz w:val="24"/>
        <w:szCs w:val="24"/>
      </w:rPr>
    </w:pPr>
    <w:r w:rsidRPr="00C40618">
      <w:rPr>
        <w:sz w:val="24"/>
        <w:szCs w:val="24"/>
      </w:rPr>
      <w:t>Bollington St. John’s Church of England</w:t>
    </w:r>
  </w:p>
  <w:p w:rsidR="00C40618" w:rsidRPr="00C40618" w:rsidRDefault="00C40618" w:rsidP="00C40618">
    <w:pPr>
      <w:pStyle w:val="Header"/>
      <w:jc w:val="center"/>
      <w:rPr>
        <w:sz w:val="24"/>
        <w:szCs w:val="24"/>
      </w:rPr>
    </w:pPr>
    <w:r w:rsidRPr="00C40618">
      <w:rPr>
        <w:sz w:val="24"/>
        <w:szCs w:val="24"/>
      </w:rPr>
      <w:t>Primary School</w:t>
    </w:r>
  </w:p>
  <w:p w:rsidR="00C40618" w:rsidRDefault="00C40618" w:rsidP="00C40618">
    <w:pPr>
      <w:pStyle w:val="Header"/>
      <w:ind w:left="113"/>
      <w:jc w:val="center"/>
    </w:pPr>
    <w:r>
      <w:rPr>
        <w:rFonts w:cs="Arial"/>
        <w:noProof/>
        <w:lang w:eastAsia="en-GB"/>
      </w:rPr>
      <w:drawing>
        <wp:inline distT="0" distB="0" distL="0" distR="0" wp14:anchorId="1FD62C78" wp14:editId="7674C5AB">
          <wp:extent cx="1501200" cy="16092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RESOLUTION FORMAT - SJS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1609200"/>
                  </a:xfrm>
                  <a:prstGeom prst="rect">
                    <a:avLst/>
                  </a:prstGeom>
                </pic:spPr>
              </pic:pic>
            </a:graphicData>
          </a:graphic>
        </wp:inline>
      </w:drawing>
    </w:r>
  </w:p>
  <w:p w:rsidR="00C40618" w:rsidRPr="00C40618" w:rsidRDefault="00196EF4" w:rsidP="00C40618">
    <w:pPr>
      <w:pStyle w:val="Header"/>
      <w:jc w:val="center"/>
      <w:rPr>
        <w:i/>
        <w:sz w:val="24"/>
        <w:szCs w:val="24"/>
      </w:rPr>
    </w:pPr>
    <w:r>
      <w:rPr>
        <w:i/>
        <w:sz w:val="24"/>
        <w:szCs w:val="24"/>
      </w:rPr>
      <w:t>Where talent grows</w:t>
    </w:r>
  </w:p>
  <w:p w:rsidR="00C40618" w:rsidRPr="00C40618" w:rsidRDefault="0019454B" w:rsidP="00C40618">
    <w:pPr>
      <w:pStyle w:val="Header"/>
      <w:jc w:val="center"/>
      <w:rPr>
        <w:sz w:val="16"/>
        <w:szCs w:val="16"/>
      </w:rPr>
    </w:pPr>
    <w:r>
      <w:rPr>
        <w:sz w:val="16"/>
        <w:szCs w:val="16"/>
      </w:rPr>
      <w:t>Headt</w:t>
    </w:r>
    <w:r w:rsidR="00C40618" w:rsidRPr="00C40618">
      <w:rPr>
        <w:sz w:val="16"/>
        <w:szCs w:val="16"/>
      </w:rPr>
      <w:t>eacher: Mrs M. Walker</w:t>
    </w:r>
  </w:p>
  <w:p w:rsidR="00C40618" w:rsidRPr="00C40618" w:rsidRDefault="00C40618" w:rsidP="00C40618">
    <w:pPr>
      <w:pStyle w:val="Header"/>
      <w:jc w:val="center"/>
      <w:rPr>
        <w:sz w:val="16"/>
        <w:szCs w:val="16"/>
      </w:rPr>
    </w:pPr>
    <w:r w:rsidRPr="00C40618">
      <w:rPr>
        <w:sz w:val="16"/>
        <w:szCs w:val="16"/>
      </w:rPr>
      <w:t>Head of Teaching, Learning and Assessment: Mrs E. Watson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E7" w:rsidRDefault="00575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63F45"/>
    <w:multiLevelType w:val="hybridMultilevel"/>
    <w:tmpl w:val="904E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03E3C"/>
    <w:multiLevelType w:val="multilevel"/>
    <w:tmpl w:val="6EE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97EFA"/>
    <w:multiLevelType w:val="hybridMultilevel"/>
    <w:tmpl w:val="1338C0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42D418C"/>
    <w:multiLevelType w:val="multilevel"/>
    <w:tmpl w:val="A0B2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18"/>
    <w:rsid w:val="00001DC1"/>
    <w:rsid w:val="00002D3D"/>
    <w:rsid w:val="000071C3"/>
    <w:rsid w:val="00007358"/>
    <w:rsid w:val="000104A6"/>
    <w:rsid w:val="000124F6"/>
    <w:rsid w:val="00015272"/>
    <w:rsid w:val="000153A6"/>
    <w:rsid w:val="00016F52"/>
    <w:rsid w:val="00023E21"/>
    <w:rsid w:val="00026A0B"/>
    <w:rsid w:val="000309B1"/>
    <w:rsid w:val="0004007C"/>
    <w:rsid w:val="00040555"/>
    <w:rsid w:val="00041635"/>
    <w:rsid w:val="000438D0"/>
    <w:rsid w:val="00050AB4"/>
    <w:rsid w:val="000568BB"/>
    <w:rsid w:val="00061F68"/>
    <w:rsid w:val="00062CA6"/>
    <w:rsid w:val="00064417"/>
    <w:rsid w:val="00064DAD"/>
    <w:rsid w:val="000711F5"/>
    <w:rsid w:val="00074BCC"/>
    <w:rsid w:val="0007737B"/>
    <w:rsid w:val="00077D5F"/>
    <w:rsid w:val="00081E01"/>
    <w:rsid w:val="000839EF"/>
    <w:rsid w:val="0008795D"/>
    <w:rsid w:val="00090585"/>
    <w:rsid w:val="000909BD"/>
    <w:rsid w:val="00093683"/>
    <w:rsid w:val="00095B12"/>
    <w:rsid w:val="00097EC7"/>
    <w:rsid w:val="000A30B6"/>
    <w:rsid w:val="000A3AD7"/>
    <w:rsid w:val="000A54DD"/>
    <w:rsid w:val="000A7D3F"/>
    <w:rsid w:val="000B76B9"/>
    <w:rsid w:val="000C0F30"/>
    <w:rsid w:val="000C4C8D"/>
    <w:rsid w:val="000C588B"/>
    <w:rsid w:val="000D2290"/>
    <w:rsid w:val="000D3849"/>
    <w:rsid w:val="000D6F6F"/>
    <w:rsid w:val="000D74BB"/>
    <w:rsid w:val="000E7318"/>
    <w:rsid w:val="000F0BD6"/>
    <w:rsid w:val="000F3AAE"/>
    <w:rsid w:val="000F7CB9"/>
    <w:rsid w:val="000F7F16"/>
    <w:rsid w:val="00101F7B"/>
    <w:rsid w:val="00102324"/>
    <w:rsid w:val="0011062E"/>
    <w:rsid w:val="00110B1F"/>
    <w:rsid w:val="00110C7A"/>
    <w:rsid w:val="00111BBA"/>
    <w:rsid w:val="00111F77"/>
    <w:rsid w:val="00114681"/>
    <w:rsid w:val="00115744"/>
    <w:rsid w:val="00115EA1"/>
    <w:rsid w:val="00116963"/>
    <w:rsid w:val="00124527"/>
    <w:rsid w:val="00125A59"/>
    <w:rsid w:val="00131D4E"/>
    <w:rsid w:val="00132B2C"/>
    <w:rsid w:val="00134F7C"/>
    <w:rsid w:val="0013646E"/>
    <w:rsid w:val="00136CDF"/>
    <w:rsid w:val="00142A33"/>
    <w:rsid w:val="00143419"/>
    <w:rsid w:val="00143B02"/>
    <w:rsid w:val="0014464A"/>
    <w:rsid w:val="00144E71"/>
    <w:rsid w:val="0014611D"/>
    <w:rsid w:val="00146380"/>
    <w:rsid w:val="001468C2"/>
    <w:rsid w:val="00146B28"/>
    <w:rsid w:val="001506DA"/>
    <w:rsid w:val="00154BA6"/>
    <w:rsid w:val="001555D4"/>
    <w:rsid w:val="00157366"/>
    <w:rsid w:val="0015787A"/>
    <w:rsid w:val="00162527"/>
    <w:rsid w:val="0016287E"/>
    <w:rsid w:val="00163FA4"/>
    <w:rsid w:val="001674EA"/>
    <w:rsid w:val="001742F7"/>
    <w:rsid w:val="00175493"/>
    <w:rsid w:val="00176FC3"/>
    <w:rsid w:val="0018048E"/>
    <w:rsid w:val="00186907"/>
    <w:rsid w:val="001872E9"/>
    <w:rsid w:val="001916C0"/>
    <w:rsid w:val="001924A6"/>
    <w:rsid w:val="0019355D"/>
    <w:rsid w:val="0019454B"/>
    <w:rsid w:val="00196E36"/>
    <w:rsid w:val="00196EF4"/>
    <w:rsid w:val="00197E55"/>
    <w:rsid w:val="001A24A3"/>
    <w:rsid w:val="001A30ED"/>
    <w:rsid w:val="001B003E"/>
    <w:rsid w:val="001B07A8"/>
    <w:rsid w:val="001B20FF"/>
    <w:rsid w:val="001B2734"/>
    <w:rsid w:val="001B5D6E"/>
    <w:rsid w:val="001B6664"/>
    <w:rsid w:val="001B6848"/>
    <w:rsid w:val="001C09E8"/>
    <w:rsid w:val="001C1B95"/>
    <w:rsid w:val="001D1CC1"/>
    <w:rsid w:val="001D2FB4"/>
    <w:rsid w:val="001D38C2"/>
    <w:rsid w:val="001D3D88"/>
    <w:rsid w:val="001E00A3"/>
    <w:rsid w:val="001E71E1"/>
    <w:rsid w:val="001E7BFF"/>
    <w:rsid w:val="001F05FE"/>
    <w:rsid w:val="001F1D9C"/>
    <w:rsid w:val="001F544D"/>
    <w:rsid w:val="001F67D4"/>
    <w:rsid w:val="00200033"/>
    <w:rsid w:val="0020105A"/>
    <w:rsid w:val="00203340"/>
    <w:rsid w:val="00203399"/>
    <w:rsid w:val="00205D05"/>
    <w:rsid w:val="00205D83"/>
    <w:rsid w:val="00210E6B"/>
    <w:rsid w:val="002132EB"/>
    <w:rsid w:val="002140CF"/>
    <w:rsid w:val="00215DA1"/>
    <w:rsid w:val="00216CDF"/>
    <w:rsid w:val="00222DA1"/>
    <w:rsid w:val="00224835"/>
    <w:rsid w:val="002252EC"/>
    <w:rsid w:val="0022569A"/>
    <w:rsid w:val="0023258B"/>
    <w:rsid w:val="00233BDA"/>
    <w:rsid w:val="00236DBD"/>
    <w:rsid w:val="00237B6F"/>
    <w:rsid w:val="00240AAE"/>
    <w:rsid w:val="0024626E"/>
    <w:rsid w:val="00246698"/>
    <w:rsid w:val="00246BDB"/>
    <w:rsid w:val="00246F5B"/>
    <w:rsid w:val="00250901"/>
    <w:rsid w:val="002529BC"/>
    <w:rsid w:val="00254EF8"/>
    <w:rsid w:val="00256E61"/>
    <w:rsid w:val="0026271E"/>
    <w:rsid w:val="002628EA"/>
    <w:rsid w:val="00262BAC"/>
    <w:rsid w:val="00263F6F"/>
    <w:rsid w:val="00265059"/>
    <w:rsid w:val="00273A90"/>
    <w:rsid w:val="0028017F"/>
    <w:rsid w:val="00281E5F"/>
    <w:rsid w:val="00294D0D"/>
    <w:rsid w:val="002A15CB"/>
    <w:rsid w:val="002A51C9"/>
    <w:rsid w:val="002A53B5"/>
    <w:rsid w:val="002A6BEB"/>
    <w:rsid w:val="002B34A8"/>
    <w:rsid w:val="002C2C17"/>
    <w:rsid w:val="002C38C4"/>
    <w:rsid w:val="002C5441"/>
    <w:rsid w:val="002C5CFA"/>
    <w:rsid w:val="002D0DD2"/>
    <w:rsid w:val="002D0DF6"/>
    <w:rsid w:val="002D759A"/>
    <w:rsid w:val="002E10EA"/>
    <w:rsid w:val="002E4451"/>
    <w:rsid w:val="002E71E4"/>
    <w:rsid w:val="002F0FB9"/>
    <w:rsid w:val="002F2676"/>
    <w:rsid w:val="002F3901"/>
    <w:rsid w:val="002F6504"/>
    <w:rsid w:val="003036BC"/>
    <w:rsid w:val="00303A1A"/>
    <w:rsid w:val="003068AF"/>
    <w:rsid w:val="00314D35"/>
    <w:rsid w:val="00317D07"/>
    <w:rsid w:val="00320935"/>
    <w:rsid w:val="00320B11"/>
    <w:rsid w:val="00322D0B"/>
    <w:rsid w:val="003232F1"/>
    <w:rsid w:val="00332E00"/>
    <w:rsid w:val="00336128"/>
    <w:rsid w:val="003379CD"/>
    <w:rsid w:val="00341827"/>
    <w:rsid w:val="0034274C"/>
    <w:rsid w:val="00346A00"/>
    <w:rsid w:val="003475C9"/>
    <w:rsid w:val="0035097B"/>
    <w:rsid w:val="00351C67"/>
    <w:rsid w:val="00352A20"/>
    <w:rsid w:val="00354DDF"/>
    <w:rsid w:val="0036165B"/>
    <w:rsid w:val="00361A06"/>
    <w:rsid w:val="00363F80"/>
    <w:rsid w:val="00370309"/>
    <w:rsid w:val="00370487"/>
    <w:rsid w:val="00372332"/>
    <w:rsid w:val="003746EE"/>
    <w:rsid w:val="0037592B"/>
    <w:rsid w:val="0037691B"/>
    <w:rsid w:val="003811B9"/>
    <w:rsid w:val="003856E0"/>
    <w:rsid w:val="00385A8D"/>
    <w:rsid w:val="003866DA"/>
    <w:rsid w:val="0039244A"/>
    <w:rsid w:val="00392F8E"/>
    <w:rsid w:val="00394023"/>
    <w:rsid w:val="003944E7"/>
    <w:rsid w:val="00394527"/>
    <w:rsid w:val="00394628"/>
    <w:rsid w:val="003A1230"/>
    <w:rsid w:val="003A21EF"/>
    <w:rsid w:val="003A4B49"/>
    <w:rsid w:val="003B2B67"/>
    <w:rsid w:val="003B3F70"/>
    <w:rsid w:val="003B5821"/>
    <w:rsid w:val="003B6CD5"/>
    <w:rsid w:val="003B7386"/>
    <w:rsid w:val="003C0ECC"/>
    <w:rsid w:val="003C1256"/>
    <w:rsid w:val="003C3B01"/>
    <w:rsid w:val="003D6D84"/>
    <w:rsid w:val="003E0F0A"/>
    <w:rsid w:val="003E35A5"/>
    <w:rsid w:val="003E6098"/>
    <w:rsid w:val="003E7764"/>
    <w:rsid w:val="003F2E25"/>
    <w:rsid w:val="003F45FD"/>
    <w:rsid w:val="00401216"/>
    <w:rsid w:val="00404EC6"/>
    <w:rsid w:val="00411852"/>
    <w:rsid w:val="0041557F"/>
    <w:rsid w:val="00415786"/>
    <w:rsid w:val="00416104"/>
    <w:rsid w:val="00416735"/>
    <w:rsid w:val="004220C8"/>
    <w:rsid w:val="0042326C"/>
    <w:rsid w:val="0042696E"/>
    <w:rsid w:val="00430206"/>
    <w:rsid w:val="00435F06"/>
    <w:rsid w:val="0044322F"/>
    <w:rsid w:val="0045344C"/>
    <w:rsid w:val="0045466A"/>
    <w:rsid w:val="00457186"/>
    <w:rsid w:val="00462670"/>
    <w:rsid w:val="00463DF4"/>
    <w:rsid w:val="00464BC1"/>
    <w:rsid w:val="00465BCB"/>
    <w:rsid w:val="00467237"/>
    <w:rsid w:val="00470795"/>
    <w:rsid w:val="00470A39"/>
    <w:rsid w:val="00474BBA"/>
    <w:rsid w:val="00475206"/>
    <w:rsid w:val="004809FD"/>
    <w:rsid w:val="004812D4"/>
    <w:rsid w:val="00481D14"/>
    <w:rsid w:val="00481FA5"/>
    <w:rsid w:val="00482C83"/>
    <w:rsid w:val="00485006"/>
    <w:rsid w:val="004852BD"/>
    <w:rsid w:val="004859B0"/>
    <w:rsid w:val="0048709D"/>
    <w:rsid w:val="0048786F"/>
    <w:rsid w:val="0049397C"/>
    <w:rsid w:val="004943A8"/>
    <w:rsid w:val="004944B4"/>
    <w:rsid w:val="004956BA"/>
    <w:rsid w:val="004A513A"/>
    <w:rsid w:val="004A69D1"/>
    <w:rsid w:val="004B03FF"/>
    <w:rsid w:val="004B2821"/>
    <w:rsid w:val="004B2F3E"/>
    <w:rsid w:val="004B3644"/>
    <w:rsid w:val="004B4FFC"/>
    <w:rsid w:val="004B7971"/>
    <w:rsid w:val="004B7A74"/>
    <w:rsid w:val="004C270A"/>
    <w:rsid w:val="004C5008"/>
    <w:rsid w:val="004C6009"/>
    <w:rsid w:val="004C6ACB"/>
    <w:rsid w:val="004C7248"/>
    <w:rsid w:val="004D0A98"/>
    <w:rsid w:val="004D3D8E"/>
    <w:rsid w:val="004E19BD"/>
    <w:rsid w:val="004E5BFD"/>
    <w:rsid w:val="004E5DEE"/>
    <w:rsid w:val="004F05B5"/>
    <w:rsid w:val="004F526F"/>
    <w:rsid w:val="004F64C3"/>
    <w:rsid w:val="00501558"/>
    <w:rsid w:val="00501FCD"/>
    <w:rsid w:val="00502476"/>
    <w:rsid w:val="00503FB5"/>
    <w:rsid w:val="005171F0"/>
    <w:rsid w:val="005172B2"/>
    <w:rsid w:val="00517E79"/>
    <w:rsid w:val="00522CDE"/>
    <w:rsid w:val="005247F4"/>
    <w:rsid w:val="00524ED8"/>
    <w:rsid w:val="00533327"/>
    <w:rsid w:val="005341EA"/>
    <w:rsid w:val="00537936"/>
    <w:rsid w:val="005413A8"/>
    <w:rsid w:val="00541FE5"/>
    <w:rsid w:val="005426D9"/>
    <w:rsid w:val="00550204"/>
    <w:rsid w:val="00551AA9"/>
    <w:rsid w:val="00552E6B"/>
    <w:rsid w:val="005531CC"/>
    <w:rsid w:val="0055365C"/>
    <w:rsid w:val="00553666"/>
    <w:rsid w:val="00553D5E"/>
    <w:rsid w:val="00561B99"/>
    <w:rsid w:val="00562319"/>
    <w:rsid w:val="00562E64"/>
    <w:rsid w:val="005638D2"/>
    <w:rsid w:val="00567830"/>
    <w:rsid w:val="0057031D"/>
    <w:rsid w:val="00570617"/>
    <w:rsid w:val="00572C6B"/>
    <w:rsid w:val="005742C0"/>
    <w:rsid w:val="005758E7"/>
    <w:rsid w:val="0057693D"/>
    <w:rsid w:val="00576F17"/>
    <w:rsid w:val="0058156D"/>
    <w:rsid w:val="00583E63"/>
    <w:rsid w:val="00592082"/>
    <w:rsid w:val="005A2E69"/>
    <w:rsid w:val="005A5810"/>
    <w:rsid w:val="005A6215"/>
    <w:rsid w:val="005B35E2"/>
    <w:rsid w:val="005B3A4E"/>
    <w:rsid w:val="005B3E0A"/>
    <w:rsid w:val="005B7390"/>
    <w:rsid w:val="005C08E3"/>
    <w:rsid w:val="005D1E59"/>
    <w:rsid w:val="005D42A0"/>
    <w:rsid w:val="005D665B"/>
    <w:rsid w:val="005E3469"/>
    <w:rsid w:val="005E5140"/>
    <w:rsid w:val="005F02C9"/>
    <w:rsid w:val="005F08B8"/>
    <w:rsid w:val="005F2060"/>
    <w:rsid w:val="005F2E90"/>
    <w:rsid w:val="005F4A31"/>
    <w:rsid w:val="005F58BB"/>
    <w:rsid w:val="005F5AA5"/>
    <w:rsid w:val="0060438C"/>
    <w:rsid w:val="0060550A"/>
    <w:rsid w:val="006057AF"/>
    <w:rsid w:val="006074AE"/>
    <w:rsid w:val="006074C7"/>
    <w:rsid w:val="0061783E"/>
    <w:rsid w:val="006215CE"/>
    <w:rsid w:val="00621D75"/>
    <w:rsid w:val="00622C47"/>
    <w:rsid w:val="006244BE"/>
    <w:rsid w:val="006257F2"/>
    <w:rsid w:val="00625C75"/>
    <w:rsid w:val="00627DFE"/>
    <w:rsid w:val="00631B3C"/>
    <w:rsid w:val="00636696"/>
    <w:rsid w:val="006436C9"/>
    <w:rsid w:val="00643B5E"/>
    <w:rsid w:val="00650A57"/>
    <w:rsid w:val="00651099"/>
    <w:rsid w:val="00652461"/>
    <w:rsid w:val="00652A6D"/>
    <w:rsid w:val="00653A05"/>
    <w:rsid w:val="00662DE6"/>
    <w:rsid w:val="006663DE"/>
    <w:rsid w:val="00670C01"/>
    <w:rsid w:val="00671054"/>
    <w:rsid w:val="00672743"/>
    <w:rsid w:val="00680C66"/>
    <w:rsid w:val="006918F0"/>
    <w:rsid w:val="00691DF5"/>
    <w:rsid w:val="00691EB7"/>
    <w:rsid w:val="00692F89"/>
    <w:rsid w:val="00693078"/>
    <w:rsid w:val="00695314"/>
    <w:rsid w:val="0069538C"/>
    <w:rsid w:val="006964CF"/>
    <w:rsid w:val="006975BD"/>
    <w:rsid w:val="006A20E6"/>
    <w:rsid w:val="006A2E58"/>
    <w:rsid w:val="006A2FAB"/>
    <w:rsid w:val="006A4BD3"/>
    <w:rsid w:val="006A4C3B"/>
    <w:rsid w:val="006A5146"/>
    <w:rsid w:val="006A6C05"/>
    <w:rsid w:val="006B0C34"/>
    <w:rsid w:val="006B1029"/>
    <w:rsid w:val="006B18E4"/>
    <w:rsid w:val="006C0995"/>
    <w:rsid w:val="006C0F64"/>
    <w:rsid w:val="006C3CA7"/>
    <w:rsid w:val="006C4576"/>
    <w:rsid w:val="006C55A4"/>
    <w:rsid w:val="006D5BD6"/>
    <w:rsid w:val="006D6F48"/>
    <w:rsid w:val="006E06F7"/>
    <w:rsid w:val="006E151D"/>
    <w:rsid w:val="006E3622"/>
    <w:rsid w:val="006E60F1"/>
    <w:rsid w:val="006F1C33"/>
    <w:rsid w:val="00702240"/>
    <w:rsid w:val="0070374F"/>
    <w:rsid w:val="00706DE7"/>
    <w:rsid w:val="00712F0F"/>
    <w:rsid w:val="007145E7"/>
    <w:rsid w:val="00717A56"/>
    <w:rsid w:val="00720528"/>
    <w:rsid w:val="0072057E"/>
    <w:rsid w:val="0072514C"/>
    <w:rsid w:val="0073040A"/>
    <w:rsid w:val="00730DA4"/>
    <w:rsid w:val="007314BB"/>
    <w:rsid w:val="00733ABC"/>
    <w:rsid w:val="007342CF"/>
    <w:rsid w:val="00737735"/>
    <w:rsid w:val="00737B15"/>
    <w:rsid w:val="00741889"/>
    <w:rsid w:val="007438B0"/>
    <w:rsid w:val="0074445F"/>
    <w:rsid w:val="00751005"/>
    <w:rsid w:val="0075167D"/>
    <w:rsid w:val="00752C1E"/>
    <w:rsid w:val="007556E2"/>
    <w:rsid w:val="00760B8D"/>
    <w:rsid w:val="00761D34"/>
    <w:rsid w:val="007628C0"/>
    <w:rsid w:val="00762BAE"/>
    <w:rsid w:val="007645ED"/>
    <w:rsid w:val="007649B4"/>
    <w:rsid w:val="007742C0"/>
    <w:rsid w:val="00775127"/>
    <w:rsid w:val="00777766"/>
    <w:rsid w:val="007805F7"/>
    <w:rsid w:val="00780DEA"/>
    <w:rsid w:val="00781BA7"/>
    <w:rsid w:val="00782594"/>
    <w:rsid w:val="007827BA"/>
    <w:rsid w:val="00783AB9"/>
    <w:rsid w:val="00794033"/>
    <w:rsid w:val="0079440D"/>
    <w:rsid w:val="007948E5"/>
    <w:rsid w:val="00794F1A"/>
    <w:rsid w:val="00795592"/>
    <w:rsid w:val="007956BC"/>
    <w:rsid w:val="00796B12"/>
    <w:rsid w:val="00796F26"/>
    <w:rsid w:val="007A22DB"/>
    <w:rsid w:val="007A2D32"/>
    <w:rsid w:val="007A43C1"/>
    <w:rsid w:val="007A64EF"/>
    <w:rsid w:val="007B52BB"/>
    <w:rsid w:val="007B67DA"/>
    <w:rsid w:val="007B7C64"/>
    <w:rsid w:val="007B7F1E"/>
    <w:rsid w:val="007C3DF2"/>
    <w:rsid w:val="007C6B41"/>
    <w:rsid w:val="007D2B9B"/>
    <w:rsid w:val="007D720F"/>
    <w:rsid w:val="007D7B9C"/>
    <w:rsid w:val="007D7E8F"/>
    <w:rsid w:val="007E1374"/>
    <w:rsid w:val="007E3041"/>
    <w:rsid w:val="007E48E3"/>
    <w:rsid w:val="007E505D"/>
    <w:rsid w:val="007E5D63"/>
    <w:rsid w:val="007F203C"/>
    <w:rsid w:val="007F266F"/>
    <w:rsid w:val="007F2965"/>
    <w:rsid w:val="007F6C7E"/>
    <w:rsid w:val="0080246E"/>
    <w:rsid w:val="00813653"/>
    <w:rsid w:val="00814FA8"/>
    <w:rsid w:val="0081655B"/>
    <w:rsid w:val="00816907"/>
    <w:rsid w:val="00822B53"/>
    <w:rsid w:val="00824F67"/>
    <w:rsid w:val="0082581E"/>
    <w:rsid w:val="00825FFC"/>
    <w:rsid w:val="00826CDB"/>
    <w:rsid w:val="00830297"/>
    <w:rsid w:val="00835C66"/>
    <w:rsid w:val="0083782F"/>
    <w:rsid w:val="00843DF8"/>
    <w:rsid w:val="00844234"/>
    <w:rsid w:val="008443F5"/>
    <w:rsid w:val="00847FC5"/>
    <w:rsid w:val="00851619"/>
    <w:rsid w:val="008541E0"/>
    <w:rsid w:val="00861A34"/>
    <w:rsid w:val="0086261C"/>
    <w:rsid w:val="00863EBC"/>
    <w:rsid w:val="008776F4"/>
    <w:rsid w:val="008831C4"/>
    <w:rsid w:val="00883496"/>
    <w:rsid w:val="00884F81"/>
    <w:rsid w:val="00886213"/>
    <w:rsid w:val="00886AC8"/>
    <w:rsid w:val="00886C5F"/>
    <w:rsid w:val="00887E07"/>
    <w:rsid w:val="00892A1D"/>
    <w:rsid w:val="008961D8"/>
    <w:rsid w:val="0089776A"/>
    <w:rsid w:val="008A12DF"/>
    <w:rsid w:val="008A1AF4"/>
    <w:rsid w:val="008A573E"/>
    <w:rsid w:val="008A6311"/>
    <w:rsid w:val="008A79CB"/>
    <w:rsid w:val="008B5DB5"/>
    <w:rsid w:val="008C0D06"/>
    <w:rsid w:val="008C13CC"/>
    <w:rsid w:val="008C1718"/>
    <w:rsid w:val="008C27CC"/>
    <w:rsid w:val="008C7CE7"/>
    <w:rsid w:val="008D3998"/>
    <w:rsid w:val="008E120C"/>
    <w:rsid w:val="008E2EB7"/>
    <w:rsid w:val="008E4FB2"/>
    <w:rsid w:val="008E516B"/>
    <w:rsid w:val="008F1BE4"/>
    <w:rsid w:val="008F2F0C"/>
    <w:rsid w:val="008F39CD"/>
    <w:rsid w:val="0090154F"/>
    <w:rsid w:val="00905E6F"/>
    <w:rsid w:val="00910955"/>
    <w:rsid w:val="009137EE"/>
    <w:rsid w:val="0091387B"/>
    <w:rsid w:val="0091476C"/>
    <w:rsid w:val="009150D2"/>
    <w:rsid w:val="00921F8C"/>
    <w:rsid w:val="00923C8F"/>
    <w:rsid w:val="009276C1"/>
    <w:rsid w:val="0092771E"/>
    <w:rsid w:val="00931F01"/>
    <w:rsid w:val="009351E1"/>
    <w:rsid w:val="00937592"/>
    <w:rsid w:val="00940319"/>
    <w:rsid w:val="00943621"/>
    <w:rsid w:val="00944443"/>
    <w:rsid w:val="00946924"/>
    <w:rsid w:val="0094708B"/>
    <w:rsid w:val="00952426"/>
    <w:rsid w:val="00952497"/>
    <w:rsid w:val="00954D16"/>
    <w:rsid w:val="00960F0F"/>
    <w:rsid w:val="0096103B"/>
    <w:rsid w:val="00970EA3"/>
    <w:rsid w:val="0097406D"/>
    <w:rsid w:val="00976AD7"/>
    <w:rsid w:val="009829F5"/>
    <w:rsid w:val="009874BE"/>
    <w:rsid w:val="00987D86"/>
    <w:rsid w:val="00992635"/>
    <w:rsid w:val="00996E3E"/>
    <w:rsid w:val="009974E7"/>
    <w:rsid w:val="009A5D3B"/>
    <w:rsid w:val="009B368A"/>
    <w:rsid w:val="009B512A"/>
    <w:rsid w:val="009B5354"/>
    <w:rsid w:val="009C05A5"/>
    <w:rsid w:val="009C1398"/>
    <w:rsid w:val="009C16C1"/>
    <w:rsid w:val="009C5CE4"/>
    <w:rsid w:val="009D4A2A"/>
    <w:rsid w:val="009D6C6A"/>
    <w:rsid w:val="009E2777"/>
    <w:rsid w:val="009E29AA"/>
    <w:rsid w:val="009E32CC"/>
    <w:rsid w:val="009E35BD"/>
    <w:rsid w:val="009E40DD"/>
    <w:rsid w:val="009E7650"/>
    <w:rsid w:val="009F0B3C"/>
    <w:rsid w:val="00A00DD3"/>
    <w:rsid w:val="00A03611"/>
    <w:rsid w:val="00A03A58"/>
    <w:rsid w:val="00A03BE0"/>
    <w:rsid w:val="00A03DA4"/>
    <w:rsid w:val="00A058EC"/>
    <w:rsid w:val="00A10D6B"/>
    <w:rsid w:val="00A120BD"/>
    <w:rsid w:val="00A22DE7"/>
    <w:rsid w:val="00A23843"/>
    <w:rsid w:val="00A315E3"/>
    <w:rsid w:val="00A32F99"/>
    <w:rsid w:val="00A335DC"/>
    <w:rsid w:val="00A35320"/>
    <w:rsid w:val="00A3630E"/>
    <w:rsid w:val="00A409FF"/>
    <w:rsid w:val="00A4166A"/>
    <w:rsid w:val="00A457EF"/>
    <w:rsid w:val="00A45848"/>
    <w:rsid w:val="00A46D42"/>
    <w:rsid w:val="00A56A57"/>
    <w:rsid w:val="00A6396C"/>
    <w:rsid w:val="00A71191"/>
    <w:rsid w:val="00A71ABA"/>
    <w:rsid w:val="00A71FCB"/>
    <w:rsid w:val="00A73F13"/>
    <w:rsid w:val="00A74E00"/>
    <w:rsid w:val="00A75301"/>
    <w:rsid w:val="00A75EF7"/>
    <w:rsid w:val="00A775E9"/>
    <w:rsid w:val="00A77A45"/>
    <w:rsid w:val="00A80DD6"/>
    <w:rsid w:val="00A84B28"/>
    <w:rsid w:val="00A85B85"/>
    <w:rsid w:val="00A85BDE"/>
    <w:rsid w:val="00A92EDD"/>
    <w:rsid w:val="00A965E4"/>
    <w:rsid w:val="00A966E0"/>
    <w:rsid w:val="00AA2A7F"/>
    <w:rsid w:val="00AA5082"/>
    <w:rsid w:val="00AA69D4"/>
    <w:rsid w:val="00AA76B0"/>
    <w:rsid w:val="00AB0D31"/>
    <w:rsid w:val="00AB3D28"/>
    <w:rsid w:val="00AB4F33"/>
    <w:rsid w:val="00AB59D8"/>
    <w:rsid w:val="00AC2AE8"/>
    <w:rsid w:val="00AC2C4A"/>
    <w:rsid w:val="00AC41AC"/>
    <w:rsid w:val="00AC4392"/>
    <w:rsid w:val="00AC4F35"/>
    <w:rsid w:val="00AC7BE4"/>
    <w:rsid w:val="00AD6676"/>
    <w:rsid w:val="00AE5847"/>
    <w:rsid w:val="00AF0248"/>
    <w:rsid w:val="00AF330D"/>
    <w:rsid w:val="00AF36B1"/>
    <w:rsid w:val="00AF631B"/>
    <w:rsid w:val="00B0569D"/>
    <w:rsid w:val="00B061BF"/>
    <w:rsid w:val="00B07874"/>
    <w:rsid w:val="00B16508"/>
    <w:rsid w:val="00B228C1"/>
    <w:rsid w:val="00B241E5"/>
    <w:rsid w:val="00B26D72"/>
    <w:rsid w:val="00B27293"/>
    <w:rsid w:val="00B2743B"/>
    <w:rsid w:val="00B32907"/>
    <w:rsid w:val="00B36E31"/>
    <w:rsid w:val="00B37D86"/>
    <w:rsid w:val="00B41C70"/>
    <w:rsid w:val="00B46F55"/>
    <w:rsid w:val="00B47DBE"/>
    <w:rsid w:val="00B503CF"/>
    <w:rsid w:val="00B51E88"/>
    <w:rsid w:val="00B53573"/>
    <w:rsid w:val="00B54883"/>
    <w:rsid w:val="00B6420B"/>
    <w:rsid w:val="00B71B8B"/>
    <w:rsid w:val="00B72101"/>
    <w:rsid w:val="00B75BFA"/>
    <w:rsid w:val="00B76E39"/>
    <w:rsid w:val="00B80355"/>
    <w:rsid w:val="00B80DF4"/>
    <w:rsid w:val="00B83CDF"/>
    <w:rsid w:val="00B84B99"/>
    <w:rsid w:val="00B85FD8"/>
    <w:rsid w:val="00B8794E"/>
    <w:rsid w:val="00B90712"/>
    <w:rsid w:val="00B911F1"/>
    <w:rsid w:val="00B92064"/>
    <w:rsid w:val="00B94D9F"/>
    <w:rsid w:val="00BA0C2B"/>
    <w:rsid w:val="00BA1E13"/>
    <w:rsid w:val="00BA4F71"/>
    <w:rsid w:val="00BA7BC3"/>
    <w:rsid w:val="00BB1869"/>
    <w:rsid w:val="00BB2F4F"/>
    <w:rsid w:val="00BB3C9E"/>
    <w:rsid w:val="00BB606F"/>
    <w:rsid w:val="00BB7187"/>
    <w:rsid w:val="00BB72EB"/>
    <w:rsid w:val="00BB7AE1"/>
    <w:rsid w:val="00BB7BC4"/>
    <w:rsid w:val="00BB7F85"/>
    <w:rsid w:val="00BC0AEE"/>
    <w:rsid w:val="00BC1ABD"/>
    <w:rsid w:val="00BC1CD9"/>
    <w:rsid w:val="00BC6441"/>
    <w:rsid w:val="00BD004F"/>
    <w:rsid w:val="00BD0E76"/>
    <w:rsid w:val="00BD362B"/>
    <w:rsid w:val="00BD4D9D"/>
    <w:rsid w:val="00BE1214"/>
    <w:rsid w:val="00BE602E"/>
    <w:rsid w:val="00BF46D0"/>
    <w:rsid w:val="00BF7465"/>
    <w:rsid w:val="00C02A0D"/>
    <w:rsid w:val="00C05848"/>
    <w:rsid w:val="00C14DF9"/>
    <w:rsid w:val="00C175E0"/>
    <w:rsid w:val="00C21E44"/>
    <w:rsid w:val="00C238BE"/>
    <w:rsid w:val="00C239B5"/>
    <w:rsid w:val="00C25594"/>
    <w:rsid w:val="00C27067"/>
    <w:rsid w:val="00C27C2D"/>
    <w:rsid w:val="00C31669"/>
    <w:rsid w:val="00C3633F"/>
    <w:rsid w:val="00C36C01"/>
    <w:rsid w:val="00C40618"/>
    <w:rsid w:val="00C45099"/>
    <w:rsid w:val="00C66A4B"/>
    <w:rsid w:val="00C75754"/>
    <w:rsid w:val="00C824D3"/>
    <w:rsid w:val="00C86ACC"/>
    <w:rsid w:val="00C873BF"/>
    <w:rsid w:val="00C906F1"/>
    <w:rsid w:val="00C92A0C"/>
    <w:rsid w:val="00C94834"/>
    <w:rsid w:val="00C94940"/>
    <w:rsid w:val="00C955B6"/>
    <w:rsid w:val="00C96132"/>
    <w:rsid w:val="00CA0FC2"/>
    <w:rsid w:val="00CA685B"/>
    <w:rsid w:val="00CB02DD"/>
    <w:rsid w:val="00CB19F8"/>
    <w:rsid w:val="00CB1C37"/>
    <w:rsid w:val="00CB3198"/>
    <w:rsid w:val="00CB59A5"/>
    <w:rsid w:val="00CC1F72"/>
    <w:rsid w:val="00CC2B35"/>
    <w:rsid w:val="00CC40F4"/>
    <w:rsid w:val="00CC4492"/>
    <w:rsid w:val="00CC6BFB"/>
    <w:rsid w:val="00CD14CC"/>
    <w:rsid w:val="00CD1698"/>
    <w:rsid w:val="00CD2E7F"/>
    <w:rsid w:val="00CD37DB"/>
    <w:rsid w:val="00CD3C1F"/>
    <w:rsid w:val="00CD72FD"/>
    <w:rsid w:val="00CE0A12"/>
    <w:rsid w:val="00CE43C6"/>
    <w:rsid w:val="00CE54DE"/>
    <w:rsid w:val="00CE5C01"/>
    <w:rsid w:val="00CF0552"/>
    <w:rsid w:val="00CF0AA9"/>
    <w:rsid w:val="00CF2018"/>
    <w:rsid w:val="00CF2FF0"/>
    <w:rsid w:val="00CF4096"/>
    <w:rsid w:val="00CF4D2D"/>
    <w:rsid w:val="00CF71FA"/>
    <w:rsid w:val="00D011ED"/>
    <w:rsid w:val="00D015AF"/>
    <w:rsid w:val="00D05355"/>
    <w:rsid w:val="00D10CBB"/>
    <w:rsid w:val="00D11C5B"/>
    <w:rsid w:val="00D17DAB"/>
    <w:rsid w:val="00D22EC5"/>
    <w:rsid w:val="00D2395B"/>
    <w:rsid w:val="00D31893"/>
    <w:rsid w:val="00D34032"/>
    <w:rsid w:val="00D52DF8"/>
    <w:rsid w:val="00D53A63"/>
    <w:rsid w:val="00D544B8"/>
    <w:rsid w:val="00D544F9"/>
    <w:rsid w:val="00D61284"/>
    <w:rsid w:val="00D63A4A"/>
    <w:rsid w:val="00D6593A"/>
    <w:rsid w:val="00D66B86"/>
    <w:rsid w:val="00D67AD2"/>
    <w:rsid w:val="00D71187"/>
    <w:rsid w:val="00D71962"/>
    <w:rsid w:val="00D759FE"/>
    <w:rsid w:val="00D91A54"/>
    <w:rsid w:val="00D92AD2"/>
    <w:rsid w:val="00DA02C6"/>
    <w:rsid w:val="00DA5F44"/>
    <w:rsid w:val="00DB07A4"/>
    <w:rsid w:val="00DB3DC2"/>
    <w:rsid w:val="00DB3EFC"/>
    <w:rsid w:val="00DB6C08"/>
    <w:rsid w:val="00DB6F61"/>
    <w:rsid w:val="00DB7B2C"/>
    <w:rsid w:val="00DC04C9"/>
    <w:rsid w:val="00DC1870"/>
    <w:rsid w:val="00DC254D"/>
    <w:rsid w:val="00DC70CD"/>
    <w:rsid w:val="00DC7DF0"/>
    <w:rsid w:val="00DD61F8"/>
    <w:rsid w:val="00DD6B80"/>
    <w:rsid w:val="00DE0458"/>
    <w:rsid w:val="00DE1EB0"/>
    <w:rsid w:val="00DE3502"/>
    <w:rsid w:val="00DE645B"/>
    <w:rsid w:val="00DF2ECC"/>
    <w:rsid w:val="00DF35C2"/>
    <w:rsid w:val="00DF38EA"/>
    <w:rsid w:val="00DF5208"/>
    <w:rsid w:val="00DF5DAB"/>
    <w:rsid w:val="00DF5F4C"/>
    <w:rsid w:val="00DF6C5D"/>
    <w:rsid w:val="00E063C9"/>
    <w:rsid w:val="00E126A6"/>
    <w:rsid w:val="00E13033"/>
    <w:rsid w:val="00E150F0"/>
    <w:rsid w:val="00E16363"/>
    <w:rsid w:val="00E2274C"/>
    <w:rsid w:val="00E23CD7"/>
    <w:rsid w:val="00E245F0"/>
    <w:rsid w:val="00E24E6A"/>
    <w:rsid w:val="00E25709"/>
    <w:rsid w:val="00E25997"/>
    <w:rsid w:val="00E31D8D"/>
    <w:rsid w:val="00E366DD"/>
    <w:rsid w:val="00E40C2E"/>
    <w:rsid w:val="00E501D2"/>
    <w:rsid w:val="00E51D41"/>
    <w:rsid w:val="00E53746"/>
    <w:rsid w:val="00E56BE8"/>
    <w:rsid w:val="00E60347"/>
    <w:rsid w:val="00E63653"/>
    <w:rsid w:val="00E67153"/>
    <w:rsid w:val="00E729CB"/>
    <w:rsid w:val="00E73722"/>
    <w:rsid w:val="00E74117"/>
    <w:rsid w:val="00E748A3"/>
    <w:rsid w:val="00E75C8E"/>
    <w:rsid w:val="00E7625E"/>
    <w:rsid w:val="00E77AEB"/>
    <w:rsid w:val="00E824E7"/>
    <w:rsid w:val="00E83C66"/>
    <w:rsid w:val="00E846E3"/>
    <w:rsid w:val="00E85B04"/>
    <w:rsid w:val="00E85CD8"/>
    <w:rsid w:val="00E87D61"/>
    <w:rsid w:val="00E923EF"/>
    <w:rsid w:val="00E94FCD"/>
    <w:rsid w:val="00EA33B1"/>
    <w:rsid w:val="00EB083F"/>
    <w:rsid w:val="00EC64DD"/>
    <w:rsid w:val="00ED1085"/>
    <w:rsid w:val="00ED1CAD"/>
    <w:rsid w:val="00ED56FC"/>
    <w:rsid w:val="00EE49AD"/>
    <w:rsid w:val="00EE4A05"/>
    <w:rsid w:val="00EE5862"/>
    <w:rsid w:val="00EE6501"/>
    <w:rsid w:val="00F00A3E"/>
    <w:rsid w:val="00F010E4"/>
    <w:rsid w:val="00F03676"/>
    <w:rsid w:val="00F0554D"/>
    <w:rsid w:val="00F12B01"/>
    <w:rsid w:val="00F17004"/>
    <w:rsid w:val="00F17E3E"/>
    <w:rsid w:val="00F206D3"/>
    <w:rsid w:val="00F220DC"/>
    <w:rsid w:val="00F22835"/>
    <w:rsid w:val="00F25ADB"/>
    <w:rsid w:val="00F25BD7"/>
    <w:rsid w:val="00F30981"/>
    <w:rsid w:val="00F34340"/>
    <w:rsid w:val="00F34566"/>
    <w:rsid w:val="00F3679E"/>
    <w:rsid w:val="00F3709B"/>
    <w:rsid w:val="00F40972"/>
    <w:rsid w:val="00F4184B"/>
    <w:rsid w:val="00F42A02"/>
    <w:rsid w:val="00F46A83"/>
    <w:rsid w:val="00F46F72"/>
    <w:rsid w:val="00F609E4"/>
    <w:rsid w:val="00F60C08"/>
    <w:rsid w:val="00F61BCA"/>
    <w:rsid w:val="00F63036"/>
    <w:rsid w:val="00F63CD0"/>
    <w:rsid w:val="00F66DFB"/>
    <w:rsid w:val="00F705EC"/>
    <w:rsid w:val="00F71C0F"/>
    <w:rsid w:val="00F772E9"/>
    <w:rsid w:val="00F802E5"/>
    <w:rsid w:val="00F812E9"/>
    <w:rsid w:val="00F815A9"/>
    <w:rsid w:val="00F81A89"/>
    <w:rsid w:val="00F832B4"/>
    <w:rsid w:val="00F85F2A"/>
    <w:rsid w:val="00FA0A88"/>
    <w:rsid w:val="00FA21C3"/>
    <w:rsid w:val="00FA4F2F"/>
    <w:rsid w:val="00FB1E80"/>
    <w:rsid w:val="00FB2313"/>
    <w:rsid w:val="00FB2B3C"/>
    <w:rsid w:val="00FB4208"/>
    <w:rsid w:val="00FB4873"/>
    <w:rsid w:val="00FC1594"/>
    <w:rsid w:val="00FC3F99"/>
    <w:rsid w:val="00FC4283"/>
    <w:rsid w:val="00FC5A1E"/>
    <w:rsid w:val="00FC61DC"/>
    <w:rsid w:val="00FD1731"/>
    <w:rsid w:val="00FD6DB7"/>
    <w:rsid w:val="00FE3847"/>
    <w:rsid w:val="00FE61A6"/>
    <w:rsid w:val="00FF0E13"/>
    <w:rsid w:val="00FF49E3"/>
    <w:rsid w:val="00FF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07445"/>
  <w15:docId w15:val="{28ED956E-A847-4FB9-ACB7-AF47AB5B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E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40618"/>
  </w:style>
  <w:style w:type="paragraph" w:styleId="Footer">
    <w:name w:val="footer"/>
    <w:basedOn w:val="Normal"/>
    <w:link w:val="Foot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40618"/>
  </w:style>
  <w:style w:type="paragraph" w:styleId="BalloonText">
    <w:name w:val="Balloon Text"/>
    <w:basedOn w:val="Normal"/>
    <w:link w:val="BalloonTextChar"/>
    <w:uiPriority w:val="99"/>
    <w:semiHidden/>
    <w:unhideWhenUsed/>
    <w:rsid w:val="00C4061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40618"/>
    <w:rPr>
      <w:rFonts w:ascii="Tahoma" w:hAnsi="Tahoma" w:cs="Tahoma"/>
      <w:sz w:val="16"/>
      <w:szCs w:val="16"/>
    </w:rPr>
  </w:style>
  <w:style w:type="character" w:styleId="Emphasis">
    <w:name w:val="Emphasis"/>
    <w:basedOn w:val="DefaultParagraphFont"/>
    <w:uiPriority w:val="20"/>
    <w:qFormat/>
    <w:rsid w:val="00541FE5"/>
    <w:rPr>
      <w:i/>
      <w:iCs/>
    </w:rPr>
  </w:style>
  <w:style w:type="paragraph" w:styleId="NormalWeb">
    <w:name w:val="Normal (Web)"/>
    <w:basedOn w:val="Normal"/>
    <w:uiPriority w:val="99"/>
    <w:unhideWhenUsed/>
    <w:rsid w:val="003E7764"/>
    <w:pPr>
      <w:spacing w:before="100" w:beforeAutospacing="1" w:after="100" w:afterAutospacing="1"/>
    </w:pPr>
    <w:rPr>
      <w:rFonts w:eastAsiaTheme="minorHAnsi"/>
    </w:rPr>
  </w:style>
  <w:style w:type="character" w:styleId="Hyperlink">
    <w:name w:val="Hyperlink"/>
    <w:basedOn w:val="DefaultParagraphFont"/>
    <w:uiPriority w:val="99"/>
    <w:unhideWhenUsed/>
    <w:rsid w:val="001E71E1"/>
    <w:rPr>
      <w:color w:val="0000FF" w:themeColor="hyperlink"/>
      <w:u w:val="single"/>
    </w:rPr>
  </w:style>
  <w:style w:type="paragraph" w:customStyle="1" w:styleId="Default">
    <w:name w:val="Default"/>
    <w:rsid w:val="00FA21C3"/>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2A15CB"/>
    <w:rPr>
      <w:rFonts w:ascii="Calibri" w:hAnsi="Calibri"/>
      <w:sz w:val="22"/>
      <w:szCs w:val="21"/>
    </w:rPr>
  </w:style>
  <w:style w:type="character" w:customStyle="1" w:styleId="PlainTextChar">
    <w:name w:val="Plain Text Char"/>
    <w:basedOn w:val="DefaultParagraphFont"/>
    <w:link w:val="PlainText"/>
    <w:uiPriority w:val="99"/>
    <w:rsid w:val="002A15CB"/>
    <w:rPr>
      <w:rFonts w:ascii="Calibri" w:eastAsia="Times New Roman" w:hAnsi="Calibri" w:cs="Times New Roman"/>
      <w:szCs w:val="21"/>
      <w:lang w:eastAsia="en-GB"/>
    </w:rPr>
  </w:style>
  <w:style w:type="character" w:customStyle="1" w:styleId="apple-converted-space">
    <w:name w:val="apple-converted-space"/>
    <w:basedOn w:val="DefaultParagraphFont"/>
    <w:rsid w:val="0082581E"/>
  </w:style>
  <w:style w:type="character" w:customStyle="1" w:styleId="red-letter">
    <w:name w:val="red-letter"/>
    <w:basedOn w:val="DefaultParagraphFont"/>
    <w:rsid w:val="0082581E"/>
  </w:style>
  <w:style w:type="paragraph" w:styleId="NoSpacing">
    <w:name w:val="No Spacing"/>
    <w:uiPriority w:val="1"/>
    <w:qFormat/>
    <w:rsid w:val="004C7248"/>
    <w:pPr>
      <w:spacing w:after="0"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A513A"/>
    <w:rPr>
      <w:rFonts w:eastAsiaTheme="minorHAnsi"/>
    </w:rPr>
  </w:style>
  <w:style w:type="character" w:styleId="Strong">
    <w:name w:val="Strong"/>
    <w:basedOn w:val="DefaultParagraphFont"/>
    <w:uiPriority w:val="22"/>
    <w:qFormat/>
    <w:rsid w:val="0080246E"/>
    <w:rPr>
      <w:b/>
      <w:bCs/>
    </w:rPr>
  </w:style>
  <w:style w:type="paragraph" w:customStyle="1" w:styleId="xxmsonormal">
    <w:name w:val="xxmsonormal"/>
    <w:basedOn w:val="Normal"/>
    <w:rsid w:val="00AC2AE8"/>
    <w:rPr>
      <w:rFonts w:eastAsiaTheme="minorHAnsi"/>
    </w:rPr>
  </w:style>
  <w:style w:type="character" w:styleId="FollowedHyperlink">
    <w:name w:val="FollowedHyperlink"/>
    <w:basedOn w:val="DefaultParagraphFont"/>
    <w:uiPriority w:val="99"/>
    <w:semiHidden/>
    <w:unhideWhenUsed/>
    <w:rsid w:val="00B228C1"/>
    <w:rPr>
      <w:color w:val="800080" w:themeColor="followedHyperlink"/>
      <w:u w:val="single"/>
    </w:rPr>
  </w:style>
  <w:style w:type="paragraph" w:customStyle="1" w:styleId="p1">
    <w:name w:val="p1"/>
    <w:basedOn w:val="Normal"/>
    <w:rsid w:val="00C75754"/>
    <w:pPr>
      <w:spacing w:before="100" w:beforeAutospacing="1" w:after="100" w:afterAutospacing="1"/>
    </w:pPr>
    <w:rPr>
      <w:rFonts w:eastAsiaTheme="minorHAnsi"/>
    </w:rPr>
  </w:style>
  <w:style w:type="paragraph" w:customStyle="1" w:styleId="p2">
    <w:name w:val="p2"/>
    <w:basedOn w:val="Normal"/>
    <w:rsid w:val="00C75754"/>
    <w:pPr>
      <w:spacing w:before="100" w:beforeAutospacing="1" w:after="100" w:afterAutospacing="1"/>
    </w:pPr>
    <w:rPr>
      <w:rFonts w:eastAsiaTheme="minorHAnsi"/>
    </w:rPr>
  </w:style>
  <w:style w:type="paragraph" w:customStyle="1" w:styleId="p3">
    <w:name w:val="p3"/>
    <w:basedOn w:val="Normal"/>
    <w:rsid w:val="00C75754"/>
    <w:pPr>
      <w:spacing w:before="100" w:beforeAutospacing="1" w:after="100" w:afterAutospacing="1"/>
    </w:pPr>
    <w:rPr>
      <w:rFonts w:eastAsiaTheme="minorHAnsi"/>
    </w:rPr>
  </w:style>
  <w:style w:type="character" w:customStyle="1" w:styleId="s1">
    <w:name w:val="s1"/>
    <w:basedOn w:val="DefaultParagraphFont"/>
    <w:rsid w:val="00C75754"/>
  </w:style>
  <w:style w:type="character" w:customStyle="1" w:styleId="s2">
    <w:name w:val="s2"/>
    <w:basedOn w:val="DefaultParagraphFont"/>
    <w:rsid w:val="00C75754"/>
  </w:style>
  <w:style w:type="character" w:customStyle="1" w:styleId="s3">
    <w:name w:val="s3"/>
    <w:basedOn w:val="DefaultParagraphFont"/>
    <w:rsid w:val="00C75754"/>
  </w:style>
  <w:style w:type="table" w:styleId="TableGrid">
    <w:name w:val="Table Grid"/>
    <w:basedOn w:val="TableNormal"/>
    <w:uiPriority w:val="59"/>
    <w:rsid w:val="00624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135">
      <w:bodyDiv w:val="1"/>
      <w:marLeft w:val="0"/>
      <w:marRight w:val="0"/>
      <w:marTop w:val="0"/>
      <w:marBottom w:val="0"/>
      <w:divBdr>
        <w:top w:val="none" w:sz="0" w:space="0" w:color="auto"/>
        <w:left w:val="none" w:sz="0" w:space="0" w:color="auto"/>
        <w:bottom w:val="none" w:sz="0" w:space="0" w:color="auto"/>
        <w:right w:val="none" w:sz="0" w:space="0" w:color="auto"/>
      </w:divBdr>
    </w:div>
    <w:div w:id="14314585">
      <w:bodyDiv w:val="1"/>
      <w:marLeft w:val="0"/>
      <w:marRight w:val="0"/>
      <w:marTop w:val="0"/>
      <w:marBottom w:val="0"/>
      <w:divBdr>
        <w:top w:val="none" w:sz="0" w:space="0" w:color="auto"/>
        <w:left w:val="none" w:sz="0" w:space="0" w:color="auto"/>
        <w:bottom w:val="none" w:sz="0" w:space="0" w:color="auto"/>
        <w:right w:val="none" w:sz="0" w:space="0" w:color="auto"/>
      </w:divBdr>
    </w:div>
    <w:div w:id="23211046">
      <w:bodyDiv w:val="1"/>
      <w:marLeft w:val="0"/>
      <w:marRight w:val="0"/>
      <w:marTop w:val="0"/>
      <w:marBottom w:val="0"/>
      <w:divBdr>
        <w:top w:val="none" w:sz="0" w:space="0" w:color="auto"/>
        <w:left w:val="none" w:sz="0" w:space="0" w:color="auto"/>
        <w:bottom w:val="none" w:sz="0" w:space="0" w:color="auto"/>
        <w:right w:val="none" w:sz="0" w:space="0" w:color="auto"/>
      </w:divBdr>
    </w:div>
    <w:div w:id="25107945">
      <w:bodyDiv w:val="1"/>
      <w:marLeft w:val="0"/>
      <w:marRight w:val="0"/>
      <w:marTop w:val="0"/>
      <w:marBottom w:val="0"/>
      <w:divBdr>
        <w:top w:val="none" w:sz="0" w:space="0" w:color="auto"/>
        <w:left w:val="none" w:sz="0" w:space="0" w:color="auto"/>
        <w:bottom w:val="none" w:sz="0" w:space="0" w:color="auto"/>
        <w:right w:val="none" w:sz="0" w:space="0" w:color="auto"/>
      </w:divBdr>
    </w:div>
    <w:div w:id="26033209">
      <w:bodyDiv w:val="1"/>
      <w:marLeft w:val="0"/>
      <w:marRight w:val="0"/>
      <w:marTop w:val="0"/>
      <w:marBottom w:val="0"/>
      <w:divBdr>
        <w:top w:val="none" w:sz="0" w:space="0" w:color="auto"/>
        <w:left w:val="none" w:sz="0" w:space="0" w:color="auto"/>
        <w:bottom w:val="none" w:sz="0" w:space="0" w:color="auto"/>
        <w:right w:val="none" w:sz="0" w:space="0" w:color="auto"/>
      </w:divBdr>
    </w:div>
    <w:div w:id="42755379">
      <w:bodyDiv w:val="1"/>
      <w:marLeft w:val="0"/>
      <w:marRight w:val="0"/>
      <w:marTop w:val="0"/>
      <w:marBottom w:val="0"/>
      <w:divBdr>
        <w:top w:val="none" w:sz="0" w:space="0" w:color="auto"/>
        <w:left w:val="none" w:sz="0" w:space="0" w:color="auto"/>
        <w:bottom w:val="none" w:sz="0" w:space="0" w:color="auto"/>
        <w:right w:val="none" w:sz="0" w:space="0" w:color="auto"/>
      </w:divBdr>
    </w:div>
    <w:div w:id="44987074">
      <w:bodyDiv w:val="1"/>
      <w:marLeft w:val="0"/>
      <w:marRight w:val="0"/>
      <w:marTop w:val="0"/>
      <w:marBottom w:val="0"/>
      <w:divBdr>
        <w:top w:val="none" w:sz="0" w:space="0" w:color="auto"/>
        <w:left w:val="none" w:sz="0" w:space="0" w:color="auto"/>
        <w:bottom w:val="none" w:sz="0" w:space="0" w:color="auto"/>
        <w:right w:val="none" w:sz="0" w:space="0" w:color="auto"/>
      </w:divBdr>
    </w:div>
    <w:div w:id="45180340">
      <w:bodyDiv w:val="1"/>
      <w:marLeft w:val="0"/>
      <w:marRight w:val="0"/>
      <w:marTop w:val="0"/>
      <w:marBottom w:val="0"/>
      <w:divBdr>
        <w:top w:val="none" w:sz="0" w:space="0" w:color="auto"/>
        <w:left w:val="none" w:sz="0" w:space="0" w:color="auto"/>
        <w:bottom w:val="none" w:sz="0" w:space="0" w:color="auto"/>
        <w:right w:val="none" w:sz="0" w:space="0" w:color="auto"/>
      </w:divBdr>
    </w:div>
    <w:div w:id="45304828">
      <w:bodyDiv w:val="1"/>
      <w:marLeft w:val="0"/>
      <w:marRight w:val="0"/>
      <w:marTop w:val="0"/>
      <w:marBottom w:val="0"/>
      <w:divBdr>
        <w:top w:val="none" w:sz="0" w:space="0" w:color="auto"/>
        <w:left w:val="none" w:sz="0" w:space="0" w:color="auto"/>
        <w:bottom w:val="none" w:sz="0" w:space="0" w:color="auto"/>
        <w:right w:val="none" w:sz="0" w:space="0" w:color="auto"/>
      </w:divBdr>
    </w:div>
    <w:div w:id="54819274">
      <w:bodyDiv w:val="1"/>
      <w:marLeft w:val="0"/>
      <w:marRight w:val="0"/>
      <w:marTop w:val="0"/>
      <w:marBottom w:val="0"/>
      <w:divBdr>
        <w:top w:val="none" w:sz="0" w:space="0" w:color="auto"/>
        <w:left w:val="none" w:sz="0" w:space="0" w:color="auto"/>
        <w:bottom w:val="none" w:sz="0" w:space="0" w:color="auto"/>
        <w:right w:val="none" w:sz="0" w:space="0" w:color="auto"/>
      </w:divBdr>
    </w:div>
    <w:div w:id="55589150">
      <w:bodyDiv w:val="1"/>
      <w:marLeft w:val="0"/>
      <w:marRight w:val="0"/>
      <w:marTop w:val="0"/>
      <w:marBottom w:val="0"/>
      <w:divBdr>
        <w:top w:val="none" w:sz="0" w:space="0" w:color="auto"/>
        <w:left w:val="none" w:sz="0" w:space="0" w:color="auto"/>
        <w:bottom w:val="none" w:sz="0" w:space="0" w:color="auto"/>
        <w:right w:val="none" w:sz="0" w:space="0" w:color="auto"/>
      </w:divBdr>
    </w:div>
    <w:div w:id="59138935">
      <w:bodyDiv w:val="1"/>
      <w:marLeft w:val="0"/>
      <w:marRight w:val="0"/>
      <w:marTop w:val="0"/>
      <w:marBottom w:val="0"/>
      <w:divBdr>
        <w:top w:val="none" w:sz="0" w:space="0" w:color="auto"/>
        <w:left w:val="none" w:sz="0" w:space="0" w:color="auto"/>
        <w:bottom w:val="none" w:sz="0" w:space="0" w:color="auto"/>
        <w:right w:val="none" w:sz="0" w:space="0" w:color="auto"/>
      </w:divBdr>
    </w:div>
    <w:div w:id="60444514">
      <w:bodyDiv w:val="1"/>
      <w:marLeft w:val="0"/>
      <w:marRight w:val="0"/>
      <w:marTop w:val="0"/>
      <w:marBottom w:val="0"/>
      <w:divBdr>
        <w:top w:val="none" w:sz="0" w:space="0" w:color="auto"/>
        <w:left w:val="none" w:sz="0" w:space="0" w:color="auto"/>
        <w:bottom w:val="none" w:sz="0" w:space="0" w:color="auto"/>
        <w:right w:val="none" w:sz="0" w:space="0" w:color="auto"/>
      </w:divBdr>
    </w:div>
    <w:div w:id="62261133">
      <w:bodyDiv w:val="1"/>
      <w:marLeft w:val="0"/>
      <w:marRight w:val="0"/>
      <w:marTop w:val="0"/>
      <w:marBottom w:val="0"/>
      <w:divBdr>
        <w:top w:val="none" w:sz="0" w:space="0" w:color="auto"/>
        <w:left w:val="none" w:sz="0" w:space="0" w:color="auto"/>
        <w:bottom w:val="none" w:sz="0" w:space="0" w:color="auto"/>
        <w:right w:val="none" w:sz="0" w:space="0" w:color="auto"/>
      </w:divBdr>
    </w:div>
    <w:div w:id="67264771">
      <w:bodyDiv w:val="1"/>
      <w:marLeft w:val="0"/>
      <w:marRight w:val="0"/>
      <w:marTop w:val="0"/>
      <w:marBottom w:val="0"/>
      <w:divBdr>
        <w:top w:val="none" w:sz="0" w:space="0" w:color="auto"/>
        <w:left w:val="none" w:sz="0" w:space="0" w:color="auto"/>
        <w:bottom w:val="none" w:sz="0" w:space="0" w:color="auto"/>
        <w:right w:val="none" w:sz="0" w:space="0" w:color="auto"/>
      </w:divBdr>
    </w:div>
    <w:div w:id="67311637">
      <w:bodyDiv w:val="1"/>
      <w:marLeft w:val="0"/>
      <w:marRight w:val="0"/>
      <w:marTop w:val="0"/>
      <w:marBottom w:val="0"/>
      <w:divBdr>
        <w:top w:val="none" w:sz="0" w:space="0" w:color="auto"/>
        <w:left w:val="none" w:sz="0" w:space="0" w:color="auto"/>
        <w:bottom w:val="none" w:sz="0" w:space="0" w:color="auto"/>
        <w:right w:val="none" w:sz="0" w:space="0" w:color="auto"/>
      </w:divBdr>
    </w:div>
    <w:div w:id="67853042">
      <w:bodyDiv w:val="1"/>
      <w:marLeft w:val="0"/>
      <w:marRight w:val="0"/>
      <w:marTop w:val="0"/>
      <w:marBottom w:val="0"/>
      <w:divBdr>
        <w:top w:val="none" w:sz="0" w:space="0" w:color="auto"/>
        <w:left w:val="none" w:sz="0" w:space="0" w:color="auto"/>
        <w:bottom w:val="none" w:sz="0" w:space="0" w:color="auto"/>
        <w:right w:val="none" w:sz="0" w:space="0" w:color="auto"/>
      </w:divBdr>
    </w:div>
    <w:div w:id="68844327">
      <w:bodyDiv w:val="1"/>
      <w:marLeft w:val="0"/>
      <w:marRight w:val="0"/>
      <w:marTop w:val="0"/>
      <w:marBottom w:val="0"/>
      <w:divBdr>
        <w:top w:val="none" w:sz="0" w:space="0" w:color="auto"/>
        <w:left w:val="none" w:sz="0" w:space="0" w:color="auto"/>
        <w:bottom w:val="none" w:sz="0" w:space="0" w:color="auto"/>
        <w:right w:val="none" w:sz="0" w:space="0" w:color="auto"/>
      </w:divBdr>
    </w:div>
    <w:div w:id="69928275">
      <w:bodyDiv w:val="1"/>
      <w:marLeft w:val="0"/>
      <w:marRight w:val="0"/>
      <w:marTop w:val="0"/>
      <w:marBottom w:val="0"/>
      <w:divBdr>
        <w:top w:val="none" w:sz="0" w:space="0" w:color="auto"/>
        <w:left w:val="none" w:sz="0" w:space="0" w:color="auto"/>
        <w:bottom w:val="none" w:sz="0" w:space="0" w:color="auto"/>
        <w:right w:val="none" w:sz="0" w:space="0" w:color="auto"/>
      </w:divBdr>
    </w:div>
    <w:div w:id="77948166">
      <w:bodyDiv w:val="1"/>
      <w:marLeft w:val="0"/>
      <w:marRight w:val="0"/>
      <w:marTop w:val="0"/>
      <w:marBottom w:val="0"/>
      <w:divBdr>
        <w:top w:val="none" w:sz="0" w:space="0" w:color="auto"/>
        <w:left w:val="none" w:sz="0" w:space="0" w:color="auto"/>
        <w:bottom w:val="none" w:sz="0" w:space="0" w:color="auto"/>
        <w:right w:val="none" w:sz="0" w:space="0" w:color="auto"/>
      </w:divBdr>
    </w:div>
    <w:div w:id="79452413">
      <w:bodyDiv w:val="1"/>
      <w:marLeft w:val="0"/>
      <w:marRight w:val="0"/>
      <w:marTop w:val="0"/>
      <w:marBottom w:val="0"/>
      <w:divBdr>
        <w:top w:val="none" w:sz="0" w:space="0" w:color="auto"/>
        <w:left w:val="none" w:sz="0" w:space="0" w:color="auto"/>
        <w:bottom w:val="none" w:sz="0" w:space="0" w:color="auto"/>
        <w:right w:val="none" w:sz="0" w:space="0" w:color="auto"/>
      </w:divBdr>
    </w:div>
    <w:div w:id="89857818">
      <w:bodyDiv w:val="1"/>
      <w:marLeft w:val="0"/>
      <w:marRight w:val="0"/>
      <w:marTop w:val="0"/>
      <w:marBottom w:val="0"/>
      <w:divBdr>
        <w:top w:val="none" w:sz="0" w:space="0" w:color="auto"/>
        <w:left w:val="none" w:sz="0" w:space="0" w:color="auto"/>
        <w:bottom w:val="none" w:sz="0" w:space="0" w:color="auto"/>
        <w:right w:val="none" w:sz="0" w:space="0" w:color="auto"/>
      </w:divBdr>
    </w:div>
    <w:div w:id="92215903">
      <w:bodyDiv w:val="1"/>
      <w:marLeft w:val="0"/>
      <w:marRight w:val="0"/>
      <w:marTop w:val="0"/>
      <w:marBottom w:val="0"/>
      <w:divBdr>
        <w:top w:val="none" w:sz="0" w:space="0" w:color="auto"/>
        <w:left w:val="none" w:sz="0" w:space="0" w:color="auto"/>
        <w:bottom w:val="none" w:sz="0" w:space="0" w:color="auto"/>
        <w:right w:val="none" w:sz="0" w:space="0" w:color="auto"/>
      </w:divBdr>
    </w:div>
    <w:div w:id="92357411">
      <w:bodyDiv w:val="1"/>
      <w:marLeft w:val="0"/>
      <w:marRight w:val="0"/>
      <w:marTop w:val="0"/>
      <w:marBottom w:val="0"/>
      <w:divBdr>
        <w:top w:val="none" w:sz="0" w:space="0" w:color="auto"/>
        <w:left w:val="none" w:sz="0" w:space="0" w:color="auto"/>
        <w:bottom w:val="none" w:sz="0" w:space="0" w:color="auto"/>
        <w:right w:val="none" w:sz="0" w:space="0" w:color="auto"/>
      </w:divBdr>
    </w:div>
    <w:div w:id="95908230">
      <w:bodyDiv w:val="1"/>
      <w:marLeft w:val="0"/>
      <w:marRight w:val="0"/>
      <w:marTop w:val="0"/>
      <w:marBottom w:val="0"/>
      <w:divBdr>
        <w:top w:val="none" w:sz="0" w:space="0" w:color="auto"/>
        <w:left w:val="none" w:sz="0" w:space="0" w:color="auto"/>
        <w:bottom w:val="none" w:sz="0" w:space="0" w:color="auto"/>
        <w:right w:val="none" w:sz="0" w:space="0" w:color="auto"/>
      </w:divBdr>
    </w:div>
    <w:div w:id="96147700">
      <w:bodyDiv w:val="1"/>
      <w:marLeft w:val="0"/>
      <w:marRight w:val="0"/>
      <w:marTop w:val="0"/>
      <w:marBottom w:val="0"/>
      <w:divBdr>
        <w:top w:val="none" w:sz="0" w:space="0" w:color="auto"/>
        <w:left w:val="none" w:sz="0" w:space="0" w:color="auto"/>
        <w:bottom w:val="none" w:sz="0" w:space="0" w:color="auto"/>
        <w:right w:val="none" w:sz="0" w:space="0" w:color="auto"/>
      </w:divBdr>
    </w:div>
    <w:div w:id="101147497">
      <w:bodyDiv w:val="1"/>
      <w:marLeft w:val="0"/>
      <w:marRight w:val="0"/>
      <w:marTop w:val="0"/>
      <w:marBottom w:val="0"/>
      <w:divBdr>
        <w:top w:val="none" w:sz="0" w:space="0" w:color="auto"/>
        <w:left w:val="none" w:sz="0" w:space="0" w:color="auto"/>
        <w:bottom w:val="none" w:sz="0" w:space="0" w:color="auto"/>
        <w:right w:val="none" w:sz="0" w:space="0" w:color="auto"/>
      </w:divBdr>
    </w:div>
    <w:div w:id="102845871">
      <w:bodyDiv w:val="1"/>
      <w:marLeft w:val="0"/>
      <w:marRight w:val="0"/>
      <w:marTop w:val="0"/>
      <w:marBottom w:val="0"/>
      <w:divBdr>
        <w:top w:val="none" w:sz="0" w:space="0" w:color="auto"/>
        <w:left w:val="none" w:sz="0" w:space="0" w:color="auto"/>
        <w:bottom w:val="none" w:sz="0" w:space="0" w:color="auto"/>
        <w:right w:val="none" w:sz="0" w:space="0" w:color="auto"/>
      </w:divBdr>
    </w:div>
    <w:div w:id="111946178">
      <w:bodyDiv w:val="1"/>
      <w:marLeft w:val="0"/>
      <w:marRight w:val="0"/>
      <w:marTop w:val="0"/>
      <w:marBottom w:val="0"/>
      <w:divBdr>
        <w:top w:val="none" w:sz="0" w:space="0" w:color="auto"/>
        <w:left w:val="none" w:sz="0" w:space="0" w:color="auto"/>
        <w:bottom w:val="none" w:sz="0" w:space="0" w:color="auto"/>
        <w:right w:val="none" w:sz="0" w:space="0" w:color="auto"/>
      </w:divBdr>
    </w:div>
    <w:div w:id="116072741">
      <w:bodyDiv w:val="1"/>
      <w:marLeft w:val="0"/>
      <w:marRight w:val="0"/>
      <w:marTop w:val="0"/>
      <w:marBottom w:val="0"/>
      <w:divBdr>
        <w:top w:val="none" w:sz="0" w:space="0" w:color="auto"/>
        <w:left w:val="none" w:sz="0" w:space="0" w:color="auto"/>
        <w:bottom w:val="none" w:sz="0" w:space="0" w:color="auto"/>
        <w:right w:val="none" w:sz="0" w:space="0" w:color="auto"/>
      </w:divBdr>
    </w:div>
    <w:div w:id="117334674">
      <w:bodyDiv w:val="1"/>
      <w:marLeft w:val="0"/>
      <w:marRight w:val="0"/>
      <w:marTop w:val="0"/>
      <w:marBottom w:val="0"/>
      <w:divBdr>
        <w:top w:val="none" w:sz="0" w:space="0" w:color="auto"/>
        <w:left w:val="none" w:sz="0" w:space="0" w:color="auto"/>
        <w:bottom w:val="none" w:sz="0" w:space="0" w:color="auto"/>
        <w:right w:val="none" w:sz="0" w:space="0" w:color="auto"/>
      </w:divBdr>
    </w:div>
    <w:div w:id="119037555">
      <w:bodyDiv w:val="1"/>
      <w:marLeft w:val="0"/>
      <w:marRight w:val="0"/>
      <w:marTop w:val="0"/>
      <w:marBottom w:val="0"/>
      <w:divBdr>
        <w:top w:val="none" w:sz="0" w:space="0" w:color="auto"/>
        <w:left w:val="none" w:sz="0" w:space="0" w:color="auto"/>
        <w:bottom w:val="none" w:sz="0" w:space="0" w:color="auto"/>
        <w:right w:val="none" w:sz="0" w:space="0" w:color="auto"/>
      </w:divBdr>
    </w:div>
    <w:div w:id="125977568">
      <w:bodyDiv w:val="1"/>
      <w:marLeft w:val="0"/>
      <w:marRight w:val="0"/>
      <w:marTop w:val="0"/>
      <w:marBottom w:val="0"/>
      <w:divBdr>
        <w:top w:val="none" w:sz="0" w:space="0" w:color="auto"/>
        <w:left w:val="none" w:sz="0" w:space="0" w:color="auto"/>
        <w:bottom w:val="none" w:sz="0" w:space="0" w:color="auto"/>
        <w:right w:val="none" w:sz="0" w:space="0" w:color="auto"/>
      </w:divBdr>
    </w:div>
    <w:div w:id="136731170">
      <w:bodyDiv w:val="1"/>
      <w:marLeft w:val="0"/>
      <w:marRight w:val="0"/>
      <w:marTop w:val="0"/>
      <w:marBottom w:val="0"/>
      <w:divBdr>
        <w:top w:val="none" w:sz="0" w:space="0" w:color="auto"/>
        <w:left w:val="none" w:sz="0" w:space="0" w:color="auto"/>
        <w:bottom w:val="none" w:sz="0" w:space="0" w:color="auto"/>
        <w:right w:val="none" w:sz="0" w:space="0" w:color="auto"/>
      </w:divBdr>
    </w:div>
    <w:div w:id="141578494">
      <w:bodyDiv w:val="1"/>
      <w:marLeft w:val="0"/>
      <w:marRight w:val="0"/>
      <w:marTop w:val="0"/>
      <w:marBottom w:val="0"/>
      <w:divBdr>
        <w:top w:val="none" w:sz="0" w:space="0" w:color="auto"/>
        <w:left w:val="none" w:sz="0" w:space="0" w:color="auto"/>
        <w:bottom w:val="none" w:sz="0" w:space="0" w:color="auto"/>
        <w:right w:val="none" w:sz="0" w:space="0" w:color="auto"/>
      </w:divBdr>
    </w:div>
    <w:div w:id="147475297">
      <w:bodyDiv w:val="1"/>
      <w:marLeft w:val="0"/>
      <w:marRight w:val="0"/>
      <w:marTop w:val="0"/>
      <w:marBottom w:val="0"/>
      <w:divBdr>
        <w:top w:val="none" w:sz="0" w:space="0" w:color="auto"/>
        <w:left w:val="none" w:sz="0" w:space="0" w:color="auto"/>
        <w:bottom w:val="none" w:sz="0" w:space="0" w:color="auto"/>
        <w:right w:val="none" w:sz="0" w:space="0" w:color="auto"/>
      </w:divBdr>
    </w:div>
    <w:div w:id="159732067">
      <w:bodyDiv w:val="1"/>
      <w:marLeft w:val="0"/>
      <w:marRight w:val="0"/>
      <w:marTop w:val="0"/>
      <w:marBottom w:val="0"/>
      <w:divBdr>
        <w:top w:val="none" w:sz="0" w:space="0" w:color="auto"/>
        <w:left w:val="none" w:sz="0" w:space="0" w:color="auto"/>
        <w:bottom w:val="none" w:sz="0" w:space="0" w:color="auto"/>
        <w:right w:val="none" w:sz="0" w:space="0" w:color="auto"/>
      </w:divBdr>
    </w:div>
    <w:div w:id="161120250">
      <w:bodyDiv w:val="1"/>
      <w:marLeft w:val="0"/>
      <w:marRight w:val="0"/>
      <w:marTop w:val="0"/>
      <w:marBottom w:val="0"/>
      <w:divBdr>
        <w:top w:val="none" w:sz="0" w:space="0" w:color="auto"/>
        <w:left w:val="none" w:sz="0" w:space="0" w:color="auto"/>
        <w:bottom w:val="none" w:sz="0" w:space="0" w:color="auto"/>
        <w:right w:val="none" w:sz="0" w:space="0" w:color="auto"/>
      </w:divBdr>
    </w:div>
    <w:div w:id="170340443">
      <w:bodyDiv w:val="1"/>
      <w:marLeft w:val="0"/>
      <w:marRight w:val="0"/>
      <w:marTop w:val="0"/>
      <w:marBottom w:val="0"/>
      <w:divBdr>
        <w:top w:val="none" w:sz="0" w:space="0" w:color="auto"/>
        <w:left w:val="none" w:sz="0" w:space="0" w:color="auto"/>
        <w:bottom w:val="none" w:sz="0" w:space="0" w:color="auto"/>
        <w:right w:val="none" w:sz="0" w:space="0" w:color="auto"/>
      </w:divBdr>
    </w:div>
    <w:div w:id="171728041">
      <w:bodyDiv w:val="1"/>
      <w:marLeft w:val="0"/>
      <w:marRight w:val="0"/>
      <w:marTop w:val="0"/>
      <w:marBottom w:val="0"/>
      <w:divBdr>
        <w:top w:val="none" w:sz="0" w:space="0" w:color="auto"/>
        <w:left w:val="none" w:sz="0" w:space="0" w:color="auto"/>
        <w:bottom w:val="none" w:sz="0" w:space="0" w:color="auto"/>
        <w:right w:val="none" w:sz="0" w:space="0" w:color="auto"/>
      </w:divBdr>
    </w:div>
    <w:div w:id="186718203">
      <w:bodyDiv w:val="1"/>
      <w:marLeft w:val="0"/>
      <w:marRight w:val="0"/>
      <w:marTop w:val="0"/>
      <w:marBottom w:val="0"/>
      <w:divBdr>
        <w:top w:val="none" w:sz="0" w:space="0" w:color="auto"/>
        <w:left w:val="none" w:sz="0" w:space="0" w:color="auto"/>
        <w:bottom w:val="none" w:sz="0" w:space="0" w:color="auto"/>
        <w:right w:val="none" w:sz="0" w:space="0" w:color="auto"/>
      </w:divBdr>
    </w:div>
    <w:div w:id="191966813">
      <w:bodyDiv w:val="1"/>
      <w:marLeft w:val="0"/>
      <w:marRight w:val="0"/>
      <w:marTop w:val="0"/>
      <w:marBottom w:val="0"/>
      <w:divBdr>
        <w:top w:val="none" w:sz="0" w:space="0" w:color="auto"/>
        <w:left w:val="none" w:sz="0" w:space="0" w:color="auto"/>
        <w:bottom w:val="none" w:sz="0" w:space="0" w:color="auto"/>
        <w:right w:val="none" w:sz="0" w:space="0" w:color="auto"/>
      </w:divBdr>
      <w:divsChild>
        <w:div w:id="1833908831">
          <w:marLeft w:val="-225"/>
          <w:marRight w:val="-225"/>
          <w:marTop w:val="0"/>
          <w:marBottom w:val="0"/>
          <w:divBdr>
            <w:top w:val="none" w:sz="0" w:space="0" w:color="auto"/>
            <w:left w:val="none" w:sz="0" w:space="0" w:color="auto"/>
            <w:bottom w:val="none" w:sz="0" w:space="0" w:color="auto"/>
            <w:right w:val="none" w:sz="0" w:space="0" w:color="auto"/>
          </w:divBdr>
          <w:divsChild>
            <w:div w:id="194513220">
              <w:marLeft w:val="0"/>
              <w:marRight w:val="0"/>
              <w:marTop w:val="0"/>
              <w:marBottom w:val="0"/>
              <w:divBdr>
                <w:top w:val="none" w:sz="0" w:space="0" w:color="auto"/>
                <w:left w:val="none" w:sz="0" w:space="0" w:color="auto"/>
                <w:bottom w:val="none" w:sz="0" w:space="0" w:color="auto"/>
                <w:right w:val="none" w:sz="0" w:space="0" w:color="auto"/>
              </w:divBdr>
            </w:div>
          </w:divsChild>
        </w:div>
        <w:div w:id="1252082275">
          <w:marLeft w:val="0"/>
          <w:marRight w:val="0"/>
          <w:marTop w:val="0"/>
          <w:marBottom w:val="0"/>
          <w:divBdr>
            <w:top w:val="none" w:sz="0" w:space="0" w:color="auto"/>
            <w:left w:val="none" w:sz="0" w:space="0" w:color="auto"/>
            <w:bottom w:val="none" w:sz="0" w:space="0" w:color="auto"/>
            <w:right w:val="none" w:sz="0" w:space="0" w:color="auto"/>
          </w:divBdr>
          <w:divsChild>
            <w:div w:id="2089033792">
              <w:marLeft w:val="-225"/>
              <w:marRight w:val="-225"/>
              <w:marTop w:val="0"/>
              <w:marBottom w:val="0"/>
              <w:divBdr>
                <w:top w:val="none" w:sz="0" w:space="0" w:color="auto"/>
                <w:left w:val="none" w:sz="0" w:space="0" w:color="auto"/>
                <w:bottom w:val="none" w:sz="0" w:space="0" w:color="auto"/>
                <w:right w:val="none" w:sz="0" w:space="0" w:color="auto"/>
              </w:divBdr>
              <w:divsChild>
                <w:div w:id="1607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18075">
          <w:marLeft w:val="-225"/>
          <w:marRight w:val="-225"/>
          <w:marTop w:val="0"/>
          <w:marBottom w:val="0"/>
          <w:divBdr>
            <w:top w:val="none" w:sz="0" w:space="0" w:color="auto"/>
            <w:left w:val="none" w:sz="0" w:space="0" w:color="auto"/>
            <w:bottom w:val="none" w:sz="0" w:space="0" w:color="auto"/>
            <w:right w:val="none" w:sz="0" w:space="0" w:color="auto"/>
          </w:divBdr>
          <w:divsChild>
            <w:div w:id="1484927215">
              <w:marLeft w:val="0"/>
              <w:marRight w:val="0"/>
              <w:marTop w:val="0"/>
              <w:marBottom w:val="0"/>
              <w:divBdr>
                <w:top w:val="none" w:sz="0" w:space="0" w:color="auto"/>
                <w:left w:val="none" w:sz="0" w:space="0" w:color="auto"/>
                <w:bottom w:val="none" w:sz="0" w:space="0" w:color="auto"/>
                <w:right w:val="none" w:sz="0" w:space="0" w:color="auto"/>
              </w:divBdr>
              <w:divsChild>
                <w:div w:id="1994724025">
                  <w:marLeft w:val="0"/>
                  <w:marRight w:val="0"/>
                  <w:marTop w:val="0"/>
                  <w:marBottom w:val="0"/>
                  <w:divBdr>
                    <w:top w:val="none" w:sz="0" w:space="0" w:color="auto"/>
                    <w:left w:val="none" w:sz="0" w:space="0" w:color="auto"/>
                    <w:bottom w:val="none" w:sz="0" w:space="0" w:color="auto"/>
                    <w:right w:val="none" w:sz="0" w:space="0" w:color="auto"/>
                  </w:divBdr>
                </w:div>
              </w:divsChild>
            </w:div>
            <w:div w:id="1283421507">
              <w:marLeft w:val="0"/>
              <w:marRight w:val="0"/>
              <w:marTop w:val="0"/>
              <w:marBottom w:val="0"/>
              <w:divBdr>
                <w:top w:val="none" w:sz="0" w:space="0" w:color="auto"/>
                <w:left w:val="none" w:sz="0" w:space="0" w:color="auto"/>
                <w:bottom w:val="none" w:sz="0" w:space="0" w:color="auto"/>
                <w:right w:val="none" w:sz="0" w:space="0" w:color="auto"/>
              </w:divBdr>
              <w:divsChild>
                <w:div w:id="13604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6503">
          <w:marLeft w:val="-225"/>
          <w:marRight w:val="-225"/>
          <w:marTop w:val="0"/>
          <w:marBottom w:val="0"/>
          <w:divBdr>
            <w:top w:val="none" w:sz="0" w:space="0" w:color="auto"/>
            <w:left w:val="none" w:sz="0" w:space="0" w:color="auto"/>
            <w:bottom w:val="none" w:sz="0" w:space="0" w:color="auto"/>
            <w:right w:val="none" w:sz="0" w:space="0" w:color="auto"/>
          </w:divBdr>
          <w:divsChild>
            <w:div w:id="1931041629">
              <w:marLeft w:val="0"/>
              <w:marRight w:val="0"/>
              <w:marTop w:val="0"/>
              <w:marBottom w:val="0"/>
              <w:divBdr>
                <w:top w:val="none" w:sz="0" w:space="0" w:color="auto"/>
                <w:left w:val="none" w:sz="0" w:space="0" w:color="auto"/>
                <w:bottom w:val="none" w:sz="0" w:space="0" w:color="auto"/>
                <w:right w:val="none" w:sz="0" w:space="0" w:color="auto"/>
              </w:divBdr>
              <w:divsChild>
                <w:div w:id="1810315758">
                  <w:marLeft w:val="0"/>
                  <w:marRight w:val="0"/>
                  <w:marTop w:val="0"/>
                  <w:marBottom w:val="300"/>
                  <w:divBdr>
                    <w:top w:val="single" w:sz="6" w:space="31" w:color="F7BD43"/>
                    <w:left w:val="none" w:sz="0" w:space="0" w:color="auto"/>
                    <w:bottom w:val="single" w:sz="6" w:space="31" w:color="F7BD43"/>
                    <w:right w:val="none" w:sz="0" w:space="0" w:color="auto"/>
                  </w:divBdr>
                  <w:divsChild>
                    <w:div w:id="184308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2844">
      <w:bodyDiv w:val="1"/>
      <w:marLeft w:val="0"/>
      <w:marRight w:val="0"/>
      <w:marTop w:val="0"/>
      <w:marBottom w:val="0"/>
      <w:divBdr>
        <w:top w:val="none" w:sz="0" w:space="0" w:color="auto"/>
        <w:left w:val="none" w:sz="0" w:space="0" w:color="auto"/>
        <w:bottom w:val="none" w:sz="0" w:space="0" w:color="auto"/>
        <w:right w:val="none" w:sz="0" w:space="0" w:color="auto"/>
      </w:divBdr>
    </w:div>
    <w:div w:id="215246175">
      <w:bodyDiv w:val="1"/>
      <w:marLeft w:val="0"/>
      <w:marRight w:val="0"/>
      <w:marTop w:val="0"/>
      <w:marBottom w:val="0"/>
      <w:divBdr>
        <w:top w:val="none" w:sz="0" w:space="0" w:color="auto"/>
        <w:left w:val="none" w:sz="0" w:space="0" w:color="auto"/>
        <w:bottom w:val="none" w:sz="0" w:space="0" w:color="auto"/>
        <w:right w:val="none" w:sz="0" w:space="0" w:color="auto"/>
      </w:divBdr>
    </w:div>
    <w:div w:id="234054376">
      <w:bodyDiv w:val="1"/>
      <w:marLeft w:val="0"/>
      <w:marRight w:val="0"/>
      <w:marTop w:val="0"/>
      <w:marBottom w:val="0"/>
      <w:divBdr>
        <w:top w:val="none" w:sz="0" w:space="0" w:color="auto"/>
        <w:left w:val="none" w:sz="0" w:space="0" w:color="auto"/>
        <w:bottom w:val="none" w:sz="0" w:space="0" w:color="auto"/>
        <w:right w:val="none" w:sz="0" w:space="0" w:color="auto"/>
      </w:divBdr>
    </w:div>
    <w:div w:id="264271053">
      <w:bodyDiv w:val="1"/>
      <w:marLeft w:val="0"/>
      <w:marRight w:val="0"/>
      <w:marTop w:val="0"/>
      <w:marBottom w:val="0"/>
      <w:divBdr>
        <w:top w:val="none" w:sz="0" w:space="0" w:color="auto"/>
        <w:left w:val="none" w:sz="0" w:space="0" w:color="auto"/>
        <w:bottom w:val="none" w:sz="0" w:space="0" w:color="auto"/>
        <w:right w:val="none" w:sz="0" w:space="0" w:color="auto"/>
      </w:divBdr>
    </w:div>
    <w:div w:id="275262473">
      <w:bodyDiv w:val="1"/>
      <w:marLeft w:val="0"/>
      <w:marRight w:val="0"/>
      <w:marTop w:val="0"/>
      <w:marBottom w:val="0"/>
      <w:divBdr>
        <w:top w:val="none" w:sz="0" w:space="0" w:color="auto"/>
        <w:left w:val="none" w:sz="0" w:space="0" w:color="auto"/>
        <w:bottom w:val="none" w:sz="0" w:space="0" w:color="auto"/>
        <w:right w:val="none" w:sz="0" w:space="0" w:color="auto"/>
      </w:divBdr>
    </w:div>
    <w:div w:id="292829043">
      <w:bodyDiv w:val="1"/>
      <w:marLeft w:val="0"/>
      <w:marRight w:val="0"/>
      <w:marTop w:val="0"/>
      <w:marBottom w:val="0"/>
      <w:divBdr>
        <w:top w:val="none" w:sz="0" w:space="0" w:color="auto"/>
        <w:left w:val="none" w:sz="0" w:space="0" w:color="auto"/>
        <w:bottom w:val="none" w:sz="0" w:space="0" w:color="auto"/>
        <w:right w:val="none" w:sz="0" w:space="0" w:color="auto"/>
      </w:divBdr>
    </w:div>
    <w:div w:id="295335533">
      <w:bodyDiv w:val="1"/>
      <w:marLeft w:val="0"/>
      <w:marRight w:val="0"/>
      <w:marTop w:val="0"/>
      <w:marBottom w:val="0"/>
      <w:divBdr>
        <w:top w:val="none" w:sz="0" w:space="0" w:color="auto"/>
        <w:left w:val="none" w:sz="0" w:space="0" w:color="auto"/>
        <w:bottom w:val="none" w:sz="0" w:space="0" w:color="auto"/>
        <w:right w:val="none" w:sz="0" w:space="0" w:color="auto"/>
      </w:divBdr>
    </w:div>
    <w:div w:id="299383269">
      <w:bodyDiv w:val="1"/>
      <w:marLeft w:val="0"/>
      <w:marRight w:val="0"/>
      <w:marTop w:val="0"/>
      <w:marBottom w:val="0"/>
      <w:divBdr>
        <w:top w:val="none" w:sz="0" w:space="0" w:color="auto"/>
        <w:left w:val="none" w:sz="0" w:space="0" w:color="auto"/>
        <w:bottom w:val="none" w:sz="0" w:space="0" w:color="auto"/>
        <w:right w:val="none" w:sz="0" w:space="0" w:color="auto"/>
      </w:divBdr>
    </w:div>
    <w:div w:id="300578202">
      <w:bodyDiv w:val="1"/>
      <w:marLeft w:val="0"/>
      <w:marRight w:val="0"/>
      <w:marTop w:val="0"/>
      <w:marBottom w:val="0"/>
      <w:divBdr>
        <w:top w:val="none" w:sz="0" w:space="0" w:color="auto"/>
        <w:left w:val="none" w:sz="0" w:space="0" w:color="auto"/>
        <w:bottom w:val="none" w:sz="0" w:space="0" w:color="auto"/>
        <w:right w:val="none" w:sz="0" w:space="0" w:color="auto"/>
      </w:divBdr>
    </w:div>
    <w:div w:id="314185827">
      <w:bodyDiv w:val="1"/>
      <w:marLeft w:val="0"/>
      <w:marRight w:val="0"/>
      <w:marTop w:val="0"/>
      <w:marBottom w:val="0"/>
      <w:divBdr>
        <w:top w:val="none" w:sz="0" w:space="0" w:color="auto"/>
        <w:left w:val="none" w:sz="0" w:space="0" w:color="auto"/>
        <w:bottom w:val="none" w:sz="0" w:space="0" w:color="auto"/>
        <w:right w:val="none" w:sz="0" w:space="0" w:color="auto"/>
      </w:divBdr>
    </w:div>
    <w:div w:id="322248308">
      <w:bodyDiv w:val="1"/>
      <w:marLeft w:val="0"/>
      <w:marRight w:val="0"/>
      <w:marTop w:val="0"/>
      <w:marBottom w:val="0"/>
      <w:divBdr>
        <w:top w:val="none" w:sz="0" w:space="0" w:color="auto"/>
        <w:left w:val="none" w:sz="0" w:space="0" w:color="auto"/>
        <w:bottom w:val="none" w:sz="0" w:space="0" w:color="auto"/>
        <w:right w:val="none" w:sz="0" w:space="0" w:color="auto"/>
      </w:divBdr>
    </w:div>
    <w:div w:id="322658673">
      <w:bodyDiv w:val="1"/>
      <w:marLeft w:val="0"/>
      <w:marRight w:val="0"/>
      <w:marTop w:val="0"/>
      <w:marBottom w:val="0"/>
      <w:divBdr>
        <w:top w:val="none" w:sz="0" w:space="0" w:color="auto"/>
        <w:left w:val="none" w:sz="0" w:space="0" w:color="auto"/>
        <w:bottom w:val="none" w:sz="0" w:space="0" w:color="auto"/>
        <w:right w:val="none" w:sz="0" w:space="0" w:color="auto"/>
      </w:divBdr>
    </w:div>
    <w:div w:id="327560083">
      <w:bodyDiv w:val="1"/>
      <w:marLeft w:val="0"/>
      <w:marRight w:val="0"/>
      <w:marTop w:val="0"/>
      <w:marBottom w:val="0"/>
      <w:divBdr>
        <w:top w:val="none" w:sz="0" w:space="0" w:color="auto"/>
        <w:left w:val="none" w:sz="0" w:space="0" w:color="auto"/>
        <w:bottom w:val="none" w:sz="0" w:space="0" w:color="auto"/>
        <w:right w:val="none" w:sz="0" w:space="0" w:color="auto"/>
      </w:divBdr>
    </w:div>
    <w:div w:id="329990924">
      <w:bodyDiv w:val="1"/>
      <w:marLeft w:val="0"/>
      <w:marRight w:val="0"/>
      <w:marTop w:val="0"/>
      <w:marBottom w:val="0"/>
      <w:divBdr>
        <w:top w:val="none" w:sz="0" w:space="0" w:color="auto"/>
        <w:left w:val="none" w:sz="0" w:space="0" w:color="auto"/>
        <w:bottom w:val="none" w:sz="0" w:space="0" w:color="auto"/>
        <w:right w:val="none" w:sz="0" w:space="0" w:color="auto"/>
      </w:divBdr>
    </w:div>
    <w:div w:id="336469562">
      <w:bodyDiv w:val="1"/>
      <w:marLeft w:val="0"/>
      <w:marRight w:val="0"/>
      <w:marTop w:val="0"/>
      <w:marBottom w:val="0"/>
      <w:divBdr>
        <w:top w:val="none" w:sz="0" w:space="0" w:color="auto"/>
        <w:left w:val="none" w:sz="0" w:space="0" w:color="auto"/>
        <w:bottom w:val="none" w:sz="0" w:space="0" w:color="auto"/>
        <w:right w:val="none" w:sz="0" w:space="0" w:color="auto"/>
      </w:divBdr>
    </w:div>
    <w:div w:id="337193954">
      <w:bodyDiv w:val="1"/>
      <w:marLeft w:val="0"/>
      <w:marRight w:val="0"/>
      <w:marTop w:val="0"/>
      <w:marBottom w:val="0"/>
      <w:divBdr>
        <w:top w:val="none" w:sz="0" w:space="0" w:color="auto"/>
        <w:left w:val="none" w:sz="0" w:space="0" w:color="auto"/>
        <w:bottom w:val="none" w:sz="0" w:space="0" w:color="auto"/>
        <w:right w:val="none" w:sz="0" w:space="0" w:color="auto"/>
      </w:divBdr>
    </w:div>
    <w:div w:id="362437879">
      <w:bodyDiv w:val="1"/>
      <w:marLeft w:val="0"/>
      <w:marRight w:val="0"/>
      <w:marTop w:val="0"/>
      <w:marBottom w:val="0"/>
      <w:divBdr>
        <w:top w:val="none" w:sz="0" w:space="0" w:color="auto"/>
        <w:left w:val="none" w:sz="0" w:space="0" w:color="auto"/>
        <w:bottom w:val="none" w:sz="0" w:space="0" w:color="auto"/>
        <w:right w:val="none" w:sz="0" w:space="0" w:color="auto"/>
      </w:divBdr>
    </w:div>
    <w:div w:id="364671899">
      <w:bodyDiv w:val="1"/>
      <w:marLeft w:val="0"/>
      <w:marRight w:val="0"/>
      <w:marTop w:val="0"/>
      <w:marBottom w:val="0"/>
      <w:divBdr>
        <w:top w:val="none" w:sz="0" w:space="0" w:color="auto"/>
        <w:left w:val="none" w:sz="0" w:space="0" w:color="auto"/>
        <w:bottom w:val="none" w:sz="0" w:space="0" w:color="auto"/>
        <w:right w:val="none" w:sz="0" w:space="0" w:color="auto"/>
      </w:divBdr>
    </w:div>
    <w:div w:id="370227529">
      <w:bodyDiv w:val="1"/>
      <w:marLeft w:val="0"/>
      <w:marRight w:val="0"/>
      <w:marTop w:val="0"/>
      <w:marBottom w:val="0"/>
      <w:divBdr>
        <w:top w:val="none" w:sz="0" w:space="0" w:color="auto"/>
        <w:left w:val="none" w:sz="0" w:space="0" w:color="auto"/>
        <w:bottom w:val="none" w:sz="0" w:space="0" w:color="auto"/>
        <w:right w:val="none" w:sz="0" w:space="0" w:color="auto"/>
      </w:divBdr>
    </w:div>
    <w:div w:id="370963786">
      <w:bodyDiv w:val="1"/>
      <w:marLeft w:val="0"/>
      <w:marRight w:val="0"/>
      <w:marTop w:val="0"/>
      <w:marBottom w:val="0"/>
      <w:divBdr>
        <w:top w:val="none" w:sz="0" w:space="0" w:color="auto"/>
        <w:left w:val="none" w:sz="0" w:space="0" w:color="auto"/>
        <w:bottom w:val="none" w:sz="0" w:space="0" w:color="auto"/>
        <w:right w:val="none" w:sz="0" w:space="0" w:color="auto"/>
      </w:divBdr>
    </w:div>
    <w:div w:id="372774407">
      <w:bodyDiv w:val="1"/>
      <w:marLeft w:val="0"/>
      <w:marRight w:val="0"/>
      <w:marTop w:val="0"/>
      <w:marBottom w:val="0"/>
      <w:divBdr>
        <w:top w:val="none" w:sz="0" w:space="0" w:color="auto"/>
        <w:left w:val="none" w:sz="0" w:space="0" w:color="auto"/>
        <w:bottom w:val="none" w:sz="0" w:space="0" w:color="auto"/>
        <w:right w:val="none" w:sz="0" w:space="0" w:color="auto"/>
      </w:divBdr>
    </w:div>
    <w:div w:id="378089403">
      <w:bodyDiv w:val="1"/>
      <w:marLeft w:val="0"/>
      <w:marRight w:val="0"/>
      <w:marTop w:val="0"/>
      <w:marBottom w:val="0"/>
      <w:divBdr>
        <w:top w:val="none" w:sz="0" w:space="0" w:color="auto"/>
        <w:left w:val="none" w:sz="0" w:space="0" w:color="auto"/>
        <w:bottom w:val="none" w:sz="0" w:space="0" w:color="auto"/>
        <w:right w:val="none" w:sz="0" w:space="0" w:color="auto"/>
      </w:divBdr>
    </w:div>
    <w:div w:id="407457008">
      <w:bodyDiv w:val="1"/>
      <w:marLeft w:val="0"/>
      <w:marRight w:val="0"/>
      <w:marTop w:val="0"/>
      <w:marBottom w:val="0"/>
      <w:divBdr>
        <w:top w:val="none" w:sz="0" w:space="0" w:color="auto"/>
        <w:left w:val="none" w:sz="0" w:space="0" w:color="auto"/>
        <w:bottom w:val="none" w:sz="0" w:space="0" w:color="auto"/>
        <w:right w:val="none" w:sz="0" w:space="0" w:color="auto"/>
      </w:divBdr>
    </w:div>
    <w:div w:id="409272775">
      <w:bodyDiv w:val="1"/>
      <w:marLeft w:val="0"/>
      <w:marRight w:val="0"/>
      <w:marTop w:val="0"/>
      <w:marBottom w:val="0"/>
      <w:divBdr>
        <w:top w:val="none" w:sz="0" w:space="0" w:color="auto"/>
        <w:left w:val="none" w:sz="0" w:space="0" w:color="auto"/>
        <w:bottom w:val="none" w:sz="0" w:space="0" w:color="auto"/>
        <w:right w:val="none" w:sz="0" w:space="0" w:color="auto"/>
      </w:divBdr>
    </w:div>
    <w:div w:id="453407015">
      <w:bodyDiv w:val="1"/>
      <w:marLeft w:val="0"/>
      <w:marRight w:val="0"/>
      <w:marTop w:val="0"/>
      <w:marBottom w:val="0"/>
      <w:divBdr>
        <w:top w:val="none" w:sz="0" w:space="0" w:color="auto"/>
        <w:left w:val="none" w:sz="0" w:space="0" w:color="auto"/>
        <w:bottom w:val="none" w:sz="0" w:space="0" w:color="auto"/>
        <w:right w:val="none" w:sz="0" w:space="0" w:color="auto"/>
      </w:divBdr>
    </w:div>
    <w:div w:id="455148496">
      <w:bodyDiv w:val="1"/>
      <w:marLeft w:val="0"/>
      <w:marRight w:val="0"/>
      <w:marTop w:val="0"/>
      <w:marBottom w:val="0"/>
      <w:divBdr>
        <w:top w:val="none" w:sz="0" w:space="0" w:color="auto"/>
        <w:left w:val="none" w:sz="0" w:space="0" w:color="auto"/>
        <w:bottom w:val="none" w:sz="0" w:space="0" w:color="auto"/>
        <w:right w:val="none" w:sz="0" w:space="0" w:color="auto"/>
      </w:divBdr>
    </w:div>
    <w:div w:id="459222915">
      <w:bodyDiv w:val="1"/>
      <w:marLeft w:val="0"/>
      <w:marRight w:val="0"/>
      <w:marTop w:val="0"/>
      <w:marBottom w:val="0"/>
      <w:divBdr>
        <w:top w:val="none" w:sz="0" w:space="0" w:color="auto"/>
        <w:left w:val="none" w:sz="0" w:space="0" w:color="auto"/>
        <w:bottom w:val="none" w:sz="0" w:space="0" w:color="auto"/>
        <w:right w:val="none" w:sz="0" w:space="0" w:color="auto"/>
      </w:divBdr>
    </w:div>
    <w:div w:id="468136294">
      <w:bodyDiv w:val="1"/>
      <w:marLeft w:val="0"/>
      <w:marRight w:val="0"/>
      <w:marTop w:val="0"/>
      <w:marBottom w:val="0"/>
      <w:divBdr>
        <w:top w:val="none" w:sz="0" w:space="0" w:color="auto"/>
        <w:left w:val="none" w:sz="0" w:space="0" w:color="auto"/>
        <w:bottom w:val="none" w:sz="0" w:space="0" w:color="auto"/>
        <w:right w:val="none" w:sz="0" w:space="0" w:color="auto"/>
      </w:divBdr>
    </w:div>
    <w:div w:id="468478452">
      <w:bodyDiv w:val="1"/>
      <w:marLeft w:val="0"/>
      <w:marRight w:val="0"/>
      <w:marTop w:val="0"/>
      <w:marBottom w:val="0"/>
      <w:divBdr>
        <w:top w:val="none" w:sz="0" w:space="0" w:color="auto"/>
        <w:left w:val="none" w:sz="0" w:space="0" w:color="auto"/>
        <w:bottom w:val="none" w:sz="0" w:space="0" w:color="auto"/>
        <w:right w:val="none" w:sz="0" w:space="0" w:color="auto"/>
      </w:divBdr>
    </w:div>
    <w:div w:id="484905269">
      <w:bodyDiv w:val="1"/>
      <w:marLeft w:val="0"/>
      <w:marRight w:val="0"/>
      <w:marTop w:val="0"/>
      <w:marBottom w:val="0"/>
      <w:divBdr>
        <w:top w:val="none" w:sz="0" w:space="0" w:color="auto"/>
        <w:left w:val="none" w:sz="0" w:space="0" w:color="auto"/>
        <w:bottom w:val="none" w:sz="0" w:space="0" w:color="auto"/>
        <w:right w:val="none" w:sz="0" w:space="0" w:color="auto"/>
      </w:divBdr>
    </w:div>
    <w:div w:id="496727995">
      <w:bodyDiv w:val="1"/>
      <w:marLeft w:val="0"/>
      <w:marRight w:val="0"/>
      <w:marTop w:val="0"/>
      <w:marBottom w:val="0"/>
      <w:divBdr>
        <w:top w:val="none" w:sz="0" w:space="0" w:color="auto"/>
        <w:left w:val="none" w:sz="0" w:space="0" w:color="auto"/>
        <w:bottom w:val="none" w:sz="0" w:space="0" w:color="auto"/>
        <w:right w:val="none" w:sz="0" w:space="0" w:color="auto"/>
      </w:divBdr>
    </w:div>
    <w:div w:id="501434800">
      <w:bodyDiv w:val="1"/>
      <w:marLeft w:val="0"/>
      <w:marRight w:val="0"/>
      <w:marTop w:val="0"/>
      <w:marBottom w:val="0"/>
      <w:divBdr>
        <w:top w:val="none" w:sz="0" w:space="0" w:color="auto"/>
        <w:left w:val="none" w:sz="0" w:space="0" w:color="auto"/>
        <w:bottom w:val="none" w:sz="0" w:space="0" w:color="auto"/>
        <w:right w:val="none" w:sz="0" w:space="0" w:color="auto"/>
      </w:divBdr>
    </w:div>
    <w:div w:id="521557071">
      <w:bodyDiv w:val="1"/>
      <w:marLeft w:val="0"/>
      <w:marRight w:val="0"/>
      <w:marTop w:val="0"/>
      <w:marBottom w:val="0"/>
      <w:divBdr>
        <w:top w:val="none" w:sz="0" w:space="0" w:color="auto"/>
        <w:left w:val="none" w:sz="0" w:space="0" w:color="auto"/>
        <w:bottom w:val="none" w:sz="0" w:space="0" w:color="auto"/>
        <w:right w:val="none" w:sz="0" w:space="0" w:color="auto"/>
      </w:divBdr>
    </w:div>
    <w:div w:id="534192059">
      <w:bodyDiv w:val="1"/>
      <w:marLeft w:val="0"/>
      <w:marRight w:val="0"/>
      <w:marTop w:val="0"/>
      <w:marBottom w:val="0"/>
      <w:divBdr>
        <w:top w:val="none" w:sz="0" w:space="0" w:color="auto"/>
        <w:left w:val="none" w:sz="0" w:space="0" w:color="auto"/>
        <w:bottom w:val="none" w:sz="0" w:space="0" w:color="auto"/>
        <w:right w:val="none" w:sz="0" w:space="0" w:color="auto"/>
      </w:divBdr>
    </w:div>
    <w:div w:id="538857150">
      <w:bodyDiv w:val="1"/>
      <w:marLeft w:val="0"/>
      <w:marRight w:val="0"/>
      <w:marTop w:val="0"/>
      <w:marBottom w:val="0"/>
      <w:divBdr>
        <w:top w:val="none" w:sz="0" w:space="0" w:color="auto"/>
        <w:left w:val="none" w:sz="0" w:space="0" w:color="auto"/>
        <w:bottom w:val="none" w:sz="0" w:space="0" w:color="auto"/>
        <w:right w:val="none" w:sz="0" w:space="0" w:color="auto"/>
      </w:divBdr>
    </w:div>
    <w:div w:id="545065440">
      <w:bodyDiv w:val="1"/>
      <w:marLeft w:val="0"/>
      <w:marRight w:val="0"/>
      <w:marTop w:val="0"/>
      <w:marBottom w:val="0"/>
      <w:divBdr>
        <w:top w:val="none" w:sz="0" w:space="0" w:color="auto"/>
        <w:left w:val="none" w:sz="0" w:space="0" w:color="auto"/>
        <w:bottom w:val="none" w:sz="0" w:space="0" w:color="auto"/>
        <w:right w:val="none" w:sz="0" w:space="0" w:color="auto"/>
      </w:divBdr>
    </w:div>
    <w:div w:id="561402671">
      <w:bodyDiv w:val="1"/>
      <w:marLeft w:val="0"/>
      <w:marRight w:val="0"/>
      <w:marTop w:val="0"/>
      <w:marBottom w:val="0"/>
      <w:divBdr>
        <w:top w:val="none" w:sz="0" w:space="0" w:color="auto"/>
        <w:left w:val="none" w:sz="0" w:space="0" w:color="auto"/>
        <w:bottom w:val="none" w:sz="0" w:space="0" w:color="auto"/>
        <w:right w:val="none" w:sz="0" w:space="0" w:color="auto"/>
      </w:divBdr>
    </w:div>
    <w:div w:id="565260997">
      <w:bodyDiv w:val="1"/>
      <w:marLeft w:val="0"/>
      <w:marRight w:val="0"/>
      <w:marTop w:val="0"/>
      <w:marBottom w:val="0"/>
      <w:divBdr>
        <w:top w:val="none" w:sz="0" w:space="0" w:color="auto"/>
        <w:left w:val="none" w:sz="0" w:space="0" w:color="auto"/>
        <w:bottom w:val="none" w:sz="0" w:space="0" w:color="auto"/>
        <w:right w:val="none" w:sz="0" w:space="0" w:color="auto"/>
      </w:divBdr>
    </w:div>
    <w:div w:id="582490736">
      <w:bodyDiv w:val="1"/>
      <w:marLeft w:val="0"/>
      <w:marRight w:val="0"/>
      <w:marTop w:val="0"/>
      <w:marBottom w:val="0"/>
      <w:divBdr>
        <w:top w:val="none" w:sz="0" w:space="0" w:color="auto"/>
        <w:left w:val="none" w:sz="0" w:space="0" w:color="auto"/>
        <w:bottom w:val="none" w:sz="0" w:space="0" w:color="auto"/>
        <w:right w:val="none" w:sz="0" w:space="0" w:color="auto"/>
      </w:divBdr>
    </w:div>
    <w:div w:id="587809066">
      <w:bodyDiv w:val="1"/>
      <w:marLeft w:val="0"/>
      <w:marRight w:val="0"/>
      <w:marTop w:val="0"/>
      <w:marBottom w:val="0"/>
      <w:divBdr>
        <w:top w:val="none" w:sz="0" w:space="0" w:color="auto"/>
        <w:left w:val="none" w:sz="0" w:space="0" w:color="auto"/>
        <w:bottom w:val="none" w:sz="0" w:space="0" w:color="auto"/>
        <w:right w:val="none" w:sz="0" w:space="0" w:color="auto"/>
      </w:divBdr>
      <w:divsChild>
        <w:div w:id="39403008">
          <w:marLeft w:val="0"/>
          <w:marRight w:val="0"/>
          <w:marTop w:val="0"/>
          <w:marBottom w:val="0"/>
          <w:divBdr>
            <w:top w:val="single" w:sz="6" w:space="0" w:color="000000"/>
            <w:left w:val="none" w:sz="0" w:space="0" w:color="auto"/>
            <w:bottom w:val="single" w:sz="6" w:space="0" w:color="000000"/>
            <w:right w:val="none" w:sz="0" w:space="0" w:color="auto"/>
          </w:divBdr>
          <w:divsChild>
            <w:div w:id="1273172506">
              <w:marLeft w:val="0"/>
              <w:marRight w:val="0"/>
              <w:marTop w:val="45"/>
              <w:marBottom w:val="45"/>
              <w:divBdr>
                <w:top w:val="none" w:sz="0" w:space="0" w:color="auto"/>
                <w:left w:val="single" w:sz="6" w:space="0" w:color="CCCCCC"/>
                <w:bottom w:val="none" w:sz="0" w:space="0" w:color="auto"/>
                <w:right w:val="single" w:sz="6" w:space="0" w:color="CCCCCC"/>
              </w:divBdr>
              <w:divsChild>
                <w:div w:id="1288390346">
                  <w:marLeft w:val="150"/>
                  <w:marRight w:val="0"/>
                  <w:marTop w:val="45"/>
                  <w:marBottom w:val="0"/>
                  <w:divBdr>
                    <w:top w:val="none" w:sz="0" w:space="0" w:color="auto"/>
                    <w:left w:val="none" w:sz="0" w:space="0" w:color="auto"/>
                    <w:bottom w:val="none" w:sz="0" w:space="0" w:color="auto"/>
                    <w:right w:val="none" w:sz="0" w:space="0" w:color="auto"/>
                  </w:divBdr>
                </w:div>
                <w:div w:id="1585064150">
                  <w:marLeft w:val="150"/>
                  <w:marRight w:val="0"/>
                  <w:marTop w:val="45"/>
                  <w:marBottom w:val="0"/>
                  <w:divBdr>
                    <w:top w:val="none" w:sz="0" w:space="0" w:color="auto"/>
                    <w:left w:val="none" w:sz="0" w:space="0" w:color="auto"/>
                    <w:bottom w:val="none" w:sz="0" w:space="0" w:color="auto"/>
                    <w:right w:val="none" w:sz="0" w:space="0" w:color="auto"/>
                  </w:divBdr>
                </w:div>
                <w:div w:id="162017165">
                  <w:marLeft w:val="150"/>
                  <w:marRight w:val="0"/>
                  <w:marTop w:val="45"/>
                  <w:marBottom w:val="0"/>
                  <w:divBdr>
                    <w:top w:val="none" w:sz="0" w:space="0" w:color="auto"/>
                    <w:left w:val="none" w:sz="0" w:space="0" w:color="auto"/>
                    <w:bottom w:val="none" w:sz="0" w:space="0" w:color="auto"/>
                    <w:right w:val="none" w:sz="0" w:space="0" w:color="auto"/>
                  </w:divBdr>
                  <w:divsChild>
                    <w:div w:id="1502811411">
                      <w:marLeft w:val="-90"/>
                      <w:marRight w:val="0"/>
                      <w:marTop w:val="15"/>
                      <w:marBottom w:val="0"/>
                      <w:divBdr>
                        <w:top w:val="none" w:sz="0" w:space="0" w:color="auto"/>
                        <w:left w:val="none" w:sz="0" w:space="0" w:color="auto"/>
                        <w:bottom w:val="none" w:sz="0" w:space="0" w:color="auto"/>
                        <w:right w:val="none" w:sz="0" w:space="0" w:color="auto"/>
                      </w:divBdr>
                      <w:divsChild>
                        <w:div w:id="505676417">
                          <w:marLeft w:val="0"/>
                          <w:marRight w:val="0"/>
                          <w:marTop w:val="75"/>
                          <w:marBottom w:val="0"/>
                          <w:divBdr>
                            <w:top w:val="none" w:sz="0" w:space="0" w:color="auto"/>
                            <w:left w:val="none" w:sz="0" w:space="0" w:color="auto"/>
                            <w:bottom w:val="none" w:sz="0" w:space="0" w:color="auto"/>
                            <w:right w:val="none" w:sz="0" w:space="0" w:color="auto"/>
                          </w:divBdr>
                        </w:div>
                        <w:div w:id="708379479">
                          <w:marLeft w:val="0"/>
                          <w:marRight w:val="0"/>
                          <w:marTop w:val="75"/>
                          <w:marBottom w:val="0"/>
                          <w:divBdr>
                            <w:top w:val="none" w:sz="0" w:space="0" w:color="auto"/>
                            <w:left w:val="none" w:sz="0" w:space="0" w:color="auto"/>
                            <w:bottom w:val="none" w:sz="0" w:space="0" w:color="auto"/>
                            <w:right w:val="none" w:sz="0" w:space="0" w:color="auto"/>
                          </w:divBdr>
                        </w:div>
                        <w:div w:id="610403557">
                          <w:marLeft w:val="0"/>
                          <w:marRight w:val="0"/>
                          <w:marTop w:val="75"/>
                          <w:marBottom w:val="0"/>
                          <w:divBdr>
                            <w:top w:val="none" w:sz="0" w:space="0" w:color="auto"/>
                            <w:left w:val="none" w:sz="0" w:space="0" w:color="auto"/>
                            <w:bottom w:val="none" w:sz="0" w:space="0" w:color="auto"/>
                            <w:right w:val="none" w:sz="0" w:space="0" w:color="auto"/>
                          </w:divBdr>
                        </w:div>
                        <w:div w:id="1049916798">
                          <w:marLeft w:val="0"/>
                          <w:marRight w:val="0"/>
                          <w:marTop w:val="75"/>
                          <w:marBottom w:val="0"/>
                          <w:divBdr>
                            <w:top w:val="none" w:sz="0" w:space="0" w:color="auto"/>
                            <w:left w:val="none" w:sz="0" w:space="0" w:color="auto"/>
                            <w:bottom w:val="none" w:sz="0" w:space="0" w:color="auto"/>
                            <w:right w:val="none" w:sz="0" w:space="0" w:color="auto"/>
                          </w:divBdr>
                        </w:div>
                        <w:div w:id="2111198561">
                          <w:marLeft w:val="0"/>
                          <w:marRight w:val="0"/>
                          <w:marTop w:val="75"/>
                          <w:marBottom w:val="0"/>
                          <w:divBdr>
                            <w:top w:val="none" w:sz="0" w:space="0" w:color="auto"/>
                            <w:left w:val="none" w:sz="0" w:space="0" w:color="auto"/>
                            <w:bottom w:val="none" w:sz="0" w:space="0" w:color="auto"/>
                            <w:right w:val="none" w:sz="0" w:space="0" w:color="auto"/>
                          </w:divBdr>
                        </w:div>
                        <w:div w:id="2123113819">
                          <w:marLeft w:val="0"/>
                          <w:marRight w:val="0"/>
                          <w:marTop w:val="75"/>
                          <w:marBottom w:val="0"/>
                          <w:divBdr>
                            <w:top w:val="none" w:sz="0" w:space="0" w:color="auto"/>
                            <w:left w:val="none" w:sz="0" w:space="0" w:color="auto"/>
                            <w:bottom w:val="none" w:sz="0" w:space="0" w:color="auto"/>
                            <w:right w:val="none" w:sz="0" w:space="0" w:color="auto"/>
                          </w:divBdr>
                        </w:div>
                        <w:div w:id="549925505">
                          <w:marLeft w:val="0"/>
                          <w:marRight w:val="0"/>
                          <w:marTop w:val="75"/>
                          <w:marBottom w:val="0"/>
                          <w:divBdr>
                            <w:top w:val="none" w:sz="0" w:space="0" w:color="auto"/>
                            <w:left w:val="none" w:sz="0" w:space="0" w:color="auto"/>
                            <w:bottom w:val="none" w:sz="0" w:space="0" w:color="auto"/>
                            <w:right w:val="none" w:sz="0" w:space="0" w:color="auto"/>
                          </w:divBdr>
                        </w:div>
                        <w:div w:id="1888366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1030277">
                  <w:marLeft w:val="0"/>
                  <w:marRight w:val="150"/>
                  <w:marTop w:val="45"/>
                  <w:marBottom w:val="0"/>
                  <w:divBdr>
                    <w:top w:val="none" w:sz="0" w:space="0" w:color="auto"/>
                    <w:left w:val="none" w:sz="0" w:space="0" w:color="auto"/>
                    <w:bottom w:val="none" w:sz="0" w:space="0" w:color="auto"/>
                    <w:right w:val="none" w:sz="0" w:space="0" w:color="auto"/>
                  </w:divBdr>
                  <w:divsChild>
                    <w:div w:id="1500845120">
                      <w:marLeft w:val="0"/>
                      <w:marRight w:val="0"/>
                      <w:marTop w:val="0"/>
                      <w:marBottom w:val="0"/>
                      <w:divBdr>
                        <w:top w:val="none" w:sz="0" w:space="0" w:color="auto"/>
                        <w:left w:val="none" w:sz="0" w:space="0" w:color="auto"/>
                        <w:bottom w:val="none" w:sz="0" w:space="0" w:color="auto"/>
                        <w:right w:val="none" w:sz="0" w:space="0" w:color="auto"/>
                      </w:divBdr>
                    </w:div>
                  </w:divsChild>
                </w:div>
                <w:div w:id="257374147">
                  <w:marLeft w:val="0"/>
                  <w:marRight w:val="150"/>
                  <w:marTop w:val="45"/>
                  <w:marBottom w:val="0"/>
                  <w:divBdr>
                    <w:top w:val="none" w:sz="0" w:space="0" w:color="auto"/>
                    <w:left w:val="none" w:sz="0" w:space="0" w:color="auto"/>
                    <w:bottom w:val="none" w:sz="0" w:space="0" w:color="auto"/>
                    <w:right w:val="none" w:sz="0" w:space="0" w:color="auto"/>
                  </w:divBdr>
                </w:div>
                <w:div w:id="593827128">
                  <w:marLeft w:val="0"/>
                  <w:marRight w:val="75"/>
                  <w:marTop w:val="45"/>
                  <w:marBottom w:val="0"/>
                  <w:divBdr>
                    <w:top w:val="single" w:sz="6" w:space="1" w:color="999999"/>
                    <w:left w:val="single" w:sz="6" w:space="4" w:color="999999"/>
                    <w:bottom w:val="single" w:sz="6" w:space="1" w:color="999999"/>
                    <w:right w:val="single" w:sz="6" w:space="4" w:color="999999"/>
                  </w:divBdr>
                  <w:divsChild>
                    <w:div w:id="150677541">
                      <w:marLeft w:val="0"/>
                      <w:marRight w:val="0"/>
                      <w:marTop w:val="0"/>
                      <w:marBottom w:val="0"/>
                      <w:divBdr>
                        <w:top w:val="none" w:sz="0" w:space="0" w:color="auto"/>
                        <w:left w:val="none" w:sz="0" w:space="0" w:color="auto"/>
                        <w:bottom w:val="none" w:sz="0" w:space="0" w:color="auto"/>
                        <w:right w:val="none" w:sz="0" w:space="0" w:color="auto"/>
                      </w:divBdr>
                      <w:divsChild>
                        <w:div w:id="13282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8916">
                  <w:marLeft w:val="150"/>
                  <w:marRight w:val="0"/>
                  <w:marTop w:val="45"/>
                  <w:marBottom w:val="0"/>
                  <w:divBdr>
                    <w:top w:val="none" w:sz="0" w:space="0" w:color="auto"/>
                    <w:left w:val="none" w:sz="0" w:space="0" w:color="auto"/>
                    <w:bottom w:val="none" w:sz="0" w:space="0" w:color="auto"/>
                    <w:right w:val="none" w:sz="0" w:space="0" w:color="auto"/>
                  </w:divBdr>
                </w:div>
              </w:divsChild>
            </w:div>
          </w:divsChild>
        </w:div>
        <w:div w:id="506479073">
          <w:marLeft w:val="0"/>
          <w:marRight w:val="0"/>
          <w:marTop w:val="0"/>
          <w:marBottom w:val="0"/>
          <w:divBdr>
            <w:top w:val="none" w:sz="0" w:space="0" w:color="auto"/>
            <w:left w:val="none" w:sz="0" w:space="0" w:color="auto"/>
            <w:bottom w:val="none" w:sz="0" w:space="0" w:color="auto"/>
            <w:right w:val="none" w:sz="0" w:space="0" w:color="auto"/>
          </w:divBdr>
          <w:divsChild>
            <w:div w:id="1639915009">
              <w:marLeft w:val="0"/>
              <w:marRight w:val="0"/>
              <w:marTop w:val="100"/>
              <w:marBottom w:val="100"/>
              <w:divBdr>
                <w:top w:val="none" w:sz="0" w:space="0" w:color="auto"/>
                <w:left w:val="none" w:sz="0" w:space="0" w:color="auto"/>
                <w:bottom w:val="none" w:sz="0" w:space="0" w:color="auto"/>
                <w:right w:val="none" w:sz="0" w:space="0" w:color="auto"/>
              </w:divBdr>
              <w:divsChild>
                <w:div w:id="1752850688">
                  <w:marLeft w:val="0"/>
                  <w:marRight w:val="0"/>
                  <w:marTop w:val="0"/>
                  <w:marBottom w:val="0"/>
                  <w:divBdr>
                    <w:top w:val="single" w:sz="12" w:space="31" w:color="377762"/>
                    <w:left w:val="single" w:sz="12" w:space="0" w:color="377762"/>
                    <w:bottom w:val="single" w:sz="12" w:space="0" w:color="377762"/>
                    <w:right w:val="single" w:sz="12" w:space="0" w:color="377762"/>
                  </w:divBdr>
                  <w:divsChild>
                    <w:div w:id="1146238107">
                      <w:marLeft w:val="0"/>
                      <w:marRight w:val="0"/>
                      <w:marTop w:val="0"/>
                      <w:marBottom w:val="525"/>
                      <w:divBdr>
                        <w:top w:val="none" w:sz="0" w:space="0" w:color="auto"/>
                        <w:left w:val="none" w:sz="0" w:space="0" w:color="auto"/>
                        <w:bottom w:val="none" w:sz="0" w:space="0" w:color="auto"/>
                        <w:right w:val="none" w:sz="0" w:space="0" w:color="auto"/>
                      </w:divBdr>
                      <w:divsChild>
                        <w:div w:id="442844558">
                          <w:marLeft w:val="0"/>
                          <w:marRight w:val="0"/>
                          <w:marTop w:val="0"/>
                          <w:marBottom w:val="0"/>
                          <w:divBdr>
                            <w:top w:val="none" w:sz="0" w:space="0" w:color="auto"/>
                            <w:left w:val="none" w:sz="0" w:space="0" w:color="auto"/>
                            <w:bottom w:val="none" w:sz="0" w:space="0" w:color="auto"/>
                            <w:right w:val="none" w:sz="0" w:space="0" w:color="auto"/>
                          </w:divBdr>
                        </w:div>
                        <w:div w:id="1037391503">
                          <w:marLeft w:val="0"/>
                          <w:marRight w:val="0"/>
                          <w:marTop w:val="0"/>
                          <w:marBottom w:val="0"/>
                          <w:divBdr>
                            <w:top w:val="none" w:sz="0" w:space="0" w:color="auto"/>
                            <w:left w:val="none" w:sz="0" w:space="0" w:color="auto"/>
                            <w:bottom w:val="none" w:sz="0" w:space="0" w:color="auto"/>
                            <w:right w:val="none" w:sz="0" w:space="0" w:color="auto"/>
                          </w:divBdr>
                          <w:divsChild>
                            <w:div w:id="2063824048">
                              <w:marLeft w:val="0"/>
                              <w:marRight w:val="45"/>
                              <w:marTop w:val="0"/>
                              <w:marBottom w:val="45"/>
                              <w:divBdr>
                                <w:top w:val="none" w:sz="0" w:space="0" w:color="auto"/>
                                <w:left w:val="none" w:sz="0" w:space="0" w:color="auto"/>
                                <w:bottom w:val="none" w:sz="0" w:space="0" w:color="auto"/>
                                <w:right w:val="none" w:sz="0" w:space="0" w:color="auto"/>
                              </w:divBdr>
                            </w:div>
                            <w:div w:id="960453117">
                              <w:marLeft w:val="0"/>
                              <w:marRight w:val="0"/>
                              <w:marTop w:val="0"/>
                              <w:marBottom w:val="45"/>
                              <w:divBdr>
                                <w:top w:val="none" w:sz="0" w:space="0" w:color="auto"/>
                                <w:left w:val="none" w:sz="0" w:space="0" w:color="auto"/>
                                <w:bottom w:val="none" w:sz="0" w:space="0" w:color="auto"/>
                                <w:right w:val="none" w:sz="0" w:space="0" w:color="auto"/>
                              </w:divBdr>
                            </w:div>
                            <w:div w:id="1731616566">
                              <w:marLeft w:val="0"/>
                              <w:marRight w:val="45"/>
                              <w:marTop w:val="0"/>
                              <w:marBottom w:val="0"/>
                              <w:divBdr>
                                <w:top w:val="none" w:sz="0" w:space="0" w:color="auto"/>
                                <w:left w:val="none" w:sz="0" w:space="0" w:color="auto"/>
                                <w:bottom w:val="none" w:sz="0" w:space="0" w:color="auto"/>
                                <w:right w:val="none" w:sz="0" w:space="0" w:color="auto"/>
                              </w:divBdr>
                            </w:div>
                          </w:divsChild>
                        </w:div>
                        <w:div w:id="1033002436">
                          <w:marLeft w:val="30"/>
                          <w:marRight w:val="30"/>
                          <w:marTop w:val="525"/>
                          <w:marBottom w:val="0"/>
                          <w:divBdr>
                            <w:top w:val="none" w:sz="0" w:space="0" w:color="auto"/>
                            <w:left w:val="none" w:sz="0" w:space="0" w:color="auto"/>
                            <w:bottom w:val="none" w:sz="0" w:space="0" w:color="auto"/>
                            <w:right w:val="none" w:sz="0" w:space="0" w:color="auto"/>
                          </w:divBdr>
                        </w:div>
                      </w:divsChild>
                    </w:div>
                    <w:div w:id="5907291">
                      <w:marLeft w:val="0"/>
                      <w:marRight w:val="0"/>
                      <w:marTop w:val="0"/>
                      <w:marBottom w:val="0"/>
                      <w:divBdr>
                        <w:top w:val="none" w:sz="0" w:space="0" w:color="auto"/>
                        <w:left w:val="none" w:sz="0" w:space="0" w:color="auto"/>
                        <w:bottom w:val="none" w:sz="0" w:space="0" w:color="auto"/>
                        <w:right w:val="none" w:sz="0" w:space="0" w:color="auto"/>
                      </w:divBdr>
                      <w:divsChild>
                        <w:div w:id="1256788173">
                          <w:marLeft w:val="0"/>
                          <w:marRight w:val="0"/>
                          <w:marTop w:val="0"/>
                          <w:marBottom w:val="0"/>
                          <w:divBdr>
                            <w:top w:val="none" w:sz="0" w:space="0" w:color="auto"/>
                            <w:left w:val="none" w:sz="0" w:space="0" w:color="auto"/>
                            <w:bottom w:val="none" w:sz="0" w:space="0" w:color="auto"/>
                            <w:right w:val="none" w:sz="0" w:space="0" w:color="auto"/>
                          </w:divBdr>
                          <w:divsChild>
                            <w:div w:id="185757752">
                              <w:marLeft w:val="0"/>
                              <w:marRight w:val="0"/>
                              <w:marTop w:val="0"/>
                              <w:marBottom w:val="0"/>
                              <w:divBdr>
                                <w:top w:val="none" w:sz="0" w:space="0" w:color="auto"/>
                                <w:left w:val="none" w:sz="0" w:space="0" w:color="auto"/>
                                <w:bottom w:val="none" w:sz="0" w:space="0" w:color="auto"/>
                                <w:right w:val="none" w:sz="0" w:space="0" w:color="auto"/>
                              </w:divBdr>
                              <w:divsChild>
                                <w:div w:id="848104022">
                                  <w:marLeft w:val="0"/>
                                  <w:marRight w:val="0"/>
                                  <w:marTop w:val="0"/>
                                  <w:marBottom w:val="150"/>
                                  <w:divBdr>
                                    <w:top w:val="none" w:sz="0" w:space="0" w:color="auto"/>
                                    <w:left w:val="none" w:sz="0" w:space="0" w:color="auto"/>
                                    <w:bottom w:val="none" w:sz="0" w:space="0" w:color="auto"/>
                                    <w:right w:val="none" w:sz="0" w:space="0" w:color="auto"/>
                                  </w:divBdr>
                                  <w:divsChild>
                                    <w:div w:id="908881422">
                                      <w:marLeft w:val="15"/>
                                      <w:marRight w:val="15"/>
                                      <w:marTop w:val="15"/>
                                      <w:marBottom w:val="15"/>
                                      <w:divBdr>
                                        <w:top w:val="single" w:sz="6" w:space="2" w:color="EEEEEE"/>
                                        <w:left w:val="single" w:sz="6" w:space="2" w:color="EEEEEE"/>
                                        <w:bottom w:val="single" w:sz="6" w:space="2" w:color="EEEEEE"/>
                                        <w:right w:val="single" w:sz="6" w:space="2" w:color="EEEEEE"/>
                                      </w:divBdr>
                                    </w:div>
                                  </w:divsChild>
                                </w:div>
                              </w:divsChild>
                            </w:div>
                          </w:divsChild>
                        </w:div>
                        <w:div w:id="1181549428">
                          <w:marLeft w:val="0"/>
                          <w:marRight w:val="0"/>
                          <w:marTop w:val="0"/>
                          <w:marBottom w:val="0"/>
                          <w:divBdr>
                            <w:top w:val="none" w:sz="0" w:space="0" w:color="auto"/>
                            <w:left w:val="none" w:sz="0" w:space="0" w:color="auto"/>
                            <w:bottom w:val="none" w:sz="0" w:space="0" w:color="auto"/>
                            <w:right w:val="none" w:sz="0" w:space="0" w:color="auto"/>
                          </w:divBdr>
                          <w:divsChild>
                            <w:div w:id="1614046141">
                              <w:marLeft w:val="-750"/>
                              <w:marRight w:val="0"/>
                              <w:marTop w:val="0"/>
                              <w:marBottom w:val="0"/>
                              <w:divBdr>
                                <w:top w:val="single" w:sz="12" w:space="8" w:color="7DA99D"/>
                                <w:left w:val="single" w:sz="12" w:space="8" w:color="7DA99D"/>
                                <w:bottom w:val="single" w:sz="12" w:space="8" w:color="7DA99D"/>
                                <w:right w:val="single" w:sz="12" w:space="8" w:color="7DA99D"/>
                              </w:divBdr>
                            </w:div>
                            <w:div w:id="1919631835">
                              <w:marLeft w:val="0"/>
                              <w:marRight w:val="0"/>
                              <w:marTop w:val="0"/>
                              <w:marBottom w:val="0"/>
                              <w:divBdr>
                                <w:top w:val="none" w:sz="0" w:space="0" w:color="auto"/>
                                <w:left w:val="none" w:sz="0" w:space="0" w:color="auto"/>
                                <w:bottom w:val="none" w:sz="0" w:space="0" w:color="auto"/>
                                <w:right w:val="none" w:sz="0" w:space="0" w:color="auto"/>
                              </w:divBdr>
                            </w:div>
                            <w:div w:id="2072994722">
                              <w:marLeft w:val="645"/>
                              <w:marRight w:val="0"/>
                              <w:marTop w:val="75"/>
                              <w:marBottom w:val="0"/>
                              <w:divBdr>
                                <w:top w:val="none" w:sz="0" w:space="0" w:color="auto"/>
                                <w:left w:val="none" w:sz="0" w:space="0" w:color="auto"/>
                                <w:bottom w:val="none" w:sz="0" w:space="0" w:color="auto"/>
                                <w:right w:val="none" w:sz="0" w:space="0" w:color="auto"/>
                              </w:divBdr>
                            </w:div>
                            <w:div w:id="1848595030">
                              <w:marLeft w:val="-750"/>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 w:id="1921864746">
                  <w:marLeft w:val="0"/>
                  <w:marRight w:val="0"/>
                  <w:marTop w:val="0"/>
                  <w:marBottom w:val="0"/>
                  <w:divBdr>
                    <w:top w:val="none" w:sz="0" w:space="0" w:color="auto"/>
                    <w:left w:val="none" w:sz="0" w:space="0" w:color="auto"/>
                    <w:bottom w:val="none" w:sz="0" w:space="0" w:color="auto"/>
                    <w:right w:val="none" w:sz="0" w:space="0" w:color="auto"/>
                  </w:divBdr>
                  <w:divsChild>
                    <w:div w:id="1341078904">
                      <w:marLeft w:val="780"/>
                      <w:marRight w:val="0"/>
                      <w:marTop w:val="1305"/>
                      <w:marBottom w:val="150"/>
                      <w:divBdr>
                        <w:top w:val="none" w:sz="0" w:space="0" w:color="auto"/>
                        <w:left w:val="none" w:sz="0" w:space="0" w:color="auto"/>
                        <w:bottom w:val="none" w:sz="0" w:space="0" w:color="auto"/>
                        <w:right w:val="none" w:sz="0" w:space="0" w:color="auto"/>
                      </w:divBdr>
                      <w:divsChild>
                        <w:div w:id="1321302320">
                          <w:marLeft w:val="150"/>
                          <w:marRight w:val="0"/>
                          <w:marTop w:val="0"/>
                          <w:marBottom w:val="0"/>
                          <w:divBdr>
                            <w:top w:val="none" w:sz="0" w:space="0" w:color="auto"/>
                            <w:left w:val="none" w:sz="0" w:space="0" w:color="auto"/>
                            <w:bottom w:val="none" w:sz="0" w:space="0" w:color="auto"/>
                            <w:right w:val="none" w:sz="0" w:space="0" w:color="auto"/>
                          </w:divBdr>
                          <w:divsChild>
                            <w:div w:id="15577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2813">
                      <w:marLeft w:val="1530"/>
                      <w:marRight w:val="0"/>
                      <w:marTop w:val="1725"/>
                      <w:marBottom w:val="150"/>
                      <w:divBdr>
                        <w:top w:val="none" w:sz="0" w:space="0" w:color="auto"/>
                        <w:left w:val="none" w:sz="0" w:space="0" w:color="auto"/>
                        <w:bottom w:val="none" w:sz="0" w:space="0" w:color="auto"/>
                        <w:right w:val="none" w:sz="0" w:space="0" w:color="auto"/>
                      </w:divBdr>
                      <w:divsChild>
                        <w:div w:id="1654597627">
                          <w:marLeft w:val="150"/>
                          <w:marRight w:val="0"/>
                          <w:marTop w:val="0"/>
                          <w:marBottom w:val="0"/>
                          <w:divBdr>
                            <w:top w:val="none" w:sz="0" w:space="0" w:color="auto"/>
                            <w:left w:val="none" w:sz="0" w:space="0" w:color="auto"/>
                            <w:bottom w:val="none" w:sz="0" w:space="0" w:color="auto"/>
                            <w:right w:val="none" w:sz="0" w:space="0" w:color="auto"/>
                          </w:divBdr>
                          <w:divsChild>
                            <w:div w:id="9107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47912">
                      <w:marLeft w:val="1350"/>
                      <w:marRight w:val="0"/>
                      <w:marTop w:val="1425"/>
                      <w:marBottom w:val="150"/>
                      <w:divBdr>
                        <w:top w:val="none" w:sz="0" w:space="0" w:color="auto"/>
                        <w:left w:val="none" w:sz="0" w:space="0" w:color="auto"/>
                        <w:bottom w:val="none" w:sz="0" w:space="0" w:color="auto"/>
                        <w:right w:val="none" w:sz="0" w:space="0" w:color="auto"/>
                      </w:divBdr>
                      <w:divsChild>
                        <w:div w:id="1627201335">
                          <w:marLeft w:val="150"/>
                          <w:marRight w:val="0"/>
                          <w:marTop w:val="0"/>
                          <w:marBottom w:val="0"/>
                          <w:divBdr>
                            <w:top w:val="none" w:sz="0" w:space="0" w:color="auto"/>
                            <w:left w:val="none" w:sz="0" w:space="0" w:color="auto"/>
                            <w:bottom w:val="none" w:sz="0" w:space="0" w:color="auto"/>
                            <w:right w:val="none" w:sz="0" w:space="0" w:color="auto"/>
                          </w:divBdr>
                          <w:divsChild>
                            <w:div w:id="700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035211">
          <w:marLeft w:val="0"/>
          <w:marRight w:val="0"/>
          <w:marTop w:val="0"/>
          <w:marBottom w:val="0"/>
          <w:divBdr>
            <w:top w:val="single" w:sz="48" w:space="15" w:color="A8D900"/>
            <w:left w:val="none" w:sz="0" w:space="0" w:color="auto"/>
            <w:bottom w:val="none" w:sz="0" w:space="0" w:color="auto"/>
            <w:right w:val="none" w:sz="0" w:space="0" w:color="auto"/>
          </w:divBdr>
        </w:div>
        <w:div w:id="1064717080">
          <w:marLeft w:val="0"/>
          <w:marRight w:val="0"/>
          <w:marTop w:val="0"/>
          <w:marBottom w:val="0"/>
          <w:divBdr>
            <w:top w:val="single" w:sz="6" w:space="9" w:color="EEEEEE"/>
            <w:left w:val="single" w:sz="6" w:space="9" w:color="EEEEEE"/>
            <w:bottom w:val="single" w:sz="6" w:space="9" w:color="EEEEEE"/>
            <w:right w:val="single" w:sz="6" w:space="9" w:color="EEEEEE"/>
          </w:divBdr>
        </w:div>
        <w:div w:id="1333677042">
          <w:marLeft w:val="0"/>
          <w:marRight w:val="0"/>
          <w:marTop w:val="0"/>
          <w:marBottom w:val="0"/>
          <w:divBdr>
            <w:top w:val="none" w:sz="0" w:space="0" w:color="auto"/>
            <w:left w:val="none" w:sz="0" w:space="0" w:color="auto"/>
            <w:bottom w:val="none" w:sz="0" w:space="0" w:color="auto"/>
            <w:right w:val="none" w:sz="0" w:space="0" w:color="auto"/>
          </w:divBdr>
          <w:divsChild>
            <w:div w:id="4523716">
              <w:marLeft w:val="0"/>
              <w:marRight w:val="0"/>
              <w:marTop w:val="0"/>
              <w:marBottom w:val="0"/>
              <w:divBdr>
                <w:top w:val="none" w:sz="0" w:space="0" w:color="auto"/>
                <w:left w:val="none" w:sz="0" w:space="0" w:color="auto"/>
                <w:bottom w:val="none" w:sz="0" w:space="0" w:color="auto"/>
                <w:right w:val="none" w:sz="0" w:space="0" w:color="auto"/>
              </w:divBdr>
              <w:divsChild>
                <w:div w:id="1767261082">
                  <w:marLeft w:val="0"/>
                  <w:marRight w:val="0"/>
                  <w:marTop w:val="0"/>
                  <w:marBottom w:val="0"/>
                  <w:divBdr>
                    <w:top w:val="none" w:sz="0" w:space="0" w:color="auto"/>
                    <w:left w:val="none" w:sz="0" w:space="0" w:color="auto"/>
                    <w:bottom w:val="none" w:sz="0" w:space="0" w:color="auto"/>
                    <w:right w:val="none" w:sz="0" w:space="0" w:color="auto"/>
                  </w:divBdr>
                  <w:divsChild>
                    <w:div w:id="1813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80166">
              <w:marLeft w:val="0"/>
              <w:marRight w:val="0"/>
              <w:marTop w:val="0"/>
              <w:marBottom w:val="0"/>
              <w:divBdr>
                <w:top w:val="none" w:sz="0" w:space="0" w:color="auto"/>
                <w:left w:val="none" w:sz="0" w:space="0" w:color="auto"/>
                <w:bottom w:val="none" w:sz="0" w:space="0" w:color="auto"/>
                <w:right w:val="none" w:sz="0" w:space="0" w:color="auto"/>
              </w:divBdr>
              <w:divsChild>
                <w:div w:id="1660769218">
                  <w:marLeft w:val="0"/>
                  <w:marRight w:val="0"/>
                  <w:marTop w:val="0"/>
                  <w:marBottom w:val="0"/>
                  <w:divBdr>
                    <w:top w:val="none" w:sz="0" w:space="0" w:color="auto"/>
                    <w:left w:val="none" w:sz="0" w:space="0" w:color="auto"/>
                    <w:bottom w:val="none" w:sz="0" w:space="0" w:color="auto"/>
                    <w:right w:val="none" w:sz="0" w:space="0" w:color="auto"/>
                  </w:divBdr>
                  <w:divsChild>
                    <w:div w:id="349070415">
                      <w:marLeft w:val="0"/>
                      <w:marRight w:val="0"/>
                      <w:marTop w:val="0"/>
                      <w:marBottom w:val="0"/>
                      <w:divBdr>
                        <w:top w:val="none" w:sz="0" w:space="0" w:color="auto"/>
                        <w:left w:val="none" w:sz="0" w:space="0" w:color="auto"/>
                        <w:bottom w:val="none" w:sz="0" w:space="0" w:color="auto"/>
                        <w:right w:val="none" w:sz="0" w:space="0" w:color="auto"/>
                      </w:divBdr>
                    </w:div>
                    <w:div w:id="11193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123020">
      <w:bodyDiv w:val="1"/>
      <w:marLeft w:val="0"/>
      <w:marRight w:val="0"/>
      <w:marTop w:val="0"/>
      <w:marBottom w:val="0"/>
      <w:divBdr>
        <w:top w:val="none" w:sz="0" w:space="0" w:color="auto"/>
        <w:left w:val="none" w:sz="0" w:space="0" w:color="auto"/>
        <w:bottom w:val="none" w:sz="0" w:space="0" w:color="auto"/>
        <w:right w:val="none" w:sz="0" w:space="0" w:color="auto"/>
      </w:divBdr>
    </w:div>
    <w:div w:id="596475777">
      <w:bodyDiv w:val="1"/>
      <w:marLeft w:val="0"/>
      <w:marRight w:val="0"/>
      <w:marTop w:val="0"/>
      <w:marBottom w:val="0"/>
      <w:divBdr>
        <w:top w:val="none" w:sz="0" w:space="0" w:color="auto"/>
        <w:left w:val="none" w:sz="0" w:space="0" w:color="auto"/>
        <w:bottom w:val="none" w:sz="0" w:space="0" w:color="auto"/>
        <w:right w:val="none" w:sz="0" w:space="0" w:color="auto"/>
      </w:divBdr>
    </w:div>
    <w:div w:id="600383768">
      <w:bodyDiv w:val="1"/>
      <w:marLeft w:val="0"/>
      <w:marRight w:val="0"/>
      <w:marTop w:val="0"/>
      <w:marBottom w:val="0"/>
      <w:divBdr>
        <w:top w:val="none" w:sz="0" w:space="0" w:color="auto"/>
        <w:left w:val="none" w:sz="0" w:space="0" w:color="auto"/>
        <w:bottom w:val="none" w:sz="0" w:space="0" w:color="auto"/>
        <w:right w:val="none" w:sz="0" w:space="0" w:color="auto"/>
      </w:divBdr>
    </w:div>
    <w:div w:id="602568665">
      <w:bodyDiv w:val="1"/>
      <w:marLeft w:val="0"/>
      <w:marRight w:val="0"/>
      <w:marTop w:val="0"/>
      <w:marBottom w:val="0"/>
      <w:divBdr>
        <w:top w:val="none" w:sz="0" w:space="0" w:color="auto"/>
        <w:left w:val="none" w:sz="0" w:space="0" w:color="auto"/>
        <w:bottom w:val="none" w:sz="0" w:space="0" w:color="auto"/>
        <w:right w:val="none" w:sz="0" w:space="0" w:color="auto"/>
      </w:divBdr>
    </w:div>
    <w:div w:id="607588815">
      <w:bodyDiv w:val="1"/>
      <w:marLeft w:val="0"/>
      <w:marRight w:val="0"/>
      <w:marTop w:val="0"/>
      <w:marBottom w:val="0"/>
      <w:divBdr>
        <w:top w:val="none" w:sz="0" w:space="0" w:color="auto"/>
        <w:left w:val="none" w:sz="0" w:space="0" w:color="auto"/>
        <w:bottom w:val="none" w:sz="0" w:space="0" w:color="auto"/>
        <w:right w:val="none" w:sz="0" w:space="0" w:color="auto"/>
      </w:divBdr>
    </w:div>
    <w:div w:id="611784368">
      <w:bodyDiv w:val="1"/>
      <w:marLeft w:val="0"/>
      <w:marRight w:val="0"/>
      <w:marTop w:val="0"/>
      <w:marBottom w:val="0"/>
      <w:divBdr>
        <w:top w:val="none" w:sz="0" w:space="0" w:color="auto"/>
        <w:left w:val="none" w:sz="0" w:space="0" w:color="auto"/>
        <w:bottom w:val="none" w:sz="0" w:space="0" w:color="auto"/>
        <w:right w:val="none" w:sz="0" w:space="0" w:color="auto"/>
      </w:divBdr>
    </w:div>
    <w:div w:id="613638975">
      <w:bodyDiv w:val="1"/>
      <w:marLeft w:val="0"/>
      <w:marRight w:val="0"/>
      <w:marTop w:val="0"/>
      <w:marBottom w:val="0"/>
      <w:divBdr>
        <w:top w:val="none" w:sz="0" w:space="0" w:color="auto"/>
        <w:left w:val="none" w:sz="0" w:space="0" w:color="auto"/>
        <w:bottom w:val="none" w:sz="0" w:space="0" w:color="auto"/>
        <w:right w:val="none" w:sz="0" w:space="0" w:color="auto"/>
      </w:divBdr>
    </w:div>
    <w:div w:id="614825188">
      <w:bodyDiv w:val="1"/>
      <w:marLeft w:val="0"/>
      <w:marRight w:val="0"/>
      <w:marTop w:val="0"/>
      <w:marBottom w:val="0"/>
      <w:divBdr>
        <w:top w:val="none" w:sz="0" w:space="0" w:color="auto"/>
        <w:left w:val="none" w:sz="0" w:space="0" w:color="auto"/>
        <w:bottom w:val="none" w:sz="0" w:space="0" w:color="auto"/>
        <w:right w:val="none" w:sz="0" w:space="0" w:color="auto"/>
      </w:divBdr>
    </w:div>
    <w:div w:id="631400249">
      <w:bodyDiv w:val="1"/>
      <w:marLeft w:val="0"/>
      <w:marRight w:val="0"/>
      <w:marTop w:val="0"/>
      <w:marBottom w:val="0"/>
      <w:divBdr>
        <w:top w:val="none" w:sz="0" w:space="0" w:color="auto"/>
        <w:left w:val="none" w:sz="0" w:space="0" w:color="auto"/>
        <w:bottom w:val="none" w:sz="0" w:space="0" w:color="auto"/>
        <w:right w:val="none" w:sz="0" w:space="0" w:color="auto"/>
      </w:divBdr>
    </w:div>
    <w:div w:id="643042411">
      <w:bodyDiv w:val="1"/>
      <w:marLeft w:val="0"/>
      <w:marRight w:val="0"/>
      <w:marTop w:val="0"/>
      <w:marBottom w:val="0"/>
      <w:divBdr>
        <w:top w:val="none" w:sz="0" w:space="0" w:color="auto"/>
        <w:left w:val="none" w:sz="0" w:space="0" w:color="auto"/>
        <w:bottom w:val="none" w:sz="0" w:space="0" w:color="auto"/>
        <w:right w:val="none" w:sz="0" w:space="0" w:color="auto"/>
      </w:divBdr>
    </w:div>
    <w:div w:id="645160788">
      <w:bodyDiv w:val="1"/>
      <w:marLeft w:val="0"/>
      <w:marRight w:val="0"/>
      <w:marTop w:val="0"/>
      <w:marBottom w:val="0"/>
      <w:divBdr>
        <w:top w:val="none" w:sz="0" w:space="0" w:color="auto"/>
        <w:left w:val="none" w:sz="0" w:space="0" w:color="auto"/>
        <w:bottom w:val="none" w:sz="0" w:space="0" w:color="auto"/>
        <w:right w:val="none" w:sz="0" w:space="0" w:color="auto"/>
      </w:divBdr>
    </w:div>
    <w:div w:id="650135663">
      <w:bodyDiv w:val="1"/>
      <w:marLeft w:val="0"/>
      <w:marRight w:val="0"/>
      <w:marTop w:val="0"/>
      <w:marBottom w:val="0"/>
      <w:divBdr>
        <w:top w:val="none" w:sz="0" w:space="0" w:color="auto"/>
        <w:left w:val="none" w:sz="0" w:space="0" w:color="auto"/>
        <w:bottom w:val="none" w:sz="0" w:space="0" w:color="auto"/>
        <w:right w:val="none" w:sz="0" w:space="0" w:color="auto"/>
      </w:divBdr>
    </w:div>
    <w:div w:id="650405630">
      <w:bodyDiv w:val="1"/>
      <w:marLeft w:val="0"/>
      <w:marRight w:val="0"/>
      <w:marTop w:val="0"/>
      <w:marBottom w:val="0"/>
      <w:divBdr>
        <w:top w:val="none" w:sz="0" w:space="0" w:color="auto"/>
        <w:left w:val="none" w:sz="0" w:space="0" w:color="auto"/>
        <w:bottom w:val="none" w:sz="0" w:space="0" w:color="auto"/>
        <w:right w:val="none" w:sz="0" w:space="0" w:color="auto"/>
      </w:divBdr>
    </w:div>
    <w:div w:id="668171228">
      <w:bodyDiv w:val="1"/>
      <w:marLeft w:val="0"/>
      <w:marRight w:val="0"/>
      <w:marTop w:val="0"/>
      <w:marBottom w:val="0"/>
      <w:divBdr>
        <w:top w:val="none" w:sz="0" w:space="0" w:color="auto"/>
        <w:left w:val="none" w:sz="0" w:space="0" w:color="auto"/>
        <w:bottom w:val="none" w:sz="0" w:space="0" w:color="auto"/>
        <w:right w:val="none" w:sz="0" w:space="0" w:color="auto"/>
      </w:divBdr>
    </w:div>
    <w:div w:id="693920054">
      <w:bodyDiv w:val="1"/>
      <w:marLeft w:val="0"/>
      <w:marRight w:val="0"/>
      <w:marTop w:val="0"/>
      <w:marBottom w:val="0"/>
      <w:divBdr>
        <w:top w:val="none" w:sz="0" w:space="0" w:color="auto"/>
        <w:left w:val="none" w:sz="0" w:space="0" w:color="auto"/>
        <w:bottom w:val="none" w:sz="0" w:space="0" w:color="auto"/>
        <w:right w:val="none" w:sz="0" w:space="0" w:color="auto"/>
      </w:divBdr>
    </w:div>
    <w:div w:id="705375033">
      <w:bodyDiv w:val="1"/>
      <w:marLeft w:val="0"/>
      <w:marRight w:val="0"/>
      <w:marTop w:val="0"/>
      <w:marBottom w:val="0"/>
      <w:divBdr>
        <w:top w:val="none" w:sz="0" w:space="0" w:color="auto"/>
        <w:left w:val="none" w:sz="0" w:space="0" w:color="auto"/>
        <w:bottom w:val="none" w:sz="0" w:space="0" w:color="auto"/>
        <w:right w:val="none" w:sz="0" w:space="0" w:color="auto"/>
      </w:divBdr>
    </w:div>
    <w:div w:id="717704217">
      <w:bodyDiv w:val="1"/>
      <w:marLeft w:val="0"/>
      <w:marRight w:val="0"/>
      <w:marTop w:val="0"/>
      <w:marBottom w:val="0"/>
      <w:divBdr>
        <w:top w:val="none" w:sz="0" w:space="0" w:color="auto"/>
        <w:left w:val="none" w:sz="0" w:space="0" w:color="auto"/>
        <w:bottom w:val="none" w:sz="0" w:space="0" w:color="auto"/>
        <w:right w:val="none" w:sz="0" w:space="0" w:color="auto"/>
      </w:divBdr>
    </w:div>
    <w:div w:id="735127079">
      <w:bodyDiv w:val="1"/>
      <w:marLeft w:val="0"/>
      <w:marRight w:val="0"/>
      <w:marTop w:val="0"/>
      <w:marBottom w:val="0"/>
      <w:divBdr>
        <w:top w:val="none" w:sz="0" w:space="0" w:color="auto"/>
        <w:left w:val="none" w:sz="0" w:space="0" w:color="auto"/>
        <w:bottom w:val="none" w:sz="0" w:space="0" w:color="auto"/>
        <w:right w:val="none" w:sz="0" w:space="0" w:color="auto"/>
      </w:divBdr>
    </w:div>
    <w:div w:id="736320223">
      <w:bodyDiv w:val="1"/>
      <w:marLeft w:val="0"/>
      <w:marRight w:val="0"/>
      <w:marTop w:val="0"/>
      <w:marBottom w:val="0"/>
      <w:divBdr>
        <w:top w:val="none" w:sz="0" w:space="0" w:color="auto"/>
        <w:left w:val="none" w:sz="0" w:space="0" w:color="auto"/>
        <w:bottom w:val="none" w:sz="0" w:space="0" w:color="auto"/>
        <w:right w:val="none" w:sz="0" w:space="0" w:color="auto"/>
      </w:divBdr>
    </w:div>
    <w:div w:id="737020248">
      <w:bodyDiv w:val="1"/>
      <w:marLeft w:val="0"/>
      <w:marRight w:val="0"/>
      <w:marTop w:val="0"/>
      <w:marBottom w:val="0"/>
      <w:divBdr>
        <w:top w:val="none" w:sz="0" w:space="0" w:color="auto"/>
        <w:left w:val="none" w:sz="0" w:space="0" w:color="auto"/>
        <w:bottom w:val="none" w:sz="0" w:space="0" w:color="auto"/>
        <w:right w:val="none" w:sz="0" w:space="0" w:color="auto"/>
      </w:divBdr>
    </w:div>
    <w:div w:id="743332578">
      <w:bodyDiv w:val="1"/>
      <w:marLeft w:val="0"/>
      <w:marRight w:val="0"/>
      <w:marTop w:val="0"/>
      <w:marBottom w:val="0"/>
      <w:divBdr>
        <w:top w:val="none" w:sz="0" w:space="0" w:color="auto"/>
        <w:left w:val="none" w:sz="0" w:space="0" w:color="auto"/>
        <w:bottom w:val="none" w:sz="0" w:space="0" w:color="auto"/>
        <w:right w:val="none" w:sz="0" w:space="0" w:color="auto"/>
      </w:divBdr>
    </w:div>
    <w:div w:id="776296918">
      <w:bodyDiv w:val="1"/>
      <w:marLeft w:val="0"/>
      <w:marRight w:val="0"/>
      <w:marTop w:val="0"/>
      <w:marBottom w:val="0"/>
      <w:divBdr>
        <w:top w:val="none" w:sz="0" w:space="0" w:color="auto"/>
        <w:left w:val="none" w:sz="0" w:space="0" w:color="auto"/>
        <w:bottom w:val="none" w:sz="0" w:space="0" w:color="auto"/>
        <w:right w:val="none" w:sz="0" w:space="0" w:color="auto"/>
      </w:divBdr>
    </w:div>
    <w:div w:id="795951479">
      <w:bodyDiv w:val="1"/>
      <w:marLeft w:val="0"/>
      <w:marRight w:val="0"/>
      <w:marTop w:val="0"/>
      <w:marBottom w:val="0"/>
      <w:divBdr>
        <w:top w:val="none" w:sz="0" w:space="0" w:color="auto"/>
        <w:left w:val="none" w:sz="0" w:space="0" w:color="auto"/>
        <w:bottom w:val="none" w:sz="0" w:space="0" w:color="auto"/>
        <w:right w:val="none" w:sz="0" w:space="0" w:color="auto"/>
      </w:divBdr>
    </w:div>
    <w:div w:id="799760162">
      <w:bodyDiv w:val="1"/>
      <w:marLeft w:val="0"/>
      <w:marRight w:val="0"/>
      <w:marTop w:val="0"/>
      <w:marBottom w:val="0"/>
      <w:divBdr>
        <w:top w:val="none" w:sz="0" w:space="0" w:color="auto"/>
        <w:left w:val="none" w:sz="0" w:space="0" w:color="auto"/>
        <w:bottom w:val="none" w:sz="0" w:space="0" w:color="auto"/>
        <w:right w:val="none" w:sz="0" w:space="0" w:color="auto"/>
      </w:divBdr>
    </w:div>
    <w:div w:id="801390372">
      <w:bodyDiv w:val="1"/>
      <w:marLeft w:val="0"/>
      <w:marRight w:val="0"/>
      <w:marTop w:val="0"/>
      <w:marBottom w:val="0"/>
      <w:divBdr>
        <w:top w:val="none" w:sz="0" w:space="0" w:color="auto"/>
        <w:left w:val="none" w:sz="0" w:space="0" w:color="auto"/>
        <w:bottom w:val="none" w:sz="0" w:space="0" w:color="auto"/>
        <w:right w:val="none" w:sz="0" w:space="0" w:color="auto"/>
      </w:divBdr>
    </w:div>
    <w:div w:id="811412212">
      <w:bodyDiv w:val="1"/>
      <w:marLeft w:val="0"/>
      <w:marRight w:val="0"/>
      <w:marTop w:val="0"/>
      <w:marBottom w:val="0"/>
      <w:divBdr>
        <w:top w:val="none" w:sz="0" w:space="0" w:color="auto"/>
        <w:left w:val="none" w:sz="0" w:space="0" w:color="auto"/>
        <w:bottom w:val="none" w:sz="0" w:space="0" w:color="auto"/>
        <w:right w:val="none" w:sz="0" w:space="0" w:color="auto"/>
      </w:divBdr>
    </w:div>
    <w:div w:id="816069037">
      <w:bodyDiv w:val="1"/>
      <w:marLeft w:val="0"/>
      <w:marRight w:val="0"/>
      <w:marTop w:val="0"/>
      <w:marBottom w:val="0"/>
      <w:divBdr>
        <w:top w:val="none" w:sz="0" w:space="0" w:color="auto"/>
        <w:left w:val="none" w:sz="0" w:space="0" w:color="auto"/>
        <w:bottom w:val="none" w:sz="0" w:space="0" w:color="auto"/>
        <w:right w:val="none" w:sz="0" w:space="0" w:color="auto"/>
      </w:divBdr>
    </w:div>
    <w:div w:id="819687326">
      <w:bodyDiv w:val="1"/>
      <w:marLeft w:val="0"/>
      <w:marRight w:val="0"/>
      <w:marTop w:val="0"/>
      <w:marBottom w:val="0"/>
      <w:divBdr>
        <w:top w:val="none" w:sz="0" w:space="0" w:color="auto"/>
        <w:left w:val="none" w:sz="0" w:space="0" w:color="auto"/>
        <w:bottom w:val="none" w:sz="0" w:space="0" w:color="auto"/>
        <w:right w:val="none" w:sz="0" w:space="0" w:color="auto"/>
      </w:divBdr>
    </w:div>
    <w:div w:id="829100644">
      <w:bodyDiv w:val="1"/>
      <w:marLeft w:val="0"/>
      <w:marRight w:val="0"/>
      <w:marTop w:val="0"/>
      <w:marBottom w:val="0"/>
      <w:divBdr>
        <w:top w:val="none" w:sz="0" w:space="0" w:color="auto"/>
        <w:left w:val="none" w:sz="0" w:space="0" w:color="auto"/>
        <w:bottom w:val="none" w:sz="0" w:space="0" w:color="auto"/>
        <w:right w:val="none" w:sz="0" w:space="0" w:color="auto"/>
      </w:divBdr>
    </w:div>
    <w:div w:id="868418271">
      <w:bodyDiv w:val="1"/>
      <w:marLeft w:val="0"/>
      <w:marRight w:val="0"/>
      <w:marTop w:val="0"/>
      <w:marBottom w:val="0"/>
      <w:divBdr>
        <w:top w:val="none" w:sz="0" w:space="0" w:color="auto"/>
        <w:left w:val="none" w:sz="0" w:space="0" w:color="auto"/>
        <w:bottom w:val="none" w:sz="0" w:space="0" w:color="auto"/>
        <w:right w:val="none" w:sz="0" w:space="0" w:color="auto"/>
      </w:divBdr>
    </w:div>
    <w:div w:id="870654697">
      <w:bodyDiv w:val="1"/>
      <w:marLeft w:val="0"/>
      <w:marRight w:val="0"/>
      <w:marTop w:val="0"/>
      <w:marBottom w:val="0"/>
      <w:divBdr>
        <w:top w:val="none" w:sz="0" w:space="0" w:color="auto"/>
        <w:left w:val="none" w:sz="0" w:space="0" w:color="auto"/>
        <w:bottom w:val="none" w:sz="0" w:space="0" w:color="auto"/>
        <w:right w:val="none" w:sz="0" w:space="0" w:color="auto"/>
      </w:divBdr>
    </w:div>
    <w:div w:id="883637779">
      <w:bodyDiv w:val="1"/>
      <w:marLeft w:val="0"/>
      <w:marRight w:val="0"/>
      <w:marTop w:val="0"/>
      <w:marBottom w:val="0"/>
      <w:divBdr>
        <w:top w:val="none" w:sz="0" w:space="0" w:color="auto"/>
        <w:left w:val="none" w:sz="0" w:space="0" w:color="auto"/>
        <w:bottom w:val="none" w:sz="0" w:space="0" w:color="auto"/>
        <w:right w:val="none" w:sz="0" w:space="0" w:color="auto"/>
      </w:divBdr>
    </w:div>
    <w:div w:id="893469770">
      <w:bodyDiv w:val="1"/>
      <w:marLeft w:val="0"/>
      <w:marRight w:val="0"/>
      <w:marTop w:val="0"/>
      <w:marBottom w:val="0"/>
      <w:divBdr>
        <w:top w:val="none" w:sz="0" w:space="0" w:color="auto"/>
        <w:left w:val="none" w:sz="0" w:space="0" w:color="auto"/>
        <w:bottom w:val="none" w:sz="0" w:space="0" w:color="auto"/>
        <w:right w:val="none" w:sz="0" w:space="0" w:color="auto"/>
      </w:divBdr>
    </w:div>
    <w:div w:id="907497860">
      <w:bodyDiv w:val="1"/>
      <w:marLeft w:val="0"/>
      <w:marRight w:val="0"/>
      <w:marTop w:val="0"/>
      <w:marBottom w:val="0"/>
      <w:divBdr>
        <w:top w:val="none" w:sz="0" w:space="0" w:color="auto"/>
        <w:left w:val="none" w:sz="0" w:space="0" w:color="auto"/>
        <w:bottom w:val="none" w:sz="0" w:space="0" w:color="auto"/>
        <w:right w:val="none" w:sz="0" w:space="0" w:color="auto"/>
      </w:divBdr>
    </w:div>
    <w:div w:id="911306918">
      <w:bodyDiv w:val="1"/>
      <w:marLeft w:val="0"/>
      <w:marRight w:val="0"/>
      <w:marTop w:val="0"/>
      <w:marBottom w:val="0"/>
      <w:divBdr>
        <w:top w:val="none" w:sz="0" w:space="0" w:color="auto"/>
        <w:left w:val="none" w:sz="0" w:space="0" w:color="auto"/>
        <w:bottom w:val="none" w:sz="0" w:space="0" w:color="auto"/>
        <w:right w:val="none" w:sz="0" w:space="0" w:color="auto"/>
      </w:divBdr>
    </w:div>
    <w:div w:id="915163886">
      <w:bodyDiv w:val="1"/>
      <w:marLeft w:val="0"/>
      <w:marRight w:val="0"/>
      <w:marTop w:val="0"/>
      <w:marBottom w:val="0"/>
      <w:divBdr>
        <w:top w:val="none" w:sz="0" w:space="0" w:color="auto"/>
        <w:left w:val="none" w:sz="0" w:space="0" w:color="auto"/>
        <w:bottom w:val="none" w:sz="0" w:space="0" w:color="auto"/>
        <w:right w:val="none" w:sz="0" w:space="0" w:color="auto"/>
      </w:divBdr>
    </w:div>
    <w:div w:id="931282579">
      <w:bodyDiv w:val="1"/>
      <w:marLeft w:val="0"/>
      <w:marRight w:val="0"/>
      <w:marTop w:val="0"/>
      <w:marBottom w:val="0"/>
      <w:divBdr>
        <w:top w:val="none" w:sz="0" w:space="0" w:color="auto"/>
        <w:left w:val="none" w:sz="0" w:space="0" w:color="auto"/>
        <w:bottom w:val="none" w:sz="0" w:space="0" w:color="auto"/>
        <w:right w:val="none" w:sz="0" w:space="0" w:color="auto"/>
      </w:divBdr>
    </w:div>
    <w:div w:id="933126621">
      <w:bodyDiv w:val="1"/>
      <w:marLeft w:val="0"/>
      <w:marRight w:val="0"/>
      <w:marTop w:val="0"/>
      <w:marBottom w:val="0"/>
      <w:divBdr>
        <w:top w:val="none" w:sz="0" w:space="0" w:color="auto"/>
        <w:left w:val="none" w:sz="0" w:space="0" w:color="auto"/>
        <w:bottom w:val="none" w:sz="0" w:space="0" w:color="auto"/>
        <w:right w:val="none" w:sz="0" w:space="0" w:color="auto"/>
      </w:divBdr>
    </w:div>
    <w:div w:id="940332611">
      <w:bodyDiv w:val="1"/>
      <w:marLeft w:val="0"/>
      <w:marRight w:val="0"/>
      <w:marTop w:val="0"/>
      <w:marBottom w:val="0"/>
      <w:divBdr>
        <w:top w:val="none" w:sz="0" w:space="0" w:color="auto"/>
        <w:left w:val="none" w:sz="0" w:space="0" w:color="auto"/>
        <w:bottom w:val="none" w:sz="0" w:space="0" w:color="auto"/>
        <w:right w:val="none" w:sz="0" w:space="0" w:color="auto"/>
      </w:divBdr>
    </w:div>
    <w:div w:id="958802483">
      <w:bodyDiv w:val="1"/>
      <w:marLeft w:val="0"/>
      <w:marRight w:val="0"/>
      <w:marTop w:val="0"/>
      <w:marBottom w:val="0"/>
      <w:divBdr>
        <w:top w:val="none" w:sz="0" w:space="0" w:color="auto"/>
        <w:left w:val="none" w:sz="0" w:space="0" w:color="auto"/>
        <w:bottom w:val="none" w:sz="0" w:space="0" w:color="auto"/>
        <w:right w:val="none" w:sz="0" w:space="0" w:color="auto"/>
      </w:divBdr>
    </w:div>
    <w:div w:id="961961139">
      <w:bodyDiv w:val="1"/>
      <w:marLeft w:val="0"/>
      <w:marRight w:val="0"/>
      <w:marTop w:val="0"/>
      <w:marBottom w:val="0"/>
      <w:divBdr>
        <w:top w:val="none" w:sz="0" w:space="0" w:color="auto"/>
        <w:left w:val="none" w:sz="0" w:space="0" w:color="auto"/>
        <w:bottom w:val="none" w:sz="0" w:space="0" w:color="auto"/>
        <w:right w:val="none" w:sz="0" w:space="0" w:color="auto"/>
      </w:divBdr>
    </w:div>
    <w:div w:id="978147376">
      <w:bodyDiv w:val="1"/>
      <w:marLeft w:val="0"/>
      <w:marRight w:val="0"/>
      <w:marTop w:val="0"/>
      <w:marBottom w:val="0"/>
      <w:divBdr>
        <w:top w:val="none" w:sz="0" w:space="0" w:color="auto"/>
        <w:left w:val="none" w:sz="0" w:space="0" w:color="auto"/>
        <w:bottom w:val="none" w:sz="0" w:space="0" w:color="auto"/>
        <w:right w:val="none" w:sz="0" w:space="0" w:color="auto"/>
      </w:divBdr>
    </w:div>
    <w:div w:id="985939969">
      <w:bodyDiv w:val="1"/>
      <w:marLeft w:val="0"/>
      <w:marRight w:val="0"/>
      <w:marTop w:val="0"/>
      <w:marBottom w:val="0"/>
      <w:divBdr>
        <w:top w:val="none" w:sz="0" w:space="0" w:color="auto"/>
        <w:left w:val="none" w:sz="0" w:space="0" w:color="auto"/>
        <w:bottom w:val="none" w:sz="0" w:space="0" w:color="auto"/>
        <w:right w:val="none" w:sz="0" w:space="0" w:color="auto"/>
      </w:divBdr>
    </w:div>
    <w:div w:id="993068385">
      <w:bodyDiv w:val="1"/>
      <w:marLeft w:val="0"/>
      <w:marRight w:val="0"/>
      <w:marTop w:val="0"/>
      <w:marBottom w:val="0"/>
      <w:divBdr>
        <w:top w:val="none" w:sz="0" w:space="0" w:color="auto"/>
        <w:left w:val="none" w:sz="0" w:space="0" w:color="auto"/>
        <w:bottom w:val="none" w:sz="0" w:space="0" w:color="auto"/>
        <w:right w:val="none" w:sz="0" w:space="0" w:color="auto"/>
      </w:divBdr>
    </w:div>
    <w:div w:id="999188046">
      <w:bodyDiv w:val="1"/>
      <w:marLeft w:val="0"/>
      <w:marRight w:val="0"/>
      <w:marTop w:val="0"/>
      <w:marBottom w:val="0"/>
      <w:divBdr>
        <w:top w:val="none" w:sz="0" w:space="0" w:color="auto"/>
        <w:left w:val="none" w:sz="0" w:space="0" w:color="auto"/>
        <w:bottom w:val="none" w:sz="0" w:space="0" w:color="auto"/>
        <w:right w:val="none" w:sz="0" w:space="0" w:color="auto"/>
      </w:divBdr>
    </w:div>
    <w:div w:id="1005666603">
      <w:bodyDiv w:val="1"/>
      <w:marLeft w:val="0"/>
      <w:marRight w:val="0"/>
      <w:marTop w:val="0"/>
      <w:marBottom w:val="0"/>
      <w:divBdr>
        <w:top w:val="none" w:sz="0" w:space="0" w:color="auto"/>
        <w:left w:val="none" w:sz="0" w:space="0" w:color="auto"/>
        <w:bottom w:val="none" w:sz="0" w:space="0" w:color="auto"/>
        <w:right w:val="none" w:sz="0" w:space="0" w:color="auto"/>
      </w:divBdr>
    </w:div>
    <w:div w:id="1007555536">
      <w:bodyDiv w:val="1"/>
      <w:marLeft w:val="0"/>
      <w:marRight w:val="0"/>
      <w:marTop w:val="0"/>
      <w:marBottom w:val="0"/>
      <w:divBdr>
        <w:top w:val="none" w:sz="0" w:space="0" w:color="auto"/>
        <w:left w:val="none" w:sz="0" w:space="0" w:color="auto"/>
        <w:bottom w:val="none" w:sz="0" w:space="0" w:color="auto"/>
        <w:right w:val="none" w:sz="0" w:space="0" w:color="auto"/>
      </w:divBdr>
    </w:div>
    <w:div w:id="1027216385">
      <w:bodyDiv w:val="1"/>
      <w:marLeft w:val="0"/>
      <w:marRight w:val="0"/>
      <w:marTop w:val="0"/>
      <w:marBottom w:val="0"/>
      <w:divBdr>
        <w:top w:val="none" w:sz="0" w:space="0" w:color="auto"/>
        <w:left w:val="none" w:sz="0" w:space="0" w:color="auto"/>
        <w:bottom w:val="none" w:sz="0" w:space="0" w:color="auto"/>
        <w:right w:val="none" w:sz="0" w:space="0" w:color="auto"/>
      </w:divBdr>
    </w:div>
    <w:div w:id="1033336834">
      <w:bodyDiv w:val="1"/>
      <w:marLeft w:val="0"/>
      <w:marRight w:val="0"/>
      <w:marTop w:val="0"/>
      <w:marBottom w:val="0"/>
      <w:divBdr>
        <w:top w:val="none" w:sz="0" w:space="0" w:color="auto"/>
        <w:left w:val="none" w:sz="0" w:space="0" w:color="auto"/>
        <w:bottom w:val="none" w:sz="0" w:space="0" w:color="auto"/>
        <w:right w:val="none" w:sz="0" w:space="0" w:color="auto"/>
      </w:divBdr>
    </w:div>
    <w:div w:id="1054112281">
      <w:bodyDiv w:val="1"/>
      <w:marLeft w:val="0"/>
      <w:marRight w:val="0"/>
      <w:marTop w:val="0"/>
      <w:marBottom w:val="0"/>
      <w:divBdr>
        <w:top w:val="none" w:sz="0" w:space="0" w:color="auto"/>
        <w:left w:val="none" w:sz="0" w:space="0" w:color="auto"/>
        <w:bottom w:val="none" w:sz="0" w:space="0" w:color="auto"/>
        <w:right w:val="none" w:sz="0" w:space="0" w:color="auto"/>
      </w:divBdr>
    </w:div>
    <w:div w:id="1062145270">
      <w:bodyDiv w:val="1"/>
      <w:marLeft w:val="0"/>
      <w:marRight w:val="0"/>
      <w:marTop w:val="0"/>
      <w:marBottom w:val="0"/>
      <w:divBdr>
        <w:top w:val="none" w:sz="0" w:space="0" w:color="auto"/>
        <w:left w:val="none" w:sz="0" w:space="0" w:color="auto"/>
        <w:bottom w:val="none" w:sz="0" w:space="0" w:color="auto"/>
        <w:right w:val="none" w:sz="0" w:space="0" w:color="auto"/>
      </w:divBdr>
    </w:div>
    <w:div w:id="1076247265">
      <w:bodyDiv w:val="1"/>
      <w:marLeft w:val="0"/>
      <w:marRight w:val="0"/>
      <w:marTop w:val="0"/>
      <w:marBottom w:val="0"/>
      <w:divBdr>
        <w:top w:val="none" w:sz="0" w:space="0" w:color="auto"/>
        <w:left w:val="none" w:sz="0" w:space="0" w:color="auto"/>
        <w:bottom w:val="none" w:sz="0" w:space="0" w:color="auto"/>
        <w:right w:val="none" w:sz="0" w:space="0" w:color="auto"/>
      </w:divBdr>
    </w:div>
    <w:div w:id="1096099973">
      <w:bodyDiv w:val="1"/>
      <w:marLeft w:val="0"/>
      <w:marRight w:val="0"/>
      <w:marTop w:val="0"/>
      <w:marBottom w:val="0"/>
      <w:divBdr>
        <w:top w:val="none" w:sz="0" w:space="0" w:color="auto"/>
        <w:left w:val="none" w:sz="0" w:space="0" w:color="auto"/>
        <w:bottom w:val="none" w:sz="0" w:space="0" w:color="auto"/>
        <w:right w:val="none" w:sz="0" w:space="0" w:color="auto"/>
      </w:divBdr>
    </w:div>
    <w:div w:id="1103652856">
      <w:bodyDiv w:val="1"/>
      <w:marLeft w:val="0"/>
      <w:marRight w:val="0"/>
      <w:marTop w:val="0"/>
      <w:marBottom w:val="0"/>
      <w:divBdr>
        <w:top w:val="none" w:sz="0" w:space="0" w:color="auto"/>
        <w:left w:val="none" w:sz="0" w:space="0" w:color="auto"/>
        <w:bottom w:val="none" w:sz="0" w:space="0" w:color="auto"/>
        <w:right w:val="none" w:sz="0" w:space="0" w:color="auto"/>
      </w:divBdr>
    </w:div>
    <w:div w:id="1105223203">
      <w:bodyDiv w:val="1"/>
      <w:marLeft w:val="0"/>
      <w:marRight w:val="0"/>
      <w:marTop w:val="0"/>
      <w:marBottom w:val="0"/>
      <w:divBdr>
        <w:top w:val="none" w:sz="0" w:space="0" w:color="auto"/>
        <w:left w:val="none" w:sz="0" w:space="0" w:color="auto"/>
        <w:bottom w:val="none" w:sz="0" w:space="0" w:color="auto"/>
        <w:right w:val="none" w:sz="0" w:space="0" w:color="auto"/>
      </w:divBdr>
    </w:div>
    <w:div w:id="1136071287">
      <w:bodyDiv w:val="1"/>
      <w:marLeft w:val="0"/>
      <w:marRight w:val="0"/>
      <w:marTop w:val="0"/>
      <w:marBottom w:val="0"/>
      <w:divBdr>
        <w:top w:val="none" w:sz="0" w:space="0" w:color="auto"/>
        <w:left w:val="none" w:sz="0" w:space="0" w:color="auto"/>
        <w:bottom w:val="none" w:sz="0" w:space="0" w:color="auto"/>
        <w:right w:val="none" w:sz="0" w:space="0" w:color="auto"/>
      </w:divBdr>
    </w:div>
    <w:div w:id="1146315843">
      <w:bodyDiv w:val="1"/>
      <w:marLeft w:val="0"/>
      <w:marRight w:val="0"/>
      <w:marTop w:val="0"/>
      <w:marBottom w:val="0"/>
      <w:divBdr>
        <w:top w:val="none" w:sz="0" w:space="0" w:color="auto"/>
        <w:left w:val="none" w:sz="0" w:space="0" w:color="auto"/>
        <w:bottom w:val="none" w:sz="0" w:space="0" w:color="auto"/>
        <w:right w:val="none" w:sz="0" w:space="0" w:color="auto"/>
      </w:divBdr>
    </w:div>
    <w:div w:id="1157649387">
      <w:bodyDiv w:val="1"/>
      <w:marLeft w:val="0"/>
      <w:marRight w:val="0"/>
      <w:marTop w:val="0"/>
      <w:marBottom w:val="0"/>
      <w:divBdr>
        <w:top w:val="none" w:sz="0" w:space="0" w:color="auto"/>
        <w:left w:val="none" w:sz="0" w:space="0" w:color="auto"/>
        <w:bottom w:val="none" w:sz="0" w:space="0" w:color="auto"/>
        <w:right w:val="none" w:sz="0" w:space="0" w:color="auto"/>
      </w:divBdr>
    </w:div>
    <w:div w:id="1166937355">
      <w:bodyDiv w:val="1"/>
      <w:marLeft w:val="0"/>
      <w:marRight w:val="0"/>
      <w:marTop w:val="0"/>
      <w:marBottom w:val="0"/>
      <w:divBdr>
        <w:top w:val="none" w:sz="0" w:space="0" w:color="auto"/>
        <w:left w:val="none" w:sz="0" w:space="0" w:color="auto"/>
        <w:bottom w:val="none" w:sz="0" w:space="0" w:color="auto"/>
        <w:right w:val="none" w:sz="0" w:space="0" w:color="auto"/>
      </w:divBdr>
    </w:div>
    <w:div w:id="1168401941">
      <w:bodyDiv w:val="1"/>
      <w:marLeft w:val="0"/>
      <w:marRight w:val="0"/>
      <w:marTop w:val="0"/>
      <w:marBottom w:val="0"/>
      <w:divBdr>
        <w:top w:val="none" w:sz="0" w:space="0" w:color="auto"/>
        <w:left w:val="none" w:sz="0" w:space="0" w:color="auto"/>
        <w:bottom w:val="none" w:sz="0" w:space="0" w:color="auto"/>
        <w:right w:val="none" w:sz="0" w:space="0" w:color="auto"/>
      </w:divBdr>
    </w:div>
    <w:div w:id="1203441770">
      <w:bodyDiv w:val="1"/>
      <w:marLeft w:val="0"/>
      <w:marRight w:val="0"/>
      <w:marTop w:val="0"/>
      <w:marBottom w:val="0"/>
      <w:divBdr>
        <w:top w:val="none" w:sz="0" w:space="0" w:color="auto"/>
        <w:left w:val="none" w:sz="0" w:space="0" w:color="auto"/>
        <w:bottom w:val="none" w:sz="0" w:space="0" w:color="auto"/>
        <w:right w:val="none" w:sz="0" w:space="0" w:color="auto"/>
      </w:divBdr>
    </w:div>
    <w:div w:id="1203831789">
      <w:bodyDiv w:val="1"/>
      <w:marLeft w:val="0"/>
      <w:marRight w:val="0"/>
      <w:marTop w:val="0"/>
      <w:marBottom w:val="0"/>
      <w:divBdr>
        <w:top w:val="none" w:sz="0" w:space="0" w:color="auto"/>
        <w:left w:val="none" w:sz="0" w:space="0" w:color="auto"/>
        <w:bottom w:val="none" w:sz="0" w:space="0" w:color="auto"/>
        <w:right w:val="none" w:sz="0" w:space="0" w:color="auto"/>
      </w:divBdr>
    </w:div>
    <w:div w:id="1210534615">
      <w:bodyDiv w:val="1"/>
      <w:marLeft w:val="0"/>
      <w:marRight w:val="0"/>
      <w:marTop w:val="0"/>
      <w:marBottom w:val="0"/>
      <w:divBdr>
        <w:top w:val="none" w:sz="0" w:space="0" w:color="auto"/>
        <w:left w:val="none" w:sz="0" w:space="0" w:color="auto"/>
        <w:bottom w:val="none" w:sz="0" w:space="0" w:color="auto"/>
        <w:right w:val="none" w:sz="0" w:space="0" w:color="auto"/>
      </w:divBdr>
    </w:div>
    <w:div w:id="1212964730">
      <w:bodyDiv w:val="1"/>
      <w:marLeft w:val="0"/>
      <w:marRight w:val="0"/>
      <w:marTop w:val="0"/>
      <w:marBottom w:val="0"/>
      <w:divBdr>
        <w:top w:val="none" w:sz="0" w:space="0" w:color="auto"/>
        <w:left w:val="none" w:sz="0" w:space="0" w:color="auto"/>
        <w:bottom w:val="none" w:sz="0" w:space="0" w:color="auto"/>
        <w:right w:val="none" w:sz="0" w:space="0" w:color="auto"/>
      </w:divBdr>
    </w:div>
    <w:div w:id="1214775792">
      <w:bodyDiv w:val="1"/>
      <w:marLeft w:val="0"/>
      <w:marRight w:val="0"/>
      <w:marTop w:val="0"/>
      <w:marBottom w:val="0"/>
      <w:divBdr>
        <w:top w:val="none" w:sz="0" w:space="0" w:color="auto"/>
        <w:left w:val="none" w:sz="0" w:space="0" w:color="auto"/>
        <w:bottom w:val="none" w:sz="0" w:space="0" w:color="auto"/>
        <w:right w:val="none" w:sz="0" w:space="0" w:color="auto"/>
      </w:divBdr>
    </w:div>
    <w:div w:id="1215197550">
      <w:bodyDiv w:val="1"/>
      <w:marLeft w:val="0"/>
      <w:marRight w:val="0"/>
      <w:marTop w:val="0"/>
      <w:marBottom w:val="0"/>
      <w:divBdr>
        <w:top w:val="none" w:sz="0" w:space="0" w:color="auto"/>
        <w:left w:val="none" w:sz="0" w:space="0" w:color="auto"/>
        <w:bottom w:val="none" w:sz="0" w:space="0" w:color="auto"/>
        <w:right w:val="none" w:sz="0" w:space="0" w:color="auto"/>
      </w:divBdr>
    </w:div>
    <w:div w:id="1216624489">
      <w:bodyDiv w:val="1"/>
      <w:marLeft w:val="0"/>
      <w:marRight w:val="0"/>
      <w:marTop w:val="0"/>
      <w:marBottom w:val="0"/>
      <w:divBdr>
        <w:top w:val="none" w:sz="0" w:space="0" w:color="auto"/>
        <w:left w:val="none" w:sz="0" w:space="0" w:color="auto"/>
        <w:bottom w:val="none" w:sz="0" w:space="0" w:color="auto"/>
        <w:right w:val="none" w:sz="0" w:space="0" w:color="auto"/>
      </w:divBdr>
    </w:div>
    <w:div w:id="1220899541">
      <w:bodyDiv w:val="1"/>
      <w:marLeft w:val="0"/>
      <w:marRight w:val="0"/>
      <w:marTop w:val="0"/>
      <w:marBottom w:val="0"/>
      <w:divBdr>
        <w:top w:val="none" w:sz="0" w:space="0" w:color="auto"/>
        <w:left w:val="none" w:sz="0" w:space="0" w:color="auto"/>
        <w:bottom w:val="none" w:sz="0" w:space="0" w:color="auto"/>
        <w:right w:val="none" w:sz="0" w:space="0" w:color="auto"/>
      </w:divBdr>
    </w:div>
    <w:div w:id="1232278727">
      <w:bodyDiv w:val="1"/>
      <w:marLeft w:val="0"/>
      <w:marRight w:val="0"/>
      <w:marTop w:val="0"/>
      <w:marBottom w:val="0"/>
      <w:divBdr>
        <w:top w:val="none" w:sz="0" w:space="0" w:color="auto"/>
        <w:left w:val="none" w:sz="0" w:space="0" w:color="auto"/>
        <w:bottom w:val="none" w:sz="0" w:space="0" w:color="auto"/>
        <w:right w:val="none" w:sz="0" w:space="0" w:color="auto"/>
      </w:divBdr>
    </w:div>
    <w:div w:id="1241476873">
      <w:bodyDiv w:val="1"/>
      <w:marLeft w:val="0"/>
      <w:marRight w:val="0"/>
      <w:marTop w:val="0"/>
      <w:marBottom w:val="0"/>
      <w:divBdr>
        <w:top w:val="none" w:sz="0" w:space="0" w:color="auto"/>
        <w:left w:val="none" w:sz="0" w:space="0" w:color="auto"/>
        <w:bottom w:val="none" w:sz="0" w:space="0" w:color="auto"/>
        <w:right w:val="none" w:sz="0" w:space="0" w:color="auto"/>
      </w:divBdr>
    </w:div>
    <w:div w:id="1243492801">
      <w:bodyDiv w:val="1"/>
      <w:marLeft w:val="0"/>
      <w:marRight w:val="0"/>
      <w:marTop w:val="0"/>
      <w:marBottom w:val="0"/>
      <w:divBdr>
        <w:top w:val="none" w:sz="0" w:space="0" w:color="auto"/>
        <w:left w:val="none" w:sz="0" w:space="0" w:color="auto"/>
        <w:bottom w:val="none" w:sz="0" w:space="0" w:color="auto"/>
        <w:right w:val="none" w:sz="0" w:space="0" w:color="auto"/>
      </w:divBdr>
    </w:div>
    <w:div w:id="1252935608">
      <w:bodyDiv w:val="1"/>
      <w:marLeft w:val="0"/>
      <w:marRight w:val="0"/>
      <w:marTop w:val="0"/>
      <w:marBottom w:val="0"/>
      <w:divBdr>
        <w:top w:val="none" w:sz="0" w:space="0" w:color="auto"/>
        <w:left w:val="none" w:sz="0" w:space="0" w:color="auto"/>
        <w:bottom w:val="none" w:sz="0" w:space="0" w:color="auto"/>
        <w:right w:val="none" w:sz="0" w:space="0" w:color="auto"/>
      </w:divBdr>
    </w:div>
    <w:div w:id="1262451753">
      <w:bodyDiv w:val="1"/>
      <w:marLeft w:val="0"/>
      <w:marRight w:val="0"/>
      <w:marTop w:val="0"/>
      <w:marBottom w:val="0"/>
      <w:divBdr>
        <w:top w:val="none" w:sz="0" w:space="0" w:color="auto"/>
        <w:left w:val="none" w:sz="0" w:space="0" w:color="auto"/>
        <w:bottom w:val="none" w:sz="0" w:space="0" w:color="auto"/>
        <w:right w:val="none" w:sz="0" w:space="0" w:color="auto"/>
      </w:divBdr>
    </w:div>
    <w:div w:id="1274048493">
      <w:bodyDiv w:val="1"/>
      <w:marLeft w:val="0"/>
      <w:marRight w:val="0"/>
      <w:marTop w:val="0"/>
      <w:marBottom w:val="0"/>
      <w:divBdr>
        <w:top w:val="none" w:sz="0" w:space="0" w:color="auto"/>
        <w:left w:val="none" w:sz="0" w:space="0" w:color="auto"/>
        <w:bottom w:val="none" w:sz="0" w:space="0" w:color="auto"/>
        <w:right w:val="none" w:sz="0" w:space="0" w:color="auto"/>
      </w:divBdr>
    </w:div>
    <w:div w:id="1275013416">
      <w:bodyDiv w:val="1"/>
      <w:marLeft w:val="0"/>
      <w:marRight w:val="0"/>
      <w:marTop w:val="0"/>
      <w:marBottom w:val="0"/>
      <w:divBdr>
        <w:top w:val="none" w:sz="0" w:space="0" w:color="auto"/>
        <w:left w:val="none" w:sz="0" w:space="0" w:color="auto"/>
        <w:bottom w:val="none" w:sz="0" w:space="0" w:color="auto"/>
        <w:right w:val="none" w:sz="0" w:space="0" w:color="auto"/>
      </w:divBdr>
    </w:div>
    <w:div w:id="1275821098">
      <w:bodyDiv w:val="1"/>
      <w:marLeft w:val="0"/>
      <w:marRight w:val="0"/>
      <w:marTop w:val="0"/>
      <w:marBottom w:val="0"/>
      <w:divBdr>
        <w:top w:val="none" w:sz="0" w:space="0" w:color="auto"/>
        <w:left w:val="none" w:sz="0" w:space="0" w:color="auto"/>
        <w:bottom w:val="none" w:sz="0" w:space="0" w:color="auto"/>
        <w:right w:val="none" w:sz="0" w:space="0" w:color="auto"/>
      </w:divBdr>
    </w:div>
    <w:div w:id="1282106180">
      <w:bodyDiv w:val="1"/>
      <w:marLeft w:val="0"/>
      <w:marRight w:val="0"/>
      <w:marTop w:val="0"/>
      <w:marBottom w:val="0"/>
      <w:divBdr>
        <w:top w:val="none" w:sz="0" w:space="0" w:color="auto"/>
        <w:left w:val="none" w:sz="0" w:space="0" w:color="auto"/>
        <w:bottom w:val="none" w:sz="0" w:space="0" w:color="auto"/>
        <w:right w:val="none" w:sz="0" w:space="0" w:color="auto"/>
      </w:divBdr>
    </w:div>
    <w:div w:id="1293092122">
      <w:bodyDiv w:val="1"/>
      <w:marLeft w:val="0"/>
      <w:marRight w:val="0"/>
      <w:marTop w:val="0"/>
      <w:marBottom w:val="0"/>
      <w:divBdr>
        <w:top w:val="none" w:sz="0" w:space="0" w:color="auto"/>
        <w:left w:val="none" w:sz="0" w:space="0" w:color="auto"/>
        <w:bottom w:val="none" w:sz="0" w:space="0" w:color="auto"/>
        <w:right w:val="none" w:sz="0" w:space="0" w:color="auto"/>
      </w:divBdr>
      <w:divsChild>
        <w:div w:id="1846361793">
          <w:marLeft w:val="-225"/>
          <w:marRight w:val="-225"/>
          <w:marTop w:val="0"/>
          <w:marBottom w:val="0"/>
          <w:divBdr>
            <w:top w:val="none" w:sz="0" w:space="0" w:color="auto"/>
            <w:left w:val="none" w:sz="0" w:space="0" w:color="auto"/>
            <w:bottom w:val="none" w:sz="0" w:space="0" w:color="auto"/>
            <w:right w:val="none" w:sz="0" w:space="0" w:color="auto"/>
          </w:divBdr>
          <w:divsChild>
            <w:div w:id="1029382022">
              <w:marLeft w:val="0"/>
              <w:marRight w:val="0"/>
              <w:marTop w:val="0"/>
              <w:marBottom w:val="0"/>
              <w:divBdr>
                <w:top w:val="none" w:sz="0" w:space="0" w:color="auto"/>
                <w:left w:val="none" w:sz="0" w:space="0" w:color="auto"/>
                <w:bottom w:val="none" w:sz="0" w:space="0" w:color="auto"/>
                <w:right w:val="none" w:sz="0" w:space="0" w:color="auto"/>
              </w:divBdr>
            </w:div>
            <w:div w:id="1223324199">
              <w:marLeft w:val="0"/>
              <w:marRight w:val="0"/>
              <w:marTop w:val="0"/>
              <w:marBottom w:val="0"/>
              <w:divBdr>
                <w:top w:val="none" w:sz="0" w:space="0" w:color="auto"/>
                <w:left w:val="none" w:sz="0" w:space="0" w:color="auto"/>
                <w:bottom w:val="none" w:sz="0" w:space="0" w:color="auto"/>
                <w:right w:val="none" w:sz="0" w:space="0" w:color="auto"/>
              </w:divBdr>
              <w:divsChild>
                <w:div w:id="20085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86">
          <w:marLeft w:val="0"/>
          <w:marRight w:val="0"/>
          <w:marTop w:val="0"/>
          <w:marBottom w:val="300"/>
          <w:divBdr>
            <w:top w:val="single" w:sz="6" w:space="12" w:color="F7BD43"/>
            <w:left w:val="none" w:sz="0" w:space="0" w:color="auto"/>
            <w:bottom w:val="single" w:sz="6" w:space="12" w:color="F7BD43"/>
            <w:right w:val="none" w:sz="0" w:space="0" w:color="auto"/>
          </w:divBdr>
        </w:div>
      </w:divsChild>
    </w:div>
    <w:div w:id="1299796894">
      <w:bodyDiv w:val="1"/>
      <w:marLeft w:val="0"/>
      <w:marRight w:val="0"/>
      <w:marTop w:val="0"/>
      <w:marBottom w:val="0"/>
      <w:divBdr>
        <w:top w:val="none" w:sz="0" w:space="0" w:color="auto"/>
        <w:left w:val="none" w:sz="0" w:space="0" w:color="auto"/>
        <w:bottom w:val="none" w:sz="0" w:space="0" w:color="auto"/>
        <w:right w:val="none" w:sz="0" w:space="0" w:color="auto"/>
      </w:divBdr>
    </w:div>
    <w:div w:id="1324745795">
      <w:bodyDiv w:val="1"/>
      <w:marLeft w:val="0"/>
      <w:marRight w:val="0"/>
      <w:marTop w:val="0"/>
      <w:marBottom w:val="0"/>
      <w:divBdr>
        <w:top w:val="none" w:sz="0" w:space="0" w:color="auto"/>
        <w:left w:val="none" w:sz="0" w:space="0" w:color="auto"/>
        <w:bottom w:val="none" w:sz="0" w:space="0" w:color="auto"/>
        <w:right w:val="none" w:sz="0" w:space="0" w:color="auto"/>
      </w:divBdr>
    </w:div>
    <w:div w:id="1347362623">
      <w:bodyDiv w:val="1"/>
      <w:marLeft w:val="0"/>
      <w:marRight w:val="0"/>
      <w:marTop w:val="0"/>
      <w:marBottom w:val="0"/>
      <w:divBdr>
        <w:top w:val="none" w:sz="0" w:space="0" w:color="auto"/>
        <w:left w:val="none" w:sz="0" w:space="0" w:color="auto"/>
        <w:bottom w:val="none" w:sz="0" w:space="0" w:color="auto"/>
        <w:right w:val="none" w:sz="0" w:space="0" w:color="auto"/>
      </w:divBdr>
    </w:div>
    <w:div w:id="1348363967">
      <w:bodyDiv w:val="1"/>
      <w:marLeft w:val="0"/>
      <w:marRight w:val="0"/>
      <w:marTop w:val="0"/>
      <w:marBottom w:val="0"/>
      <w:divBdr>
        <w:top w:val="none" w:sz="0" w:space="0" w:color="auto"/>
        <w:left w:val="none" w:sz="0" w:space="0" w:color="auto"/>
        <w:bottom w:val="none" w:sz="0" w:space="0" w:color="auto"/>
        <w:right w:val="none" w:sz="0" w:space="0" w:color="auto"/>
      </w:divBdr>
    </w:div>
    <w:div w:id="1361660911">
      <w:bodyDiv w:val="1"/>
      <w:marLeft w:val="0"/>
      <w:marRight w:val="0"/>
      <w:marTop w:val="0"/>
      <w:marBottom w:val="0"/>
      <w:divBdr>
        <w:top w:val="none" w:sz="0" w:space="0" w:color="auto"/>
        <w:left w:val="none" w:sz="0" w:space="0" w:color="auto"/>
        <w:bottom w:val="none" w:sz="0" w:space="0" w:color="auto"/>
        <w:right w:val="none" w:sz="0" w:space="0" w:color="auto"/>
      </w:divBdr>
    </w:div>
    <w:div w:id="1362432436">
      <w:bodyDiv w:val="1"/>
      <w:marLeft w:val="0"/>
      <w:marRight w:val="0"/>
      <w:marTop w:val="0"/>
      <w:marBottom w:val="0"/>
      <w:divBdr>
        <w:top w:val="none" w:sz="0" w:space="0" w:color="auto"/>
        <w:left w:val="none" w:sz="0" w:space="0" w:color="auto"/>
        <w:bottom w:val="none" w:sz="0" w:space="0" w:color="auto"/>
        <w:right w:val="none" w:sz="0" w:space="0" w:color="auto"/>
      </w:divBdr>
    </w:div>
    <w:div w:id="1377464194">
      <w:bodyDiv w:val="1"/>
      <w:marLeft w:val="0"/>
      <w:marRight w:val="0"/>
      <w:marTop w:val="0"/>
      <w:marBottom w:val="0"/>
      <w:divBdr>
        <w:top w:val="none" w:sz="0" w:space="0" w:color="auto"/>
        <w:left w:val="none" w:sz="0" w:space="0" w:color="auto"/>
        <w:bottom w:val="none" w:sz="0" w:space="0" w:color="auto"/>
        <w:right w:val="none" w:sz="0" w:space="0" w:color="auto"/>
      </w:divBdr>
    </w:div>
    <w:div w:id="1378747973">
      <w:bodyDiv w:val="1"/>
      <w:marLeft w:val="0"/>
      <w:marRight w:val="0"/>
      <w:marTop w:val="0"/>
      <w:marBottom w:val="0"/>
      <w:divBdr>
        <w:top w:val="none" w:sz="0" w:space="0" w:color="auto"/>
        <w:left w:val="none" w:sz="0" w:space="0" w:color="auto"/>
        <w:bottom w:val="none" w:sz="0" w:space="0" w:color="auto"/>
        <w:right w:val="none" w:sz="0" w:space="0" w:color="auto"/>
      </w:divBdr>
    </w:div>
    <w:div w:id="1379276397">
      <w:bodyDiv w:val="1"/>
      <w:marLeft w:val="0"/>
      <w:marRight w:val="0"/>
      <w:marTop w:val="0"/>
      <w:marBottom w:val="0"/>
      <w:divBdr>
        <w:top w:val="none" w:sz="0" w:space="0" w:color="auto"/>
        <w:left w:val="none" w:sz="0" w:space="0" w:color="auto"/>
        <w:bottom w:val="none" w:sz="0" w:space="0" w:color="auto"/>
        <w:right w:val="none" w:sz="0" w:space="0" w:color="auto"/>
      </w:divBdr>
    </w:div>
    <w:div w:id="1384524795">
      <w:bodyDiv w:val="1"/>
      <w:marLeft w:val="0"/>
      <w:marRight w:val="0"/>
      <w:marTop w:val="0"/>
      <w:marBottom w:val="0"/>
      <w:divBdr>
        <w:top w:val="none" w:sz="0" w:space="0" w:color="auto"/>
        <w:left w:val="none" w:sz="0" w:space="0" w:color="auto"/>
        <w:bottom w:val="none" w:sz="0" w:space="0" w:color="auto"/>
        <w:right w:val="none" w:sz="0" w:space="0" w:color="auto"/>
      </w:divBdr>
    </w:div>
    <w:div w:id="1390180117">
      <w:bodyDiv w:val="1"/>
      <w:marLeft w:val="0"/>
      <w:marRight w:val="0"/>
      <w:marTop w:val="0"/>
      <w:marBottom w:val="0"/>
      <w:divBdr>
        <w:top w:val="none" w:sz="0" w:space="0" w:color="auto"/>
        <w:left w:val="none" w:sz="0" w:space="0" w:color="auto"/>
        <w:bottom w:val="none" w:sz="0" w:space="0" w:color="auto"/>
        <w:right w:val="none" w:sz="0" w:space="0" w:color="auto"/>
      </w:divBdr>
    </w:div>
    <w:div w:id="1396657435">
      <w:bodyDiv w:val="1"/>
      <w:marLeft w:val="0"/>
      <w:marRight w:val="0"/>
      <w:marTop w:val="0"/>
      <w:marBottom w:val="0"/>
      <w:divBdr>
        <w:top w:val="none" w:sz="0" w:space="0" w:color="auto"/>
        <w:left w:val="none" w:sz="0" w:space="0" w:color="auto"/>
        <w:bottom w:val="none" w:sz="0" w:space="0" w:color="auto"/>
        <w:right w:val="none" w:sz="0" w:space="0" w:color="auto"/>
      </w:divBdr>
    </w:div>
    <w:div w:id="1402866696">
      <w:bodyDiv w:val="1"/>
      <w:marLeft w:val="0"/>
      <w:marRight w:val="0"/>
      <w:marTop w:val="0"/>
      <w:marBottom w:val="0"/>
      <w:divBdr>
        <w:top w:val="none" w:sz="0" w:space="0" w:color="auto"/>
        <w:left w:val="none" w:sz="0" w:space="0" w:color="auto"/>
        <w:bottom w:val="none" w:sz="0" w:space="0" w:color="auto"/>
        <w:right w:val="none" w:sz="0" w:space="0" w:color="auto"/>
      </w:divBdr>
    </w:div>
    <w:div w:id="1417896518">
      <w:bodyDiv w:val="1"/>
      <w:marLeft w:val="0"/>
      <w:marRight w:val="0"/>
      <w:marTop w:val="0"/>
      <w:marBottom w:val="0"/>
      <w:divBdr>
        <w:top w:val="none" w:sz="0" w:space="0" w:color="auto"/>
        <w:left w:val="none" w:sz="0" w:space="0" w:color="auto"/>
        <w:bottom w:val="none" w:sz="0" w:space="0" w:color="auto"/>
        <w:right w:val="none" w:sz="0" w:space="0" w:color="auto"/>
      </w:divBdr>
    </w:div>
    <w:div w:id="1418013957">
      <w:bodyDiv w:val="1"/>
      <w:marLeft w:val="0"/>
      <w:marRight w:val="0"/>
      <w:marTop w:val="0"/>
      <w:marBottom w:val="0"/>
      <w:divBdr>
        <w:top w:val="none" w:sz="0" w:space="0" w:color="auto"/>
        <w:left w:val="none" w:sz="0" w:space="0" w:color="auto"/>
        <w:bottom w:val="none" w:sz="0" w:space="0" w:color="auto"/>
        <w:right w:val="none" w:sz="0" w:space="0" w:color="auto"/>
      </w:divBdr>
    </w:div>
    <w:div w:id="1425763905">
      <w:bodyDiv w:val="1"/>
      <w:marLeft w:val="0"/>
      <w:marRight w:val="0"/>
      <w:marTop w:val="0"/>
      <w:marBottom w:val="0"/>
      <w:divBdr>
        <w:top w:val="none" w:sz="0" w:space="0" w:color="auto"/>
        <w:left w:val="none" w:sz="0" w:space="0" w:color="auto"/>
        <w:bottom w:val="none" w:sz="0" w:space="0" w:color="auto"/>
        <w:right w:val="none" w:sz="0" w:space="0" w:color="auto"/>
      </w:divBdr>
    </w:div>
    <w:div w:id="1440367965">
      <w:bodyDiv w:val="1"/>
      <w:marLeft w:val="0"/>
      <w:marRight w:val="0"/>
      <w:marTop w:val="0"/>
      <w:marBottom w:val="0"/>
      <w:divBdr>
        <w:top w:val="none" w:sz="0" w:space="0" w:color="auto"/>
        <w:left w:val="none" w:sz="0" w:space="0" w:color="auto"/>
        <w:bottom w:val="none" w:sz="0" w:space="0" w:color="auto"/>
        <w:right w:val="none" w:sz="0" w:space="0" w:color="auto"/>
      </w:divBdr>
    </w:div>
    <w:div w:id="1453673774">
      <w:bodyDiv w:val="1"/>
      <w:marLeft w:val="0"/>
      <w:marRight w:val="0"/>
      <w:marTop w:val="0"/>
      <w:marBottom w:val="0"/>
      <w:divBdr>
        <w:top w:val="none" w:sz="0" w:space="0" w:color="auto"/>
        <w:left w:val="none" w:sz="0" w:space="0" w:color="auto"/>
        <w:bottom w:val="none" w:sz="0" w:space="0" w:color="auto"/>
        <w:right w:val="none" w:sz="0" w:space="0" w:color="auto"/>
      </w:divBdr>
    </w:div>
    <w:div w:id="1456751547">
      <w:bodyDiv w:val="1"/>
      <w:marLeft w:val="0"/>
      <w:marRight w:val="0"/>
      <w:marTop w:val="0"/>
      <w:marBottom w:val="0"/>
      <w:divBdr>
        <w:top w:val="none" w:sz="0" w:space="0" w:color="auto"/>
        <w:left w:val="none" w:sz="0" w:space="0" w:color="auto"/>
        <w:bottom w:val="none" w:sz="0" w:space="0" w:color="auto"/>
        <w:right w:val="none" w:sz="0" w:space="0" w:color="auto"/>
      </w:divBdr>
    </w:div>
    <w:div w:id="1457219849">
      <w:bodyDiv w:val="1"/>
      <w:marLeft w:val="0"/>
      <w:marRight w:val="0"/>
      <w:marTop w:val="0"/>
      <w:marBottom w:val="0"/>
      <w:divBdr>
        <w:top w:val="none" w:sz="0" w:space="0" w:color="auto"/>
        <w:left w:val="none" w:sz="0" w:space="0" w:color="auto"/>
        <w:bottom w:val="none" w:sz="0" w:space="0" w:color="auto"/>
        <w:right w:val="none" w:sz="0" w:space="0" w:color="auto"/>
      </w:divBdr>
    </w:div>
    <w:div w:id="1468275689">
      <w:bodyDiv w:val="1"/>
      <w:marLeft w:val="0"/>
      <w:marRight w:val="0"/>
      <w:marTop w:val="0"/>
      <w:marBottom w:val="0"/>
      <w:divBdr>
        <w:top w:val="none" w:sz="0" w:space="0" w:color="auto"/>
        <w:left w:val="none" w:sz="0" w:space="0" w:color="auto"/>
        <w:bottom w:val="none" w:sz="0" w:space="0" w:color="auto"/>
        <w:right w:val="none" w:sz="0" w:space="0" w:color="auto"/>
      </w:divBdr>
    </w:div>
    <w:div w:id="1476142729">
      <w:bodyDiv w:val="1"/>
      <w:marLeft w:val="0"/>
      <w:marRight w:val="0"/>
      <w:marTop w:val="0"/>
      <w:marBottom w:val="0"/>
      <w:divBdr>
        <w:top w:val="none" w:sz="0" w:space="0" w:color="auto"/>
        <w:left w:val="none" w:sz="0" w:space="0" w:color="auto"/>
        <w:bottom w:val="none" w:sz="0" w:space="0" w:color="auto"/>
        <w:right w:val="none" w:sz="0" w:space="0" w:color="auto"/>
      </w:divBdr>
    </w:div>
    <w:div w:id="1484739674">
      <w:bodyDiv w:val="1"/>
      <w:marLeft w:val="0"/>
      <w:marRight w:val="0"/>
      <w:marTop w:val="0"/>
      <w:marBottom w:val="0"/>
      <w:divBdr>
        <w:top w:val="none" w:sz="0" w:space="0" w:color="auto"/>
        <w:left w:val="none" w:sz="0" w:space="0" w:color="auto"/>
        <w:bottom w:val="none" w:sz="0" w:space="0" w:color="auto"/>
        <w:right w:val="none" w:sz="0" w:space="0" w:color="auto"/>
      </w:divBdr>
    </w:div>
    <w:div w:id="1490944266">
      <w:bodyDiv w:val="1"/>
      <w:marLeft w:val="0"/>
      <w:marRight w:val="0"/>
      <w:marTop w:val="0"/>
      <w:marBottom w:val="0"/>
      <w:divBdr>
        <w:top w:val="none" w:sz="0" w:space="0" w:color="auto"/>
        <w:left w:val="none" w:sz="0" w:space="0" w:color="auto"/>
        <w:bottom w:val="none" w:sz="0" w:space="0" w:color="auto"/>
        <w:right w:val="none" w:sz="0" w:space="0" w:color="auto"/>
      </w:divBdr>
    </w:div>
    <w:div w:id="1493138002">
      <w:bodyDiv w:val="1"/>
      <w:marLeft w:val="0"/>
      <w:marRight w:val="0"/>
      <w:marTop w:val="0"/>
      <w:marBottom w:val="0"/>
      <w:divBdr>
        <w:top w:val="none" w:sz="0" w:space="0" w:color="auto"/>
        <w:left w:val="none" w:sz="0" w:space="0" w:color="auto"/>
        <w:bottom w:val="none" w:sz="0" w:space="0" w:color="auto"/>
        <w:right w:val="none" w:sz="0" w:space="0" w:color="auto"/>
      </w:divBdr>
    </w:div>
    <w:div w:id="1506630102">
      <w:bodyDiv w:val="1"/>
      <w:marLeft w:val="0"/>
      <w:marRight w:val="0"/>
      <w:marTop w:val="0"/>
      <w:marBottom w:val="0"/>
      <w:divBdr>
        <w:top w:val="none" w:sz="0" w:space="0" w:color="auto"/>
        <w:left w:val="none" w:sz="0" w:space="0" w:color="auto"/>
        <w:bottom w:val="none" w:sz="0" w:space="0" w:color="auto"/>
        <w:right w:val="none" w:sz="0" w:space="0" w:color="auto"/>
      </w:divBdr>
    </w:div>
    <w:div w:id="1522670055">
      <w:bodyDiv w:val="1"/>
      <w:marLeft w:val="0"/>
      <w:marRight w:val="0"/>
      <w:marTop w:val="0"/>
      <w:marBottom w:val="0"/>
      <w:divBdr>
        <w:top w:val="none" w:sz="0" w:space="0" w:color="auto"/>
        <w:left w:val="none" w:sz="0" w:space="0" w:color="auto"/>
        <w:bottom w:val="none" w:sz="0" w:space="0" w:color="auto"/>
        <w:right w:val="none" w:sz="0" w:space="0" w:color="auto"/>
      </w:divBdr>
    </w:div>
    <w:div w:id="1543782306">
      <w:bodyDiv w:val="1"/>
      <w:marLeft w:val="0"/>
      <w:marRight w:val="0"/>
      <w:marTop w:val="0"/>
      <w:marBottom w:val="0"/>
      <w:divBdr>
        <w:top w:val="none" w:sz="0" w:space="0" w:color="auto"/>
        <w:left w:val="none" w:sz="0" w:space="0" w:color="auto"/>
        <w:bottom w:val="none" w:sz="0" w:space="0" w:color="auto"/>
        <w:right w:val="none" w:sz="0" w:space="0" w:color="auto"/>
      </w:divBdr>
    </w:div>
    <w:div w:id="1555579503">
      <w:bodyDiv w:val="1"/>
      <w:marLeft w:val="0"/>
      <w:marRight w:val="0"/>
      <w:marTop w:val="0"/>
      <w:marBottom w:val="0"/>
      <w:divBdr>
        <w:top w:val="none" w:sz="0" w:space="0" w:color="auto"/>
        <w:left w:val="none" w:sz="0" w:space="0" w:color="auto"/>
        <w:bottom w:val="none" w:sz="0" w:space="0" w:color="auto"/>
        <w:right w:val="none" w:sz="0" w:space="0" w:color="auto"/>
      </w:divBdr>
      <w:divsChild>
        <w:div w:id="1496914512">
          <w:marLeft w:val="-225"/>
          <w:marRight w:val="-225"/>
          <w:marTop w:val="0"/>
          <w:marBottom w:val="0"/>
          <w:divBdr>
            <w:top w:val="none" w:sz="0" w:space="0" w:color="auto"/>
            <w:left w:val="none" w:sz="0" w:space="0" w:color="auto"/>
            <w:bottom w:val="none" w:sz="0" w:space="0" w:color="auto"/>
            <w:right w:val="none" w:sz="0" w:space="0" w:color="auto"/>
          </w:divBdr>
          <w:divsChild>
            <w:div w:id="1625228687">
              <w:marLeft w:val="0"/>
              <w:marRight w:val="0"/>
              <w:marTop w:val="0"/>
              <w:marBottom w:val="0"/>
              <w:divBdr>
                <w:top w:val="none" w:sz="0" w:space="0" w:color="auto"/>
                <w:left w:val="none" w:sz="0" w:space="0" w:color="auto"/>
                <w:bottom w:val="none" w:sz="0" w:space="0" w:color="auto"/>
                <w:right w:val="none" w:sz="0" w:space="0" w:color="auto"/>
              </w:divBdr>
              <w:divsChild>
                <w:div w:id="2048213666">
                  <w:marLeft w:val="0"/>
                  <w:marRight w:val="0"/>
                  <w:marTop w:val="0"/>
                  <w:marBottom w:val="300"/>
                  <w:divBdr>
                    <w:top w:val="single" w:sz="6" w:space="31" w:color="F7BD43"/>
                    <w:left w:val="none" w:sz="0" w:space="0" w:color="auto"/>
                    <w:bottom w:val="single" w:sz="6" w:space="31" w:color="F7BD43"/>
                    <w:right w:val="none" w:sz="0" w:space="0" w:color="auto"/>
                  </w:divBdr>
                  <w:divsChild>
                    <w:div w:id="16075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5363">
          <w:marLeft w:val="-225"/>
          <w:marRight w:val="-225"/>
          <w:marTop w:val="0"/>
          <w:marBottom w:val="0"/>
          <w:divBdr>
            <w:top w:val="none" w:sz="0" w:space="0" w:color="auto"/>
            <w:left w:val="none" w:sz="0" w:space="0" w:color="auto"/>
            <w:bottom w:val="none" w:sz="0" w:space="0" w:color="auto"/>
            <w:right w:val="none" w:sz="0" w:space="0" w:color="auto"/>
          </w:divBdr>
          <w:divsChild>
            <w:div w:id="17580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8432">
      <w:bodyDiv w:val="1"/>
      <w:marLeft w:val="0"/>
      <w:marRight w:val="0"/>
      <w:marTop w:val="0"/>
      <w:marBottom w:val="0"/>
      <w:divBdr>
        <w:top w:val="none" w:sz="0" w:space="0" w:color="auto"/>
        <w:left w:val="none" w:sz="0" w:space="0" w:color="auto"/>
        <w:bottom w:val="none" w:sz="0" w:space="0" w:color="auto"/>
        <w:right w:val="none" w:sz="0" w:space="0" w:color="auto"/>
      </w:divBdr>
    </w:div>
    <w:div w:id="1565410471">
      <w:bodyDiv w:val="1"/>
      <w:marLeft w:val="0"/>
      <w:marRight w:val="0"/>
      <w:marTop w:val="0"/>
      <w:marBottom w:val="0"/>
      <w:divBdr>
        <w:top w:val="none" w:sz="0" w:space="0" w:color="auto"/>
        <w:left w:val="none" w:sz="0" w:space="0" w:color="auto"/>
        <w:bottom w:val="none" w:sz="0" w:space="0" w:color="auto"/>
        <w:right w:val="none" w:sz="0" w:space="0" w:color="auto"/>
      </w:divBdr>
    </w:div>
    <w:div w:id="1582640556">
      <w:bodyDiv w:val="1"/>
      <w:marLeft w:val="0"/>
      <w:marRight w:val="0"/>
      <w:marTop w:val="0"/>
      <w:marBottom w:val="0"/>
      <w:divBdr>
        <w:top w:val="none" w:sz="0" w:space="0" w:color="auto"/>
        <w:left w:val="none" w:sz="0" w:space="0" w:color="auto"/>
        <w:bottom w:val="none" w:sz="0" w:space="0" w:color="auto"/>
        <w:right w:val="none" w:sz="0" w:space="0" w:color="auto"/>
      </w:divBdr>
    </w:div>
    <w:div w:id="1598901749">
      <w:bodyDiv w:val="1"/>
      <w:marLeft w:val="0"/>
      <w:marRight w:val="0"/>
      <w:marTop w:val="0"/>
      <w:marBottom w:val="0"/>
      <w:divBdr>
        <w:top w:val="none" w:sz="0" w:space="0" w:color="auto"/>
        <w:left w:val="none" w:sz="0" w:space="0" w:color="auto"/>
        <w:bottom w:val="none" w:sz="0" w:space="0" w:color="auto"/>
        <w:right w:val="none" w:sz="0" w:space="0" w:color="auto"/>
      </w:divBdr>
    </w:div>
    <w:div w:id="1609197084">
      <w:bodyDiv w:val="1"/>
      <w:marLeft w:val="0"/>
      <w:marRight w:val="0"/>
      <w:marTop w:val="0"/>
      <w:marBottom w:val="0"/>
      <w:divBdr>
        <w:top w:val="none" w:sz="0" w:space="0" w:color="auto"/>
        <w:left w:val="none" w:sz="0" w:space="0" w:color="auto"/>
        <w:bottom w:val="none" w:sz="0" w:space="0" w:color="auto"/>
        <w:right w:val="none" w:sz="0" w:space="0" w:color="auto"/>
      </w:divBdr>
    </w:div>
    <w:div w:id="1615550706">
      <w:bodyDiv w:val="1"/>
      <w:marLeft w:val="0"/>
      <w:marRight w:val="0"/>
      <w:marTop w:val="0"/>
      <w:marBottom w:val="0"/>
      <w:divBdr>
        <w:top w:val="none" w:sz="0" w:space="0" w:color="auto"/>
        <w:left w:val="none" w:sz="0" w:space="0" w:color="auto"/>
        <w:bottom w:val="none" w:sz="0" w:space="0" w:color="auto"/>
        <w:right w:val="none" w:sz="0" w:space="0" w:color="auto"/>
      </w:divBdr>
    </w:div>
    <w:div w:id="1620915589">
      <w:bodyDiv w:val="1"/>
      <w:marLeft w:val="0"/>
      <w:marRight w:val="0"/>
      <w:marTop w:val="0"/>
      <w:marBottom w:val="0"/>
      <w:divBdr>
        <w:top w:val="none" w:sz="0" w:space="0" w:color="auto"/>
        <w:left w:val="none" w:sz="0" w:space="0" w:color="auto"/>
        <w:bottom w:val="none" w:sz="0" w:space="0" w:color="auto"/>
        <w:right w:val="none" w:sz="0" w:space="0" w:color="auto"/>
      </w:divBdr>
    </w:div>
    <w:div w:id="1622108853">
      <w:bodyDiv w:val="1"/>
      <w:marLeft w:val="0"/>
      <w:marRight w:val="0"/>
      <w:marTop w:val="0"/>
      <w:marBottom w:val="0"/>
      <w:divBdr>
        <w:top w:val="none" w:sz="0" w:space="0" w:color="auto"/>
        <w:left w:val="none" w:sz="0" w:space="0" w:color="auto"/>
        <w:bottom w:val="none" w:sz="0" w:space="0" w:color="auto"/>
        <w:right w:val="none" w:sz="0" w:space="0" w:color="auto"/>
      </w:divBdr>
    </w:div>
    <w:div w:id="1637685211">
      <w:bodyDiv w:val="1"/>
      <w:marLeft w:val="0"/>
      <w:marRight w:val="0"/>
      <w:marTop w:val="0"/>
      <w:marBottom w:val="0"/>
      <w:divBdr>
        <w:top w:val="none" w:sz="0" w:space="0" w:color="auto"/>
        <w:left w:val="none" w:sz="0" w:space="0" w:color="auto"/>
        <w:bottom w:val="none" w:sz="0" w:space="0" w:color="auto"/>
        <w:right w:val="none" w:sz="0" w:space="0" w:color="auto"/>
      </w:divBdr>
    </w:div>
    <w:div w:id="1646932427">
      <w:bodyDiv w:val="1"/>
      <w:marLeft w:val="0"/>
      <w:marRight w:val="0"/>
      <w:marTop w:val="0"/>
      <w:marBottom w:val="0"/>
      <w:divBdr>
        <w:top w:val="none" w:sz="0" w:space="0" w:color="auto"/>
        <w:left w:val="none" w:sz="0" w:space="0" w:color="auto"/>
        <w:bottom w:val="none" w:sz="0" w:space="0" w:color="auto"/>
        <w:right w:val="none" w:sz="0" w:space="0" w:color="auto"/>
      </w:divBdr>
    </w:div>
    <w:div w:id="1652368397">
      <w:bodyDiv w:val="1"/>
      <w:marLeft w:val="0"/>
      <w:marRight w:val="0"/>
      <w:marTop w:val="0"/>
      <w:marBottom w:val="0"/>
      <w:divBdr>
        <w:top w:val="none" w:sz="0" w:space="0" w:color="auto"/>
        <w:left w:val="none" w:sz="0" w:space="0" w:color="auto"/>
        <w:bottom w:val="none" w:sz="0" w:space="0" w:color="auto"/>
        <w:right w:val="none" w:sz="0" w:space="0" w:color="auto"/>
      </w:divBdr>
    </w:div>
    <w:div w:id="1659456139">
      <w:bodyDiv w:val="1"/>
      <w:marLeft w:val="0"/>
      <w:marRight w:val="0"/>
      <w:marTop w:val="0"/>
      <w:marBottom w:val="0"/>
      <w:divBdr>
        <w:top w:val="none" w:sz="0" w:space="0" w:color="auto"/>
        <w:left w:val="none" w:sz="0" w:space="0" w:color="auto"/>
        <w:bottom w:val="none" w:sz="0" w:space="0" w:color="auto"/>
        <w:right w:val="none" w:sz="0" w:space="0" w:color="auto"/>
      </w:divBdr>
    </w:div>
    <w:div w:id="1666473160">
      <w:bodyDiv w:val="1"/>
      <w:marLeft w:val="0"/>
      <w:marRight w:val="0"/>
      <w:marTop w:val="0"/>
      <w:marBottom w:val="0"/>
      <w:divBdr>
        <w:top w:val="none" w:sz="0" w:space="0" w:color="auto"/>
        <w:left w:val="none" w:sz="0" w:space="0" w:color="auto"/>
        <w:bottom w:val="none" w:sz="0" w:space="0" w:color="auto"/>
        <w:right w:val="none" w:sz="0" w:space="0" w:color="auto"/>
      </w:divBdr>
    </w:div>
    <w:div w:id="1675568937">
      <w:bodyDiv w:val="1"/>
      <w:marLeft w:val="0"/>
      <w:marRight w:val="0"/>
      <w:marTop w:val="0"/>
      <w:marBottom w:val="0"/>
      <w:divBdr>
        <w:top w:val="none" w:sz="0" w:space="0" w:color="auto"/>
        <w:left w:val="none" w:sz="0" w:space="0" w:color="auto"/>
        <w:bottom w:val="none" w:sz="0" w:space="0" w:color="auto"/>
        <w:right w:val="none" w:sz="0" w:space="0" w:color="auto"/>
      </w:divBdr>
    </w:div>
    <w:div w:id="1677228106">
      <w:bodyDiv w:val="1"/>
      <w:marLeft w:val="0"/>
      <w:marRight w:val="0"/>
      <w:marTop w:val="0"/>
      <w:marBottom w:val="0"/>
      <w:divBdr>
        <w:top w:val="none" w:sz="0" w:space="0" w:color="auto"/>
        <w:left w:val="none" w:sz="0" w:space="0" w:color="auto"/>
        <w:bottom w:val="none" w:sz="0" w:space="0" w:color="auto"/>
        <w:right w:val="none" w:sz="0" w:space="0" w:color="auto"/>
      </w:divBdr>
    </w:div>
    <w:div w:id="1678656217">
      <w:bodyDiv w:val="1"/>
      <w:marLeft w:val="0"/>
      <w:marRight w:val="0"/>
      <w:marTop w:val="0"/>
      <w:marBottom w:val="0"/>
      <w:divBdr>
        <w:top w:val="none" w:sz="0" w:space="0" w:color="auto"/>
        <w:left w:val="none" w:sz="0" w:space="0" w:color="auto"/>
        <w:bottom w:val="none" w:sz="0" w:space="0" w:color="auto"/>
        <w:right w:val="none" w:sz="0" w:space="0" w:color="auto"/>
      </w:divBdr>
    </w:div>
    <w:div w:id="1689287687">
      <w:bodyDiv w:val="1"/>
      <w:marLeft w:val="0"/>
      <w:marRight w:val="0"/>
      <w:marTop w:val="0"/>
      <w:marBottom w:val="0"/>
      <w:divBdr>
        <w:top w:val="none" w:sz="0" w:space="0" w:color="auto"/>
        <w:left w:val="none" w:sz="0" w:space="0" w:color="auto"/>
        <w:bottom w:val="none" w:sz="0" w:space="0" w:color="auto"/>
        <w:right w:val="none" w:sz="0" w:space="0" w:color="auto"/>
      </w:divBdr>
    </w:div>
    <w:div w:id="1693459066">
      <w:bodyDiv w:val="1"/>
      <w:marLeft w:val="0"/>
      <w:marRight w:val="0"/>
      <w:marTop w:val="0"/>
      <w:marBottom w:val="0"/>
      <w:divBdr>
        <w:top w:val="none" w:sz="0" w:space="0" w:color="auto"/>
        <w:left w:val="none" w:sz="0" w:space="0" w:color="auto"/>
        <w:bottom w:val="none" w:sz="0" w:space="0" w:color="auto"/>
        <w:right w:val="none" w:sz="0" w:space="0" w:color="auto"/>
      </w:divBdr>
    </w:div>
    <w:div w:id="1696225996">
      <w:bodyDiv w:val="1"/>
      <w:marLeft w:val="0"/>
      <w:marRight w:val="0"/>
      <w:marTop w:val="0"/>
      <w:marBottom w:val="0"/>
      <w:divBdr>
        <w:top w:val="none" w:sz="0" w:space="0" w:color="auto"/>
        <w:left w:val="none" w:sz="0" w:space="0" w:color="auto"/>
        <w:bottom w:val="none" w:sz="0" w:space="0" w:color="auto"/>
        <w:right w:val="none" w:sz="0" w:space="0" w:color="auto"/>
      </w:divBdr>
    </w:div>
    <w:div w:id="1703936625">
      <w:bodyDiv w:val="1"/>
      <w:marLeft w:val="0"/>
      <w:marRight w:val="0"/>
      <w:marTop w:val="0"/>
      <w:marBottom w:val="0"/>
      <w:divBdr>
        <w:top w:val="none" w:sz="0" w:space="0" w:color="auto"/>
        <w:left w:val="none" w:sz="0" w:space="0" w:color="auto"/>
        <w:bottom w:val="none" w:sz="0" w:space="0" w:color="auto"/>
        <w:right w:val="none" w:sz="0" w:space="0" w:color="auto"/>
      </w:divBdr>
    </w:div>
    <w:div w:id="1708336003">
      <w:bodyDiv w:val="1"/>
      <w:marLeft w:val="0"/>
      <w:marRight w:val="0"/>
      <w:marTop w:val="0"/>
      <w:marBottom w:val="0"/>
      <w:divBdr>
        <w:top w:val="none" w:sz="0" w:space="0" w:color="auto"/>
        <w:left w:val="none" w:sz="0" w:space="0" w:color="auto"/>
        <w:bottom w:val="none" w:sz="0" w:space="0" w:color="auto"/>
        <w:right w:val="none" w:sz="0" w:space="0" w:color="auto"/>
      </w:divBdr>
    </w:div>
    <w:div w:id="1718970015">
      <w:bodyDiv w:val="1"/>
      <w:marLeft w:val="0"/>
      <w:marRight w:val="0"/>
      <w:marTop w:val="0"/>
      <w:marBottom w:val="0"/>
      <w:divBdr>
        <w:top w:val="none" w:sz="0" w:space="0" w:color="auto"/>
        <w:left w:val="none" w:sz="0" w:space="0" w:color="auto"/>
        <w:bottom w:val="none" w:sz="0" w:space="0" w:color="auto"/>
        <w:right w:val="none" w:sz="0" w:space="0" w:color="auto"/>
      </w:divBdr>
    </w:div>
    <w:div w:id="1727146407">
      <w:bodyDiv w:val="1"/>
      <w:marLeft w:val="0"/>
      <w:marRight w:val="0"/>
      <w:marTop w:val="0"/>
      <w:marBottom w:val="0"/>
      <w:divBdr>
        <w:top w:val="none" w:sz="0" w:space="0" w:color="auto"/>
        <w:left w:val="none" w:sz="0" w:space="0" w:color="auto"/>
        <w:bottom w:val="none" w:sz="0" w:space="0" w:color="auto"/>
        <w:right w:val="none" w:sz="0" w:space="0" w:color="auto"/>
      </w:divBdr>
    </w:div>
    <w:div w:id="1728449586">
      <w:bodyDiv w:val="1"/>
      <w:marLeft w:val="0"/>
      <w:marRight w:val="0"/>
      <w:marTop w:val="0"/>
      <w:marBottom w:val="0"/>
      <w:divBdr>
        <w:top w:val="none" w:sz="0" w:space="0" w:color="auto"/>
        <w:left w:val="none" w:sz="0" w:space="0" w:color="auto"/>
        <w:bottom w:val="none" w:sz="0" w:space="0" w:color="auto"/>
        <w:right w:val="none" w:sz="0" w:space="0" w:color="auto"/>
      </w:divBdr>
    </w:div>
    <w:div w:id="1739011341">
      <w:bodyDiv w:val="1"/>
      <w:marLeft w:val="0"/>
      <w:marRight w:val="0"/>
      <w:marTop w:val="0"/>
      <w:marBottom w:val="0"/>
      <w:divBdr>
        <w:top w:val="none" w:sz="0" w:space="0" w:color="auto"/>
        <w:left w:val="none" w:sz="0" w:space="0" w:color="auto"/>
        <w:bottom w:val="none" w:sz="0" w:space="0" w:color="auto"/>
        <w:right w:val="none" w:sz="0" w:space="0" w:color="auto"/>
      </w:divBdr>
    </w:div>
    <w:div w:id="1770657149">
      <w:bodyDiv w:val="1"/>
      <w:marLeft w:val="0"/>
      <w:marRight w:val="0"/>
      <w:marTop w:val="0"/>
      <w:marBottom w:val="0"/>
      <w:divBdr>
        <w:top w:val="none" w:sz="0" w:space="0" w:color="auto"/>
        <w:left w:val="none" w:sz="0" w:space="0" w:color="auto"/>
        <w:bottom w:val="none" w:sz="0" w:space="0" w:color="auto"/>
        <w:right w:val="none" w:sz="0" w:space="0" w:color="auto"/>
      </w:divBdr>
    </w:div>
    <w:div w:id="1773548932">
      <w:bodyDiv w:val="1"/>
      <w:marLeft w:val="0"/>
      <w:marRight w:val="0"/>
      <w:marTop w:val="0"/>
      <w:marBottom w:val="0"/>
      <w:divBdr>
        <w:top w:val="none" w:sz="0" w:space="0" w:color="auto"/>
        <w:left w:val="none" w:sz="0" w:space="0" w:color="auto"/>
        <w:bottom w:val="none" w:sz="0" w:space="0" w:color="auto"/>
        <w:right w:val="none" w:sz="0" w:space="0" w:color="auto"/>
      </w:divBdr>
    </w:div>
    <w:div w:id="1778675413">
      <w:bodyDiv w:val="1"/>
      <w:marLeft w:val="0"/>
      <w:marRight w:val="0"/>
      <w:marTop w:val="0"/>
      <w:marBottom w:val="0"/>
      <w:divBdr>
        <w:top w:val="none" w:sz="0" w:space="0" w:color="auto"/>
        <w:left w:val="none" w:sz="0" w:space="0" w:color="auto"/>
        <w:bottom w:val="none" w:sz="0" w:space="0" w:color="auto"/>
        <w:right w:val="none" w:sz="0" w:space="0" w:color="auto"/>
      </w:divBdr>
    </w:div>
    <w:div w:id="1778989281">
      <w:bodyDiv w:val="1"/>
      <w:marLeft w:val="0"/>
      <w:marRight w:val="0"/>
      <w:marTop w:val="0"/>
      <w:marBottom w:val="0"/>
      <w:divBdr>
        <w:top w:val="none" w:sz="0" w:space="0" w:color="auto"/>
        <w:left w:val="none" w:sz="0" w:space="0" w:color="auto"/>
        <w:bottom w:val="none" w:sz="0" w:space="0" w:color="auto"/>
        <w:right w:val="none" w:sz="0" w:space="0" w:color="auto"/>
      </w:divBdr>
    </w:div>
    <w:div w:id="1780293322">
      <w:bodyDiv w:val="1"/>
      <w:marLeft w:val="0"/>
      <w:marRight w:val="0"/>
      <w:marTop w:val="0"/>
      <w:marBottom w:val="0"/>
      <w:divBdr>
        <w:top w:val="none" w:sz="0" w:space="0" w:color="auto"/>
        <w:left w:val="none" w:sz="0" w:space="0" w:color="auto"/>
        <w:bottom w:val="none" w:sz="0" w:space="0" w:color="auto"/>
        <w:right w:val="none" w:sz="0" w:space="0" w:color="auto"/>
      </w:divBdr>
    </w:div>
    <w:div w:id="1783113129">
      <w:bodyDiv w:val="1"/>
      <w:marLeft w:val="0"/>
      <w:marRight w:val="0"/>
      <w:marTop w:val="0"/>
      <w:marBottom w:val="0"/>
      <w:divBdr>
        <w:top w:val="none" w:sz="0" w:space="0" w:color="auto"/>
        <w:left w:val="none" w:sz="0" w:space="0" w:color="auto"/>
        <w:bottom w:val="none" w:sz="0" w:space="0" w:color="auto"/>
        <w:right w:val="none" w:sz="0" w:space="0" w:color="auto"/>
      </w:divBdr>
    </w:div>
    <w:div w:id="1785689878">
      <w:bodyDiv w:val="1"/>
      <w:marLeft w:val="0"/>
      <w:marRight w:val="0"/>
      <w:marTop w:val="0"/>
      <w:marBottom w:val="0"/>
      <w:divBdr>
        <w:top w:val="none" w:sz="0" w:space="0" w:color="auto"/>
        <w:left w:val="none" w:sz="0" w:space="0" w:color="auto"/>
        <w:bottom w:val="none" w:sz="0" w:space="0" w:color="auto"/>
        <w:right w:val="none" w:sz="0" w:space="0" w:color="auto"/>
      </w:divBdr>
    </w:div>
    <w:div w:id="1788543455">
      <w:bodyDiv w:val="1"/>
      <w:marLeft w:val="0"/>
      <w:marRight w:val="0"/>
      <w:marTop w:val="0"/>
      <w:marBottom w:val="0"/>
      <w:divBdr>
        <w:top w:val="none" w:sz="0" w:space="0" w:color="auto"/>
        <w:left w:val="none" w:sz="0" w:space="0" w:color="auto"/>
        <w:bottom w:val="none" w:sz="0" w:space="0" w:color="auto"/>
        <w:right w:val="none" w:sz="0" w:space="0" w:color="auto"/>
      </w:divBdr>
    </w:div>
    <w:div w:id="1797288615">
      <w:bodyDiv w:val="1"/>
      <w:marLeft w:val="0"/>
      <w:marRight w:val="0"/>
      <w:marTop w:val="0"/>
      <w:marBottom w:val="0"/>
      <w:divBdr>
        <w:top w:val="none" w:sz="0" w:space="0" w:color="auto"/>
        <w:left w:val="none" w:sz="0" w:space="0" w:color="auto"/>
        <w:bottom w:val="none" w:sz="0" w:space="0" w:color="auto"/>
        <w:right w:val="none" w:sz="0" w:space="0" w:color="auto"/>
      </w:divBdr>
    </w:div>
    <w:div w:id="1799257930">
      <w:bodyDiv w:val="1"/>
      <w:marLeft w:val="0"/>
      <w:marRight w:val="0"/>
      <w:marTop w:val="0"/>
      <w:marBottom w:val="0"/>
      <w:divBdr>
        <w:top w:val="none" w:sz="0" w:space="0" w:color="auto"/>
        <w:left w:val="none" w:sz="0" w:space="0" w:color="auto"/>
        <w:bottom w:val="none" w:sz="0" w:space="0" w:color="auto"/>
        <w:right w:val="none" w:sz="0" w:space="0" w:color="auto"/>
      </w:divBdr>
    </w:div>
    <w:div w:id="1812402631">
      <w:bodyDiv w:val="1"/>
      <w:marLeft w:val="0"/>
      <w:marRight w:val="0"/>
      <w:marTop w:val="0"/>
      <w:marBottom w:val="0"/>
      <w:divBdr>
        <w:top w:val="none" w:sz="0" w:space="0" w:color="auto"/>
        <w:left w:val="none" w:sz="0" w:space="0" w:color="auto"/>
        <w:bottom w:val="none" w:sz="0" w:space="0" w:color="auto"/>
        <w:right w:val="none" w:sz="0" w:space="0" w:color="auto"/>
      </w:divBdr>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
    <w:div w:id="1834098645">
      <w:bodyDiv w:val="1"/>
      <w:marLeft w:val="0"/>
      <w:marRight w:val="0"/>
      <w:marTop w:val="0"/>
      <w:marBottom w:val="0"/>
      <w:divBdr>
        <w:top w:val="none" w:sz="0" w:space="0" w:color="auto"/>
        <w:left w:val="none" w:sz="0" w:space="0" w:color="auto"/>
        <w:bottom w:val="none" w:sz="0" w:space="0" w:color="auto"/>
        <w:right w:val="none" w:sz="0" w:space="0" w:color="auto"/>
      </w:divBdr>
    </w:div>
    <w:div w:id="1834223161">
      <w:bodyDiv w:val="1"/>
      <w:marLeft w:val="0"/>
      <w:marRight w:val="0"/>
      <w:marTop w:val="0"/>
      <w:marBottom w:val="0"/>
      <w:divBdr>
        <w:top w:val="none" w:sz="0" w:space="0" w:color="auto"/>
        <w:left w:val="none" w:sz="0" w:space="0" w:color="auto"/>
        <w:bottom w:val="none" w:sz="0" w:space="0" w:color="auto"/>
        <w:right w:val="none" w:sz="0" w:space="0" w:color="auto"/>
      </w:divBdr>
      <w:divsChild>
        <w:div w:id="211504247">
          <w:marLeft w:val="-225"/>
          <w:marRight w:val="-225"/>
          <w:marTop w:val="0"/>
          <w:marBottom w:val="0"/>
          <w:divBdr>
            <w:top w:val="none" w:sz="0" w:space="0" w:color="auto"/>
            <w:left w:val="none" w:sz="0" w:space="0" w:color="auto"/>
            <w:bottom w:val="none" w:sz="0" w:space="0" w:color="auto"/>
            <w:right w:val="none" w:sz="0" w:space="0" w:color="auto"/>
          </w:divBdr>
          <w:divsChild>
            <w:div w:id="243539328">
              <w:marLeft w:val="0"/>
              <w:marRight w:val="0"/>
              <w:marTop w:val="0"/>
              <w:marBottom w:val="0"/>
              <w:divBdr>
                <w:top w:val="none" w:sz="0" w:space="0" w:color="auto"/>
                <w:left w:val="none" w:sz="0" w:space="0" w:color="auto"/>
                <w:bottom w:val="none" w:sz="0" w:space="0" w:color="auto"/>
                <w:right w:val="none" w:sz="0" w:space="0" w:color="auto"/>
              </w:divBdr>
            </w:div>
            <w:div w:id="1862351062">
              <w:marLeft w:val="0"/>
              <w:marRight w:val="0"/>
              <w:marTop w:val="0"/>
              <w:marBottom w:val="0"/>
              <w:divBdr>
                <w:top w:val="none" w:sz="0" w:space="0" w:color="auto"/>
                <w:left w:val="none" w:sz="0" w:space="0" w:color="auto"/>
                <w:bottom w:val="none" w:sz="0" w:space="0" w:color="auto"/>
                <w:right w:val="none" w:sz="0" w:space="0" w:color="auto"/>
              </w:divBdr>
              <w:divsChild>
                <w:div w:id="13699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631">
          <w:marLeft w:val="0"/>
          <w:marRight w:val="0"/>
          <w:marTop w:val="0"/>
          <w:marBottom w:val="300"/>
          <w:divBdr>
            <w:top w:val="single" w:sz="6" w:space="12" w:color="F7BD43"/>
            <w:left w:val="none" w:sz="0" w:space="0" w:color="auto"/>
            <w:bottom w:val="single" w:sz="6" w:space="12" w:color="F7BD43"/>
            <w:right w:val="none" w:sz="0" w:space="0" w:color="auto"/>
          </w:divBdr>
        </w:div>
      </w:divsChild>
    </w:div>
    <w:div w:id="1842162230">
      <w:bodyDiv w:val="1"/>
      <w:marLeft w:val="0"/>
      <w:marRight w:val="0"/>
      <w:marTop w:val="0"/>
      <w:marBottom w:val="0"/>
      <w:divBdr>
        <w:top w:val="none" w:sz="0" w:space="0" w:color="auto"/>
        <w:left w:val="none" w:sz="0" w:space="0" w:color="auto"/>
        <w:bottom w:val="none" w:sz="0" w:space="0" w:color="auto"/>
        <w:right w:val="none" w:sz="0" w:space="0" w:color="auto"/>
      </w:divBdr>
    </w:div>
    <w:div w:id="1842620060">
      <w:bodyDiv w:val="1"/>
      <w:marLeft w:val="0"/>
      <w:marRight w:val="0"/>
      <w:marTop w:val="0"/>
      <w:marBottom w:val="0"/>
      <w:divBdr>
        <w:top w:val="none" w:sz="0" w:space="0" w:color="auto"/>
        <w:left w:val="none" w:sz="0" w:space="0" w:color="auto"/>
        <w:bottom w:val="none" w:sz="0" w:space="0" w:color="auto"/>
        <w:right w:val="none" w:sz="0" w:space="0" w:color="auto"/>
      </w:divBdr>
    </w:div>
    <w:div w:id="1848134554">
      <w:bodyDiv w:val="1"/>
      <w:marLeft w:val="0"/>
      <w:marRight w:val="0"/>
      <w:marTop w:val="0"/>
      <w:marBottom w:val="0"/>
      <w:divBdr>
        <w:top w:val="none" w:sz="0" w:space="0" w:color="auto"/>
        <w:left w:val="none" w:sz="0" w:space="0" w:color="auto"/>
        <w:bottom w:val="none" w:sz="0" w:space="0" w:color="auto"/>
        <w:right w:val="none" w:sz="0" w:space="0" w:color="auto"/>
      </w:divBdr>
    </w:div>
    <w:div w:id="1849906160">
      <w:bodyDiv w:val="1"/>
      <w:marLeft w:val="0"/>
      <w:marRight w:val="0"/>
      <w:marTop w:val="0"/>
      <w:marBottom w:val="0"/>
      <w:divBdr>
        <w:top w:val="none" w:sz="0" w:space="0" w:color="auto"/>
        <w:left w:val="none" w:sz="0" w:space="0" w:color="auto"/>
        <w:bottom w:val="none" w:sz="0" w:space="0" w:color="auto"/>
        <w:right w:val="none" w:sz="0" w:space="0" w:color="auto"/>
      </w:divBdr>
    </w:div>
    <w:div w:id="1851333173">
      <w:bodyDiv w:val="1"/>
      <w:marLeft w:val="0"/>
      <w:marRight w:val="0"/>
      <w:marTop w:val="0"/>
      <w:marBottom w:val="0"/>
      <w:divBdr>
        <w:top w:val="none" w:sz="0" w:space="0" w:color="auto"/>
        <w:left w:val="none" w:sz="0" w:space="0" w:color="auto"/>
        <w:bottom w:val="none" w:sz="0" w:space="0" w:color="auto"/>
        <w:right w:val="none" w:sz="0" w:space="0" w:color="auto"/>
      </w:divBdr>
    </w:div>
    <w:div w:id="1852647008">
      <w:bodyDiv w:val="1"/>
      <w:marLeft w:val="0"/>
      <w:marRight w:val="0"/>
      <w:marTop w:val="0"/>
      <w:marBottom w:val="0"/>
      <w:divBdr>
        <w:top w:val="none" w:sz="0" w:space="0" w:color="auto"/>
        <w:left w:val="none" w:sz="0" w:space="0" w:color="auto"/>
        <w:bottom w:val="none" w:sz="0" w:space="0" w:color="auto"/>
        <w:right w:val="none" w:sz="0" w:space="0" w:color="auto"/>
      </w:divBdr>
    </w:div>
    <w:div w:id="1860658966">
      <w:bodyDiv w:val="1"/>
      <w:marLeft w:val="0"/>
      <w:marRight w:val="0"/>
      <w:marTop w:val="0"/>
      <w:marBottom w:val="0"/>
      <w:divBdr>
        <w:top w:val="none" w:sz="0" w:space="0" w:color="auto"/>
        <w:left w:val="none" w:sz="0" w:space="0" w:color="auto"/>
        <w:bottom w:val="none" w:sz="0" w:space="0" w:color="auto"/>
        <w:right w:val="none" w:sz="0" w:space="0" w:color="auto"/>
      </w:divBdr>
    </w:div>
    <w:div w:id="1870026916">
      <w:bodyDiv w:val="1"/>
      <w:marLeft w:val="0"/>
      <w:marRight w:val="0"/>
      <w:marTop w:val="0"/>
      <w:marBottom w:val="0"/>
      <w:divBdr>
        <w:top w:val="none" w:sz="0" w:space="0" w:color="auto"/>
        <w:left w:val="none" w:sz="0" w:space="0" w:color="auto"/>
        <w:bottom w:val="none" w:sz="0" w:space="0" w:color="auto"/>
        <w:right w:val="none" w:sz="0" w:space="0" w:color="auto"/>
      </w:divBdr>
    </w:div>
    <w:div w:id="1871340163">
      <w:bodyDiv w:val="1"/>
      <w:marLeft w:val="0"/>
      <w:marRight w:val="0"/>
      <w:marTop w:val="0"/>
      <w:marBottom w:val="0"/>
      <w:divBdr>
        <w:top w:val="none" w:sz="0" w:space="0" w:color="auto"/>
        <w:left w:val="none" w:sz="0" w:space="0" w:color="auto"/>
        <w:bottom w:val="none" w:sz="0" w:space="0" w:color="auto"/>
        <w:right w:val="none" w:sz="0" w:space="0" w:color="auto"/>
      </w:divBdr>
    </w:div>
    <w:div w:id="1876232800">
      <w:bodyDiv w:val="1"/>
      <w:marLeft w:val="0"/>
      <w:marRight w:val="0"/>
      <w:marTop w:val="0"/>
      <w:marBottom w:val="0"/>
      <w:divBdr>
        <w:top w:val="none" w:sz="0" w:space="0" w:color="auto"/>
        <w:left w:val="none" w:sz="0" w:space="0" w:color="auto"/>
        <w:bottom w:val="none" w:sz="0" w:space="0" w:color="auto"/>
        <w:right w:val="none" w:sz="0" w:space="0" w:color="auto"/>
      </w:divBdr>
    </w:div>
    <w:div w:id="1878076904">
      <w:bodyDiv w:val="1"/>
      <w:marLeft w:val="0"/>
      <w:marRight w:val="0"/>
      <w:marTop w:val="0"/>
      <w:marBottom w:val="0"/>
      <w:divBdr>
        <w:top w:val="none" w:sz="0" w:space="0" w:color="auto"/>
        <w:left w:val="none" w:sz="0" w:space="0" w:color="auto"/>
        <w:bottom w:val="none" w:sz="0" w:space="0" w:color="auto"/>
        <w:right w:val="none" w:sz="0" w:space="0" w:color="auto"/>
      </w:divBdr>
    </w:div>
    <w:div w:id="1878353051">
      <w:bodyDiv w:val="1"/>
      <w:marLeft w:val="0"/>
      <w:marRight w:val="0"/>
      <w:marTop w:val="0"/>
      <w:marBottom w:val="0"/>
      <w:divBdr>
        <w:top w:val="none" w:sz="0" w:space="0" w:color="auto"/>
        <w:left w:val="none" w:sz="0" w:space="0" w:color="auto"/>
        <w:bottom w:val="none" w:sz="0" w:space="0" w:color="auto"/>
        <w:right w:val="none" w:sz="0" w:space="0" w:color="auto"/>
      </w:divBdr>
    </w:div>
    <w:div w:id="1879048945">
      <w:bodyDiv w:val="1"/>
      <w:marLeft w:val="0"/>
      <w:marRight w:val="0"/>
      <w:marTop w:val="0"/>
      <w:marBottom w:val="0"/>
      <w:divBdr>
        <w:top w:val="none" w:sz="0" w:space="0" w:color="auto"/>
        <w:left w:val="none" w:sz="0" w:space="0" w:color="auto"/>
        <w:bottom w:val="none" w:sz="0" w:space="0" w:color="auto"/>
        <w:right w:val="none" w:sz="0" w:space="0" w:color="auto"/>
      </w:divBdr>
    </w:div>
    <w:div w:id="1883907032">
      <w:bodyDiv w:val="1"/>
      <w:marLeft w:val="0"/>
      <w:marRight w:val="0"/>
      <w:marTop w:val="0"/>
      <w:marBottom w:val="0"/>
      <w:divBdr>
        <w:top w:val="none" w:sz="0" w:space="0" w:color="auto"/>
        <w:left w:val="none" w:sz="0" w:space="0" w:color="auto"/>
        <w:bottom w:val="none" w:sz="0" w:space="0" w:color="auto"/>
        <w:right w:val="none" w:sz="0" w:space="0" w:color="auto"/>
      </w:divBdr>
    </w:div>
    <w:div w:id="1894930211">
      <w:bodyDiv w:val="1"/>
      <w:marLeft w:val="0"/>
      <w:marRight w:val="0"/>
      <w:marTop w:val="0"/>
      <w:marBottom w:val="0"/>
      <w:divBdr>
        <w:top w:val="none" w:sz="0" w:space="0" w:color="auto"/>
        <w:left w:val="none" w:sz="0" w:space="0" w:color="auto"/>
        <w:bottom w:val="none" w:sz="0" w:space="0" w:color="auto"/>
        <w:right w:val="none" w:sz="0" w:space="0" w:color="auto"/>
      </w:divBdr>
    </w:div>
    <w:div w:id="1898544543">
      <w:bodyDiv w:val="1"/>
      <w:marLeft w:val="0"/>
      <w:marRight w:val="0"/>
      <w:marTop w:val="0"/>
      <w:marBottom w:val="0"/>
      <w:divBdr>
        <w:top w:val="none" w:sz="0" w:space="0" w:color="auto"/>
        <w:left w:val="none" w:sz="0" w:space="0" w:color="auto"/>
        <w:bottom w:val="none" w:sz="0" w:space="0" w:color="auto"/>
        <w:right w:val="none" w:sz="0" w:space="0" w:color="auto"/>
      </w:divBdr>
    </w:div>
    <w:div w:id="1900823901">
      <w:bodyDiv w:val="1"/>
      <w:marLeft w:val="0"/>
      <w:marRight w:val="0"/>
      <w:marTop w:val="0"/>
      <w:marBottom w:val="0"/>
      <w:divBdr>
        <w:top w:val="none" w:sz="0" w:space="0" w:color="auto"/>
        <w:left w:val="none" w:sz="0" w:space="0" w:color="auto"/>
        <w:bottom w:val="none" w:sz="0" w:space="0" w:color="auto"/>
        <w:right w:val="none" w:sz="0" w:space="0" w:color="auto"/>
      </w:divBdr>
    </w:div>
    <w:div w:id="1901820514">
      <w:bodyDiv w:val="1"/>
      <w:marLeft w:val="0"/>
      <w:marRight w:val="0"/>
      <w:marTop w:val="0"/>
      <w:marBottom w:val="0"/>
      <w:divBdr>
        <w:top w:val="none" w:sz="0" w:space="0" w:color="auto"/>
        <w:left w:val="none" w:sz="0" w:space="0" w:color="auto"/>
        <w:bottom w:val="none" w:sz="0" w:space="0" w:color="auto"/>
        <w:right w:val="none" w:sz="0" w:space="0" w:color="auto"/>
      </w:divBdr>
    </w:div>
    <w:div w:id="1918710216">
      <w:bodyDiv w:val="1"/>
      <w:marLeft w:val="0"/>
      <w:marRight w:val="0"/>
      <w:marTop w:val="0"/>
      <w:marBottom w:val="0"/>
      <w:divBdr>
        <w:top w:val="none" w:sz="0" w:space="0" w:color="auto"/>
        <w:left w:val="none" w:sz="0" w:space="0" w:color="auto"/>
        <w:bottom w:val="none" w:sz="0" w:space="0" w:color="auto"/>
        <w:right w:val="none" w:sz="0" w:space="0" w:color="auto"/>
      </w:divBdr>
    </w:div>
    <w:div w:id="1922564798">
      <w:bodyDiv w:val="1"/>
      <w:marLeft w:val="0"/>
      <w:marRight w:val="0"/>
      <w:marTop w:val="0"/>
      <w:marBottom w:val="0"/>
      <w:divBdr>
        <w:top w:val="none" w:sz="0" w:space="0" w:color="auto"/>
        <w:left w:val="none" w:sz="0" w:space="0" w:color="auto"/>
        <w:bottom w:val="none" w:sz="0" w:space="0" w:color="auto"/>
        <w:right w:val="none" w:sz="0" w:space="0" w:color="auto"/>
      </w:divBdr>
    </w:div>
    <w:div w:id="1926304626">
      <w:bodyDiv w:val="1"/>
      <w:marLeft w:val="0"/>
      <w:marRight w:val="0"/>
      <w:marTop w:val="0"/>
      <w:marBottom w:val="0"/>
      <w:divBdr>
        <w:top w:val="none" w:sz="0" w:space="0" w:color="auto"/>
        <w:left w:val="none" w:sz="0" w:space="0" w:color="auto"/>
        <w:bottom w:val="none" w:sz="0" w:space="0" w:color="auto"/>
        <w:right w:val="none" w:sz="0" w:space="0" w:color="auto"/>
      </w:divBdr>
    </w:div>
    <w:div w:id="1934321250">
      <w:bodyDiv w:val="1"/>
      <w:marLeft w:val="0"/>
      <w:marRight w:val="0"/>
      <w:marTop w:val="0"/>
      <w:marBottom w:val="0"/>
      <w:divBdr>
        <w:top w:val="none" w:sz="0" w:space="0" w:color="auto"/>
        <w:left w:val="none" w:sz="0" w:space="0" w:color="auto"/>
        <w:bottom w:val="none" w:sz="0" w:space="0" w:color="auto"/>
        <w:right w:val="none" w:sz="0" w:space="0" w:color="auto"/>
      </w:divBdr>
    </w:div>
    <w:div w:id="1939293981">
      <w:bodyDiv w:val="1"/>
      <w:marLeft w:val="0"/>
      <w:marRight w:val="0"/>
      <w:marTop w:val="0"/>
      <w:marBottom w:val="0"/>
      <w:divBdr>
        <w:top w:val="none" w:sz="0" w:space="0" w:color="auto"/>
        <w:left w:val="none" w:sz="0" w:space="0" w:color="auto"/>
        <w:bottom w:val="none" w:sz="0" w:space="0" w:color="auto"/>
        <w:right w:val="none" w:sz="0" w:space="0" w:color="auto"/>
      </w:divBdr>
    </w:div>
    <w:div w:id="1942951446">
      <w:bodyDiv w:val="1"/>
      <w:marLeft w:val="0"/>
      <w:marRight w:val="0"/>
      <w:marTop w:val="0"/>
      <w:marBottom w:val="0"/>
      <w:divBdr>
        <w:top w:val="none" w:sz="0" w:space="0" w:color="auto"/>
        <w:left w:val="none" w:sz="0" w:space="0" w:color="auto"/>
        <w:bottom w:val="none" w:sz="0" w:space="0" w:color="auto"/>
        <w:right w:val="none" w:sz="0" w:space="0" w:color="auto"/>
      </w:divBdr>
    </w:div>
    <w:div w:id="1947036912">
      <w:bodyDiv w:val="1"/>
      <w:marLeft w:val="0"/>
      <w:marRight w:val="0"/>
      <w:marTop w:val="0"/>
      <w:marBottom w:val="0"/>
      <w:divBdr>
        <w:top w:val="none" w:sz="0" w:space="0" w:color="auto"/>
        <w:left w:val="none" w:sz="0" w:space="0" w:color="auto"/>
        <w:bottom w:val="none" w:sz="0" w:space="0" w:color="auto"/>
        <w:right w:val="none" w:sz="0" w:space="0" w:color="auto"/>
      </w:divBdr>
    </w:div>
    <w:div w:id="1947493846">
      <w:bodyDiv w:val="1"/>
      <w:marLeft w:val="0"/>
      <w:marRight w:val="0"/>
      <w:marTop w:val="0"/>
      <w:marBottom w:val="0"/>
      <w:divBdr>
        <w:top w:val="none" w:sz="0" w:space="0" w:color="auto"/>
        <w:left w:val="none" w:sz="0" w:space="0" w:color="auto"/>
        <w:bottom w:val="none" w:sz="0" w:space="0" w:color="auto"/>
        <w:right w:val="none" w:sz="0" w:space="0" w:color="auto"/>
      </w:divBdr>
    </w:div>
    <w:div w:id="1960840265">
      <w:bodyDiv w:val="1"/>
      <w:marLeft w:val="0"/>
      <w:marRight w:val="0"/>
      <w:marTop w:val="0"/>
      <w:marBottom w:val="0"/>
      <w:divBdr>
        <w:top w:val="none" w:sz="0" w:space="0" w:color="auto"/>
        <w:left w:val="none" w:sz="0" w:space="0" w:color="auto"/>
        <w:bottom w:val="none" w:sz="0" w:space="0" w:color="auto"/>
        <w:right w:val="none" w:sz="0" w:space="0" w:color="auto"/>
      </w:divBdr>
    </w:div>
    <w:div w:id="1964118829">
      <w:bodyDiv w:val="1"/>
      <w:marLeft w:val="0"/>
      <w:marRight w:val="0"/>
      <w:marTop w:val="0"/>
      <w:marBottom w:val="0"/>
      <w:divBdr>
        <w:top w:val="none" w:sz="0" w:space="0" w:color="auto"/>
        <w:left w:val="none" w:sz="0" w:space="0" w:color="auto"/>
        <w:bottom w:val="none" w:sz="0" w:space="0" w:color="auto"/>
        <w:right w:val="none" w:sz="0" w:space="0" w:color="auto"/>
      </w:divBdr>
    </w:div>
    <w:div w:id="1967003836">
      <w:bodyDiv w:val="1"/>
      <w:marLeft w:val="0"/>
      <w:marRight w:val="0"/>
      <w:marTop w:val="0"/>
      <w:marBottom w:val="0"/>
      <w:divBdr>
        <w:top w:val="none" w:sz="0" w:space="0" w:color="auto"/>
        <w:left w:val="none" w:sz="0" w:space="0" w:color="auto"/>
        <w:bottom w:val="none" w:sz="0" w:space="0" w:color="auto"/>
        <w:right w:val="none" w:sz="0" w:space="0" w:color="auto"/>
      </w:divBdr>
    </w:div>
    <w:div w:id="1967346110">
      <w:bodyDiv w:val="1"/>
      <w:marLeft w:val="0"/>
      <w:marRight w:val="0"/>
      <w:marTop w:val="0"/>
      <w:marBottom w:val="0"/>
      <w:divBdr>
        <w:top w:val="none" w:sz="0" w:space="0" w:color="auto"/>
        <w:left w:val="none" w:sz="0" w:space="0" w:color="auto"/>
        <w:bottom w:val="none" w:sz="0" w:space="0" w:color="auto"/>
        <w:right w:val="none" w:sz="0" w:space="0" w:color="auto"/>
      </w:divBdr>
    </w:div>
    <w:div w:id="1985307138">
      <w:bodyDiv w:val="1"/>
      <w:marLeft w:val="0"/>
      <w:marRight w:val="0"/>
      <w:marTop w:val="0"/>
      <w:marBottom w:val="0"/>
      <w:divBdr>
        <w:top w:val="none" w:sz="0" w:space="0" w:color="auto"/>
        <w:left w:val="none" w:sz="0" w:space="0" w:color="auto"/>
        <w:bottom w:val="none" w:sz="0" w:space="0" w:color="auto"/>
        <w:right w:val="none" w:sz="0" w:space="0" w:color="auto"/>
      </w:divBdr>
    </w:div>
    <w:div w:id="1999185351">
      <w:bodyDiv w:val="1"/>
      <w:marLeft w:val="0"/>
      <w:marRight w:val="0"/>
      <w:marTop w:val="0"/>
      <w:marBottom w:val="0"/>
      <w:divBdr>
        <w:top w:val="none" w:sz="0" w:space="0" w:color="auto"/>
        <w:left w:val="none" w:sz="0" w:space="0" w:color="auto"/>
        <w:bottom w:val="none" w:sz="0" w:space="0" w:color="auto"/>
        <w:right w:val="none" w:sz="0" w:space="0" w:color="auto"/>
      </w:divBdr>
    </w:div>
    <w:div w:id="2040859920">
      <w:bodyDiv w:val="1"/>
      <w:marLeft w:val="0"/>
      <w:marRight w:val="0"/>
      <w:marTop w:val="0"/>
      <w:marBottom w:val="0"/>
      <w:divBdr>
        <w:top w:val="none" w:sz="0" w:space="0" w:color="auto"/>
        <w:left w:val="none" w:sz="0" w:space="0" w:color="auto"/>
        <w:bottom w:val="none" w:sz="0" w:space="0" w:color="auto"/>
        <w:right w:val="none" w:sz="0" w:space="0" w:color="auto"/>
      </w:divBdr>
    </w:div>
    <w:div w:id="2051570214">
      <w:bodyDiv w:val="1"/>
      <w:marLeft w:val="0"/>
      <w:marRight w:val="0"/>
      <w:marTop w:val="0"/>
      <w:marBottom w:val="0"/>
      <w:divBdr>
        <w:top w:val="none" w:sz="0" w:space="0" w:color="auto"/>
        <w:left w:val="none" w:sz="0" w:space="0" w:color="auto"/>
        <w:bottom w:val="none" w:sz="0" w:space="0" w:color="auto"/>
        <w:right w:val="none" w:sz="0" w:space="0" w:color="auto"/>
      </w:divBdr>
    </w:div>
    <w:div w:id="2051833135">
      <w:bodyDiv w:val="1"/>
      <w:marLeft w:val="0"/>
      <w:marRight w:val="0"/>
      <w:marTop w:val="0"/>
      <w:marBottom w:val="0"/>
      <w:divBdr>
        <w:top w:val="none" w:sz="0" w:space="0" w:color="auto"/>
        <w:left w:val="none" w:sz="0" w:space="0" w:color="auto"/>
        <w:bottom w:val="none" w:sz="0" w:space="0" w:color="auto"/>
        <w:right w:val="none" w:sz="0" w:space="0" w:color="auto"/>
      </w:divBdr>
    </w:div>
    <w:div w:id="2072845039">
      <w:bodyDiv w:val="1"/>
      <w:marLeft w:val="0"/>
      <w:marRight w:val="0"/>
      <w:marTop w:val="0"/>
      <w:marBottom w:val="0"/>
      <w:divBdr>
        <w:top w:val="none" w:sz="0" w:space="0" w:color="auto"/>
        <w:left w:val="none" w:sz="0" w:space="0" w:color="auto"/>
        <w:bottom w:val="none" w:sz="0" w:space="0" w:color="auto"/>
        <w:right w:val="none" w:sz="0" w:space="0" w:color="auto"/>
      </w:divBdr>
    </w:div>
    <w:div w:id="2073386674">
      <w:bodyDiv w:val="1"/>
      <w:marLeft w:val="0"/>
      <w:marRight w:val="0"/>
      <w:marTop w:val="0"/>
      <w:marBottom w:val="0"/>
      <w:divBdr>
        <w:top w:val="none" w:sz="0" w:space="0" w:color="auto"/>
        <w:left w:val="none" w:sz="0" w:space="0" w:color="auto"/>
        <w:bottom w:val="none" w:sz="0" w:space="0" w:color="auto"/>
        <w:right w:val="none" w:sz="0" w:space="0" w:color="auto"/>
      </w:divBdr>
    </w:div>
    <w:div w:id="2076661498">
      <w:bodyDiv w:val="1"/>
      <w:marLeft w:val="0"/>
      <w:marRight w:val="0"/>
      <w:marTop w:val="0"/>
      <w:marBottom w:val="0"/>
      <w:divBdr>
        <w:top w:val="none" w:sz="0" w:space="0" w:color="auto"/>
        <w:left w:val="none" w:sz="0" w:space="0" w:color="auto"/>
        <w:bottom w:val="none" w:sz="0" w:space="0" w:color="auto"/>
        <w:right w:val="none" w:sz="0" w:space="0" w:color="auto"/>
      </w:divBdr>
    </w:div>
    <w:div w:id="2090080584">
      <w:bodyDiv w:val="1"/>
      <w:marLeft w:val="0"/>
      <w:marRight w:val="0"/>
      <w:marTop w:val="0"/>
      <w:marBottom w:val="0"/>
      <w:divBdr>
        <w:top w:val="none" w:sz="0" w:space="0" w:color="auto"/>
        <w:left w:val="none" w:sz="0" w:space="0" w:color="auto"/>
        <w:bottom w:val="none" w:sz="0" w:space="0" w:color="auto"/>
        <w:right w:val="none" w:sz="0" w:space="0" w:color="auto"/>
      </w:divBdr>
    </w:div>
    <w:div w:id="2101831691">
      <w:bodyDiv w:val="1"/>
      <w:marLeft w:val="0"/>
      <w:marRight w:val="0"/>
      <w:marTop w:val="0"/>
      <w:marBottom w:val="0"/>
      <w:divBdr>
        <w:top w:val="none" w:sz="0" w:space="0" w:color="auto"/>
        <w:left w:val="none" w:sz="0" w:space="0" w:color="auto"/>
        <w:bottom w:val="none" w:sz="0" w:space="0" w:color="auto"/>
        <w:right w:val="none" w:sz="0" w:space="0" w:color="auto"/>
      </w:divBdr>
    </w:div>
    <w:div w:id="2114133061">
      <w:bodyDiv w:val="1"/>
      <w:marLeft w:val="0"/>
      <w:marRight w:val="0"/>
      <w:marTop w:val="0"/>
      <w:marBottom w:val="0"/>
      <w:divBdr>
        <w:top w:val="none" w:sz="0" w:space="0" w:color="auto"/>
        <w:left w:val="none" w:sz="0" w:space="0" w:color="auto"/>
        <w:bottom w:val="none" w:sz="0" w:space="0" w:color="auto"/>
        <w:right w:val="none" w:sz="0" w:space="0" w:color="auto"/>
      </w:divBdr>
    </w:div>
    <w:div w:id="2130083816">
      <w:bodyDiv w:val="1"/>
      <w:marLeft w:val="0"/>
      <w:marRight w:val="0"/>
      <w:marTop w:val="0"/>
      <w:marBottom w:val="0"/>
      <w:divBdr>
        <w:top w:val="none" w:sz="0" w:space="0" w:color="auto"/>
        <w:left w:val="none" w:sz="0" w:space="0" w:color="auto"/>
        <w:bottom w:val="none" w:sz="0" w:space="0" w:color="auto"/>
        <w:right w:val="none" w:sz="0" w:space="0" w:color="auto"/>
      </w:divBdr>
    </w:div>
    <w:div w:id="2138448569">
      <w:bodyDiv w:val="1"/>
      <w:marLeft w:val="0"/>
      <w:marRight w:val="0"/>
      <w:marTop w:val="0"/>
      <w:marBottom w:val="0"/>
      <w:divBdr>
        <w:top w:val="none" w:sz="0" w:space="0" w:color="auto"/>
        <w:left w:val="none" w:sz="0" w:space="0" w:color="auto"/>
        <w:bottom w:val="none" w:sz="0" w:space="0" w:color="auto"/>
        <w:right w:val="none" w:sz="0" w:space="0" w:color="auto"/>
      </w:divBdr>
    </w:div>
    <w:div w:id="2139299319">
      <w:bodyDiv w:val="1"/>
      <w:marLeft w:val="0"/>
      <w:marRight w:val="0"/>
      <w:marTop w:val="0"/>
      <w:marBottom w:val="0"/>
      <w:divBdr>
        <w:top w:val="none" w:sz="0" w:space="0" w:color="auto"/>
        <w:left w:val="none" w:sz="0" w:space="0" w:color="auto"/>
        <w:bottom w:val="none" w:sz="0" w:space="0" w:color="auto"/>
        <w:right w:val="none" w:sz="0" w:space="0" w:color="auto"/>
      </w:divBdr>
    </w:div>
    <w:div w:id="214442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ead@stjohnsboll.cheshire.sch.uk" TargetMode="External"/><Relationship Id="rId1" Type="http://schemas.openxmlformats.org/officeDocument/2006/relationships/hyperlink" Target="mailto:admin@stjohnsboll.cheshire.sch.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6E0C7-5502-4EF2-927D-35E0DFC5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dc:creator>
  <cp:lastModifiedBy>sca8953516</cp:lastModifiedBy>
  <cp:revision>8</cp:revision>
  <cp:lastPrinted>2019-10-15T13:02:00Z</cp:lastPrinted>
  <dcterms:created xsi:type="dcterms:W3CDTF">2023-11-14T10:10:00Z</dcterms:created>
  <dcterms:modified xsi:type="dcterms:W3CDTF">2024-09-05T13:26:00Z</dcterms:modified>
</cp:coreProperties>
</file>