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E93C4" w14:textId="77777777" w:rsidR="008C2008" w:rsidRDefault="008C2008" w:rsidP="008C2008">
      <w:pPr>
        <w:pStyle w:val="Header"/>
        <w:jc w:val="center"/>
      </w:pPr>
      <w:r>
        <w:t>Bollington St. John’s Church of England</w:t>
      </w:r>
    </w:p>
    <w:p w14:paraId="3E876BE4" w14:textId="3860FC77" w:rsidR="008C2008" w:rsidRDefault="008C2008" w:rsidP="008C2008">
      <w:pPr>
        <w:pStyle w:val="Header"/>
        <w:jc w:val="center"/>
      </w:pPr>
      <w:r>
        <w:t>Primary School</w:t>
      </w:r>
    </w:p>
    <w:p w14:paraId="7BC2361F" w14:textId="77777777" w:rsidR="006A5EBB" w:rsidRDefault="006A5EBB" w:rsidP="008C2008">
      <w:pPr>
        <w:pStyle w:val="Header"/>
        <w:jc w:val="center"/>
      </w:pPr>
    </w:p>
    <w:p w14:paraId="6C42F1AD" w14:textId="77777777" w:rsidR="008C2008" w:rsidRDefault="008C2008" w:rsidP="008C2008">
      <w:pPr>
        <w:pStyle w:val="Header"/>
        <w:ind w:left="113"/>
        <w:jc w:val="center"/>
      </w:pPr>
      <w:r>
        <w:rPr>
          <w:rFonts w:cs="Arial"/>
          <w:noProof/>
          <w:lang w:eastAsia="en-GB"/>
        </w:rPr>
        <w:drawing>
          <wp:inline distT="0" distB="0" distL="0" distR="0" wp14:anchorId="3A42102F" wp14:editId="1373ADA6">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5F3E7C12" w14:textId="77777777" w:rsidR="008C2008" w:rsidRDefault="008C2008" w:rsidP="008C2008">
      <w:pPr>
        <w:pStyle w:val="Header"/>
        <w:jc w:val="center"/>
        <w:rPr>
          <w:i/>
        </w:rPr>
      </w:pPr>
      <w:r>
        <w:rPr>
          <w:i/>
        </w:rPr>
        <w:t>Where talent grows</w:t>
      </w:r>
    </w:p>
    <w:p w14:paraId="7B2AB30D" w14:textId="77777777" w:rsidR="008C2008" w:rsidRDefault="008C2008" w:rsidP="008C2008">
      <w:pPr>
        <w:pStyle w:val="Header"/>
        <w:jc w:val="center"/>
        <w:rPr>
          <w:sz w:val="16"/>
          <w:szCs w:val="16"/>
        </w:rPr>
      </w:pPr>
      <w:r>
        <w:rPr>
          <w:sz w:val="16"/>
          <w:szCs w:val="16"/>
        </w:rPr>
        <w:t>Head Teacher: Mrs M. Walker</w:t>
      </w:r>
    </w:p>
    <w:p w14:paraId="3023E4DF" w14:textId="77777777" w:rsidR="008C2008" w:rsidRDefault="008C2008" w:rsidP="008C2008">
      <w:pPr>
        <w:pStyle w:val="Header"/>
        <w:jc w:val="center"/>
        <w:rPr>
          <w:sz w:val="16"/>
          <w:szCs w:val="16"/>
        </w:rPr>
      </w:pPr>
      <w:r>
        <w:rPr>
          <w:sz w:val="16"/>
          <w:szCs w:val="16"/>
        </w:rPr>
        <w:t>Head of Teaching, Learning and Assessment: Mrs E. Watson</w:t>
      </w:r>
    </w:p>
    <w:p w14:paraId="6C100F42" w14:textId="77777777" w:rsidR="008C2008" w:rsidRDefault="008C2008" w:rsidP="008C2008">
      <w:pPr>
        <w:spacing w:before="100" w:beforeAutospacing="1" w:after="100" w:afterAutospacing="1"/>
        <w:jc w:val="center"/>
        <w:rPr>
          <w:rFonts w:cs="Arial"/>
          <w:b/>
          <w:bCs/>
          <w:i/>
          <w:iCs/>
          <w:lang w:val="en"/>
        </w:rPr>
      </w:pPr>
      <w:r>
        <w:rPr>
          <w:rFonts w:cs="Arial"/>
          <w:i/>
          <w:iCs/>
          <w:lang w:val="en"/>
        </w:rPr>
        <w:t xml:space="preserve"> “Whatever you do, work at it with all your heart, as working for the Lord”</w:t>
      </w:r>
      <w:r>
        <w:rPr>
          <w:rFonts w:cs="Arial"/>
          <w:b/>
          <w:bCs/>
          <w:i/>
          <w:iCs/>
          <w:lang w:val="en"/>
        </w:rPr>
        <w:t> </w:t>
      </w:r>
    </w:p>
    <w:p w14:paraId="3F26456C" w14:textId="77777777" w:rsidR="008C2008" w:rsidRDefault="008C2008" w:rsidP="008C2008">
      <w:pPr>
        <w:spacing w:before="100" w:beforeAutospacing="1" w:after="100" w:afterAutospacing="1"/>
        <w:jc w:val="center"/>
        <w:rPr>
          <w:rFonts w:cs="Arial"/>
          <w:b/>
          <w:bCs/>
          <w:i/>
          <w:iCs/>
          <w:lang w:val="en"/>
        </w:rPr>
      </w:pPr>
      <w:r>
        <w:rPr>
          <w:rFonts w:cs="Arial"/>
          <w:b/>
          <w:bCs/>
          <w:i/>
          <w:iCs/>
          <w:lang w:val="en"/>
        </w:rPr>
        <w:t>Colossians 3:23</w:t>
      </w:r>
    </w:p>
    <w:p w14:paraId="3832D076" w14:textId="77777777" w:rsidR="00B30899" w:rsidRPr="00ED65DC" w:rsidRDefault="00B30899" w:rsidP="008C1513">
      <w:pPr>
        <w:pStyle w:val="Header"/>
        <w:jc w:val="center"/>
        <w:rPr>
          <w:sz w:val="16"/>
          <w:szCs w:val="16"/>
        </w:rPr>
      </w:pPr>
    </w:p>
    <w:p w14:paraId="760F24ED" w14:textId="213638EE" w:rsidR="00B30899" w:rsidRDefault="00B30899" w:rsidP="00B30899">
      <w:pPr>
        <w:spacing w:after="0" w:line="240" w:lineRule="auto"/>
        <w:jc w:val="center"/>
        <w:rPr>
          <w:rFonts w:cs="Arial"/>
          <w:b/>
          <w:sz w:val="24"/>
          <w:szCs w:val="24"/>
        </w:rPr>
      </w:pPr>
      <w:r>
        <w:rPr>
          <w:rFonts w:cs="Arial"/>
          <w:b/>
          <w:sz w:val="24"/>
          <w:szCs w:val="24"/>
        </w:rPr>
        <w:t>SOCIAL MEDIA POLICY</w:t>
      </w:r>
    </w:p>
    <w:p w14:paraId="4849F8C8" w14:textId="3E08923B" w:rsidR="002B504E" w:rsidRPr="008C1513" w:rsidRDefault="002B504E" w:rsidP="003E4ED0">
      <w:pPr>
        <w:spacing w:after="0" w:line="240" w:lineRule="auto"/>
        <w:rPr>
          <w:rFonts w:cs="Arial"/>
          <w:b/>
          <w:sz w:val="24"/>
          <w:szCs w:val="24"/>
        </w:rPr>
      </w:pPr>
      <w:r w:rsidRPr="008C1513">
        <w:rPr>
          <w:rFonts w:cs="Arial"/>
          <w:b/>
          <w:sz w:val="24"/>
          <w:szCs w:val="24"/>
        </w:rPr>
        <w:t>SCOPE</w:t>
      </w:r>
    </w:p>
    <w:p w14:paraId="4849F8C9" w14:textId="16CDBD25" w:rsidR="002B504E" w:rsidRPr="008C1513" w:rsidRDefault="002B504E" w:rsidP="003E4ED0">
      <w:pPr>
        <w:spacing w:after="0" w:line="240" w:lineRule="auto"/>
        <w:rPr>
          <w:rFonts w:cs="Arial"/>
          <w:sz w:val="24"/>
          <w:szCs w:val="24"/>
        </w:rPr>
      </w:pPr>
    </w:p>
    <w:p w14:paraId="420CEE85" w14:textId="016CF886" w:rsidR="00DA40B2" w:rsidRPr="008C1513" w:rsidRDefault="00E2417C" w:rsidP="003E4ED0">
      <w:pPr>
        <w:spacing w:after="0" w:line="240" w:lineRule="auto"/>
        <w:rPr>
          <w:rFonts w:cs="Arial"/>
          <w:sz w:val="24"/>
          <w:szCs w:val="24"/>
        </w:rPr>
      </w:pPr>
      <w:r w:rsidRPr="008C1513">
        <w:rPr>
          <w:rFonts w:cs="Arial"/>
          <w:sz w:val="24"/>
          <w:szCs w:val="24"/>
        </w:rPr>
        <w:t>This policy</w:t>
      </w:r>
      <w:r w:rsidR="00DA40B2" w:rsidRPr="008C1513">
        <w:rPr>
          <w:rFonts w:cs="Arial"/>
          <w:sz w:val="24"/>
          <w:szCs w:val="24"/>
        </w:rPr>
        <w:t xml:space="preserve"> is applicable to all employees of </w:t>
      </w:r>
      <w:r w:rsidR="008C1513" w:rsidRPr="008C1513">
        <w:rPr>
          <w:rFonts w:cs="Arial"/>
          <w:sz w:val="24"/>
          <w:szCs w:val="24"/>
        </w:rPr>
        <w:t xml:space="preserve">Bollington St John’s </w:t>
      </w:r>
      <w:r w:rsidR="00DA40B2" w:rsidRPr="008C1513">
        <w:rPr>
          <w:rFonts w:cs="Arial"/>
          <w:sz w:val="24"/>
          <w:szCs w:val="24"/>
        </w:rPr>
        <w:t xml:space="preserve">and covers all uses of social networking applications which are used privately. </w:t>
      </w:r>
    </w:p>
    <w:p w14:paraId="0545AA7E" w14:textId="77777777" w:rsidR="00DA40B2" w:rsidRPr="008C1513" w:rsidRDefault="00DA40B2" w:rsidP="003E4ED0">
      <w:pPr>
        <w:spacing w:after="0" w:line="240" w:lineRule="auto"/>
        <w:rPr>
          <w:rFonts w:cs="Arial"/>
          <w:sz w:val="24"/>
          <w:szCs w:val="24"/>
        </w:rPr>
      </w:pPr>
    </w:p>
    <w:p w14:paraId="6A739173" w14:textId="7D75FE76" w:rsidR="00DA40B2" w:rsidRPr="008C1513" w:rsidRDefault="00E2417C" w:rsidP="003E4ED0">
      <w:pPr>
        <w:spacing w:after="0" w:line="240" w:lineRule="auto"/>
        <w:rPr>
          <w:rFonts w:cs="Arial"/>
          <w:sz w:val="24"/>
          <w:szCs w:val="24"/>
        </w:rPr>
      </w:pPr>
      <w:r w:rsidRPr="008C1513">
        <w:rPr>
          <w:rFonts w:cs="Arial"/>
          <w:sz w:val="24"/>
          <w:szCs w:val="24"/>
        </w:rPr>
        <w:t>This policy</w:t>
      </w:r>
      <w:r w:rsidR="000666F3" w:rsidRPr="008C1513">
        <w:rPr>
          <w:rFonts w:cs="Arial"/>
          <w:sz w:val="24"/>
          <w:szCs w:val="24"/>
        </w:rPr>
        <w:t xml:space="preserve"> should be read alongside</w:t>
      </w:r>
      <w:r w:rsidR="00DA40B2" w:rsidRPr="008C1513">
        <w:rPr>
          <w:rFonts w:cs="Arial"/>
          <w:sz w:val="24"/>
          <w:szCs w:val="24"/>
        </w:rPr>
        <w:t xml:space="preserve"> </w:t>
      </w:r>
      <w:r w:rsidR="003E4ED0" w:rsidRPr="008C1513">
        <w:rPr>
          <w:rFonts w:cs="Arial"/>
          <w:sz w:val="24"/>
          <w:szCs w:val="24"/>
        </w:rPr>
        <w:t>the school</w:t>
      </w:r>
      <w:r w:rsidR="00C4549D" w:rsidRPr="008C1513">
        <w:rPr>
          <w:rFonts w:cs="Arial"/>
          <w:sz w:val="24"/>
          <w:szCs w:val="24"/>
        </w:rPr>
        <w:t xml:space="preserve">’s </w:t>
      </w:r>
      <w:r w:rsidRPr="008C1513">
        <w:rPr>
          <w:rFonts w:cs="Arial"/>
          <w:sz w:val="24"/>
          <w:szCs w:val="24"/>
        </w:rPr>
        <w:t>Disciplinary Policy and Procedure</w:t>
      </w:r>
      <w:r w:rsidR="00C4549D" w:rsidRPr="008C1513">
        <w:rPr>
          <w:rFonts w:cs="Arial"/>
          <w:sz w:val="24"/>
          <w:szCs w:val="24"/>
        </w:rPr>
        <w:t xml:space="preserve">, </w:t>
      </w:r>
      <w:r w:rsidR="00DA40B2" w:rsidRPr="008C1513">
        <w:rPr>
          <w:rFonts w:cs="Arial"/>
          <w:sz w:val="24"/>
          <w:szCs w:val="24"/>
        </w:rPr>
        <w:t>Dignity at Work</w:t>
      </w:r>
      <w:r w:rsidRPr="008C1513">
        <w:rPr>
          <w:rFonts w:cs="Arial"/>
          <w:sz w:val="24"/>
          <w:szCs w:val="24"/>
        </w:rPr>
        <w:t xml:space="preserve"> Policy</w:t>
      </w:r>
      <w:r w:rsidR="00C4549D" w:rsidRPr="008C1513">
        <w:rPr>
          <w:rFonts w:cs="Arial"/>
          <w:sz w:val="24"/>
          <w:szCs w:val="24"/>
        </w:rPr>
        <w:t xml:space="preserve">, </w:t>
      </w:r>
      <w:r w:rsidR="00DA40B2" w:rsidRPr="008C1513">
        <w:rPr>
          <w:rFonts w:cs="Arial"/>
          <w:sz w:val="24"/>
          <w:szCs w:val="24"/>
        </w:rPr>
        <w:t xml:space="preserve">Acceptable Use </w:t>
      </w:r>
      <w:r w:rsidRPr="008C1513">
        <w:rPr>
          <w:rFonts w:cs="Arial"/>
          <w:sz w:val="24"/>
          <w:szCs w:val="24"/>
        </w:rPr>
        <w:t>Policy</w:t>
      </w:r>
      <w:r w:rsidR="00C4549D" w:rsidRPr="008C1513">
        <w:rPr>
          <w:rFonts w:cs="Arial"/>
          <w:sz w:val="24"/>
          <w:szCs w:val="24"/>
        </w:rPr>
        <w:t xml:space="preserve"> and </w:t>
      </w:r>
      <w:r w:rsidR="00DA40B2" w:rsidRPr="008C1513">
        <w:rPr>
          <w:rFonts w:cs="Arial"/>
          <w:sz w:val="24"/>
          <w:szCs w:val="24"/>
        </w:rPr>
        <w:t>ICT Security Policies and Procedures</w:t>
      </w:r>
      <w:r w:rsidR="00C4549D" w:rsidRPr="008C1513">
        <w:rPr>
          <w:rFonts w:cs="Arial"/>
          <w:sz w:val="24"/>
          <w:szCs w:val="24"/>
        </w:rPr>
        <w:t>.</w:t>
      </w:r>
    </w:p>
    <w:p w14:paraId="75DE333C" w14:textId="77777777" w:rsidR="00DA40B2" w:rsidRPr="008C1513" w:rsidRDefault="00DA40B2" w:rsidP="003E4ED0">
      <w:pPr>
        <w:spacing w:after="0" w:line="240" w:lineRule="auto"/>
        <w:rPr>
          <w:rFonts w:cs="Arial"/>
          <w:sz w:val="24"/>
          <w:szCs w:val="24"/>
        </w:rPr>
      </w:pPr>
    </w:p>
    <w:p w14:paraId="4849F8CC" w14:textId="77777777" w:rsidR="002B504E" w:rsidRPr="008C1513" w:rsidRDefault="002B504E" w:rsidP="003E4ED0">
      <w:pPr>
        <w:spacing w:after="0" w:line="240" w:lineRule="auto"/>
        <w:rPr>
          <w:rFonts w:cs="Arial"/>
          <w:b/>
          <w:sz w:val="24"/>
          <w:szCs w:val="24"/>
        </w:rPr>
      </w:pPr>
      <w:r w:rsidRPr="008C1513">
        <w:rPr>
          <w:rFonts w:cs="Arial"/>
          <w:b/>
          <w:sz w:val="24"/>
          <w:szCs w:val="24"/>
        </w:rPr>
        <w:t>AIMS</w:t>
      </w:r>
    </w:p>
    <w:p w14:paraId="50C997E6" w14:textId="77777777" w:rsidR="00A80D3B" w:rsidRPr="008C1513" w:rsidRDefault="00A80D3B" w:rsidP="003E4ED0">
      <w:pPr>
        <w:spacing w:after="0" w:line="240" w:lineRule="auto"/>
        <w:rPr>
          <w:rFonts w:cs="Arial"/>
          <w:b/>
          <w:sz w:val="24"/>
          <w:szCs w:val="24"/>
        </w:rPr>
      </w:pPr>
    </w:p>
    <w:p w14:paraId="662CF907" w14:textId="230A35A7" w:rsidR="006D5AFD" w:rsidRPr="008C1513" w:rsidRDefault="00DA40B2" w:rsidP="003E4ED0">
      <w:pPr>
        <w:spacing w:after="0" w:line="240" w:lineRule="auto"/>
        <w:rPr>
          <w:rFonts w:cs="Arial"/>
          <w:sz w:val="24"/>
          <w:szCs w:val="24"/>
        </w:rPr>
      </w:pPr>
      <w:r w:rsidRPr="008C1513">
        <w:rPr>
          <w:rFonts w:cs="Arial"/>
          <w:sz w:val="24"/>
          <w:szCs w:val="24"/>
        </w:rPr>
        <w:t xml:space="preserve">To </w:t>
      </w:r>
      <w:r w:rsidR="00A80D3B" w:rsidRPr="008C1513">
        <w:rPr>
          <w:rFonts w:cs="Arial"/>
          <w:sz w:val="24"/>
          <w:szCs w:val="24"/>
        </w:rPr>
        <w:t xml:space="preserve">support all employees by establishing </w:t>
      </w:r>
      <w:r w:rsidRPr="008C1513">
        <w:rPr>
          <w:rFonts w:cs="Arial"/>
          <w:sz w:val="24"/>
          <w:szCs w:val="24"/>
        </w:rPr>
        <w:t>clear guidelines on the proper use of social media so that:</w:t>
      </w:r>
    </w:p>
    <w:p w14:paraId="69148C26" w14:textId="77777777" w:rsidR="00DA40B2" w:rsidRPr="008C1513" w:rsidRDefault="00DA40B2" w:rsidP="003E4ED0">
      <w:pPr>
        <w:spacing w:after="0" w:line="240" w:lineRule="auto"/>
        <w:rPr>
          <w:rFonts w:cs="Arial"/>
          <w:sz w:val="24"/>
          <w:szCs w:val="24"/>
        </w:rPr>
      </w:pPr>
    </w:p>
    <w:p w14:paraId="75E96432" w14:textId="2585510B" w:rsidR="00DA40B2" w:rsidRPr="008C1513" w:rsidRDefault="003E4ED0" w:rsidP="003E4ED0">
      <w:pPr>
        <w:numPr>
          <w:ilvl w:val="0"/>
          <w:numId w:val="8"/>
        </w:numPr>
        <w:spacing w:after="0" w:line="240" w:lineRule="auto"/>
        <w:rPr>
          <w:rFonts w:cs="Arial"/>
          <w:sz w:val="24"/>
          <w:szCs w:val="24"/>
        </w:rPr>
      </w:pPr>
      <w:r w:rsidRPr="008C1513">
        <w:rPr>
          <w:rFonts w:cs="Arial"/>
          <w:sz w:val="24"/>
          <w:szCs w:val="24"/>
        </w:rPr>
        <w:t>the school</w:t>
      </w:r>
      <w:r w:rsidR="00DA40B2" w:rsidRPr="008C1513">
        <w:rPr>
          <w:rFonts w:cs="Arial"/>
          <w:sz w:val="24"/>
          <w:szCs w:val="24"/>
        </w:rPr>
        <w:t xml:space="preserve"> is not exposed to legal challenge;</w:t>
      </w:r>
    </w:p>
    <w:p w14:paraId="15B5BB5E" w14:textId="39E83B95" w:rsidR="00DA40B2" w:rsidRPr="008C1513" w:rsidRDefault="003E4ED0" w:rsidP="003E4ED0">
      <w:pPr>
        <w:numPr>
          <w:ilvl w:val="0"/>
          <w:numId w:val="8"/>
        </w:numPr>
        <w:spacing w:after="0" w:line="240" w:lineRule="auto"/>
        <w:rPr>
          <w:rFonts w:cs="Arial"/>
          <w:sz w:val="24"/>
          <w:szCs w:val="24"/>
        </w:rPr>
      </w:pPr>
      <w:r w:rsidRPr="008C1513">
        <w:rPr>
          <w:rFonts w:cs="Arial"/>
          <w:sz w:val="24"/>
          <w:szCs w:val="24"/>
        </w:rPr>
        <w:t>the reputation of the school</w:t>
      </w:r>
      <w:r w:rsidR="00DA40B2" w:rsidRPr="008C1513">
        <w:rPr>
          <w:rFonts w:cs="Arial"/>
          <w:sz w:val="24"/>
          <w:szCs w:val="24"/>
        </w:rPr>
        <w:t xml:space="preserve"> is not adversely affected;</w:t>
      </w:r>
    </w:p>
    <w:p w14:paraId="77E1B985" w14:textId="0018935A" w:rsidR="00DA40B2" w:rsidRPr="008C1513" w:rsidRDefault="00DA40B2" w:rsidP="003E4ED0">
      <w:pPr>
        <w:numPr>
          <w:ilvl w:val="0"/>
          <w:numId w:val="8"/>
        </w:numPr>
        <w:spacing w:after="0" w:line="240" w:lineRule="auto"/>
        <w:rPr>
          <w:rFonts w:cs="Arial"/>
          <w:sz w:val="24"/>
          <w:szCs w:val="24"/>
        </w:rPr>
      </w:pPr>
      <w:r w:rsidRPr="008C1513">
        <w:rPr>
          <w:rFonts w:cs="Arial"/>
          <w:sz w:val="24"/>
          <w:szCs w:val="24"/>
        </w:rPr>
        <w:t>employees do not put themselves in a vulnerable position;</w:t>
      </w:r>
    </w:p>
    <w:p w14:paraId="2997223F" w14:textId="20545873" w:rsidR="00DA40B2" w:rsidRPr="008C1513" w:rsidRDefault="00DA40B2" w:rsidP="003E4ED0">
      <w:pPr>
        <w:numPr>
          <w:ilvl w:val="0"/>
          <w:numId w:val="8"/>
        </w:numPr>
        <w:spacing w:after="0" w:line="240" w:lineRule="auto"/>
        <w:rPr>
          <w:rFonts w:cs="Arial"/>
          <w:sz w:val="24"/>
          <w:szCs w:val="24"/>
        </w:rPr>
      </w:pPr>
      <w:r w:rsidRPr="008C1513">
        <w:rPr>
          <w:rFonts w:cs="Arial"/>
          <w:sz w:val="24"/>
          <w:szCs w:val="24"/>
        </w:rPr>
        <w:t>employees understand how information provided via social networking applications can be repre</w:t>
      </w:r>
      <w:r w:rsidR="003E4ED0" w:rsidRPr="008C1513">
        <w:rPr>
          <w:rFonts w:cs="Arial"/>
          <w:sz w:val="24"/>
          <w:szCs w:val="24"/>
        </w:rPr>
        <w:t>sentative of the school</w:t>
      </w:r>
      <w:r w:rsidRPr="008C1513">
        <w:rPr>
          <w:rFonts w:cs="Arial"/>
          <w:sz w:val="24"/>
          <w:szCs w:val="24"/>
        </w:rPr>
        <w:t>; and</w:t>
      </w:r>
    </w:p>
    <w:p w14:paraId="26099957" w14:textId="7221DFC7" w:rsidR="00DA40B2" w:rsidRPr="008C1513" w:rsidRDefault="00DA40B2" w:rsidP="003E4ED0">
      <w:pPr>
        <w:numPr>
          <w:ilvl w:val="0"/>
          <w:numId w:val="8"/>
        </w:numPr>
        <w:spacing w:after="0" w:line="240" w:lineRule="auto"/>
        <w:rPr>
          <w:rFonts w:cs="Arial"/>
          <w:sz w:val="24"/>
          <w:szCs w:val="24"/>
        </w:rPr>
      </w:pPr>
      <w:proofErr w:type="gramStart"/>
      <w:r w:rsidRPr="008C1513">
        <w:rPr>
          <w:rFonts w:cs="Arial"/>
          <w:sz w:val="24"/>
          <w:szCs w:val="24"/>
        </w:rPr>
        <w:t>the</w:t>
      </w:r>
      <w:proofErr w:type="gramEnd"/>
      <w:r w:rsidRPr="008C1513">
        <w:rPr>
          <w:rFonts w:cs="Arial"/>
          <w:sz w:val="24"/>
          <w:szCs w:val="24"/>
        </w:rPr>
        <w:t xml:space="preserve"> use of social media does not impact on the </w:t>
      </w:r>
      <w:r w:rsidR="003E4ED0" w:rsidRPr="008C1513">
        <w:rPr>
          <w:rFonts w:cs="Arial"/>
          <w:sz w:val="24"/>
          <w:szCs w:val="24"/>
        </w:rPr>
        <w:t>school</w:t>
      </w:r>
      <w:r w:rsidRPr="008C1513">
        <w:rPr>
          <w:rFonts w:cs="Arial"/>
          <w:sz w:val="24"/>
          <w:szCs w:val="24"/>
        </w:rPr>
        <w:t>.</w:t>
      </w:r>
    </w:p>
    <w:p w14:paraId="2AC160F5" w14:textId="77777777" w:rsidR="000666F3" w:rsidRPr="008C1513" w:rsidRDefault="000666F3" w:rsidP="003E4ED0">
      <w:pPr>
        <w:spacing w:after="0" w:line="240" w:lineRule="auto"/>
        <w:rPr>
          <w:rFonts w:cs="Arial"/>
          <w:sz w:val="24"/>
          <w:szCs w:val="24"/>
        </w:rPr>
      </w:pPr>
    </w:p>
    <w:p w14:paraId="49F46126" w14:textId="77777777" w:rsidR="00FA2513" w:rsidRPr="008C1513" w:rsidRDefault="00FA2513" w:rsidP="003E4ED0">
      <w:pPr>
        <w:spacing w:after="0" w:line="240" w:lineRule="auto"/>
        <w:rPr>
          <w:rFonts w:cs="Arial"/>
          <w:b/>
          <w:sz w:val="24"/>
          <w:szCs w:val="24"/>
        </w:rPr>
      </w:pPr>
      <w:r w:rsidRPr="008C1513">
        <w:rPr>
          <w:rFonts w:cs="Arial"/>
          <w:b/>
          <w:sz w:val="24"/>
          <w:szCs w:val="24"/>
        </w:rPr>
        <w:t>PRINCIPLES</w:t>
      </w:r>
    </w:p>
    <w:p w14:paraId="3F3FD11C" w14:textId="77777777" w:rsidR="00FA2513" w:rsidRPr="008C1513" w:rsidRDefault="00FA2513" w:rsidP="003E4ED0">
      <w:pPr>
        <w:spacing w:after="0" w:line="240" w:lineRule="auto"/>
        <w:rPr>
          <w:rFonts w:cs="Arial"/>
          <w:b/>
          <w:sz w:val="24"/>
          <w:szCs w:val="24"/>
        </w:rPr>
      </w:pPr>
    </w:p>
    <w:p w14:paraId="24BACDAD" w14:textId="79FD13CA" w:rsidR="0000041E" w:rsidRPr="008C1513" w:rsidRDefault="003E4ED0" w:rsidP="003E4ED0">
      <w:pPr>
        <w:spacing w:after="0" w:line="240" w:lineRule="auto"/>
        <w:rPr>
          <w:rFonts w:cs="Arial"/>
          <w:sz w:val="24"/>
          <w:szCs w:val="24"/>
        </w:rPr>
      </w:pPr>
      <w:r w:rsidRPr="008C1513">
        <w:rPr>
          <w:rFonts w:cs="Arial"/>
          <w:sz w:val="24"/>
          <w:szCs w:val="24"/>
        </w:rPr>
        <w:t>The school</w:t>
      </w:r>
      <w:r w:rsidR="005D7F6A" w:rsidRPr="008C1513">
        <w:rPr>
          <w:rFonts w:cs="Arial"/>
          <w:sz w:val="24"/>
          <w:szCs w:val="24"/>
        </w:rPr>
        <w:t xml:space="preserve"> recognises that many employees make use of social</w:t>
      </w:r>
      <w:r w:rsidR="00E2417C" w:rsidRPr="008C1513">
        <w:rPr>
          <w:rFonts w:cs="Arial"/>
          <w:sz w:val="24"/>
          <w:szCs w:val="24"/>
        </w:rPr>
        <w:t xml:space="preserve"> media in a personal capacity and, </w:t>
      </w:r>
      <w:r w:rsidR="005D7F6A" w:rsidRPr="008C1513">
        <w:rPr>
          <w:rFonts w:cs="Arial"/>
          <w:sz w:val="24"/>
          <w:szCs w:val="24"/>
        </w:rPr>
        <w:t>in</w:t>
      </w:r>
      <w:r w:rsidR="00E2417C" w:rsidRPr="008C1513">
        <w:rPr>
          <w:rFonts w:cs="Arial"/>
          <w:sz w:val="24"/>
          <w:szCs w:val="24"/>
        </w:rPr>
        <w:t xml:space="preserve"> the majority of cases, </w:t>
      </w:r>
      <w:r w:rsidR="005D7F6A" w:rsidRPr="008C1513">
        <w:rPr>
          <w:rFonts w:cs="Arial"/>
          <w:sz w:val="24"/>
          <w:szCs w:val="24"/>
        </w:rPr>
        <w:t>this is</w:t>
      </w:r>
      <w:r w:rsidR="00E2417C" w:rsidRPr="008C1513">
        <w:rPr>
          <w:rFonts w:cs="Arial"/>
          <w:sz w:val="24"/>
          <w:szCs w:val="24"/>
        </w:rPr>
        <w:t xml:space="preserve"> uncomplicated and trouble-free. Wh</w:t>
      </w:r>
      <w:r w:rsidR="005D7F6A" w:rsidRPr="008C1513">
        <w:rPr>
          <w:rFonts w:cs="Arial"/>
          <w:sz w:val="24"/>
          <w:szCs w:val="24"/>
        </w:rPr>
        <w:t xml:space="preserve">ilst the </w:t>
      </w:r>
      <w:r w:rsidRPr="008C1513">
        <w:rPr>
          <w:rFonts w:cs="Arial"/>
          <w:sz w:val="24"/>
          <w:szCs w:val="24"/>
        </w:rPr>
        <w:t>school</w:t>
      </w:r>
      <w:r w:rsidR="005D7F6A" w:rsidRPr="008C1513">
        <w:rPr>
          <w:rFonts w:cs="Arial"/>
          <w:sz w:val="24"/>
          <w:szCs w:val="24"/>
        </w:rPr>
        <w:t xml:space="preserve"> respects an employee's right to a private life and has no wish to interfere with this, when using such sites employees must consider the potential impact it could have on their professional position, their </w:t>
      </w:r>
      <w:r w:rsidR="00E2417C" w:rsidRPr="008C1513">
        <w:rPr>
          <w:rFonts w:cs="Arial"/>
          <w:sz w:val="24"/>
          <w:szCs w:val="24"/>
        </w:rPr>
        <w:t xml:space="preserve">own reputation </w:t>
      </w:r>
      <w:r w:rsidRPr="008C1513">
        <w:rPr>
          <w:rFonts w:cs="Arial"/>
          <w:sz w:val="24"/>
          <w:szCs w:val="24"/>
        </w:rPr>
        <w:t>and that of the school</w:t>
      </w:r>
      <w:r w:rsidR="00BF29BA" w:rsidRPr="008C1513">
        <w:rPr>
          <w:rFonts w:cs="Arial"/>
          <w:sz w:val="24"/>
          <w:szCs w:val="24"/>
        </w:rPr>
        <w:t>.</w:t>
      </w:r>
      <w:r w:rsidR="00C24520" w:rsidRPr="008C1513">
        <w:rPr>
          <w:rFonts w:cs="Arial"/>
          <w:sz w:val="24"/>
          <w:szCs w:val="24"/>
        </w:rPr>
        <w:t xml:space="preserve"> </w:t>
      </w:r>
      <w:r w:rsidR="0000041E" w:rsidRPr="008C1513">
        <w:rPr>
          <w:rFonts w:cs="Arial"/>
          <w:sz w:val="24"/>
          <w:szCs w:val="24"/>
        </w:rPr>
        <w:t xml:space="preserve">The following identifies </w:t>
      </w:r>
      <w:r w:rsidR="005D7F6A" w:rsidRPr="008C1513">
        <w:rPr>
          <w:rFonts w:cs="Arial"/>
          <w:sz w:val="24"/>
          <w:szCs w:val="24"/>
        </w:rPr>
        <w:t>how an</w:t>
      </w:r>
      <w:r w:rsidR="0000041E" w:rsidRPr="008C1513">
        <w:rPr>
          <w:rFonts w:cs="Arial"/>
          <w:sz w:val="24"/>
          <w:szCs w:val="24"/>
        </w:rPr>
        <w:t xml:space="preserve"> employee’s personal life and work life can start to overlap.   </w:t>
      </w:r>
    </w:p>
    <w:p w14:paraId="2D712397" w14:textId="77777777" w:rsidR="0000041E" w:rsidRPr="008C1513" w:rsidRDefault="0000041E" w:rsidP="003E4ED0">
      <w:pPr>
        <w:spacing w:after="0" w:line="240" w:lineRule="auto"/>
        <w:rPr>
          <w:rFonts w:cs="Arial"/>
          <w:sz w:val="24"/>
          <w:szCs w:val="24"/>
        </w:rPr>
      </w:pPr>
    </w:p>
    <w:p w14:paraId="686F251B" w14:textId="7349B90F" w:rsidR="0000041E" w:rsidRPr="008C1513" w:rsidRDefault="005D7F6A" w:rsidP="003E4ED0">
      <w:pPr>
        <w:numPr>
          <w:ilvl w:val="0"/>
          <w:numId w:val="10"/>
        </w:numPr>
        <w:spacing w:after="0" w:line="240" w:lineRule="auto"/>
        <w:rPr>
          <w:rFonts w:cs="Arial"/>
          <w:sz w:val="24"/>
          <w:szCs w:val="24"/>
        </w:rPr>
      </w:pPr>
      <w:r w:rsidRPr="008C1513">
        <w:rPr>
          <w:rFonts w:cs="Arial"/>
          <w:sz w:val="24"/>
          <w:szCs w:val="24"/>
        </w:rPr>
        <w:t xml:space="preserve">By identifying </w:t>
      </w:r>
      <w:r w:rsidR="00E2417C" w:rsidRPr="008C1513">
        <w:rPr>
          <w:rFonts w:cs="Arial"/>
          <w:sz w:val="24"/>
          <w:szCs w:val="24"/>
        </w:rPr>
        <w:t>themsel</w:t>
      </w:r>
      <w:r w:rsidR="003E4ED0" w:rsidRPr="008C1513">
        <w:rPr>
          <w:rFonts w:cs="Arial"/>
          <w:sz w:val="24"/>
          <w:szCs w:val="24"/>
        </w:rPr>
        <w:t>ves as employees of the school</w:t>
      </w:r>
      <w:r w:rsidRPr="008C1513">
        <w:rPr>
          <w:rFonts w:cs="Arial"/>
          <w:sz w:val="24"/>
          <w:szCs w:val="24"/>
        </w:rPr>
        <w:t xml:space="preserve">, </w:t>
      </w:r>
      <w:r w:rsidR="00BF29BA" w:rsidRPr="008C1513">
        <w:rPr>
          <w:rFonts w:cs="Arial"/>
          <w:sz w:val="24"/>
          <w:szCs w:val="24"/>
        </w:rPr>
        <w:t xml:space="preserve">i.e. adding the </w:t>
      </w:r>
      <w:r w:rsidR="003E4ED0" w:rsidRPr="008C1513">
        <w:rPr>
          <w:rFonts w:cs="Arial"/>
          <w:sz w:val="24"/>
          <w:szCs w:val="24"/>
        </w:rPr>
        <w:t>school</w:t>
      </w:r>
      <w:r w:rsidR="00BF29BA" w:rsidRPr="008C1513">
        <w:rPr>
          <w:rFonts w:cs="Arial"/>
          <w:sz w:val="24"/>
          <w:szCs w:val="24"/>
        </w:rPr>
        <w:t xml:space="preserve"> name</w:t>
      </w:r>
      <w:r w:rsidR="00E2417C" w:rsidRPr="008C1513">
        <w:rPr>
          <w:rFonts w:cs="Arial"/>
          <w:sz w:val="24"/>
          <w:szCs w:val="24"/>
        </w:rPr>
        <w:t xml:space="preserve"> </w:t>
      </w:r>
      <w:r w:rsidRPr="008C1513">
        <w:rPr>
          <w:rFonts w:cs="Arial"/>
          <w:sz w:val="24"/>
          <w:szCs w:val="24"/>
        </w:rPr>
        <w:t>on profiles, the perception of users will be that s</w:t>
      </w:r>
      <w:r w:rsidR="00E2417C" w:rsidRPr="008C1513">
        <w:rPr>
          <w:rFonts w:cs="Arial"/>
          <w:sz w:val="24"/>
          <w:szCs w:val="24"/>
        </w:rPr>
        <w:t xml:space="preserve">taff are </w:t>
      </w:r>
      <w:r w:rsidR="003E4ED0" w:rsidRPr="008C1513">
        <w:rPr>
          <w:rFonts w:cs="Arial"/>
          <w:sz w:val="24"/>
          <w:szCs w:val="24"/>
        </w:rPr>
        <w:t>representative of the school</w:t>
      </w:r>
      <w:r w:rsidR="00E2417C" w:rsidRPr="008C1513">
        <w:rPr>
          <w:rFonts w:cs="Arial"/>
          <w:sz w:val="24"/>
          <w:szCs w:val="24"/>
        </w:rPr>
        <w:t>. It is</w:t>
      </w:r>
      <w:r w:rsidRPr="008C1513">
        <w:rPr>
          <w:rFonts w:cs="Arial"/>
          <w:sz w:val="24"/>
          <w:szCs w:val="24"/>
        </w:rPr>
        <w:t xml:space="preserve"> therefore important that employees are mindful of the professional stand</w:t>
      </w:r>
      <w:r w:rsidR="00E2417C" w:rsidRPr="008C1513">
        <w:rPr>
          <w:rFonts w:cs="Arial"/>
          <w:sz w:val="24"/>
          <w:szCs w:val="24"/>
        </w:rPr>
        <w:t xml:space="preserve">ards that are expected of them. </w:t>
      </w:r>
      <w:r w:rsidR="0000041E" w:rsidRPr="008C1513">
        <w:rPr>
          <w:rFonts w:cs="Arial"/>
          <w:sz w:val="24"/>
          <w:szCs w:val="24"/>
        </w:rPr>
        <w:t>Anything posted, including innocent remarks, have the potential to escalate into something that could potentially damage the image and repu</w:t>
      </w:r>
      <w:r w:rsidR="00E2417C" w:rsidRPr="008C1513">
        <w:rPr>
          <w:rFonts w:cs="Arial"/>
          <w:sz w:val="24"/>
          <w:szCs w:val="24"/>
        </w:rPr>
        <w:t xml:space="preserve">tation of the </w:t>
      </w:r>
      <w:r w:rsidR="003E4ED0" w:rsidRPr="008C1513">
        <w:rPr>
          <w:rFonts w:cs="Arial"/>
          <w:sz w:val="24"/>
          <w:szCs w:val="24"/>
        </w:rPr>
        <w:t>school</w:t>
      </w:r>
      <w:r w:rsidR="00E2417C" w:rsidRPr="008C1513">
        <w:rPr>
          <w:rFonts w:cs="Arial"/>
          <w:sz w:val="24"/>
          <w:szCs w:val="24"/>
        </w:rPr>
        <w:t xml:space="preserve"> or Council</w:t>
      </w:r>
      <w:r w:rsidR="00C24520" w:rsidRPr="008C1513">
        <w:rPr>
          <w:rFonts w:cs="Arial"/>
          <w:sz w:val="24"/>
          <w:szCs w:val="24"/>
        </w:rPr>
        <w:t>,</w:t>
      </w:r>
      <w:r w:rsidR="0000041E" w:rsidRPr="008C1513">
        <w:rPr>
          <w:rFonts w:cs="Arial"/>
          <w:sz w:val="24"/>
          <w:szCs w:val="24"/>
        </w:rPr>
        <w:t xml:space="preserve"> or undermine its work</w:t>
      </w:r>
      <w:r w:rsidRPr="008C1513">
        <w:rPr>
          <w:rFonts w:cs="Arial"/>
          <w:sz w:val="24"/>
          <w:szCs w:val="24"/>
        </w:rPr>
        <w:t>.</w:t>
      </w:r>
      <w:r w:rsidR="0000041E" w:rsidRPr="008C1513">
        <w:rPr>
          <w:rFonts w:cs="Arial"/>
          <w:sz w:val="24"/>
          <w:szCs w:val="24"/>
        </w:rPr>
        <w:t xml:space="preserve">  The originating comment may be</w:t>
      </w:r>
      <w:r w:rsidR="00E2417C" w:rsidRPr="008C1513">
        <w:rPr>
          <w:rFonts w:cs="Arial"/>
          <w:sz w:val="24"/>
          <w:szCs w:val="24"/>
        </w:rPr>
        <w:t xml:space="preserve"> traced back to an employee of</w:t>
      </w:r>
      <w:r w:rsidR="00BF29BA" w:rsidRPr="008C1513">
        <w:rPr>
          <w:rFonts w:cs="Arial"/>
          <w:sz w:val="24"/>
          <w:szCs w:val="24"/>
        </w:rPr>
        <w:t xml:space="preserve"> the</w:t>
      </w:r>
      <w:r w:rsidR="00E2417C" w:rsidRPr="008C1513">
        <w:rPr>
          <w:rFonts w:cs="Arial"/>
          <w:sz w:val="24"/>
          <w:szCs w:val="24"/>
        </w:rPr>
        <w:t xml:space="preserve"> </w:t>
      </w:r>
      <w:r w:rsidR="003E4ED0" w:rsidRPr="008C1513">
        <w:rPr>
          <w:rFonts w:cs="Arial"/>
          <w:sz w:val="24"/>
          <w:szCs w:val="24"/>
        </w:rPr>
        <w:t>school</w:t>
      </w:r>
      <w:r w:rsidR="00BF29BA" w:rsidRPr="008C1513">
        <w:rPr>
          <w:rFonts w:cs="Arial"/>
          <w:sz w:val="24"/>
          <w:szCs w:val="24"/>
        </w:rPr>
        <w:t xml:space="preserve"> and, </w:t>
      </w:r>
      <w:r w:rsidR="0000041E" w:rsidRPr="008C1513">
        <w:rPr>
          <w:rFonts w:cs="Arial"/>
          <w:sz w:val="24"/>
          <w:szCs w:val="24"/>
        </w:rPr>
        <w:t>even if they have not been involved in the latter stages of the comments</w:t>
      </w:r>
      <w:r w:rsidR="00E2417C" w:rsidRPr="008C1513">
        <w:rPr>
          <w:rFonts w:cs="Arial"/>
          <w:sz w:val="24"/>
          <w:szCs w:val="24"/>
        </w:rPr>
        <w:t>,</w:t>
      </w:r>
      <w:r w:rsidR="0000041E" w:rsidRPr="008C1513">
        <w:rPr>
          <w:rFonts w:cs="Arial"/>
          <w:sz w:val="24"/>
          <w:szCs w:val="24"/>
        </w:rPr>
        <w:t xml:space="preserve"> they may find themselves subject t</w:t>
      </w:r>
      <w:r w:rsidR="00E2417C" w:rsidRPr="008C1513">
        <w:rPr>
          <w:rFonts w:cs="Arial"/>
          <w:sz w:val="24"/>
          <w:szCs w:val="24"/>
        </w:rPr>
        <w:t xml:space="preserve">o a disciplinary investigation. </w:t>
      </w:r>
    </w:p>
    <w:p w14:paraId="1890BA68" w14:textId="77777777" w:rsidR="00475A38" w:rsidRPr="008C1513" w:rsidRDefault="00475A38" w:rsidP="003E4ED0">
      <w:pPr>
        <w:spacing w:after="0" w:line="240" w:lineRule="auto"/>
        <w:ind w:left="720"/>
        <w:rPr>
          <w:rFonts w:cs="Arial"/>
          <w:sz w:val="24"/>
          <w:szCs w:val="24"/>
        </w:rPr>
      </w:pPr>
    </w:p>
    <w:p w14:paraId="0AEF6111" w14:textId="64EABACD"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Individuals making complaints search the web for information about staff involved in their case – finding social networking sites, blogs and photo galleries that could give fuel to their concerns or help them to identify personal information abou</w:t>
      </w:r>
      <w:r w:rsidR="005D7F6A" w:rsidRPr="008C1513">
        <w:rPr>
          <w:rFonts w:cs="Arial"/>
          <w:sz w:val="24"/>
          <w:szCs w:val="24"/>
        </w:rPr>
        <w:t>t them.</w:t>
      </w:r>
    </w:p>
    <w:p w14:paraId="25AC7AAB" w14:textId="77777777" w:rsidR="005D7F6A" w:rsidRPr="008C1513" w:rsidRDefault="005D7F6A" w:rsidP="003E4ED0">
      <w:pPr>
        <w:spacing w:after="0" w:line="240" w:lineRule="auto"/>
        <w:rPr>
          <w:rFonts w:cs="Arial"/>
          <w:sz w:val="24"/>
          <w:szCs w:val="24"/>
        </w:rPr>
      </w:pPr>
    </w:p>
    <w:p w14:paraId="1C6B7E01" w14:textId="6E99A8F8"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Journalists increasingly use the web to research stories, and may reprint photos or comments that they find</w:t>
      </w:r>
      <w:r w:rsidR="005D7F6A" w:rsidRPr="008C1513">
        <w:rPr>
          <w:rFonts w:cs="Arial"/>
          <w:sz w:val="24"/>
          <w:szCs w:val="24"/>
        </w:rPr>
        <w:t>.</w:t>
      </w:r>
    </w:p>
    <w:p w14:paraId="40509610" w14:textId="77777777" w:rsidR="005D7F6A" w:rsidRPr="008C1513" w:rsidRDefault="005D7F6A" w:rsidP="003E4ED0">
      <w:pPr>
        <w:spacing w:after="0" w:line="240" w:lineRule="auto"/>
        <w:rPr>
          <w:rFonts w:cs="Arial"/>
          <w:sz w:val="24"/>
          <w:szCs w:val="24"/>
        </w:rPr>
      </w:pPr>
    </w:p>
    <w:p w14:paraId="62CDA203" w14:textId="31BCAFA4"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Law firms research social networking sites as a matter of course in preparing divorce, private law children’s cases and other court proceedings</w:t>
      </w:r>
      <w:r w:rsidR="005D7F6A" w:rsidRPr="008C1513">
        <w:rPr>
          <w:rFonts w:cs="Arial"/>
          <w:sz w:val="24"/>
          <w:szCs w:val="24"/>
        </w:rPr>
        <w:t>.</w:t>
      </w:r>
    </w:p>
    <w:p w14:paraId="0C3D9653" w14:textId="77777777" w:rsidR="005D7F6A" w:rsidRPr="008C1513" w:rsidRDefault="005D7F6A" w:rsidP="003E4ED0">
      <w:pPr>
        <w:spacing w:after="0" w:line="240" w:lineRule="auto"/>
        <w:rPr>
          <w:rFonts w:cs="Arial"/>
          <w:sz w:val="24"/>
          <w:szCs w:val="24"/>
        </w:rPr>
      </w:pPr>
    </w:p>
    <w:p w14:paraId="05CD2908" w14:textId="14795C38"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Some organisations also look on social networking sites to find out information</w:t>
      </w:r>
      <w:r w:rsidR="005D7F6A" w:rsidRPr="008C1513">
        <w:rPr>
          <w:rFonts w:cs="Arial"/>
          <w:sz w:val="24"/>
          <w:szCs w:val="24"/>
        </w:rPr>
        <w:t xml:space="preserve"> about people applying for jobs.</w:t>
      </w:r>
    </w:p>
    <w:p w14:paraId="167BC17E" w14:textId="77777777" w:rsidR="0000041E" w:rsidRPr="008C1513" w:rsidRDefault="0000041E" w:rsidP="003E4ED0">
      <w:pPr>
        <w:spacing w:after="0" w:line="240" w:lineRule="auto"/>
        <w:rPr>
          <w:rFonts w:cs="Arial"/>
          <w:color w:val="FF0000"/>
          <w:sz w:val="24"/>
          <w:szCs w:val="24"/>
        </w:rPr>
      </w:pPr>
    </w:p>
    <w:p w14:paraId="7E8C36CA" w14:textId="7B4B2282" w:rsidR="00FE2A4B" w:rsidRPr="008C1513" w:rsidRDefault="000666F3" w:rsidP="003E4ED0">
      <w:pPr>
        <w:spacing w:after="0" w:line="240" w:lineRule="auto"/>
        <w:rPr>
          <w:rFonts w:cs="Arial"/>
          <w:b/>
          <w:sz w:val="24"/>
          <w:szCs w:val="24"/>
        </w:rPr>
      </w:pPr>
      <w:r w:rsidRPr="008C1513">
        <w:rPr>
          <w:rFonts w:cs="Arial"/>
          <w:b/>
          <w:sz w:val="24"/>
          <w:szCs w:val="24"/>
        </w:rPr>
        <w:t>SOCIAL MEDIA</w:t>
      </w:r>
    </w:p>
    <w:p w14:paraId="06F62AEF" w14:textId="77777777" w:rsidR="00061536" w:rsidRPr="008C1513" w:rsidRDefault="00061536" w:rsidP="003E4ED0">
      <w:pPr>
        <w:spacing w:after="0" w:line="240" w:lineRule="auto"/>
        <w:rPr>
          <w:rFonts w:cs="Arial"/>
          <w:b/>
          <w:sz w:val="24"/>
          <w:szCs w:val="24"/>
        </w:rPr>
      </w:pPr>
    </w:p>
    <w:p w14:paraId="2CD9CC25" w14:textId="3A97C93D" w:rsidR="00061536" w:rsidRPr="008C1513" w:rsidRDefault="00475A38" w:rsidP="003E4ED0">
      <w:pPr>
        <w:spacing w:after="0" w:line="240" w:lineRule="auto"/>
        <w:rPr>
          <w:rFonts w:cs="Arial"/>
          <w:b/>
          <w:sz w:val="24"/>
          <w:szCs w:val="24"/>
        </w:rPr>
      </w:pPr>
      <w:r w:rsidRPr="008C1513">
        <w:rPr>
          <w:rFonts w:cs="Arial"/>
          <w:b/>
          <w:sz w:val="24"/>
          <w:szCs w:val="24"/>
        </w:rPr>
        <w:t>Definition</w:t>
      </w:r>
      <w:r w:rsidR="005D7F6A" w:rsidRPr="008C1513">
        <w:rPr>
          <w:rFonts w:cs="Arial"/>
          <w:b/>
          <w:sz w:val="24"/>
          <w:szCs w:val="24"/>
        </w:rPr>
        <w:t xml:space="preserve"> of social m</w:t>
      </w:r>
      <w:r w:rsidR="00061536" w:rsidRPr="008C1513">
        <w:rPr>
          <w:rFonts w:cs="Arial"/>
          <w:b/>
          <w:sz w:val="24"/>
          <w:szCs w:val="24"/>
        </w:rPr>
        <w:t>edia</w:t>
      </w:r>
    </w:p>
    <w:p w14:paraId="654BC305" w14:textId="77777777" w:rsidR="00DF2E98" w:rsidRPr="008C1513" w:rsidRDefault="00DF2E98" w:rsidP="003E4ED0">
      <w:pPr>
        <w:spacing w:after="0" w:line="240" w:lineRule="auto"/>
        <w:rPr>
          <w:rFonts w:cs="Arial"/>
          <w:b/>
          <w:sz w:val="24"/>
          <w:szCs w:val="24"/>
        </w:rPr>
      </w:pPr>
    </w:p>
    <w:p w14:paraId="606EE13F" w14:textId="3D4270AA" w:rsidR="00DF2E98" w:rsidRPr="008C1513" w:rsidRDefault="00DF2E98" w:rsidP="003E4ED0">
      <w:pPr>
        <w:spacing w:after="0" w:line="240" w:lineRule="auto"/>
        <w:rPr>
          <w:rFonts w:cs="Arial"/>
          <w:sz w:val="24"/>
          <w:szCs w:val="24"/>
        </w:rPr>
      </w:pPr>
      <w:r w:rsidRPr="008C1513">
        <w:rPr>
          <w:rFonts w:cs="Arial"/>
          <w:sz w:val="24"/>
          <w:szCs w:val="24"/>
        </w:rPr>
        <w:t>For the purpose of this policy, social media is a type of interactive online media that allows parties to communicate instantly with each other or to share data in a public forum. The term social media refers to a number of online networking platforms such as:</w:t>
      </w:r>
    </w:p>
    <w:p w14:paraId="18C41F7B" w14:textId="77777777" w:rsidR="00DF2E98" w:rsidRPr="008C1513" w:rsidRDefault="00DF2E98" w:rsidP="003E4ED0">
      <w:pPr>
        <w:spacing w:after="0" w:line="240" w:lineRule="auto"/>
        <w:rPr>
          <w:rFonts w:cs="Arial"/>
          <w:sz w:val="24"/>
          <w:szCs w:val="24"/>
        </w:rPr>
      </w:pPr>
    </w:p>
    <w:p w14:paraId="36F8733F" w14:textId="7F226447"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blogs (written, video, podcasts), e.g. WordPress, Blogger, Tumblr;</w:t>
      </w:r>
    </w:p>
    <w:p w14:paraId="746A0F40" w14:textId="2F16F4E0"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micro-blogging websites, e.g. Twitter;</w:t>
      </w:r>
    </w:p>
    <w:p w14:paraId="23D80283" w14:textId="1E76E3E2"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social networks, e.g. Facebook, LinkedIn;</w:t>
      </w:r>
    </w:p>
    <w:p w14:paraId="30E52399" w14:textId="699DAB4C"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forums/message boards; and</w:t>
      </w:r>
    </w:p>
    <w:p w14:paraId="61936D69" w14:textId="52EA45C8" w:rsidR="00DF2E98" w:rsidRPr="008C1513" w:rsidRDefault="00BF29BA" w:rsidP="003E4ED0">
      <w:pPr>
        <w:numPr>
          <w:ilvl w:val="0"/>
          <w:numId w:val="12"/>
        </w:numPr>
        <w:spacing w:after="0" w:line="240" w:lineRule="auto"/>
        <w:rPr>
          <w:rFonts w:cs="Arial"/>
          <w:sz w:val="24"/>
          <w:szCs w:val="24"/>
        </w:rPr>
      </w:pPr>
      <w:proofErr w:type="gramStart"/>
      <w:r w:rsidRPr="008C1513">
        <w:rPr>
          <w:rFonts w:cs="Arial"/>
          <w:sz w:val="24"/>
          <w:szCs w:val="24"/>
        </w:rPr>
        <w:t>content-sharing</w:t>
      </w:r>
      <w:proofErr w:type="gramEnd"/>
      <w:r w:rsidRPr="008C1513">
        <w:rPr>
          <w:rFonts w:cs="Arial"/>
          <w:sz w:val="24"/>
          <w:szCs w:val="24"/>
        </w:rPr>
        <w:t xml:space="preserve"> sites, e.g. Flickr, YouTube and Instagram.</w:t>
      </w:r>
    </w:p>
    <w:p w14:paraId="44B7F628" w14:textId="77777777" w:rsidR="00DF2E98" w:rsidRPr="008C1513" w:rsidRDefault="00DF2E98" w:rsidP="003E4ED0">
      <w:pPr>
        <w:spacing w:after="0" w:line="240" w:lineRule="auto"/>
        <w:rPr>
          <w:rFonts w:cs="Arial"/>
          <w:sz w:val="24"/>
          <w:szCs w:val="24"/>
        </w:rPr>
      </w:pPr>
    </w:p>
    <w:p w14:paraId="606B33BF" w14:textId="03B3892F" w:rsidR="00DF2E98" w:rsidRPr="008C1513" w:rsidRDefault="00DF2E98" w:rsidP="003E4ED0">
      <w:pPr>
        <w:spacing w:after="0" w:line="240" w:lineRule="auto"/>
        <w:rPr>
          <w:rFonts w:cs="Arial"/>
          <w:sz w:val="24"/>
          <w:szCs w:val="24"/>
        </w:rPr>
      </w:pPr>
      <w:r w:rsidRPr="008C1513">
        <w:rPr>
          <w:rFonts w:cs="Arial"/>
          <w:sz w:val="24"/>
          <w:szCs w:val="24"/>
        </w:rPr>
        <w:t xml:space="preserve">Employees should be aware that there are many more examples of social media and this is a constantly changing area. Employees should follow the guidelines </w:t>
      </w:r>
      <w:r w:rsidR="00BC5583" w:rsidRPr="008C1513">
        <w:rPr>
          <w:rFonts w:cs="Arial"/>
          <w:sz w:val="24"/>
          <w:szCs w:val="24"/>
        </w:rPr>
        <w:t>outlined</w:t>
      </w:r>
      <w:r w:rsidRPr="008C1513">
        <w:rPr>
          <w:rFonts w:cs="Arial"/>
          <w:sz w:val="24"/>
          <w:szCs w:val="24"/>
        </w:rPr>
        <w:t xml:space="preserve"> in this policy in relation to any social media that they use.</w:t>
      </w:r>
    </w:p>
    <w:p w14:paraId="5387034B" w14:textId="77777777" w:rsidR="0000041E" w:rsidRPr="008C1513" w:rsidRDefault="0000041E" w:rsidP="003E4ED0">
      <w:pPr>
        <w:spacing w:after="0" w:line="240" w:lineRule="auto"/>
        <w:rPr>
          <w:rFonts w:cs="Arial"/>
          <w:b/>
          <w:sz w:val="24"/>
          <w:szCs w:val="24"/>
        </w:rPr>
      </w:pPr>
    </w:p>
    <w:p w14:paraId="78822F3C" w14:textId="5A3BC475" w:rsidR="00475A38" w:rsidRPr="008C1513" w:rsidRDefault="00475A38" w:rsidP="003E4ED0">
      <w:pPr>
        <w:spacing w:after="0" w:line="240" w:lineRule="auto"/>
        <w:rPr>
          <w:rFonts w:cs="Arial"/>
          <w:b/>
          <w:bCs/>
          <w:sz w:val="24"/>
          <w:szCs w:val="24"/>
        </w:rPr>
      </w:pPr>
      <w:r w:rsidRPr="008C1513">
        <w:rPr>
          <w:rFonts w:cs="Arial"/>
          <w:b/>
          <w:bCs/>
          <w:sz w:val="24"/>
          <w:szCs w:val="24"/>
        </w:rPr>
        <w:t>Personal use of social media at work</w:t>
      </w:r>
    </w:p>
    <w:p w14:paraId="3C4EF7CD" w14:textId="77777777" w:rsidR="00475A38" w:rsidRPr="008C1513" w:rsidRDefault="00475A38" w:rsidP="003E4ED0">
      <w:pPr>
        <w:spacing w:after="0" w:line="240" w:lineRule="auto"/>
        <w:rPr>
          <w:rFonts w:cs="Arial"/>
          <w:sz w:val="24"/>
          <w:szCs w:val="24"/>
        </w:rPr>
      </w:pPr>
    </w:p>
    <w:p w14:paraId="355B01A4" w14:textId="685FDBC6" w:rsidR="00475A38" w:rsidRPr="008C1513" w:rsidRDefault="00475A38" w:rsidP="003E4ED0">
      <w:pPr>
        <w:spacing w:after="0" w:line="240" w:lineRule="auto"/>
        <w:rPr>
          <w:rFonts w:cs="Arial"/>
          <w:sz w:val="24"/>
          <w:szCs w:val="24"/>
        </w:rPr>
      </w:pPr>
      <w:r w:rsidRPr="008C1513">
        <w:rPr>
          <w:rFonts w:cs="Arial"/>
          <w:sz w:val="24"/>
          <w:szCs w:val="24"/>
        </w:rPr>
        <w:t xml:space="preserve">Employees are not allowed to access social media websites for their personal use from the </w:t>
      </w:r>
      <w:r w:rsidR="003E4ED0" w:rsidRPr="008C1513">
        <w:rPr>
          <w:rFonts w:cs="Arial"/>
          <w:sz w:val="24"/>
          <w:szCs w:val="24"/>
        </w:rPr>
        <w:t>school</w:t>
      </w:r>
      <w:r w:rsidRPr="008C1513">
        <w:rPr>
          <w:rFonts w:cs="Arial"/>
          <w:sz w:val="24"/>
          <w:szCs w:val="24"/>
        </w:rPr>
        <w:t>'s computers or devices at any time. This includes laptop/palm-top/hand-held computers or devices</w:t>
      </w:r>
      <w:r w:rsidR="001043F7" w:rsidRPr="008C1513">
        <w:rPr>
          <w:rFonts w:cs="Arial"/>
          <w:sz w:val="24"/>
          <w:szCs w:val="24"/>
        </w:rPr>
        <w:t xml:space="preserve"> (e.g. mobile phones)</w:t>
      </w:r>
      <w:r w:rsidRPr="008C1513">
        <w:rPr>
          <w:rFonts w:cs="Arial"/>
          <w:sz w:val="24"/>
          <w:szCs w:val="24"/>
        </w:rPr>
        <w:t xml:space="preserve"> distributed by the </w:t>
      </w:r>
      <w:r w:rsidR="003E4ED0" w:rsidRPr="008C1513">
        <w:rPr>
          <w:rFonts w:cs="Arial"/>
          <w:sz w:val="24"/>
          <w:szCs w:val="24"/>
        </w:rPr>
        <w:t>school</w:t>
      </w:r>
      <w:r w:rsidRPr="008C1513">
        <w:rPr>
          <w:rFonts w:cs="Arial"/>
          <w:sz w:val="24"/>
          <w:szCs w:val="24"/>
        </w:rPr>
        <w:t xml:space="preserve"> for work purposes.</w:t>
      </w:r>
    </w:p>
    <w:p w14:paraId="3E09D518" w14:textId="77777777" w:rsidR="00E84D03" w:rsidRPr="008C1513" w:rsidRDefault="00E84D03" w:rsidP="003E4ED0">
      <w:pPr>
        <w:spacing w:after="0" w:line="240" w:lineRule="auto"/>
        <w:rPr>
          <w:rFonts w:cs="Arial"/>
          <w:sz w:val="24"/>
          <w:szCs w:val="24"/>
        </w:rPr>
      </w:pPr>
    </w:p>
    <w:p w14:paraId="7F5AB954" w14:textId="4770B5CE" w:rsidR="00475A38" w:rsidRPr="008C1513" w:rsidRDefault="00475A38" w:rsidP="003E4ED0">
      <w:pPr>
        <w:spacing w:after="0" w:line="240" w:lineRule="auto"/>
        <w:rPr>
          <w:rFonts w:cs="Arial"/>
          <w:sz w:val="24"/>
          <w:szCs w:val="24"/>
        </w:rPr>
      </w:pPr>
      <w:r w:rsidRPr="008C1513">
        <w:rPr>
          <w:rFonts w:cs="Arial"/>
          <w:sz w:val="24"/>
          <w:szCs w:val="24"/>
        </w:rPr>
        <w:lastRenderedPageBreak/>
        <w:t xml:space="preserve">The </w:t>
      </w:r>
      <w:r w:rsidR="003E4ED0" w:rsidRPr="008C1513">
        <w:rPr>
          <w:rFonts w:cs="Arial"/>
          <w:sz w:val="24"/>
          <w:szCs w:val="24"/>
        </w:rPr>
        <w:t>school</w:t>
      </w:r>
      <w:r w:rsidRPr="008C1513">
        <w:rPr>
          <w:rFonts w:cs="Arial"/>
          <w:sz w:val="24"/>
          <w:szCs w:val="24"/>
        </w:rPr>
        <w:t xml:space="preserve"> understands that employees may wish to use their own computers or devices, such as laptops and palm-top and hand-held devices</w:t>
      </w:r>
      <w:r w:rsidR="001043F7" w:rsidRPr="008C1513">
        <w:rPr>
          <w:rFonts w:cs="Arial"/>
          <w:sz w:val="24"/>
          <w:szCs w:val="24"/>
        </w:rPr>
        <w:t xml:space="preserve"> (e.g. mobile phones)</w:t>
      </w:r>
      <w:r w:rsidRPr="008C1513">
        <w:rPr>
          <w:rFonts w:cs="Arial"/>
          <w:sz w:val="24"/>
          <w:szCs w:val="24"/>
        </w:rPr>
        <w:t>, to access social media w</w:t>
      </w:r>
      <w:r w:rsidR="001F2DB6" w:rsidRPr="008C1513">
        <w:rPr>
          <w:rFonts w:cs="Arial"/>
          <w:sz w:val="24"/>
          <w:szCs w:val="24"/>
        </w:rPr>
        <w:t xml:space="preserve">ebsites while they are at work. </w:t>
      </w:r>
      <w:r w:rsidRPr="008C1513">
        <w:rPr>
          <w:rFonts w:cs="Arial"/>
          <w:sz w:val="24"/>
          <w:szCs w:val="24"/>
        </w:rPr>
        <w:t>Employees must limit their personal use of social media on their own equipment to their official rest breaks such as on their lunch bre</w:t>
      </w:r>
      <w:r w:rsidR="00E84D03" w:rsidRPr="008C1513">
        <w:rPr>
          <w:rFonts w:cs="Arial"/>
          <w:sz w:val="24"/>
          <w:szCs w:val="24"/>
        </w:rPr>
        <w:t>ak/</w:t>
      </w:r>
      <w:r w:rsidR="001F2DB6" w:rsidRPr="008C1513">
        <w:rPr>
          <w:rFonts w:cs="Arial"/>
          <w:sz w:val="24"/>
          <w:szCs w:val="24"/>
        </w:rPr>
        <w:t>times]</w:t>
      </w:r>
      <w:r w:rsidR="00132E4F" w:rsidRPr="008C1513">
        <w:rPr>
          <w:rFonts w:cs="Arial"/>
          <w:sz w:val="24"/>
          <w:szCs w:val="24"/>
        </w:rPr>
        <w:t xml:space="preserve">. </w:t>
      </w:r>
      <w:r w:rsidR="001043F7" w:rsidRPr="008C1513">
        <w:rPr>
          <w:rFonts w:cs="Arial"/>
          <w:sz w:val="24"/>
          <w:szCs w:val="24"/>
        </w:rPr>
        <w:t>The use of any perso</w:t>
      </w:r>
      <w:r w:rsidR="001E2235" w:rsidRPr="008C1513">
        <w:rPr>
          <w:rFonts w:cs="Arial"/>
          <w:sz w:val="24"/>
          <w:szCs w:val="24"/>
        </w:rPr>
        <w:t>na</w:t>
      </w:r>
      <w:r w:rsidR="00E84D03" w:rsidRPr="008C1513">
        <w:rPr>
          <w:rFonts w:cs="Arial"/>
          <w:sz w:val="24"/>
          <w:szCs w:val="24"/>
        </w:rPr>
        <w:t xml:space="preserve">l computers or devices </w:t>
      </w:r>
      <w:r w:rsidR="001E2235" w:rsidRPr="008C1513">
        <w:rPr>
          <w:rFonts w:cs="Arial"/>
          <w:sz w:val="24"/>
          <w:szCs w:val="24"/>
        </w:rPr>
        <w:t>must</w:t>
      </w:r>
      <w:r w:rsidR="001043F7" w:rsidRPr="008C1513">
        <w:rPr>
          <w:rFonts w:cs="Arial"/>
          <w:sz w:val="24"/>
          <w:szCs w:val="24"/>
        </w:rPr>
        <w:t xml:space="preserve"> b</w:t>
      </w:r>
      <w:r w:rsidR="001E2235" w:rsidRPr="008C1513">
        <w:rPr>
          <w:rFonts w:cs="Arial"/>
          <w:sz w:val="24"/>
          <w:szCs w:val="24"/>
        </w:rPr>
        <w:t>e discreet, appropriate (</w:t>
      </w:r>
      <w:r w:rsidR="001043F7" w:rsidRPr="008C1513">
        <w:rPr>
          <w:rFonts w:cs="Arial"/>
          <w:sz w:val="24"/>
          <w:szCs w:val="24"/>
        </w:rPr>
        <w:t>e.g. not in the presence of p</w:t>
      </w:r>
      <w:r w:rsidR="001E2235" w:rsidRPr="008C1513">
        <w:rPr>
          <w:rFonts w:cs="Arial"/>
          <w:sz w:val="24"/>
          <w:szCs w:val="24"/>
        </w:rPr>
        <w:t xml:space="preserve">upils) and in no way </w:t>
      </w:r>
      <w:r w:rsidR="0048075D" w:rsidRPr="008C1513">
        <w:rPr>
          <w:rFonts w:cs="Arial"/>
          <w:sz w:val="24"/>
          <w:szCs w:val="24"/>
        </w:rPr>
        <w:t>interfere</w:t>
      </w:r>
      <w:r w:rsidR="001E2235" w:rsidRPr="008C1513">
        <w:rPr>
          <w:rFonts w:cs="Arial"/>
          <w:sz w:val="24"/>
          <w:szCs w:val="24"/>
        </w:rPr>
        <w:t xml:space="preserve"> with work.</w:t>
      </w:r>
    </w:p>
    <w:p w14:paraId="240F84B1" w14:textId="77777777" w:rsidR="001E2235" w:rsidRPr="008C1513" w:rsidRDefault="001E2235" w:rsidP="003E4ED0">
      <w:pPr>
        <w:spacing w:after="0" w:line="240" w:lineRule="auto"/>
        <w:rPr>
          <w:rFonts w:cs="Arial"/>
          <w:sz w:val="24"/>
          <w:szCs w:val="24"/>
        </w:rPr>
      </w:pPr>
    </w:p>
    <w:p w14:paraId="237C66EB" w14:textId="77777777" w:rsidR="001043F7" w:rsidRPr="008C1513" w:rsidRDefault="001043F7" w:rsidP="003E4ED0">
      <w:pPr>
        <w:autoSpaceDE w:val="0"/>
        <w:autoSpaceDN w:val="0"/>
        <w:adjustRightInd w:val="0"/>
        <w:spacing w:after="0" w:line="240" w:lineRule="auto"/>
        <w:rPr>
          <w:rStyle w:val="highlight2"/>
          <w:rFonts w:cs="Arial"/>
          <w:color w:val="4D4D4D"/>
          <w:sz w:val="21"/>
          <w:szCs w:val="21"/>
        </w:rPr>
      </w:pPr>
    </w:p>
    <w:p w14:paraId="4FB4D574" w14:textId="760CC8B2" w:rsidR="00475A38" w:rsidRPr="008C1513" w:rsidRDefault="00BF29BA" w:rsidP="003E4ED0">
      <w:pPr>
        <w:spacing w:after="0" w:line="240" w:lineRule="auto"/>
        <w:rPr>
          <w:rFonts w:cs="Arial"/>
          <w:b/>
          <w:sz w:val="24"/>
          <w:szCs w:val="24"/>
        </w:rPr>
      </w:pPr>
      <w:r w:rsidRPr="008C1513">
        <w:rPr>
          <w:rFonts w:cs="Arial"/>
          <w:b/>
          <w:sz w:val="24"/>
          <w:szCs w:val="24"/>
        </w:rPr>
        <w:t>Social media in a</w:t>
      </w:r>
      <w:r w:rsidR="00475A38" w:rsidRPr="008C1513">
        <w:rPr>
          <w:rFonts w:cs="Arial"/>
          <w:b/>
          <w:sz w:val="24"/>
          <w:szCs w:val="24"/>
        </w:rPr>
        <w:t xml:space="preserve"> personal</w:t>
      </w:r>
      <w:r w:rsidRPr="008C1513">
        <w:rPr>
          <w:rFonts w:cs="Arial"/>
          <w:b/>
          <w:sz w:val="24"/>
          <w:szCs w:val="24"/>
        </w:rPr>
        <w:t xml:space="preserve"> capacity</w:t>
      </w:r>
    </w:p>
    <w:p w14:paraId="40AE375C" w14:textId="77777777" w:rsidR="00475A38" w:rsidRPr="008C1513" w:rsidRDefault="00475A38" w:rsidP="003E4ED0">
      <w:pPr>
        <w:spacing w:after="0" w:line="240" w:lineRule="auto"/>
        <w:rPr>
          <w:rFonts w:cs="Arial"/>
          <w:sz w:val="24"/>
          <w:szCs w:val="24"/>
        </w:rPr>
      </w:pPr>
    </w:p>
    <w:p w14:paraId="0E4367ED" w14:textId="643BB36F" w:rsidR="00930AAD" w:rsidRPr="008C1513" w:rsidRDefault="00475A38" w:rsidP="003E4ED0">
      <w:pPr>
        <w:spacing w:after="0" w:line="240" w:lineRule="auto"/>
        <w:rPr>
          <w:rFonts w:cs="Arial"/>
          <w:color w:val="000000" w:themeColor="text1"/>
          <w:sz w:val="24"/>
          <w:szCs w:val="24"/>
        </w:rPr>
      </w:pPr>
      <w:r w:rsidRPr="008C1513">
        <w:rPr>
          <w:rFonts w:cs="Arial"/>
          <w:sz w:val="24"/>
          <w:szCs w:val="24"/>
        </w:rPr>
        <w:t xml:space="preserve">The </w:t>
      </w:r>
      <w:r w:rsidR="003E4ED0" w:rsidRPr="008C1513">
        <w:rPr>
          <w:rFonts w:cs="Arial"/>
          <w:sz w:val="24"/>
          <w:szCs w:val="24"/>
        </w:rPr>
        <w:t>school</w:t>
      </w:r>
      <w:r w:rsidRPr="008C1513">
        <w:rPr>
          <w:rFonts w:cs="Arial"/>
          <w:sz w:val="24"/>
          <w:szCs w:val="24"/>
        </w:rPr>
        <w:t xml:space="preserve"> recognises that many employees make use of social media in a personal capacity. </w:t>
      </w:r>
      <w:r w:rsidR="00BF29BA" w:rsidRPr="008C1513">
        <w:rPr>
          <w:rFonts w:cs="Arial"/>
          <w:sz w:val="24"/>
          <w:szCs w:val="24"/>
        </w:rPr>
        <w:t xml:space="preserve">However, the employee's online profile, e.g. the name of a blog or a Twitter name, must not contain the </w:t>
      </w:r>
      <w:r w:rsidR="003E4ED0" w:rsidRPr="008C1513">
        <w:rPr>
          <w:rFonts w:cs="Arial"/>
          <w:sz w:val="24"/>
          <w:szCs w:val="24"/>
        </w:rPr>
        <w:t>school</w:t>
      </w:r>
      <w:r w:rsidR="00BF29BA" w:rsidRPr="008C1513">
        <w:rPr>
          <w:rFonts w:cs="Arial"/>
          <w:sz w:val="24"/>
          <w:szCs w:val="24"/>
        </w:rPr>
        <w:t>'s name. Furthermore, w</w:t>
      </w:r>
      <w:r w:rsidRPr="008C1513">
        <w:rPr>
          <w:rFonts w:cs="Arial"/>
          <w:sz w:val="24"/>
          <w:szCs w:val="24"/>
        </w:rPr>
        <w:t>hile they are not acti</w:t>
      </w:r>
      <w:r w:rsidR="008D26FF" w:rsidRPr="008C1513">
        <w:rPr>
          <w:rFonts w:cs="Arial"/>
          <w:sz w:val="24"/>
          <w:szCs w:val="24"/>
        </w:rPr>
        <w:t xml:space="preserve">ng on behalf of the </w:t>
      </w:r>
      <w:r w:rsidR="003E4ED0" w:rsidRPr="008C1513">
        <w:rPr>
          <w:rFonts w:cs="Arial"/>
          <w:sz w:val="24"/>
          <w:szCs w:val="24"/>
        </w:rPr>
        <w:t>school</w:t>
      </w:r>
      <w:r w:rsidRPr="008C1513">
        <w:rPr>
          <w:rFonts w:cs="Arial"/>
          <w:sz w:val="24"/>
          <w:szCs w:val="24"/>
        </w:rPr>
        <w:t>, employees must be aware that</w:t>
      </w:r>
      <w:r w:rsidR="008D26FF" w:rsidRPr="008C1513">
        <w:rPr>
          <w:rFonts w:cs="Arial"/>
          <w:sz w:val="24"/>
          <w:szCs w:val="24"/>
        </w:rPr>
        <w:t xml:space="preserve"> they can damage the </w:t>
      </w:r>
      <w:r w:rsidR="003E4ED0" w:rsidRPr="008C1513">
        <w:rPr>
          <w:rFonts w:cs="Arial"/>
          <w:sz w:val="24"/>
          <w:szCs w:val="24"/>
        </w:rPr>
        <w:t>school</w:t>
      </w:r>
      <w:r w:rsidRPr="008C1513">
        <w:rPr>
          <w:rFonts w:cs="Arial"/>
          <w:sz w:val="24"/>
          <w:szCs w:val="24"/>
        </w:rPr>
        <w:t xml:space="preserve"> if they are recognised as being one of the </w:t>
      </w:r>
      <w:r w:rsidR="003E4ED0" w:rsidRPr="008C1513">
        <w:rPr>
          <w:rFonts w:cs="Arial"/>
          <w:sz w:val="24"/>
          <w:szCs w:val="24"/>
        </w:rPr>
        <w:t>school</w:t>
      </w:r>
      <w:r w:rsidRPr="008C1513">
        <w:rPr>
          <w:rFonts w:cs="Arial"/>
          <w:sz w:val="24"/>
          <w:szCs w:val="24"/>
        </w:rPr>
        <w:t xml:space="preserve"> employees.</w:t>
      </w:r>
      <w:r w:rsidR="00132E4F" w:rsidRPr="008C1513">
        <w:rPr>
          <w:rFonts w:cs="Arial"/>
          <w:sz w:val="24"/>
          <w:szCs w:val="24"/>
        </w:rPr>
        <w:t xml:space="preserve"> </w:t>
      </w:r>
      <w:r w:rsidR="00930AAD" w:rsidRPr="008C1513">
        <w:rPr>
          <w:rFonts w:cs="Arial"/>
          <w:sz w:val="24"/>
          <w:szCs w:val="24"/>
        </w:rPr>
        <w:t xml:space="preserve">Any communications that employees make in a personal capacity through social </w:t>
      </w:r>
      <w:r w:rsidR="00930AAD" w:rsidRPr="008C1513">
        <w:rPr>
          <w:rFonts w:cs="Arial"/>
          <w:color w:val="000000" w:themeColor="text1"/>
          <w:sz w:val="24"/>
          <w:szCs w:val="24"/>
        </w:rPr>
        <w:t>media must not:</w:t>
      </w:r>
    </w:p>
    <w:p w14:paraId="2154652E" w14:textId="77777777" w:rsidR="00C24520" w:rsidRPr="008C1513" w:rsidRDefault="00C24520" w:rsidP="003E4ED0">
      <w:pPr>
        <w:spacing w:after="0" w:line="240" w:lineRule="auto"/>
        <w:rPr>
          <w:rFonts w:cs="Arial"/>
          <w:color w:val="000000" w:themeColor="text1"/>
          <w:sz w:val="24"/>
          <w:szCs w:val="24"/>
        </w:rPr>
      </w:pPr>
    </w:p>
    <w:p w14:paraId="60F2AEEA" w14:textId="2A683AB6" w:rsidR="00930AAD" w:rsidRPr="008C1513" w:rsidRDefault="009B23A8"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 xml:space="preserve">bring the </w:t>
      </w:r>
      <w:r w:rsidR="003E4ED0" w:rsidRPr="008C1513">
        <w:rPr>
          <w:rFonts w:cs="Arial"/>
          <w:color w:val="000000" w:themeColor="text1"/>
          <w:sz w:val="24"/>
          <w:szCs w:val="24"/>
        </w:rPr>
        <w:t>school</w:t>
      </w:r>
      <w:r w:rsidR="00930AAD" w:rsidRPr="008C1513">
        <w:rPr>
          <w:rFonts w:cs="Arial"/>
          <w:color w:val="000000" w:themeColor="text1"/>
          <w:sz w:val="24"/>
          <w:szCs w:val="24"/>
        </w:rPr>
        <w:t xml:space="preserve"> into disrepute, for example by: </w:t>
      </w:r>
    </w:p>
    <w:p w14:paraId="3BF6FC62" w14:textId="7242B2F5" w:rsidR="00132E4F" w:rsidRPr="008C1513" w:rsidRDefault="00930AAD"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criti</w:t>
      </w:r>
      <w:r w:rsidR="009B23A8" w:rsidRPr="008C1513">
        <w:rPr>
          <w:rFonts w:cs="Arial"/>
          <w:color w:val="000000" w:themeColor="text1"/>
          <w:sz w:val="24"/>
          <w:szCs w:val="24"/>
        </w:rPr>
        <w:t xml:space="preserve">cising </w:t>
      </w:r>
      <w:r w:rsidR="000C28C8" w:rsidRPr="008C1513">
        <w:rPr>
          <w:rFonts w:cs="Arial"/>
          <w:color w:val="000000" w:themeColor="text1"/>
          <w:sz w:val="24"/>
          <w:szCs w:val="24"/>
        </w:rPr>
        <w:t xml:space="preserve">the </w:t>
      </w:r>
      <w:r w:rsidR="003E4ED0" w:rsidRPr="008C1513">
        <w:rPr>
          <w:rFonts w:cs="Arial"/>
          <w:color w:val="000000" w:themeColor="text1"/>
          <w:sz w:val="24"/>
          <w:szCs w:val="24"/>
        </w:rPr>
        <w:t>school</w:t>
      </w:r>
      <w:r w:rsidR="00132E4F" w:rsidRPr="008C1513">
        <w:rPr>
          <w:rFonts w:cs="Arial"/>
          <w:color w:val="000000" w:themeColor="text1"/>
          <w:sz w:val="24"/>
          <w:szCs w:val="24"/>
        </w:rPr>
        <w:t>;</w:t>
      </w:r>
    </w:p>
    <w:p w14:paraId="592D1FB9" w14:textId="0D3D0017" w:rsidR="00930AAD" w:rsidRPr="008C1513" w:rsidRDefault="00132E4F"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 xml:space="preserve">criticising or </w:t>
      </w:r>
      <w:r w:rsidR="009B23A8" w:rsidRPr="008C1513">
        <w:rPr>
          <w:rFonts w:cs="Arial"/>
          <w:color w:val="000000" w:themeColor="text1"/>
          <w:sz w:val="24"/>
          <w:szCs w:val="24"/>
        </w:rPr>
        <w:t xml:space="preserve">arguing with </w:t>
      </w:r>
      <w:r w:rsidR="000C28C8" w:rsidRPr="008C1513">
        <w:rPr>
          <w:rFonts w:cs="Arial"/>
          <w:color w:val="000000" w:themeColor="text1"/>
          <w:sz w:val="24"/>
          <w:szCs w:val="24"/>
        </w:rPr>
        <w:t xml:space="preserve">management, </w:t>
      </w:r>
      <w:r w:rsidR="00930AAD" w:rsidRPr="008C1513">
        <w:rPr>
          <w:rFonts w:cs="Arial"/>
          <w:color w:val="000000" w:themeColor="text1"/>
          <w:sz w:val="24"/>
          <w:szCs w:val="24"/>
        </w:rPr>
        <w:t>colleagues</w:t>
      </w:r>
      <w:r w:rsidR="000C28C8" w:rsidRPr="008C1513">
        <w:rPr>
          <w:rFonts w:cs="Arial"/>
          <w:color w:val="000000" w:themeColor="text1"/>
          <w:sz w:val="24"/>
          <w:szCs w:val="24"/>
        </w:rPr>
        <w:t>, children or their families</w:t>
      </w:r>
      <w:r w:rsidR="00930AAD" w:rsidRPr="008C1513">
        <w:rPr>
          <w:rFonts w:cs="Arial"/>
          <w:color w:val="000000" w:themeColor="text1"/>
          <w:sz w:val="24"/>
          <w:szCs w:val="24"/>
        </w:rPr>
        <w:t>;</w:t>
      </w:r>
    </w:p>
    <w:p w14:paraId="3326D872" w14:textId="539C7A00" w:rsidR="00930AAD" w:rsidRPr="008C1513" w:rsidRDefault="00930AAD"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 xml:space="preserve">making defamatory comments about individuals </w:t>
      </w:r>
      <w:r w:rsidR="009B23A8" w:rsidRPr="008C1513">
        <w:rPr>
          <w:rFonts w:cs="Arial"/>
          <w:color w:val="000000" w:themeColor="text1"/>
          <w:sz w:val="24"/>
          <w:szCs w:val="24"/>
        </w:rPr>
        <w:t>or other organisations</w:t>
      </w:r>
      <w:r w:rsidRPr="008C1513">
        <w:rPr>
          <w:rFonts w:cs="Arial"/>
          <w:color w:val="000000" w:themeColor="text1"/>
          <w:sz w:val="24"/>
          <w:szCs w:val="24"/>
        </w:rPr>
        <w:t>;</w:t>
      </w:r>
      <w:r w:rsidR="009B23A8" w:rsidRPr="008C1513">
        <w:rPr>
          <w:rFonts w:cs="Arial"/>
          <w:color w:val="000000" w:themeColor="text1"/>
          <w:sz w:val="24"/>
          <w:szCs w:val="24"/>
        </w:rPr>
        <w:t xml:space="preserve"> or</w:t>
      </w:r>
    </w:p>
    <w:p w14:paraId="744A57E4" w14:textId="418E7BA9" w:rsidR="00930AAD" w:rsidRPr="008C1513" w:rsidRDefault="00930AAD"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postin</w:t>
      </w:r>
      <w:r w:rsidR="00FB0D69" w:rsidRPr="008C1513">
        <w:rPr>
          <w:rFonts w:cs="Arial"/>
          <w:color w:val="000000" w:themeColor="text1"/>
          <w:sz w:val="24"/>
          <w:szCs w:val="24"/>
        </w:rPr>
        <w:t xml:space="preserve">g images that are inappropriate, for example, photographs of themselves or colleagues taken at work </w:t>
      </w:r>
      <w:r w:rsidRPr="008C1513">
        <w:rPr>
          <w:rFonts w:cs="Arial"/>
          <w:color w:val="000000" w:themeColor="text1"/>
          <w:sz w:val="24"/>
          <w:szCs w:val="24"/>
        </w:rPr>
        <w:t>or links to inappropriate content;</w:t>
      </w:r>
    </w:p>
    <w:p w14:paraId="6ED0A712" w14:textId="77777777" w:rsidR="00424026" w:rsidRPr="008C1513" w:rsidRDefault="00424026" w:rsidP="003E4ED0">
      <w:pPr>
        <w:spacing w:after="0" w:line="240" w:lineRule="auto"/>
        <w:rPr>
          <w:rFonts w:cs="Arial"/>
          <w:color w:val="000000" w:themeColor="text1"/>
          <w:sz w:val="24"/>
          <w:szCs w:val="24"/>
        </w:rPr>
      </w:pPr>
    </w:p>
    <w:p w14:paraId="631AB4CC" w14:textId="2539B765" w:rsidR="00930AAD" w:rsidRPr="008C1513" w:rsidRDefault="00930AAD"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 xml:space="preserve">breach confidentiality, for example by: </w:t>
      </w:r>
    </w:p>
    <w:p w14:paraId="1296D067" w14:textId="1D8F1197" w:rsidR="00930AAD" w:rsidRPr="008C1513" w:rsidRDefault="009B23A8" w:rsidP="003E4ED0">
      <w:pPr>
        <w:pStyle w:val="ListParagraph"/>
        <w:numPr>
          <w:ilvl w:val="0"/>
          <w:numId w:val="31"/>
        </w:numPr>
        <w:spacing w:after="0" w:line="240" w:lineRule="auto"/>
        <w:rPr>
          <w:rFonts w:cs="Arial"/>
          <w:color w:val="000000" w:themeColor="text1"/>
          <w:sz w:val="24"/>
          <w:szCs w:val="24"/>
        </w:rPr>
      </w:pPr>
      <w:r w:rsidRPr="008C1513">
        <w:rPr>
          <w:rFonts w:cs="Arial"/>
          <w:color w:val="000000" w:themeColor="text1"/>
          <w:sz w:val="24"/>
          <w:szCs w:val="24"/>
        </w:rPr>
        <w:t>revealing any</w:t>
      </w:r>
      <w:r w:rsidR="00930AAD" w:rsidRPr="008C1513">
        <w:rPr>
          <w:rFonts w:cs="Arial"/>
          <w:color w:val="000000" w:themeColor="text1"/>
          <w:sz w:val="24"/>
          <w:szCs w:val="24"/>
        </w:rPr>
        <w:t xml:space="preserve"> infor</w:t>
      </w:r>
      <w:r w:rsidRPr="008C1513">
        <w:rPr>
          <w:rFonts w:cs="Arial"/>
          <w:color w:val="000000" w:themeColor="text1"/>
          <w:sz w:val="24"/>
          <w:szCs w:val="24"/>
        </w:rPr>
        <w:t xml:space="preserve">mation owned by the </w:t>
      </w:r>
      <w:r w:rsidR="003E4ED0" w:rsidRPr="008C1513">
        <w:rPr>
          <w:rFonts w:cs="Arial"/>
          <w:color w:val="000000" w:themeColor="text1"/>
          <w:sz w:val="24"/>
          <w:szCs w:val="24"/>
        </w:rPr>
        <w:t>school</w:t>
      </w:r>
      <w:r w:rsidR="00930AAD" w:rsidRPr="008C1513">
        <w:rPr>
          <w:rFonts w:cs="Arial"/>
          <w:color w:val="000000" w:themeColor="text1"/>
          <w:sz w:val="24"/>
          <w:szCs w:val="24"/>
        </w:rPr>
        <w:t>;</w:t>
      </w:r>
      <w:r w:rsidR="000C28C8" w:rsidRPr="008C1513">
        <w:rPr>
          <w:rFonts w:cs="Arial"/>
          <w:color w:val="000000" w:themeColor="text1"/>
          <w:sz w:val="24"/>
          <w:szCs w:val="24"/>
        </w:rPr>
        <w:t xml:space="preserve"> or</w:t>
      </w:r>
    </w:p>
    <w:p w14:paraId="78A612B0" w14:textId="3DC357F3" w:rsidR="009B23A8" w:rsidRPr="008C1513" w:rsidRDefault="00930AAD" w:rsidP="003E4ED0">
      <w:pPr>
        <w:pStyle w:val="ListParagraph"/>
        <w:numPr>
          <w:ilvl w:val="0"/>
          <w:numId w:val="31"/>
        </w:numPr>
        <w:spacing w:after="0" w:line="240" w:lineRule="auto"/>
        <w:rPr>
          <w:rFonts w:cs="Arial"/>
          <w:sz w:val="24"/>
          <w:szCs w:val="24"/>
        </w:rPr>
      </w:pPr>
      <w:r w:rsidRPr="008C1513">
        <w:rPr>
          <w:rFonts w:cs="Arial"/>
          <w:sz w:val="24"/>
          <w:szCs w:val="24"/>
        </w:rPr>
        <w:t xml:space="preserve">giving away confidential information about an individual </w:t>
      </w:r>
      <w:r w:rsidR="00FA3EEF" w:rsidRPr="008C1513">
        <w:rPr>
          <w:rFonts w:cs="Arial"/>
          <w:sz w:val="24"/>
          <w:szCs w:val="24"/>
        </w:rPr>
        <w:t>(such as a colleague or child</w:t>
      </w:r>
      <w:r w:rsidR="000C28C8" w:rsidRPr="008C1513">
        <w:rPr>
          <w:rFonts w:cs="Arial"/>
          <w:sz w:val="24"/>
          <w:szCs w:val="24"/>
        </w:rPr>
        <w:t xml:space="preserve">) or an organisation, e.g. the </w:t>
      </w:r>
      <w:r w:rsidR="003E4ED0" w:rsidRPr="008C1513">
        <w:rPr>
          <w:rFonts w:cs="Arial"/>
          <w:sz w:val="24"/>
          <w:szCs w:val="24"/>
        </w:rPr>
        <w:t>school</w:t>
      </w:r>
      <w:r w:rsidR="000C28C8" w:rsidRPr="008C1513">
        <w:rPr>
          <w:rFonts w:cs="Arial"/>
          <w:sz w:val="24"/>
          <w:szCs w:val="24"/>
        </w:rPr>
        <w:t xml:space="preserve"> or the Local Authority;</w:t>
      </w:r>
    </w:p>
    <w:p w14:paraId="03816952" w14:textId="77777777" w:rsidR="00424026" w:rsidRPr="008C1513" w:rsidRDefault="00424026" w:rsidP="003E4ED0">
      <w:pPr>
        <w:spacing w:after="0" w:line="240" w:lineRule="auto"/>
        <w:ind w:left="1080"/>
        <w:rPr>
          <w:rFonts w:cs="Arial"/>
          <w:sz w:val="24"/>
          <w:szCs w:val="24"/>
        </w:rPr>
      </w:pPr>
    </w:p>
    <w:p w14:paraId="50EDE3C2" w14:textId="0648DB48" w:rsidR="000C28C8" w:rsidRPr="008C1513" w:rsidRDefault="000C28C8" w:rsidP="003E4ED0">
      <w:pPr>
        <w:pStyle w:val="ListParagraph"/>
        <w:numPr>
          <w:ilvl w:val="0"/>
          <w:numId w:val="23"/>
        </w:numPr>
        <w:spacing w:after="0" w:line="240" w:lineRule="auto"/>
        <w:rPr>
          <w:rFonts w:cs="Arial"/>
          <w:sz w:val="24"/>
          <w:szCs w:val="24"/>
        </w:rPr>
      </w:pPr>
      <w:r w:rsidRPr="008C1513">
        <w:rPr>
          <w:rFonts w:cs="Arial"/>
          <w:sz w:val="24"/>
          <w:szCs w:val="24"/>
        </w:rPr>
        <w:t>abuse their position of trust when working with children/young people, for example by:</w:t>
      </w:r>
    </w:p>
    <w:p w14:paraId="51477A78" w14:textId="6FDE493F" w:rsidR="000C28C8" w:rsidRPr="008C1513" w:rsidRDefault="000C28C8" w:rsidP="003E4ED0">
      <w:pPr>
        <w:numPr>
          <w:ilvl w:val="0"/>
          <w:numId w:val="32"/>
        </w:numPr>
        <w:spacing w:after="0" w:line="240" w:lineRule="auto"/>
        <w:rPr>
          <w:rFonts w:cs="Arial"/>
          <w:sz w:val="24"/>
          <w:szCs w:val="24"/>
        </w:rPr>
      </w:pPr>
      <w:r w:rsidRPr="008C1513">
        <w:rPr>
          <w:rFonts w:cs="Arial"/>
          <w:sz w:val="24"/>
          <w:szCs w:val="24"/>
        </w:rPr>
        <w:t>contacting children or their families through social networking sites unless the reason for this contact has been clearly and firmly established by the head teacher, principal or chair of governors;</w:t>
      </w:r>
    </w:p>
    <w:p w14:paraId="3E322423" w14:textId="066393E1" w:rsidR="000C28C8" w:rsidRPr="008C1513" w:rsidRDefault="000C28C8" w:rsidP="003E4ED0">
      <w:pPr>
        <w:numPr>
          <w:ilvl w:val="0"/>
          <w:numId w:val="32"/>
        </w:numPr>
        <w:spacing w:after="0" w:line="240" w:lineRule="auto"/>
        <w:rPr>
          <w:rFonts w:cs="Arial"/>
          <w:color w:val="000000" w:themeColor="text1"/>
          <w:sz w:val="24"/>
          <w:szCs w:val="24"/>
        </w:rPr>
      </w:pPr>
      <w:r w:rsidRPr="008C1513">
        <w:rPr>
          <w:rFonts w:cs="Arial"/>
          <w:sz w:val="24"/>
          <w:szCs w:val="24"/>
        </w:rPr>
        <w:t>accepting any requests to become a named friend on a social networking site made by a child/young person</w:t>
      </w:r>
      <w:r w:rsidRPr="008C1513">
        <w:rPr>
          <w:rFonts w:cs="Arial"/>
          <w:color w:val="000000" w:themeColor="text1"/>
          <w:sz w:val="24"/>
          <w:szCs w:val="24"/>
        </w:rPr>
        <w:t>; or</w:t>
      </w:r>
    </w:p>
    <w:p w14:paraId="0A611415" w14:textId="6B642B29" w:rsidR="00424026" w:rsidRPr="008C1513" w:rsidRDefault="000C28C8" w:rsidP="003E4ED0">
      <w:pPr>
        <w:numPr>
          <w:ilvl w:val="0"/>
          <w:numId w:val="32"/>
        </w:numPr>
        <w:spacing w:after="0" w:line="240" w:lineRule="auto"/>
        <w:rPr>
          <w:rFonts w:cs="Arial"/>
          <w:color w:val="000000" w:themeColor="text1"/>
          <w:sz w:val="24"/>
          <w:szCs w:val="24"/>
        </w:rPr>
      </w:pPr>
      <w:r w:rsidRPr="008C1513">
        <w:rPr>
          <w:rFonts w:cs="Arial"/>
          <w:color w:val="000000" w:themeColor="text1"/>
          <w:sz w:val="24"/>
          <w:szCs w:val="24"/>
        </w:rPr>
        <w:t xml:space="preserve">uploading any photographs or video containing images of children/young people for whom the employee holds a position of trust unless in line with the </w:t>
      </w:r>
      <w:r w:rsidR="003E4ED0" w:rsidRPr="008C1513">
        <w:rPr>
          <w:rFonts w:cs="Arial"/>
          <w:color w:val="000000" w:themeColor="text1"/>
          <w:sz w:val="24"/>
          <w:szCs w:val="24"/>
        </w:rPr>
        <w:t>school</w:t>
      </w:r>
      <w:r w:rsidRPr="008C1513">
        <w:rPr>
          <w:rFonts w:cs="Arial"/>
          <w:color w:val="000000" w:themeColor="text1"/>
          <w:sz w:val="24"/>
          <w:szCs w:val="24"/>
        </w:rPr>
        <w:t xml:space="preserve"> procedures;</w:t>
      </w:r>
    </w:p>
    <w:p w14:paraId="5077B861" w14:textId="77777777" w:rsidR="00424026" w:rsidRPr="008C1513" w:rsidRDefault="00424026" w:rsidP="003E4ED0">
      <w:pPr>
        <w:spacing w:after="0" w:line="240" w:lineRule="auto"/>
        <w:rPr>
          <w:rFonts w:cs="Arial"/>
          <w:color w:val="000000" w:themeColor="text1"/>
          <w:sz w:val="24"/>
          <w:szCs w:val="24"/>
        </w:rPr>
      </w:pPr>
    </w:p>
    <w:p w14:paraId="62A80490" w14:textId="65072396" w:rsidR="00930AAD" w:rsidRPr="008C1513" w:rsidRDefault="00930AAD"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 xml:space="preserve">breach copyright, for example by: </w:t>
      </w:r>
    </w:p>
    <w:p w14:paraId="62C3E54C" w14:textId="77777777" w:rsidR="00930AAD" w:rsidRPr="008C1513" w:rsidRDefault="00930AAD" w:rsidP="003E4ED0">
      <w:pPr>
        <w:pStyle w:val="ListParagraph"/>
        <w:numPr>
          <w:ilvl w:val="0"/>
          <w:numId w:val="33"/>
        </w:numPr>
        <w:spacing w:after="0" w:line="240" w:lineRule="auto"/>
        <w:rPr>
          <w:rFonts w:cs="Arial"/>
          <w:color w:val="000000" w:themeColor="text1"/>
          <w:sz w:val="24"/>
          <w:szCs w:val="24"/>
        </w:rPr>
      </w:pPr>
      <w:r w:rsidRPr="008C1513">
        <w:rPr>
          <w:rFonts w:cs="Arial"/>
          <w:color w:val="000000" w:themeColor="text1"/>
          <w:sz w:val="24"/>
          <w:szCs w:val="24"/>
        </w:rPr>
        <w:t>using someone else's images or written content without permission;</w:t>
      </w:r>
    </w:p>
    <w:p w14:paraId="10407E69" w14:textId="77777777" w:rsidR="00930AAD" w:rsidRPr="008C1513" w:rsidRDefault="00930AAD" w:rsidP="003E4ED0">
      <w:pPr>
        <w:pStyle w:val="ListParagraph"/>
        <w:numPr>
          <w:ilvl w:val="0"/>
          <w:numId w:val="33"/>
        </w:numPr>
        <w:spacing w:after="0" w:line="240" w:lineRule="auto"/>
        <w:rPr>
          <w:rFonts w:cs="Arial"/>
          <w:color w:val="000000" w:themeColor="text1"/>
          <w:sz w:val="24"/>
          <w:szCs w:val="24"/>
        </w:rPr>
      </w:pPr>
      <w:r w:rsidRPr="008C1513">
        <w:rPr>
          <w:rFonts w:cs="Arial"/>
          <w:color w:val="000000" w:themeColor="text1"/>
          <w:sz w:val="24"/>
          <w:szCs w:val="24"/>
        </w:rPr>
        <w:t>failing to give acknowledgement where permission has been given to reproduce something; or</w:t>
      </w:r>
    </w:p>
    <w:p w14:paraId="1627EBF1" w14:textId="77777777" w:rsidR="009B23A8" w:rsidRPr="008C1513" w:rsidRDefault="009B23A8" w:rsidP="003E4ED0">
      <w:pPr>
        <w:spacing w:after="0" w:line="240" w:lineRule="auto"/>
        <w:ind w:left="1440"/>
        <w:rPr>
          <w:rFonts w:cs="Arial"/>
          <w:color w:val="000000" w:themeColor="text1"/>
          <w:sz w:val="24"/>
          <w:szCs w:val="24"/>
        </w:rPr>
      </w:pPr>
    </w:p>
    <w:p w14:paraId="153E47E8" w14:textId="01208F1D" w:rsidR="00930AAD" w:rsidRPr="008C1513" w:rsidRDefault="00424026"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do</w:t>
      </w:r>
      <w:r w:rsidR="00930AAD" w:rsidRPr="008C1513">
        <w:rPr>
          <w:rFonts w:cs="Arial"/>
          <w:color w:val="000000" w:themeColor="text1"/>
          <w:sz w:val="24"/>
          <w:szCs w:val="24"/>
        </w:rPr>
        <w:t xml:space="preserve"> anything that could be considered discriminatory against, or bullying or harassment of, any individual, for example by: </w:t>
      </w:r>
    </w:p>
    <w:p w14:paraId="115946E2" w14:textId="77777777" w:rsidR="00930AAD" w:rsidRPr="008C1513" w:rsidRDefault="00930AAD" w:rsidP="003E4ED0">
      <w:pPr>
        <w:pStyle w:val="ListParagraph"/>
        <w:numPr>
          <w:ilvl w:val="0"/>
          <w:numId w:val="34"/>
        </w:numPr>
        <w:spacing w:after="0" w:line="240" w:lineRule="auto"/>
        <w:rPr>
          <w:rFonts w:cs="Arial"/>
          <w:color w:val="000000" w:themeColor="text1"/>
          <w:sz w:val="24"/>
          <w:szCs w:val="24"/>
        </w:rPr>
      </w:pPr>
      <w:r w:rsidRPr="008C1513">
        <w:rPr>
          <w:rFonts w:cs="Arial"/>
          <w:color w:val="000000" w:themeColor="text1"/>
          <w:sz w:val="24"/>
          <w:szCs w:val="24"/>
        </w:rPr>
        <w:lastRenderedPageBreak/>
        <w:t>making offensive or derogatory comments relating to sex, gender reassignment, race (including nationality), disability, sexual orientation, religion or belief or age;</w:t>
      </w:r>
    </w:p>
    <w:p w14:paraId="59F2E85D" w14:textId="22F0645E" w:rsidR="00FB0D69" w:rsidRPr="008C1513" w:rsidRDefault="00930AAD" w:rsidP="003E4ED0">
      <w:pPr>
        <w:pStyle w:val="ListParagraph"/>
        <w:numPr>
          <w:ilvl w:val="0"/>
          <w:numId w:val="34"/>
        </w:numPr>
        <w:spacing w:after="0" w:line="240" w:lineRule="auto"/>
        <w:rPr>
          <w:rFonts w:cs="Arial"/>
          <w:color w:val="000000" w:themeColor="text1"/>
          <w:sz w:val="24"/>
          <w:szCs w:val="24"/>
        </w:rPr>
      </w:pPr>
      <w:r w:rsidRPr="008C1513">
        <w:rPr>
          <w:rFonts w:cs="Arial"/>
          <w:color w:val="000000" w:themeColor="text1"/>
          <w:sz w:val="24"/>
          <w:szCs w:val="24"/>
        </w:rPr>
        <w:t>using social media to bully another individual (such as</w:t>
      </w:r>
      <w:r w:rsidR="000C28C8" w:rsidRPr="008C1513">
        <w:rPr>
          <w:rFonts w:cs="Arial"/>
          <w:color w:val="000000" w:themeColor="text1"/>
          <w:sz w:val="24"/>
          <w:szCs w:val="24"/>
        </w:rPr>
        <w:t xml:space="preserve"> an employee of the </w:t>
      </w:r>
      <w:r w:rsidR="003E4ED0" w:rsidRPr="008C1513">
        <w:rPr>
          <w:rFonts w:cs="Arial"/>
          <w:color w:val="000000" w:themeColor="text1"/>
          <w:sz w:val="24"/>
          <w:szCs w:val="24"/>
        </w:rPr>
        <w:t>school</w:t>
      </w:r>
      <w:r w:rsidR="00FB0D69" w:rsidRPr="008C1513">
        <w:rPr>
          <w:rFonts w:cs="Arial"/>
          <w:color w:val="000000" w:themeColor="text1"/>
          <w:sz w:val="24"/>
          <w:szCs w:val="24"/>
        </w:rPr>
        <w:t>);</w:t>
      </w:r>
    </w:p>
    <w:p w14:paraId="2900F70A" w14:textId="456F952B" w:rsidR="00930AAD" w:rsidRPr="008C1513" w:rsidRDefault="00FB0D69" w:rsidP="003E4ED0">
      <w:pPr>
        <w:pStyle w:val="ListParagraph"/>
        <w:numPr>
          <w:ilvl w:val="0"/>
          <w:numId w:val="34"/>
        </w:numPr>
        <w:spacing w:after="0" w:line="240" w:lineRule="auto"/>
        <w:rPr>
          <w:rFonts w:cs="Arial"/>
          <w:color w:val="000000" w:themeColor="text1"/>
          <w:sz w:val="24"/>
          <w:szCs w:val="24"/>
        </w:rPr>
      </w:pPr>
      <w:r w:rsidRPr="008C1513">
        <w:rPr>
          <w:rFonts w:cs="Arial"/>
          <w:color w:val="000000" w:themeColor="text1"/>
          <w:sz w:val="24"/>
          <w:szCs w:val="24"/>
        </w:rPr>
        <w:t>using social media to exclude other individuals; or</w:t>
      </w:r>
    </w:p>
    <w:p w14:paraId="2511F12F" w14:textId="122AEA66" w:rsidR="00930AAD" w:rsidRPr="008C1513" w:rsidRDefault="00930AAD" w:rsidP="003E4ED0">
      <w:pPr>
        <w:pStyle w:val="ListParagraph"/>
        <w:numPr>
          <w:ilvl w:val="0"/>
          <w:numId w:val="34"/>
        </w:numPr>
        <w:spacing w:after="0" w:line="240" w:lineRule="auto"/>
        <w:rPr>
          <w:rFonts w:cs="Arial"/>
          <w:color w:val="000000" w:themeColor="text1"/>
          <w:sz w:val="24"/>
          <w:szCs w:val="24"/>
        </w:rPr>
      </w:pPr>
      <w:proofErr w:type="gramStart"/>
      <w:r w:rsidRPr="008C1513">
        <w:rPr>
          <w:rFonts w:cs="Arial"/>
          <w:color w:val="000000" w:themeColor="text1"/>
          <w:sz w:val="24"/>
          <w:szCs w:val="24"/>
        </w:rPr>
        <w:t>posting</w:t>
      </w:r>
      <w:proofErr w:type="gramEnd"/>
      <w:r w:rsidRPr="008C1513">
        <w:rPr>
          <w:rFonts w:cs="Arial"/>
          <w:color w:val="000000" w:themeColor="text1"/>
          <w:sz w:val="24"/>
          <w:szCs w:val="24"/>
        </w:rPr>
        <w:t xml:space="preserve"> images that are discriminatory or offe</w:t>
      </w:r>
      <w:r w:rsidR="000C28C8" w:rsidRPr="008C1513">
        <w:rPr>
          <w:rFonts w:cs="Arial"/>
          <w:color w:val="000000" w:themeColor="text1"/>
          <w:sz w:val="24"/>
          <w:szCs w:val="24"/>
        </w:rPr>
        <w:t>nsive.</w:t>
      </w:r>
    </w:p>
    <w:p w14:paraId="2A675BFA" w14:textId="77777777" w:rsidR="00BC5583" w:rsidRDefault="00BC5583" w:rsidP="003E4ED0">
      <w:pPr>
        <w:spacing w:after="0" w:line="240" w:lineRule="auto"/>
        <w:rPr>
          <w:rFonts w:cs="Arial"/>
          <w:b/>
          <w:color w:val="000000" w:themeColor="text1"/>
          <w:sz w:val="24"/>
          <w:szCs w:val="24"/>
        </w:rPr>
      </w:pPr>
    </w:p>
    <w:p w14:paraId="49FB703C" w14:textId="77777777" w:rsidR="008C1513" w:rsidRPr="008C1513" w:rsidRDefault="008C1513" w:rsidP="003E4ED0">
      <w:pPr>
        <w:spacing w:after="0" w:line="240" w:lineRule="auto"/>
        <w:rPr>
          <w:rFonts w:cs="Arial"/>
          <w:b/>
          <w:color w:val="000000" w:themeColor="text1"/>
          <w:sz w:val="24"/>
          <w:szCs w:val="24"/>
        </w:rPr>
      </w:pPr>
    </w:p>
    <w:p w14:paraId="5135F3FB" w14:textId="77777777" w:rsidR="00061536" w:rsidRPr="008C1513" w:rsidRDefault="00061536" w:rsidP="003E4ED0">
      <w:pPr>
        <w:spacing w:after="0" w:line="240" w:lineRule="auto"/>
        <w:rPr>
          <w:rFonts w:cs="Arial"/>
          <w:b/>
          <w:bCs/>
          <w:color w:val="000000" w:themeColor="text1"/>
          <w:sz w:val="24"/>
          <w:szCs w:val="24"/>
        </w:rPr>
      </w:pPr>
      <w:r w:rsidRPr="008C1513">
        <w:rPr>
          <w:rFonts w:cs="Arial"/>
          <w:b/>
          <w:bCs/>
          <w:color w:val="000000" w:themeColor="text1"/>
          <w:sz w:val="24"/>
          <w:szCs w:val="24"/>
        </w:rPr>
        <w:t>Security and identity theft</w:t>
      </w:r>
    </w:p>
    <w:p w14:paraId="2B08C106" w14:textId="77777777" w:rsidR="00EB7B4B" w:rsidRPr="008C1513" w:rsidRDefault="00EB7B4B" w:rsidP="003E4ED0">
      <w:pPr>
        <w:spacing w:after="0" w:line="240" w:lineRule="auto"/>
        <w:rPr>
          <w:rFonts w:cs="Arial"/>
          <w:color w:val="000000" w:themeColor="text1"/>
          <w:sz w:val="24"/>
          <w:szCs w:val="24"/>
        </w:rPr>
      </w:pPr>
    </w:p>
    <w:p w14:paraId="1DDDC6F1" w14:textId="77777777" w:rsidR="00061536" w:rsidRPr="008C1513" w:rsidRDefault="00061536" w:rsidP="003E4ED0">
      <w:pPr>
        <w:spacing w:after="0" w:line="240" w:lineRule="auto"/>
        <w:rPr>
          <w:rFonts w:cs="Arial"/>
          <w:color w:val="000000" w:themeColor="text1"/>
          <w:sz w:val="24"/>
          <w:szCs w:val="24"/>
        </w:rPr>
      </w:pPr>
      <w:r w:rsidRPr="008C1513">
        <w:rPr>
          <w:rFonts w:cs="Arial"/>
          <w:color w:val="000000" w:themeColor="text1"/>
          <w:sz w:val="24"/>
          <w:szCs w:val="24"/>
        </w:rPr>
        <w:t>Employees should be aware that social networking websites are a public forum, particularly if the employee is part of a "network". Employees should not assume that their entries on any website will remain private. Employees should never send abusive or defamatory messages.</w:t>
      </w:r>
    </w:p>
    <w:p w14:paraId="64248EF0" w14:textId="77777777" w:rsidR="00EB7B4B" w:rsidRPr="008C1513" w:rsidRDefault="00EB7B4B" w:rsidP="003E4ED0">
      <w:pPr>
        <w:spacing w:after="0" w:line="240" w:lineRule="auto"/>
        <w:rPr>
          <w:rFonts w:cs="Arial"/>
          <w:color w:val="000000" w:themeColor="text1"/>
          <w:sz w:val="24"/>
          <w:szCs w:val="24"/>
        </w:rPr>
      </w:pPr>
    </w:p>
    <w:p w14:paraId="6025CE76" w14:textId="77777777" w:rsidR="00061536" w:rsidRPr="008C1513" w:rsidRDefault="00061536" w:rsidP="003E4ED0">
      <w:pPr>
        <w:spacing w:after="0" w:line="240" w:lineRule="auto"/>
        <w:rPr>
          <w:rFonts w:cs="Arial"/>
          <w:sz w:val="24"/>
          <w:szCs w:val="24"/>
        </w:rPr>
      </w:pPr>
      <w:r w:rsidRPr="008C1513">
        <w:rPr>
          <w:rFonts w:cs="Arial"/>
          <w:color w:val="000000" w:themeColor="text1"/>
          <w:sz w:val="24"/>
          <w:szCs w:val="24"/>
        </w:rPr>
        <w:t xml:space="preserve">Employees must also be security conscious and </w:t>
      </w:r>
      <w:r w:rsidRPr="008C1513">
        <w:rPr>
          <w:rFonts w:cs="Arial"/>
          <w:sz w:val="24"/>
          <w:szCs w:val="24"/>
        </w:rPr>
        <w:t>should take steps to protect themselves from identity theft, for example by restricting the amount of personal information that they give out. Social networking websites allow people to post detailed personal information such as date of birth, place of birth and favourite football team, which can form the basis of security questions and passwords. In addition, employees should:</w:t>
      </w:r>
    </w:p>
    <w:p w14:paraId="0BC57409" w14:textId="77777777" w:rsidR="005D7F6A" w:rsidRPr="008C1513" w:rsidRDefault="005D7F6A" w:rsidP="003E4ED0">
      <w:pPr>
        <w:spacing w:after="0" w:line="240" w:lineRule="auto"/>
        <w:rPr>
          <w:rFonts w:cs="Arial"/>
          <w:sz w:val="24"/>
          <w:szCs w:val="24"/>
        </w:rPr>
      </w:pPr>
    </w:p>
    <w:p w14:paraId="353CE4C7" w14:textId="761F6890" w:rsidR="00EB7B4B" w:rsidRPr="008C1513" w:rsidRDefault="00EB7B4B" w:rsidP="003E4ED0">
      <w:pPr>
        <w:numPr>
          <w:ilvl w:val="0"/>
          <w:numId w:val="7"/>
        </w:numPr>
        <w:spacing w:after="0" w:line="240" w:lineRule="auto"/>
        <w:rPr>
          <w:rFonts w:cs="Arial"/>
          <w:sz w:val="24"/>
          <w:szCs w:val="24"/>
        </w:rPr>
      </w:pPr>
      <w:r w:rsidRPr="008C1513">
        <w:rPr>
          <w:rFonts w:cs="Arial"/>
          <w:sz w:val="24"/>
          <w:szCs w:val="24"/>
        </w:rPr>
        <w:t>ensure that no information is made available, or referred t</w:t>
      </w:r>
      <w:r w:rsidR="00132E4F" w:rsidRPr="008C1513">
        <w:rPr>
          <w:rFonts w:cs="Arial"/>
          <w:sz w:val="24"/>
          <w:szCs w:val="24"/>
        </w:rPr>
        <w:t xml:space="preserve">o, </w:t>
      </w:r>
      <w:r w:rsidRPr="008C1513">
        <w:rPr>
          <w:rFonts w:cs="Arial"/>
          <w:sz w:val="24"/>
          <w:szCs w:val="24"/>
        </w:rPr>
        <w:t>that could provide a person w</w:t>
      </w:r>
      <w:r w:rsidR="006001F5" w:rsidRPr="008C1513">
        <w:rPr>
          <w:rFonts w:cs="Arial"/>
          <w:sz w:val="24"/>
          <w:szCs w:val="24"/>
        </w:rPr>
        <w:t xml:space="preserve">ith unauthorised access to the </w:t>
      </w:r>
      <w:r w:rsidR="003E4ED0" w:rsidRPr="008C1513">
        <w:rPr>
          <w:rFonts w:cs="Arial"/>
          <w:sz w:val="24"/>
          <w:szCs w:val="24"/>
        </w:rPr>
        <w:t>school</w:t>
      </w:r>
      <w:r w:rsidRPr="008C1513">
        <w:rPr>
          <w:rFonts w:cs="Arial"/>
          <w:sz w:val="24"/>
          <w:szCs w:val="24"/>
        </w:rPr>
        <w:t xml:space="preserve"> and/or a</w:t>
      </w:r>
      <w:r w:rsidR="006001F5" w:rsidRPr="008C1513">
        <w:rPr>
          <w:rFonts w:cs="Arial"/>
          <w:sz w:val="24"/>
          <w:szCs w:val="24"/>
        </w:rPr>
        <w:t>ny confidential information;</w:t>
      </w:r>
    </w:p>
    <w:p w14:paraId="7C21848D" w14:textId="0D56AAB5" w:rsidR="00EB7B4B" w:rsidRPr="008C1513" w:rsidRDefault="00EB7B4B" w:rsidP="003E4ED0">
      <w:pPr>
        <w:numPr>
          <w:ilvl w:val="0"/>
          <w:numId w:val="7"/>
        </w:numPr>
        <w:spacing w:after="0" w:line="240" w:lineRule="auto"/>
        <w:rPr>
          <w:rFonts w:cs="Arial"/>
          <w:sz w:val="24"/>
          <w:szCs w:val="24"/>
        </w:rPr>
      </w:pPr>
      <w:r w:rsidRPr="008C1513">
        <w:rPr>
          <w:rFonts w:cs="Arial"/>
          <w:sz w:val="24"/>
          <w:szCs w:val="24"/>
        </w:rPr>
        <w:t>inform their manager immediately if they suspect that their personal site has been compromised or ac</w:t>
      </w:r>
      <w:r w:rsidR="006001F5" w:rsidRPr="008C1513">
        <w:rPr>
          <w:rFonts w:cs="Arial"/>
          <w:sz w:val="24"/>
          <w:szCs w:val="24"/>
        </w:rPr>
        <w:t>cessed by an unauthorised person;</w:t>
      </w:r>
    </w:p>
    <w:p w14:paraId="2CE70265" w14:textId="2088F526" w:rsidR="00EB7B4B" w:rsidRPr="008C1513" w:rsidRDefault="00EB7B4B" w:rsidP="003E4ED0">
      <w:pPr>
        <w:numPr>
          <w:ilvl w:val="0"/>
          <w:numId w:val="7"/>
        </w:numPr>
        <w:spacing w:after="0" w:line="240" w:lineRule="auto"/>
        <w:rPr>
          <w:rFonts w:cs="Arial"/>
          <w:sz w:val="24"/>
          <w:szCs w:val="24"/>
        </w:rPr>
      </w:pPr>
      <w:r w:rsidRPr="008C1513">
        <w:rPr>
          <w:rFonts w:cs="Arial"/>
          <w:sz w:val="24"/>
          <w:szCs w:val="24"/>
        </w:rPr>
        <w:t>refrain from recording any confiden</w:t>
      </w:r>
      <w:r w:rsidR="006001F5" w:rsidRPr="008C1513">
        <w:rPr>
          <w:rFonts w:cs="Arial"/>
          <w:sz w:val="24"/>
          <w:szCs w:val="24"/>
        </w:rPr>
        <w:t xml:space="preserve">tial information regarding the </w:t>
      </w:r>
      <w:r w:rsidR="003E4ED0" w:rsidRPr="008C1513">
        <w:rPr>
          <w:rFonts w:cs="Arial"/>
          <w:sz w:val="24"/>
          <w:szCs w:val="24"/>
        </w:rPr>
        <w:t>school</w:t>
      </w:r>
      <w:r w:rsidRPr="008C1513">
        <w:rPr>
          <w:rFonts w:cs="Arial"/>
          <w:sz w:val="24"/>
          <w:szCs w:val="24"/>
        </w:rPr>
        <w:t xml:space="preserve"> on any social networking website</w:t>
      </w:r>
      <w:r w:rsidR="006001F5" w:rsidRPr="008C1513">
        <w:rPr>
          <w:rFonts w:cs="Arial"/>
          <w:sz w:val="24"/>
          <w:szCs w:val="24"/>
        </w:rPr>
        <w:t>;</w:t>
      </w:r>
    </w:p>
    <w:p w14:paraId="3553A932" w14:textId="3ACBFBC6" w:rsidR="00EB7B4B" w:rsidRPr="008C1513" w:rsidRDefault="006001F5" w:rsidP="003E4ED0">
      <w:pPr>
        <w:numPr>
          <w:ilvl w:val="0"/>
          <w:numId w:val="7"/>
        </w:numPr>
        <w:spacing w:after="0" w:line="240" w:lineRule="auto"/>
        <w:rPr>
          <w:rFonts w:cs="Arial"/>
          <w:sz w:val="24"/>
          <w:szCs w:val="24"/>
        </w:rPr>
      </w:pPr>
      <w:r w:rsidRPr="008C1513">
        <w:rPr>
          <w:rFonts w:cs="Arial"/>
          <w:sz w:val="24"/>
          <w:szCs w:val="24"/>
        </w:rPr>
        <w:t>c</w:t>
      </w:r>
      <w:r w:rsidR="00EB7B4B" w:rsidRPr="008C1513">
        <w:rPr>
          <w:rFonts w:cs="Arial"/>
          <w:sz w:val="24"/>
          <w:szCs w:val="24"/>
        </w:rPr>
        <w:t>heck their security settings on social networking site so that information is only visible to the</w:t>
      </w:r>
      <w:r w:rsidRPr="008C1513">
        <w:rPr>
          <w:rFonts w:cs="Arial"/>
          <w:sz w:val="24"/>
          <w:szCs w:val="24"/>
        </w:rPr>
        <w:t xml:space="preserve"> people who they want to see it;</w:t>
      </w:r>
    </w:p>
    <w:p w14:paraId="658EA819" w14:textId="352CE193" w:rsidR="00EB7B4B" w:rsidRPr="008C1513" w:rsidRDefault="006001F5" w:rsidP="003E4ED0">
      <w:pPr>
        <w:numPr>
          <w:ilvl w:val="0"/>
          <w:numId w:val="7"/>
        </w:numPr>
        <w:spacing w:after="0" w:line="240" w:lineRule="auto"/>
        <w:rPr>
          <w:rFonts w:cs="Arial"/>
          <w:sz w:val="24"/>
          <w:szCs w:val="24"/>
        </w:rPr>
      </w:pPr>
      <w:r w:rsidRPr="008C1513">
        <w:rPr>
          <w:rFonts w:cs="Arial"/>
          <w:sz w:val="24"/>
          <w:szCs w:val="24"/>
        </w:rPr>
        <w:t>p</w:t>
      </w:r>
      <w:r w:rsidR="00EB7B4B" w:rsidRPr="008C1513">
        <w:rPr>
          <w:rFonts w:cs="Arial"/>
          <w:sz w:val="24"/>
          <w:szCs w:val="24"/>
        </w:rPr>
        <w:t xml:space="preserve">ut their name into an internet search engine to see what </w:t>
      </w:r>
      <w:r w:rsidRPr="008C1513">
        <w:rPr>
          <w:rFonts w:cs="Arial"/>
          <w:sz w:val="24"/>
          <w:szCs w:val="24"/>
        </w:rPr>
        <w:t>people can find out about them;</w:t>
      </w:r>
      <w:r w:rsidR="00FA3EEF" w:rsidRPr="008C1513">
        <w:rPr>
          <w:rFonts w:cs="Arial"/>
          <w:sz w:val="24"/>
          <w:szCs w:val="24"/>
        </w:rPr>
        <w:t xml:space="preserve"> and</w:t>
      </w:r>
    </w:p>
    <w:p w14:paraId="2CD3A51E" w14:textId="22A6AF85" w:rsidR="00EB7B4B" w:rsidRPr="008C1513" w:rsidRDefault="006001F5" w:rsidP="003E4ED0">
      <w:pPr>
        <w:numPr>
          <w:ilvl w:val="0"/>
          <w:numId w:val="7"/>
        </w:numPr>
        <w:spacing w:after="0" w:line="240" w:lineRule="auto"/>
        <w:rPr>
          <w:rFonts w:cs="Arial"/>
          <w:sz w:val="24"/>
          <w:szCs w:val="24"/>
        </w:rPr>
      </w:pPr>
      <w:proofErr w:type="gramStart"/>
      <w:r w:rsidRPr="008C1513">
        <w:rPr>
          <w:rFonts w:cs="Arial"/>
          <w:sz w:val="24"/>
          <w:szCs w:val="24"/>
        </w:rPr>
        <w:t>h</w:t>
      </w:r>
      <w:r w:rsidR="00EB7B4B" w:rsidRPr="008C1513">
        <w:rPr>
          <w:rFonts w:cs="Arial"/>
          <w:sz w:val="24"/>
          <w:szCs w:val="24"/>
        </w:rPr>
        <w:t>elp</w:t>
      </w:r>
      <w:proofErr w:type="gramEnd"/>
      <w:r w:rsidR="00EB7B4B" w:rsidRPr="008C1513">
        <w:rPr>
          <w:rFonts w:cs="Arial"/>
          <w:sz w:val="24"/>
          <w:szCs w:val="24"/>
        </w:rPr>
        <w:t xml:space="preserve"> friends and colleagues out by letting them know if they spot things on their pages that might be misconstrued.</w:t>
      </w:r>
    </w:p>
    <w:p w14:paraId="1C289A0D" w14:textId="77777777" w:rsidR="00061536" w:rsidRPr="008C1513" w:rsidRDefault="00061536" w:rsidP="003E4ED0">
      <w:pPr>
        <w:spacing w:after="0" w:line="240" w:lineRule="auto"/>
        <w:rPr>
          <w:rFonts w:cs="Arial"/>
          <w:b/>
          <w:sz w:val="24"/>
          <w:szCs w:val="24"/>
        </w:rPr>
      </w:pPr>
    </w:p>
    <w:p w14:paraId="5CAAB711" w14:textId="1DE81279" w:rsidR="00061536" w:rsidRPr="008C1513" w:rsidRDefault="006001F5" w:rsidP="003E4ED0">
      <w:pPr>
        <w:spacing w:after="0" w:line="240" w:lineRule="auto"/>
        <w:rPr>
          <w:rFonts w:cs="Arial"/>
          <w:b/>
          <w:sz w:val="24"/>
          <w:szCs w:val="24"/>
        </w:rPr>
      </w:pPr>
      <w:r w:rsidRPr="008C1513">
        <w:rPr>
          <w:rFonts w:cs="Arial"/>
          <w:b/>
          <w:sz w:val="24"/>
          <w:szCs w:val="24"/>
        </w:rPr>
        <w:t>Defamatory s</w:t>
      </w:r>
      <w:r w:rsidR="00061536" w:rsidRPr="008C1513">
        <w:rPr>
          <w:rFonts w:cs="Arial"/>
          <w:b/>
          <w:sz w:val="24"/>
          <w:szCs w:val="24"/>
        </w:rPr>
        <w:t>tatements</w:t>
      </w:r>
    </w:p>
    <w:p w14:paraId="11474C0D" w14:textId="77777777" w:rsidR="00EB7B4B" w:rsidRPr="008C1513" w:rsidRDefault="00EB7B4B" w:rsidP="003E4ED0">
      <w:pPr>
        <w:spacing w:after="0" w:line="240" w:lineRule="auto"/>
        <w:rPr>
          <w:rFonts w:cs="Arial"/>
          <w:b/>
          <w:sz w:val="24"/>
          <w:szCs w:val="24"/>
        </w:rPr>
      </w:pPr>
    </w:p>
    <w:p w14:paraId="1C3DF8EB" w14:textId="1A06B68C" w:rsidR="00061536" w:rsidRPr="008C1513" w:rsidRDefault="005D7F6A" w:rsidP="003E4ED0">
      <w:pPr>
        <w:spacing w:after="0" w:line="240" w:lineRule="auto"/>
        <w:rPr>
          <w:rFonts w:cs="Arial"/>
          <w:sz w:val="24"/>
          <w:szCs w:val="24"/>
        </w:rPr>
      </w:pPr>
      <w:r w:rsidRPr="008C1513">
        <w:rPr>
          <w:rFonts w:cs="Arial"/>
          <w:sz w:val="24"/>
          <w:szCs w:val="24"/>
        </w:rPr>
        <w:t>Material posted on a site may be defamatory if i</w:t>
      </w:r>
      <w:r w:rsidR="006001F5" w:rsidRPr="008C1513">
        <w:rPr>
          <w:rFonts w:cs="Arial"/>
          <w:sz w:val="24"/>
          <w:szCs w:val="24"/>
        </w:rPr>
        <w:t xml:space="preserve">t contains something about the </w:t>
      </w:r>
      <w:r w:rsidR="003E4ED0" w:rsidRPr="008C1513">
        <w:rPr>
          <w:rFonts w:cs="Arial"/>
          <w:sz w:val="24"/>
          <w:szCs w:val="24"/>
        </w:rPr>
        <w:t>school</w:t>
      </w:r>
      <w:r w:rsidR="006001F5" w:rsidRPr="008C1513">
        <w:rPr>
          <w:rFonts w:cs="Arial"/>
          <w:sz w:val="24"/>
          <w:szCs w:val="24"/>
        </w:rPr>
        <w:t>’s</w:t>
      </w:r>
      <w:r w:rsidRPr="008C1513">
        <w:rPr>
          <w:rFonts w:cs="Arial"/>
          <w:sz w:val="24"/>
          <w:szCs w:val="24"/>
        </w:rPr>
        <w:t xml:space="preserve"> employees, partners,</w:t>
      </w:r>
      <w:r w:rsidR="00FA3EEF" w:rsidRPr="008C1513">
        <w:rPr>
          <w:rFonts w:cs="Arial"/>
          <w:sz w:val="24"/>
          <w:szCs w:val="24"/>
        </w:rPr>
        <w:t xml:space="preserve"> children</w:t>
      </w:r>
      <w:r w:rsidRPr="008C1513">
        <w:rPr>
          <w:rFonts w:cs="Arial"/>
          <w:sz w:val="24"/>
          <w:szCs w:val="24"/>
        </w:rPr>
        <w:t xml:space="preserve"> or other individuals that an employee may come into contact with during the course of their work that </w:t>
      </w:r>
      <w:r w:rsidR="00C4549D" w:rsidRPr="008C1513">
        <w:rPr>
          <w:rFonts w:cs="Arial"/>
          <w:sz w:val="24"/>
          <w:szCs w:val="24"/>
        </w:rPr>
        <w:t xml:space="preserve">is not true and undermines the </w:t>
      </w:r>
      <w:r w:rsidR="003E4ED0" w:rsidRPr="008C1513">
        <w:rPr>
          <w:rFonts w:cs="Arial"/>
          <w:sz w:val="24"/>
          <w:szCs w:val="24"/>
        </w:rPr>
        <w:t>school</w:t>
      </w:r>
      <w:r w:rsidRPr="008C1513">
        <w:rPr>
          <w:rFonts w:cs="Arial"/>
          <w:sz w:val="24"/>
          <w:szCs w:val="24"/>
        </w:rPr>
        <w:t xml:space="preserve">’s reputation. </w:t>
      </w:r>
      <w:r w:rsidR="00061536" w:rsidRPr="008C1513">
        <w:rPr>
          <w:rFonts w:cs="Arial"/>
          <w:sz w:val="24"/>
          <w:szCs w:val="24"/>
        </w:rPr>
        <w:t xml:space="preserve">For example, photographs or cartoons that may have </w:t>
      </w:r>
      <w:r w:rsidR="00C4549D" w:rsidRPr="008C1513">
        <w:rPr>
          <w:rFonts w:cs="Arial"/>
          <w:sz w:val="24"/>
          <w:szCs w:val="24"/>
        </w:rPr>
        <w:t xml:space="preserve">been doctored to associate the </w:t>
      </w:r>
      <w:r w:rsidR="003E4ED0" w:rsidRPr="008C1513">
        <w:rPr>
          <w:rFonts w:cs="Arial"/>
          <w:sz w:val="24"/>
          <w:szCs w:val="24"/>
        </w:rPr>
        <w:t>school</w:t>
      </w:r>
      <w:r w:rsidR="00061536" w:rsidRPr="008C1513">
        <w:rPr>
          <w:rFonts w:cs="Arial"/>
          <w:sz w:val="24"/>
          <w:szCs w:val="24"/>
        </w:rPr>
        <w:t xml:space="preserve"> </w:t>
      </w:r>
      <w:r w:rsidRPr="008C1513">
        <w:rPr>
          <w:rFonts w:cs="Arial"/>
          <w:sz w:val="24"/>
          <w:szCs w:val="24"/>
        </w:rPr>
        <w:t>or its</w:t>
      </w:r>
      <w:r w:rsidR="00061536" w:rsidRPr="008C1513">
        <w:rPr>
          <w:rFonts w:cs="Arial"/>
          <w:sz w:val="24"/>
          <w:szCs w:val="24"/>
        </w:rPr>
        <w:t xml:space="preserve"> </w:t>
      </w:r>
      <w:r w:rsidRPr="008C1513">
        <w:rPr>
          <w:rFonts w:cs="Arial"/>
          <w:sz w:val="24"/>
          <w:szCs w:val="24"/>
        </w:rPr>
        <w:t>employees with</w:t>
      </w:r>
      <w:r w:rsidR="00061536" w:rsidRPr="008C1513">
        <w:rPr>
          <w:rFonts w:cs="Arial"/>
          <w:sz w:val="24"/>
          <w:szCs w:val="24"/>
        </w:rPr>
        <w:t xml:space="preserve"> a discreditable act.</w:t>
      </w:r>
    </w:p>
    <w:p w14:paraId="773D4B90" w14:textId="77777777" w:rsidR="00EB7B4B" w:rsidRPr="008C1513" w:rsidRDefault="00EB7B4B" w:rsidP="003E4ED0">
      <w:pPr>
        <w:spacing w:after="0" w:line="240" w:lineRule="auto"/>
        <w:rPr>
          <w:rFonts w:cs="Arial"/>
          <w:sz w:val="24"/>
          <w:szCs w:val="24"/>
        </w:rPr>
      </w:pPr>
    </w:p>
    <w:p w14:paraId="10831EE0" w14:textId="55A98EFE" w:rsidR="00061536" w:rsidRPr="008C1513" w:rsidRDefault="00061536" w:rsidP="003E4ED0">
      <w:pPr>
        <w:spacing w:after="0" w:line="240" w:lineRule="auto"/>
        <w:rPr>
          <w:rFonts w:cs="Arial"/>
          <w:b/>
          <w:sz w:val="24"/>
          <w:szCs w:val="24"/>
        </w:rPr>
      </w:pPr>
      <w:r w:rsidRPr="008C1513">
        <w:rPr>
          <w:rFonts w:cs="Arial"/>
          <w:b/>
          <w:sz w:val="24"/>
          <w:szCs w:val="24"/>
        </w:rPr>
        <w:t xml:space="preserve">Libellous </w:t>
      </w:r>
      <w:r w:rsidR="006001F5" w:rsidRPr="008C1513">
        <w:rPr>
          <w:rFonts w:cs="Arial"/>
          <w:b/>
          <w:sz w:val="24"/>
          <w:szCs w:val="24"/>
        </w:rPr>
        <w:t>s</w:t>
      </w:r>
      <w:r w:rsidRPr="008C1513">
        <w:rPr>
          <w:rFonts w:cs="Arial"/>
          <w:b/>
          <w:sz w:val="24"/>
          <w:szCs w:val="24"/>
        </w:rPr>
        <w:t>tatements</w:t>
      </w:r>
    </w:p>
    <w:p w14:paraId="0588C00A" w14:textId="77777777" w:rsidR="00EB7B4B" w:rsidRPr="008C1513" w:rsidRDefault="00EB7B4B" w:rsidP="003E4ED0">
      <w:pPr>
        <w:spacing w:after="0" w:line="240" w:lineRule="auto"/>
        <w:rPr>
          <w:rFonts w:cs="Arial"/>
          <w:b/>
          <w:sz w:val="24"/>
          <w:szCs w:val="24"/>
        </w:rPr>
      </w:pPr>
    </w:p>
    <w:p w14:paraId="7D91B15B" w14:textId="27BAE3A7" w:rsidR="00061536" w:rsidRPr="008C1513" w:rsidRDefault="00061536" w:rsidP="003E4ED0">
      <w:pPr>
        <w:spacing w:after="0" w:line="240" w:lineRule="auto"/>
        <w:rPr>
          <w:rFonts w:cs="Arial"/>
          <w:sz w:val="24"/>
          <w:szCs w:val="24"/>
        </w:rPr>
      </w:pPr>
      <w:r w:rsidRPr="008C1513">
        <w:rPr>
          <w:rFonts w:cs="Arial"/>
          <w:sz w:val="24"/>
          <w:szCs w:val="24"/>
        </w:rPr>
        <w:t xml:space="preserve">Material posted on a site may be considered libellous if it is in permanent form and directly or indirectly clearly identifies the </w:t>
      </w:r>
      <w:r w:rsidR="003E4ED0" w:rsidRPr="008C1513">
        <w:rPr>
          <w:rFonts w:cs="Arial"/>
          <w:sz w:val="24"/>
          <w:szCs w:val="24"/>
        </w:rPr>
        <w:t>school</w:t>
      </w:r>
      <w:r w:rsidRPr="008C1513">
        <w:rPr>
          <w:rFonts w:cs="Arial"/>
          <w:sz w:val="24"/>
          <w:szCs w:val="24"/>
        </w:rPr>
        <w:t xml:space="preserve"> o</w:t>
      </w:r>
      <w:r w:rsidR="00FA3EEF" w:rsidRPr="008C1513">
        <w:rPr>
          <w:rFonts w:cs="Arial"/>
          <w:sz w:val="24"/>
          <w:szCs w:val="24"/>
        </w:rPr>
        <w:t>r one of its employees or children</w:t>
      </w:r>
      <w:r w:rsidRPr="008C1513">
        <w:rPr>
          <w:rFonts w:cs="Arial"/>
          <w:sz w:val="24"/>
          <w:szCs w:val="24"/>
        </w:rPr>
        <w:t xml:space="preserve"> with material that damages their reputation.</w:t>
      </w:r>
      <w:r w:rsidR="00C4549D" w:rsidRPr="008C1513">
        <w:rPr>
          <w:rFonts w:cs="Arial"/>
          <w:sz w:val="24"/>
          <w:szCs w:val="24"/>
        </w:rPr>
        <w:t xml:space="preserve"> </w:t>
      </w:r>
      <w:r w:rsidRPr="008C1513">
        <w:rPr>
          <w:rFonts w:cs="Arial"/>
          <w:sz w:val="24"/>
          <w:szCs w:val="24"/>
        </w:rPr>
        <w:t>Employees should always use their own judgment but should bear in mind:</w:t>
      </w:r>
    </w:p>
    <w:p w14:paraId="62B9FF6E" w14:textId="77777777" w:rsidR="00C4549D" w:rsidRPr="008C1513" w:rsidRDefault="00C4549D" w:rsidP="003E4ED0">
      <w:pPr>
        <w:spacing w:after="0" w:line="240" w:lineRule="auto"/>
        <w:rPr>
          <w:rFonts w:cs="Arial"/>
          <w:sz w:val="24"/>
          <w:szCs w:val="24"/>
        </w:rPr>
      </w:pPr>
    </w:p>
    <w:p w14:paraId="594DFDAC" w14:textId="680AA52A" w:rsidR="00061536" w:rsidRPr="008C1513" w:rsidRDefault="00C4549D" w:rsidP="003E4ED0">
      <w:pPr>
        <w:numPr>
          <w:ilvl w:val="0"/>
          <w:numId w:val="9"/>
        </w:numPr>
        <w:spacing w:after="0" w:line="240" w:lineRule="auto"/>
        <w:rPr>
          <w:rFonts w:cs="Arial"/>
          <w:sz w:val="24"/>
          <w:szCs w:val="24"/>
        </w:rPr>
      </w:pPr>
      <w:r w:rsidRPr="008C1513">
        <w:rPr>
          <w:rFonts w:cs="Arial"/>
          <w:sz w:val="24"/>
          <w:szCs w:val="24"/>
        </w:rPr>
        <w:t>t</w:t>
      </w:r>
      <w:r w:rsidR="00061536" w:rsidRPr="008C1513">
        <w:rPr>
          <w:rFonts w:cs="Arial"/>
          <w:sz w:val="24"/>
          <w:szCs w:val="24"/>
        </w:rPr>
        <w:t>hat information that they share through social networking sites is still subject to copyright, Data Protection, Freedom of Information and Safeguarding legislation</w:t>
      </w:r>
      <w:r w:rsidRPr="008C1513">
        <w:rPr>
          <w:rFonts w:cs="Arial"/>
          <w:sz w:val="24"/>
          <w:szCs w:val="24"/>
        </w:rPr>
        <w:t>;</w:t>
      </w:r>
    </w:p>
    <w:p w14:paraId="20099504" w14:textId="4262E468" w:rsidR="00061536" w:rsidRPr="008C1513" w:rsidRDefault="00C4549D" w:rsidP="003E4ED0">
      <w:pPr>
        <w:numPr>
          <w:ilvl w:val="0"/>
          <w:numId w:val="5"/>
        </w:numPr>
        <w:spacing w:after="0" w:line="240" w:lineRule="auto"/>
        <w:rPr>
          <w:rFonts w:cs="Arial"/>
          <w:sz w:val="24"/>
          <w:szCs w:val="24"/>
        </w:rPr>
      </w:pPr>
      <w:r w:rsidRPr="008C1513">
        <w:rPr>
          <w:rFonts w:cs="Arial"/>
          <w:sz w:val="24"/>
          <w:szCs w:val="24"/>
        </w:rPr>
        <w:t>the Code of Conduct; and</w:t>
      </w:r>
    </w:p>
    <w:p w14:paraId="2AA672A7" w14:textId="1BF51040" w:rsidR="00061536" w:rsidRPr="008C1513" w:rsidRDefault="00C4549D" w:rsidP="003E4ED0">
      <w:pPr>
        <w:numPr>
          <w:ilvl w:val="0"/>
          <w:numId w:val="5"/>
        </w:numPr>
        <w:spacing w:after="0" w:line="240" w:lineRule="auto"/>
        <w:rPr>
          <w:rFonts w:cs="Arial"/>
          <w:sz w:val="24"/>
          <w:szCs w:val="24"/>
        </w:rPr>
      </w:pPr>
      <w:proofErr w:type="gramStart"/>
      <w:r w:rsidRPr="008C1513">
        <w:rPr>
          <w:rFonts w:cs="Arial"/>
          <w:sz w:val="24"/>
          <w:szCs w:val="24"/>
        </w:rPr>
        <w:t>o</w:t>
      </w:r>
      <w:r w:rsidR="00061536" w:rsidRPr="008C1513">
        <w:rPr>
          <w:rFonts w:cs="Arial"/>
          <w:sz w:val="24"/>
          <w:szCs w:val="24"/>
        </w:rPr>
        <w:t>the</w:t>
      </w:r>
      <w:r w:rsidRPr="008C1513">
        <w:rPr>
          <w:rFonts w:cs="Arial"/>
          <w:sz w:val="24"/>
          <w:szCs w:val="24"/>
        </w:rPr>
        <w:t>r</w:t>
      </w:r>
      <w:proofErr w:type="gramEnd"/>
      <w:r w:rsidRPr="008C1513">
        <w:rPr>
          <w:rFonts w:cs="Arial"/>
          <w:sz w:val="24"/>
          <w:szCs w:val="24"/>
        </w:rPr>
        <w:t xml:space="preserve"> relevant </w:t>
      </w:r>
      <w:r w:rsidR="003E4ED0" w:rsidRPr="008C1513">
        <w:rPr>
          <w:rFonts w:cs="Arial"/>
          <w:sz w:val="24"/>
          <w:szCs w:val="24"/>
        </w:rPr>
        <w:t>school</w:t>
      </w:r>
      <w:r w:rsidR="00061536" w:rsidRPr="008C1513">
        <w:rPr>
          <w:rFonts w:cs="Arial"/>
          <w:sz w:val="24"/>
          <w:szCs w:val="24"/>
        </w:rPr>
        <w:t xml:space="preserve"> </w:t>
      </w:r>
      <w:r w:rsidRPr="008C1513">
        <w:rPr>
          <w:rFonts w:cs="Arial"/>
          <w:sz w:val="24"/>
          <w:szCs w:val="24"/>
        </w:rPr>
        <w:t>p</w:t>
      </w:r>
      <w:r w:rsidR="00061536" w:rsidRPr="008C1513">
        <w:rPr>
          <w:rFonts w:cs="Arial"/>
          <w:sz w:val="24"/>
          <w:szCs w:val="24"/>
        </w:rPr>
        <w:t>olicies (e.g. Dignity at Work, Whistleblowing Procedure, Equality Policy and policies and guidance regarding acceptable use of email, intranet and internet whilst at work)</w:t>
      </w:r>
      <w:r w:rsidRPr="008C1513">
        <w:rPr>
          <w:rFonts w:cs="Arial"/>
          <w:sz w:val="24"/>
          <w:szCs w:val="24"/>
        </w:rPr>
        <w:t>.</w:t>
      </w:r>
    </w:p>
    <w:p w14:paraId="5E4A35A8" w14:textId="77777777" w:rsidR="0085519B" w:rsidRDefault="0085519B" w:rsidP="003E4ED0">
      <w:pPr>
        <w:spacing w:after="0" w:line="240" w:lineRule="auto"/>
        <w:ind w:left="720"/>
        <w:rPr>
          <w:rFonts w:cs="Arial"/>
          <w:sz w:val="24"/>
          <w:szCs w:val="24"/>
        </w:rPr>
      </w:pPr>
    </w:p>
    <w:p w14:paraId="4E0D83D0" w14:textId="77777777" w:rsidR="008C1513" w:rsidRPr="008C1513" w:rsidRDefault="008C1513" w:rsidP="003E4ED0">
      <w:pPr>
        <w:spacing w:after="0" w:line="240" w:lineRule="auto"/>
        <w:ind w:left="720"/>
        <w:rPr>
          <w:rFonts w:cs="Arial"/>
          <w:sz w:val="24"/>
          <w:szCs w:val="24"/>
        </w:rPr>
      </w:pPr>
    </w:p>
    <w:p w14:paraId="44410E06" w14:textId="33A29C77" w:rsidR="00061536" w:rsidRPr="008C1513" w:rsidRDefault="00BF29BA" w:rsidP="003E4ED0">
      <w:pPr>
        <w:spacing w:after="0" w:line="240" w:lineRule="auto"/>
        <w:rPr>
          <w:rFonts w:cs="Arial"/>
          <w:b/>
          <w:sz w:val="24"/>
          <w:szCs w:val="24"/>
        </w:rPr>
      </w:pPr>
      <w:r w:rsidRPr="008C1513">
        <w:rPr>
          <w:rFonts w:cs="Arial"/>
          <w:b/>
          <w:sz w:val="24"/>
          <w:szCs w:val="24"/>
        </w:rPr>
        <w:t>DISCIPLINARY ACTION</w:t>
      </w:r>
    </w:p>
    <w:p w14:paraId="68EA7DF5" w14:textId="77777777" w:rsidR="009120ED" w:rsidRPr="008C1513" w:rsidRDefault="009120ED" w:rsidP="003E4ED0">
      <w:pPr>
        <w:spacing w:after="0" w:line="240" w:lineRule="auto"/>
        <w:rPr>
          <w:rFonts w:cs="Arial"/>
          <w:b/>
          <w:sz w:val="24"/>
          <w:szCs w:val="24"/>
        </w:rPr>
      </w:pPr>
    </w:p>
    <w:p w14:paraId="1E4EC774" w14:textId="145CC1E1" w:rsidR="009120ED" w:rsidRPr="008C1513" w:rsidRDefault="00A80D3B" w:rsidP="003E4ED0">
      <w:pPr>
        <w:spacing w:after="0" w:line="240" w:lineRule="auto"/>
        <w:rPr>
          <w:rFonts w:cs="Arial"/>
          <w:b/>
          <w:sz w:val="24"/>
          <w:szCs w:val="24"/>
        </w:rPr>
      </w:pPr>
      <w:r w:rsidRPr="008C1513">
        <w:rPr>
          <w:rFonts w:cs="Arial"/>
          <w:sz w:val="24"/>
          <w:szCs w:val="24"/>
        </w:rPr>
        <w:t xml:space="preserve">All employees are required to adhere to this policy. Employees should note that any breaches of this policy may lead to disciplinary action under the </w:t>
      </w:r>
      <w:r w:rsidR="003E4ED0" w:rsidRPr="008C1513">
        <w:rPr>
          <w:rFonts w:cs="Arial"/>
          <w:sz w:val="24"/>
          <w:szCs w:val="24"/>
        </w:rPr>
        <w:t>school</w:t>
      </w:r>
      <w:r w:rsidRPr="008C1513">
        <w:rPr>
          <w:rFonts w:cs="Arial"/>
          <w:sz w:val="24"/>
          <w:szCs w:val="24"/>
        </w:rPr>
        <w:t>’s disciplinary procedure. In situations where it becomes known that an employee has posted</w:t>
      </w:r>
      <w:r w:rsidRPr="008C1513">
        <w:rPr>
          <w:rFonts w:cs="Arial"/>
          <w:b/>
          <w:sz w:val="24"/>
          <w:szCs w:val="24"/>
        </w:rPr>
        <w:t xml:space="preserve"> </w:t>
      </w:r>
      <w:r w:rsidR="009120ED" w:rsidRPr="008C1513">
        <w:rPr>
          <w:rFonts w:cs="Arial"/>
          <w:sz w:val="24"/>
          <w:szCs w:val="24"/>
        </w:rPr>
        <w:t>material to be defamatory or a breach of contract, the employee will be asked to remove the offending material from the social media site</w:t>
      </w:r>
      <w:r w:rsidRPr="008C1513">
        <w:rPr>
          <w:rFonts w:cs="Arial"/>
          <w:sz w:val="24"/>
          <w:szCs w:val="24"/>
        </w:rPr>
        <w:t xml:space="preserve"> immediately.</w:t>
      </w:r>
    </w:p>
    <w:p w14:paraId="172AEA58" w14:textId="56B6E58C" w:rsidR="009120ED" w:rsidRPr="008C1513" w:rsidRDefault="00292167" w:rsidP="003E4ED0">
      <w:pPr>
        <w:spacing w:after="0" w:line="240" w:lineRule="auto"/>
        <w:rPr>
          <w:rFonts w:cs="Arial"/>
          <w:sz w:val="24"/>
          <w:szCs w:val="24"/>
        </w:rPr>
      </w:pPr>
      <w:r w:rsidRPr="008C1513">
        <w:br/>
      </w:r>
      <w:r w:rsidR="009120ED" w:rsidRPr="008C1513">
        <w:rPr>
          <w:rFonts w:cs="Arial"/>
          <w:sz w:val="24"/>
          <w:szCs w:val="24"/>
        </w:rPr>
        <w:t xml:space="preserve">Serious breaches of this policy, e.g. incidents of bullying of colleagues or social media activity causing serious damage to the </w:t>
      </w:r>
      <w:r w:rsidR="003E4ED0" w:rsidRPr="008C1513">
        <w:rPr>
          <w:rFonts w:cs="Arial"/>
          <w:sz w:val="24"/>
          <w:szCs w:val="24"/>
        </w:rPr>
        <w:t>school</w:t>
      </w:r>
      <w:r w:rsidR="009120ED" w:rsidRPr="008C1513">
        <w:rPr>
          <w:rFonts w:cs="Arial"/>
          <w:sz w:val="24"/>
          <w:szCs w:val="24"/>
        </w:rPr>
        <w:t>, may constitute gross misconduct and could result in dismissal.</w:t>
      </w:r>
    </w:p>
    <w:p w14:paraId="4849F932" w14:textId="2B91E112" w:rsidR="00497E64" w:rsidRPr="008C1513" w:rsidRDefault="00FC0BFB" w:rsidP="003E4ED0">
      <w:pPr>
        <w:spacing w:after="0" w:line="240" w:lineRule="auto"/>
        <w:rPr>
          <w:rFonts w:cs="Arial"/>
          <w:b/>
          <w:sz w:val="24"/>
          <w:szCs w:val="24"/>
        </w:rPr>
      </w:pPr>
      <w:r w:rsidRPr="008C1513">
        <w:rPr>
          <w:b/>
          <w:bCs/>
        </w:rPr>
        <w:br/>
      </w:r>
      <w:r w:rsidR="005C365D">
        <w:rPr>
          <w:b/>
          <w:bCs/>
        </w:rPr>
        <w:pict w14:anchorId="4849F943">
          <v:rect id="_x0000_i1025" style="width:0;height:1.5pt" o:hrstd="t" o:hr="t" fillcolor="#a0a0a0" stroked="f"/>
        </w:pict>
      </w:r>
    </w:p>
    <w:p w14:paraId="4849F933" w14:textId="77777777" w:rsidR="00DC64D8" w:rsidRPr="008C1513" w:rsidRDefault="00DC64D8" w:rsidP="003E4ED0">
      <w:pPr>
        <w:spacing w:after="0" w:line="240" w:lineRule="auto"/>
        <w:rPr>
          <w:rFonts w:cs="Arial"/>
          <w:b/>
          <w:sz w:val="24"/>
          <w:szCs w:val="24"/>
        </w:rPr>
      </w:pPr>
      <w:r w:rsidRPr="008C1513">
        <w:rPr>
          <w:rFonts w:cs="Arial"/>
          <w:b/>
          <w:sz w:val="24"/>
          <w:szCs w:val="24"/>
        </w:rPr>
        <w:br/>
        <w:t>EQUALITY</w:t>
      </w:r>
    </w:p>
    <w:p w14:paraId="4849F934" w14:textId="77777777" w:rsidR="003363B9" w:rsidRPr="008C1513" w:rsidRDefault="003363B9" w:rsidP="003E4ED0">
      <w:pPr>
        <w:spacing w:after="0" w:line="240" w:lineRule="auto"/>
        <w:rPr>
          <w:rFonts w:cs="Arial"/>
          <w:b/>
          <w:sz w:val="24"/>
          <w:szCs w:val="24"/>
        </w:rPr>
      </w:pPr>
    </w:p>
    <w:p w14:paraId="4849F935" w14:textId="052D4A6F" w:rsidR="003363B9" w:rsidRPr="008C1513" w:rsidRDefault="008C1513" w:rsidP="003E4ED0">
      <w:pPr>
        <w:spacing w:after="0" w:line="240" w:lineRule="auto"/>
        <w:rPr>
          <w:rFonts w:cs="Arial"/>
          <w:sz w:val="24"/>
          <w:szCs w:val="24"/>
        </w:rPr>
      </w:pPr>
      <w:r w:rsidRPr="008C1513">
        <w:rPr>
          <w:rFonts w:cs="Arial"/>
          <w:sz w:val="24"/>
          <w:szCs w:val="24"/>
        </w:rPr>
        <w:t xml:space="preserve">Bollington St John’s </w:t>
      </w:r>
      <w:r w:rsidR="003363B9" w:rsidRPr="008C1513">
        <w:rPr>
          <w:rFonts w:cs="Arial"/>
          <w:sz w:val="24"/>
          <w:szCs w:val="24"/>
        </w:rPr>
        <w:t>will ensure that,</w:t>
      </w:r>
      <w:r w:rsidR="00666D1E" w:rsidRPr="008C1513">
        <w:rPr>
          <w:rFonts w:cs="Arial"/>
          <w:sz w:val="24"/>
          <w:szCs w:val="24"/>
        </w:rPr>
        <w:t xml:space="preserve"> when</w:t>
      </w:r>
      <w:r w:rsidR="00A238C2" w:rsidRPr="008C1513">
        <w:rPr>
          <w:rFonts w:cs="Arial"/>
          <w:sz w:val="24"/>
          <w:szCs w:val="24"/>
        </w:rPr>
        <w:t xml:space="preserve"> impl</w:t>
      </w:r>
      <w:r w:rsidR="00F0040F" w:rsidRPr="008C1513">
        <w:rPr>
          <w:rFonts w:cs="Arial"/>
          <w:sz w:val="24"/>
          <w:szCs w:val="24"/>
        </w:rPr>
        <w:t>ementing the Social Media</w:t>
      </w:r>
      <w:r w:rsidR="00666D1E" w:rsidRPr="008C1513">
        <w:rPr>
          <w:rFonts w:cs="Arial"/>
          <w:sz w:val="24"/>
          <w:szCs w:val="24"/>
        </w:rPr>
        <w:t xml:space="preserve"> Policy</w:t>
      </w:r>
      <w:r w:rsidR="003363B9" w:rsidRPr="008C1513">
        <w:rPr>
          <w:rFonts w:cs="Arial"/>
          <w:sz w:val="24"/>
          <w:szCs w:val="24"/>
        </w:rPr>
        <w:t>, no employee will be disadvantaged on the basis of their gender or transgender, marital status  or civil partnership, racial group, religion or belief, sexual orientation, age, disability, pregnancy or maternity, social or economic status or caring responsibili</w:t>
      </w:r>
      <w:r w:rsidR="00666D1E" w:rsidRPr="008C1513">
        <w:rPr>
          <w:rFonts w:cs="Arial"/>
          <w:sz w:val="24"/>
          <w:szCs w:val="24"/>
        </w:rPr>
        <w:t>ty. This means that the policy</w:t>
      </w:r>
      <w:r w:rsidR="003363B9" w:rsidRPr="008C1513">
        <w:rPr>
          <w:rFonts w:cs="Arial"/>
          <w:sz w:val="24"/>
          <w:szCs w:val="24"/>
        </w:rPr>
        <w:t xml:space="preserve"> may need to be adjusted to cater for the specific needs of an individual including the provision of information in alternative formats where necessary.</w:t>
      </w:r>
    </w:p>
    <w:p w14:paraId="4849F936" w14:textId="77777777" w:rsidR="00666D1E" w:rsidRPr="008C1513" w:rsidRDefault="00666D1E" w:rsidP="003E4ED0">
      <w:pPr>
        <w:spacing w:after="0" w:line="240" w:lineRule="auto"/>
        <w:rPr>
          <w:rFonts w:cs="Arial"/>
          <w:sz w:val="24"/>
          <w:szCs w:val="24"/>
        </w:rPr>
      </w:pPr>
    </w:p>
    <w:p w14:paraId="4849F937" w14:textId="77777777" w:rsidR="00666D1E" w:rsidRPr="008C1513" w:rsidRDefault="00666D1E" w:rsidP="003E4ED0">
      <w:pPr>
        <w:spacing w:after="0" w:line="240" w:lineRule="auto"/>
        <w:rPr>
          <w:rFonts w:cs="Arial"/>
          <w:b/>
          <w:sz w:val="24"/>
          <w:szCs w:val="24"/>
        </w:rPr>
      </w:pPr>
      <w:r w:rsidRPr="008C1513">
        <w:rPr>
          <w:rFonts w:cs="Arial"/>
          <w:b/>
          <w:sz w:val="24"/>
          <w:szCs w:val="24"/>
        </w:rPr>
        <w:t>MONITORING</w:t>
      </w:r>
    </w:p>
    <w:p w14:paraId="4849F938" w14:textId="77777777" w:rsidR="00666D1E" w:rsidRPr="008C1513" w:rsidRDefault="00666D1E" w:rsidP="003E4ED0">
      <w:pPr>
        <w:spacing w:after="0" w:line="240" w:lineRule="auto"/>
        <w:rPr>
          <w:rFonts w:cs="Arial"/>
          <w:sz w:val="24"/>
          <w:szCs w:val="24"/>
        </w:rPr>
      </w:pPr>
    </w:p>
    <w:p w14:paraId="4849F939" w14:textId="5AFA3668" w:rsidR="00666D1E" w:rsidRPr="008C1513" w:rsidRDefault="00666D1E" w:rsidP="003E4ED0">
      <w:pPr>
        <w:spacing w:after="0" w:line="240" w:lineRule="auto"/>
        <w:rPr>
          <w:rFonts w:cs="Arial"/>
          <w:sz w:val="24"/>
          <w:szCs w:val="24"/>
        </w:rPr>
      </w:pPr>
      <w:r w:rsidRPr="008C1513">
        <w:rPr>
          <w:rFonts w:cs="Arial"/>
          <w:sz w:val="24"/>
          <w:szCs w:val="24"/>
        </w:rPr>
        <w:t xml:space="preserve">Data relating to the operation of this policy will be collated and monitored regularly to ensure that the policy is operating fairly, consistently and effectively. Issues that are identified from the data will be dealt with appropriately. </w:t>
      </w:r>
    </w:p>
    <w:p w14:paraId="475F1B8B" w14:textId="77777777" w:rsidR="00D13C9F" w:rsidRPr="008C1513" w:rsidRDefault="00D13C9F" w:rsidP="003E4ED0">
      <w:pPr>
        <w:spacing w:after="0" w:line="240" w:lineRule="auto"/>
        <w:rPr>
          <w:rFonts w:cs="Arial"/>
          <w:b/>
          <w:sz w:val="24"/>
          <w:szCs w:val="24"/>
        </w:rPr>
      </w:pPr>
    </w:p>
    <w:p w14:paraId="4849F93A" w14:textId="77777777" w:rsidR="00666D1E" w:rsidRPr="008C1513" w:rsidRDefault="00666D1E" w:rsidP="003E4ED0">
      <w:pPr>
        <w:spacing w:after="0" w:line="240" w:lineRule="auto"/>
        <w:rPr>
          <w:rFonts w:cs="Arial"/>
          <w:b/>
          <w:sz w:val="24"/>
          <w:szCs w:val="24"/>
        </w:rPr>
      </w:pPr>
      <w:r w:rsidRPr="008C1513">
        <w:rPr>
          <w:rFonts w:cs="Arial"/>
          <w:b/>
          <w:sz w:val="24"/>
          <w:szCs w:val="24"/>
        </w:rPr>
        <w:t>REVIEW</w:t>
      </w:r>
    </w:p>
    <w:p w14:paraId="4849F93B" w14:textId="77777777" w:rsidR="00666D1E" w:rsidRPr="008C1513" w:rsidRDefault="00666D1E" w:rsidP="003E4ED0">
      <w:pPr>
        <w:spacing w:after="0" w:line="240" w:lineRule="auto"/>
        <w:rPr>
          <w:rFonts w:cs="Arial"/>
          <w:sz w:val="24"/>
          <w:szCs w:val="24"/>
        </w:rPr>
      </w:pPr>
    </w:p>
    <w:p w14:paraId="4849F93C" w14:textId="77777777" w:rsidR="00666D1E" w:rsidRDefault="00666D1E" w:rsidP="003E4ED0">
      <w:pPr>
        <w:spacing w:after="0" w:line="240" w:lineRule="auto"/>
        <w:rPr>
          <w:rFonts w:cs="Arial"/>
          <w:sz w:val="24"/>
          <w:szCs w:val="24"/>
        </w:rPr>
      </w:pPr>
      <w:r w:rsidRPr="008C1513">
        <w:rPr>
          <w:rFonts w:cs="Arial"/>
          <w:sz w:val="24"/>
          <w:szCs w:val="24"/>
        </w:rPr>
        <w:t>The policy will be reviewed in the light of operating experience and/or changes in legislation and in consultation with the Trade Unions.</w:t>
      </w:r>
    </w:p>
    <w:p w14:paraId="28851A69" w14:textId="77777777" w:rsidR="00D312EE" w:rsidRDefault="00D312EE" w:rsidP="003E4ED0">
      <w:pPr>
        <w:spacing w:after="0" w:line="240" w:lineRule="auto"/>
        <w:rPr>
          <w:rFonts w:cs="Arial"/>
          <w:sz w:val="24"/>
          <w:szCs w:val="24"/>
        </w:rPr>
      </w:pPr>
    </w:p>
    <w:p w14:paraId="1E1BCBDE" w14:textId="4D311701" w:rsidR="00D312EE" w:rsidRPr="00D312EE" w:rsidRDefault="00D312EE" w:rsidP="00D312EE">
      <w:pPr>
        <w:spacing w:after="0" w:line="240" w:lineRule="auto"/>
        <w:rPr>
          <w:rFonts w:cs="Arial"/>
          <w:sz w:val="24"/>
          <w:szCs w:val="24"/>
        </w:rPr>
      </w:pPr>
      <w:r w:rsidRPr="00D312EE">
        <w:rPr>
          <w:rFonts w:cs="Arial"/>
          <w:sz w:val="24"/>
          <w:szCs w:val="24"/>
        </w:rPr>
        <w:t>Prepared by:</w:t>
      </w:r>
      <w:r w:rsidRPr="00D312EE">
        <w:rPr>
          <w:rFonts w:cs="Arial"/>
          <w:sz w:val="24"/>
          <w:szCs w:val="24"/>
        </w:rPr>
        <w:tab/>
      </w:r>
      <w:r w:rsidRPr="00D312EE">
        <w:rPr>
          <w:rFonts w:cs="Arial"/>
          <w:sz w:val="24"/>
          <w:szCs w:val="24"/>
        </w:rPr>
        <w:tab/>
      </w:r>
      <w:r>
        <w:rPr>
          <w:rFonts w:cs="Arial"/>
          <w:sz w:val="24"/>
          <w:szCs w:val="24"/>
        </w:rPr>
        <w:tab/>
      </w:r>
      <w:r>
        <w:rPr>
          <w:rFonts w:cs="Arial"/>
          <w:sz w:val="24"/>
          <w:szCs w:val="24"/>
        </w:rPr>
        <w:tab/>
      </w:r>
      <w:r w:rsidRPr="00D312EE">
        <w:rPr>
          <w:rFonts w:cs="Arial"/>
          <w:sz w:val="24"/>
          <w:szCs w:val="24"/>
        </w:rPr>
        <w:t xml:space="preserve">Education HR Consultancy </w:t>
      </w:r>
    </w:p>
    <w:p w14:paraId="1552F63A" w14:textId="5DAFFE71" w:rsidR="00D312EE" w:rsidRPr="008C1513" w:rsidRDefault="00D312EE" w:rsidP="003E4ED0">
      <w:pPr>
        <w:spacing w:after="0" w:line="240" w:lineRule="auto"/>
        <w:rPr>
          <w:rFonts w:cs="Arial"/>
          <w:sz w:val="24"/>
          <w:szCs w:val="24"/>
        </w:rPr>
      </w:pPr>
      <w:r w:rsidRPr="00D312EE">
        <w:rPr>
          <w:rFonts w:cs="Arial"/>
          <w:sz w:val="24"/>
          <w:szCs w:val="24"/>
        </w:rPr>
        <w:t>Date:</w:t>
      </w:r>
      <w:r w:rsidRPr="00D312EE">
        <w:rPr>
          <w:rFonts w:cs="Arial"/>
          <w:sz w:val="24"/>
          <w:szCs w:val="24"/>
        </w:rPr>
        <w:tab/>
      </w:r>
      <w:r w:rsidRPr="00D312EE">
        <w:rPr>
          <w:rFonts w:cs="Arial"/>
          <w:sz w:val="24"/>
          <w:szCs w:val="24"/>
        </w:rPr>
        <w:tab/>
      </w:r>
      <w:r w:rsidRPr="00D312EE">
        <w:rPr>
          <w:rFonts w:cs="Arial"/>
          <w:sz w:val="24"/>
          <w:szCs w:val="24"/>
        </w:rPr>
        <w:tab/>
      </w:r>
      <w:r>
        <w:rPr>
          <w:rFonts w:cs="Arial"/>
          <w:sz w:val="24"/>
          <w:szCs w:val="24"/>
        </w:rPr>
        <w:tab/>
      </w:r>
      <w:r>
        <w:rPr>
          <w:rFonts w:cs="Arial"/>
          <w:sz w:val="24"/>
          <w:szCs w:val="24"/>
        </w:rPr>
        <w:tab/>
      </w:r>
      <w:r w:rsidRPr="00D312EE">
        <w:rPr>
          <w:rFonts w:cs="Arial"/>
          <w:sz w:val="24"/>
          <w:szCs w:val="24"/>
        </w:rPr>
        <w:t xml:space="preserve">April 2016 </w:t>
      </w:r>
    </w:p>
    <w:p w14:paraId="4849F93F" w14:textId="6D4C6216" w:rsidR="00384267" w:rsidRDefault="00D312EE" w:rsidP="003E4ED0">
      <w:pPr>
        <w:spacing w:after="0" w:line="240" w:lineRule="auto"/>
        <w:rPr>
          <w:rFonts w:cs="Arial"/>
          <w:sz w:val="24"/>
          <w:szCs w:val="24"/>
        </w:rPr>
      </w:pPr>
      <w:r>
        <w:rPr>
          <w:rFonts w:cs="Arial"/>
          <w:sz w:val="24"/>
          <w:szCs w:val="24"/>
        </w:rPr>
        <w:t>D</w:t>
      </w:r>
      <w:r w:rsidR="00DC64D8" w:rsidRPr="008C1513">
        <w:rPr>
          <w:rFonts w:cs="Arial"/>
          <w:sz w:val="24"/>
          <w:szCs w:val="24"/>
        </w:rPr>
        <w:t>ate</w:t>
      </w:r>
      <w:r w:rsidR="00A207F8">
        <w:rPr>
          <w:rFonts w:cs="Arial"/>
          <w:sz w:val="24"/>
          <w:szCs w:val="24"/>
        </w:rPr>
        <w:t xml:space="preserve"> adopted by BSJ</w:t>
      </w:r>
      <w:r w:rsidR="00DC64D8" w:rsidRPr="008C1513">
        <w:rPr>
          <w:rFonts w:cs="Arial"/>
          <w:sz w:val="24"/>
          <w:szCs w:val="24"/>
        </w:rPr>
        <w:t>:</w:t>
      </w:r>
      <w:r w:rsidR="00DC64D8" w:rsidRPr="008C1513">
        <w:rPr>
          <w:rFonts w:cs="Arial"/>
          <w:sz w:val="24"/>
          <w:szCs w:val="24"/>
        </w:rPr>
        <w:tab/>
      </w:r>
      <w:r w:rsidR="00DC64D8" w:rsidRPr="008C1513">
        <w:rPr>
          <w:rFonts w:cs="Arial"/>
          <w:sz w:val="24"/>
          <w:szCs w:val="24"/>
        </w:rPr>
        <w:tab/>
      </w:r>
      <w:r w:rsidR="00961838" w:rsidRPr="008C1513">
        <w:rPr>
          <w:rFonts w:cs="Arial"/>
          <w:sz w:val="24"/>
          <w:szCs w:val="24"/>
        </w:rPr>
        <w:tab/>
      </w:r>
      <w:r w:rsidR="008C1513">
        <w:rPr>
          <w:rFonts w:cs="Arial"/>
          <w:sz w:val="24"/>
          <w:szCs w:val="24"/>
        </w:rPr>
        <w:t>October 2019</w:t>
      </w:r>
    </w:p>
    <w:p w14:paraId="57D97339" w14:textId="6F1E9D63" w:rsidR="008C2008" w:rsidRPr="008C1513" w:rsidRDefault="008C2008" w:rsidP="003E4ED0">
      <w:pPr>
        <w:spacing w:after="0" w:line="240" w:lineRule="auto"/>
        <w:rPr>
          <w:rFonts w:cs="Arial"/>
          <w:sz w:val="24"/>
          <w:szCs w:val="24"/>
        </w:rPr>
      </w:pPr>
      <w:r>
        <w:rPr>
          <w:rFonts w:cs="Arial"/>
          <w:sz w:val="24"/>
          <w:szCs w:val="24"/>
        </w:rPr>
        <w:t>Reviewed:</w:t>
      </w:r>
      <w:r>
        <w:rPr>
          <w:rFonts w:cs="Arial"/>
          <w:sz w:val="24"/>
          <w:szCs w:val="24"/>
        </w:rPr>
        <w:tab/>
      </w:r>
      <w:r>
        <w:rPr>
          <w:rFonts w:cs="Arial"/>
          <w:sz w:val="24"/>
          <w:szCs w:val="24"/>
        </w:rPr>
        <w:tab/>
      </w:r>
      <w:r>
        <w:rPr>
          <w:rFonts w:cs="Arial"/>
          <w:sz w:val="24"/>
          <w:szCs w:val="24"/>
        </w:rPr>
        <w:tab/>
      </w:r>
      <w:r>
        <w:rPr>
          <w:rFonts w:cs="Arial"/>
          <w:sz w:val="24"/>
          <w:szCs w:val="24"/>
        </w:rPr>
        <w:tab/>
        <w:t>November 202</w:t>
      </w:r>
      <w:r w:rsidR="006A5EBB">
        <w:rPr>
          <w:rFonts w:cs="Arial"/>
          <w:sz w:val="24"/>
          <w:szCs w:val="24"/>
        </w:rPr>
        <w:t>3</w:t>
      </w:r>
      <w:bookmarkStart w:id="0" w:name="_GoBack"/>
      <w:bookmarkEnd w:id="0"/>
    </w:p>
    <w:sectPr w:rsidR="008C2008" w:rsidRPr="008C1513" w:rsidSect="00B34366">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50B16" w14:textId="77777777" w:rsidR="005C365D" w:rsidRDefault="005C365D" w:rsidP="007E1E8D">
      <w:pPr>
        <w:spacing w:after="0" w:line="240" w:lineRule="auto"/>
      </w:pPr>
      <w:r>
        <w:separator/>
      </w:r>
    </w:p>
  </w:endnote>
  <w:endnote w:type="continuationSeparator" w:id="0">
    <w:p w14:paraId="780CF668" w14:textId="77777777" w:rsidR="005C365D" w:rsidRDefault="005C365D" w:rsidP="007E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24B6" w14:textId="77777777" w:rsidR="008C1513" w:rsidRDefault="008C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F949" w14:textId="77777777" w:rsidR="00BF29BA" w:rsidRDefault="00BF29BA">
    <w:pPr>
      <w:pStyle w:val="Footer"/>
    </w:pPr>
    <w:r>
      <w:rPr>
        <w:noProof/>
        <w:lang w:eastAsia="en-GB"/>
      </w:rPr>
      <mc:AlternateContent>
        <mc:Choice Requires="wps">
          <w:drawing>
            <wp:anchor distT="0" distB="0" distL="114300" distR="114300" simplePos="0" relativeHeight="251659264" behindDoc="0" locked="0" layoutInCell="1" allowOverlap="1" wp14:anchorId="4849F94A" wp14:editId="4849F94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849F94E" w14:textId="60C81ED5" w:rsidR="00BF29BA" w:rsidRPr="008C1513" w:rsidRDefault="00BF29BA">
                          <w:pPr>
                            <w:pStyle w:val="Footer"/>
                            <w:jc w:val="right"/>
                            <w:rPr>
                              <w:sz w:val="24"/>
                              <w:szCs w:val="24"/>
                            </w:rPr>
                          </w:pPr>
                          <w:r w:rsidRPr="008C1513">
                            <w:rPr>
                              <w:sz w:val="24"/>
                              <w:szCs w:val="24"/>
                            </w:rPr>
                            <w:t xml:space="preserve">Page </w:t>
                          </w:r>
                          <w:r w:rsidRPr="008C1513">
                            <w:rPr>
                              <w:sz w:val="24"/>
                              <w:szCs w:val="24"/>
                            </w:rPr>
                            <w:fldChar w:fldCharType="begin"/>
                          </w:r>
                          <w:r w:rsidRPr="008C1513">
                            <w:rPr>
                              <w:sz w:val="24"/>
                              <w:szCs w:val="24"/>
                            </w:rPr>
                            <w:instrText xml:space="preserve"> PAGE  \* Arabic  \* MERGEFORMAT </w:instrText>
                          </w:r>
                          <w:r w:rsidRPr="008C1513">
                            <w:rPr>
                              <w:sz w:val="24"/>
                              <w:szCs w:val="24"/>
                            </w:rPr>
                            <w:fldChar w:fldCharType="separate"/>
                          </w:r>
                          <w:r w:rsidR="006A5EBB">
                            <w:rPr>
                              <w:noProof/>
                              <w:sz w:val="24"/>
                              <w:szCs w:val="24"/>
                            </w:rPr>
                            <w:t>4</w:t>
                          </w:r>
                          <w:r w:rsidRPr="008C1513">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49F94A"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4849F94E" w14:textId="60C81ED5" w:rsidR="00BF29BA" w:rsidRPr="008C1513" w:rsidRDefault="00BF29BA">
                    <w:pPr>
                      <w:pStyle w:val="Footer"/>
                      <w:jc w:val="right"/>
                      <w:rPr>
                        <w:sz w:val="24"/>
                        <w:szCs w:val="24"/>
                      </w:rPr>
                    </w:pPr>
                    <w:r w:rsidRPr="008C1513">
                      <w:rPr>
                        <w:sz w:val="24"/>
                        <w:szCs w:val="24"/>
                      </w:rPr>
                      <w:t xml:space="preserve">Page </w:t>
                    </w:r>
                    <w:r w:rsidRPr="008C1513">
                      <w:rPr>
                        <w:sz w:val="24"/>
                        <w:szCs w:val="24"/>
                      </w:rPr>
                      <w:fldChar w:fldCharType="begin"/>
                    </w:r>
                    <w:r w:rsidRPr="008C1513">
                      <w:rPr>
                        <w:sz w:val="24"/>
                        <w:szCs w:val="24"/>
                      </w:rPr>
                      <w:instrText xml:space="preserve"> PAGE  \* Arabic  \* MERGEFORMAT </w:instrText>
                    </w:r>
                    <w:r w:rsidRPr="008C1513">
                      <w:rPr>
                        <w:sz w:val="24"/>
                        <w:szCs w:val="24"/>
                      </w:rPr>
                      <w:fldChar w:fldCharType="separate"/>
                    </w:r>
                    <w:r w:rsidR="006A5EBB">
                      <w:rPr>
                        <w:noProof/>
                        <w:sz w:val="24"/>
                        <w:szCs w:val="24"/>
                      </w:rPr>
                      <w:t>4</w:t>
                    </w:r>
                    <w:r w:rsidRPr="008C1513">
                      <w:rPr>
                        <w:sz w:val="24"/>
                        <w:szCs w:val="24"/>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849F94C" wp14:editId="4849F94D">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E14A4ED"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" fillcolor="#76923c [2406]"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CCD7E" w14:textId="77777777" w:rsidR="008C1513" w:rsidRDefault="008C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ADCFD" w14:textId="77777777" w:rsidR="005C365D" w:rsidRDefault="005C365D" w:rsidP="007E1E8D">
      <w:pPr>
        <w:spacing w:after="0" w:line="240" w:lineRule="auto"/>
      </w:pPr>
      <w:r>
        <w:separator/>
      </w:r>
    </w:p>
  </w:footnote>
  <w:footnote w:type="continuationSeparator" w:id="0">
    <w:p w14:paraId="4943EB41" w14:textId="77777777" w:rsidR="005C365D" w:rsidRDefault="005C365D" w:rsidP="007E1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B04F" w14:textId="77777777" w:rsidR="008C1513" w:rsidRDefault="008C1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FD24" w14:textId="77777777" w:rsidR="008C1513" w:rsidRDefault="008C1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6195" w14:textId="77777777" w:rsidR="008C1513" w:rsidRDefault="008C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6E"/>
    <w:multiLevelType w:val="multilevel"/>
    <w:tmpl w:val="0A92D6E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2A6031"/>
    <w:multiLevelType w:val="hybridMultilevel"/>
    <w:tmpl w:val="8FB8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B4E"/>
    <w:multiLevelType w:val="multilevel"/>
    <w:tmpl w:val="BEDC7BA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E076615"/>
    <w:multiLevelType w:val="hybridMultilevel"/>
    <w:tmpl w:val="F00E1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0560B"/>
    <w:multiLevelType w:val="hybridMultilevel"/>
    <w:tmpl w:val="484E5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665BFF"/>
    <w:multiLevelType w:val="hybridMultilevel"/>
    <w:tmpl w:val="3260E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C864F6"/>
    <w:multiLevelType w:val="multilevel"/>
    <w:tmpl w:val="0FA0ADD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C2E49F4"/>
    <w:multiLevelType w:val="multilevel"/>
    <w:tmpl w:val="CDE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860A7"/>
    <w:multiLevelType w:val="hybridMultilevel"/>
    <w:tmpl w:val="5EA2BF5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D7DE9"/>
    <w:multiLevelType w:val="hybridMultilevel"/>
    <w:tmpl w:val="6922A38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A3419"/>
    <w:multiLevelType w:val="hybridMultilevel"/>
    <w:tmpl w:val="B68A4E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690267"/>
    <w:multiLevelType w:val="multilevel"/>
    <w:tmpl w:val="B70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D94229"/>
    <w:multiLevelType w:val="multilevel"/>
    <w:tmpl w:val="999A0E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C2932"/>
    <w:multiLevelType w:val="hybridMultilevel"/>
    <w:tmpl w:val="292E0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21A4C"/>
    <w:multiLevelType w:val="multilevel"/>
    <w:tmpl w:val="BEDC7BAE"/>
    <w:lvl w:ilvl="0">
      <w:start w:val="1"/>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64A56E7"/>
    <w:multiLevelType w:val="hybridMultilevel"/>
    <w:tmpl w:val="3F04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DB19BF"/>
    <w:multiLevelType w:val="hybridMultilevel"/>
    <w:tmpl w:val="CAE2D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24A0A"/>
    <w:multiLevelType w:val="multilevel"/>
    <w:tmpl w:val="470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B5F1E"/>
    <w:multiLevelType w:val="hybridMultilevel"/>
    <w:tmpl w:val="86C001EC"/>
    <w:lvl w:ilvl="0" w:tplc="9EC69D28">
      <w:start w:val="1"/>
      <w:numFmt w:val="bullet"/>
      <w:lvlText w:val="-"/>
      <w:lvlJc w:val="left"/>
      <w:pPr>
        <w:ind w:left="2367" w:hanging="360"/>
      </w:pPr>
      <w:rPr>
        <w:rFonts w:ascii="Arial" w:eastAsia="Times New Roman" w:hAnsi="Arial" w:cs="Arial"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9" w15:restartNumberingAfterBreak="0">
    <w:nsid w:val="53815084"/>
    <w:multiLevelType w:val="multilevel"/>
    <w:tmpl w:val="36B07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C07A9"/>
    <w:multiLevelType w:val="hybridMultilevel"/>
    <w:tmpl w:val="7EAE55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37D14"/>
    <w:multiLevelType w:val="hybridMultilevel"/>
    <w:tmpl w:val="6A780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4D5C56"/>
    <w:multiLevelType w:val="hybridMultilevel"/>
    <w:tmpl w:val="489C0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672524"/>
    <w:multiLevelType w:val="hybridMultilevel"/>
    <w:tmpl w:val="29B8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63E4B"/>
    <w:multiLevelType w:val="hybridMultilevel"/>
    <w:tmpl w:val="EA22A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CA2311"/>
    <w:multiLevelType w:val="multilevel"/>
    <w:tmpl w:val="BEDC7BA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B7F2AFC"/>
    <w:multiLevelType w:val="multilevel"/>
    <w:tmpl w:val="BEDC7BA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015220F"/>
    <w:multiLevelType w:val="multilevel"/>
    <w:tmpl w:val="9E5E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57F0E"/>
    <w:multiLevelType w:val="multilevel"/>
    <w:tmpl w:val="0A92D6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15801F6"/>
    <w:multiLevelType w:val="hybridMultilevel"/>
    <w:tmpl w:val="E1D0A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310913"/>
    <w:multiLevelType w:val="hybridMultilevel"/>
    <w:tmpl w:val="855A3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350826"/>
    <w:multiLevelType w:val="multilevel"/>
    <w:tmpl w:val="7C9850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7874B05"/>
    <w:multiLevelType w:val="hybridMultilevel"/>
    <w:tmpl w:val="92F2D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574D0"/>
    <w:multiLevelType w:val="hybridMultilevel"/>
    <w:tmpl w:val="2AFA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27"/>
  </w:num>
  <w:num w:numId="5">
    <w:abstractNumId w:val="16"/>
  </w:num>
  <w:num w:numId="6">
    <w:abstractNumId w:val="12"/>
  </w:num>
  <w:num w:numId="7">
    <w:abstractNumId w:val="7"/>
  </w:num>
  <w:num w:numId="8">
    <w:abstractNumId w:val="3"/>
  </w:num>
  <w:num w:numId="9">
    <w:abstractNumId w:val="13"/>
  </w:num>
  <w:num w:numId="10">
    <w:abstractNumId w:val="1"/>
  </w:num>
  <w:num w:numId="11">
    <w:abstractNumId w:val="24"/>
  </w:num>
  <w:num w:numId="12">
    <w:abstractNumId w:val="23"/>
  </w:num>
  <w:num w:numId="13">
    <w:abstractNumId w:val="20"/>
  </w:num>
  <w:num w:numId="14">
    <w:abstractNumId w:val="8"/>
  </w:num>
  <w:num w:numId="15">
    <w:abstractNumId w:val="18"/>
  </w:num>
  <w:num w:numId="16">
    <w:abstractNumId w:val="0"/>
  </w:num>
  <w:num w:numId="17">
    <w:abstractNumId w:val="31"/>
  </w:num>
  <w:num w:numId="18">
    <w:abstractNumId w:val="26"/>
  </w:num>
  <w:num w:numId="19">
    <w:abstractNumId w:val="29"/>
  </w:num>
  <w:num w:numId="20">
    <w:abstractNumId w:val="28"/>
  </w:num>
  <w:num w:numId="21">
    <w:abstractNumId w:val="33"/>
  </w:num>
  <w:num w:numId="22">
    <w:abstractNumId w:val="14"/>
  </w:num>
  <w:num w:numId="23">
    <w:abstractNumId w:val="10"/>
  </w:num>
  <w:num w:numId="24">
    <w:abstractNumId w:val="22"/>
  </w:num>
  <w:num w:numId="25">
    <w:abstractNumId w:val="30"/>
  </w:num>
  <w:num w:numId="26">
    <w:abstractNumId w:val="2"/>
  </w:num>
  <w:num w:numId="27">
    <w:abstractNumId w:val="25"/>
  </w:num>
  <w:num w:numId="28">
    <w:abstractNumId w:val="6"/>
  </w:num>
  <w:num w:numId="29">
    <w:abstractNumId w:val="5"/>
  </w:num>
  <w:num w:numId="30">
    <w:abstractNumId w:val="4"/>
  </w:num>
  <w:num w:numId="31">
    <w:abstractNumId w:val="32"/>
  </w:num>
  <w:num w:numId="32">
    <w:abstractNumId w:val="9"/>
  </w:num>
  <w:num w:numId="33">
    <w:abstractNumId w:val="21"/>
  </w:num>
  <w:num w:numId="3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6C"/>
    <w:rsid w:val="0000041E"/>
    <w:rsid w:val="000065DE"/>
    <w:rsid w:val="00061536"/>
    <w:rsid w:val="000666F3"/>
    <w:rsid w:val="00084575"/>
    <w:rsid w:val="000902F4"/>
    <w:rsid w:val="00092336"/>
    <w:rsid w:val="000A6ED5"/>
    <w:rsid w:val="000B12FE"/>
    <w:rsid w:val="000B5D2B"/>
    <w:rsid w:val="000C16FD"/>
    <w:rsid w:val="000C28C8"/>
    <w:rsid w:val="000D7E30"/>
    <w:rsid w:val="000F2CF1"/>
    <w:rsid w:val="001043F7"/>
    <w:rsid w:val="00132E4F"/>
    <w:rsid w:val="00142339"/>
    <w:rsid w:val="0015579A"/>
    <w:rsid w:val="00156F57"/>
    <w:rsid w:val="0016034B"/>
    <w:rsid w:val="00175FBD"/>
    <w:rsid w:val="001A06A0"/>
    <w:rsid w:val="001A157F"/>
    <w:rsid w:val="001E2235"/>
    <w:rsid w:val="001E78E2"/>
    <w:rsid w:val="001F2DB6"/>
    <w:rsid w:val="002271D4"/>
    <w:rsid w:val="0024317D"/>
    <w:rsid w:val="002473A1"/>
    <w:rsid w:val="002524CC"/>
    <w:rsid w:val="00292167"/>
    <w:rsid w:val="002A56E6"/>
    <w:rsid w:val="002A59A1"/>
    <w:rsid w:val="002B21D6"/>
    <w:rsid w:val="002B504E"/>
    <w:rsid w:val="002B6EA3"/>
    <w:rsid w:val="002B7431"/>
    <w:rsid w:val="002C10D4"/>
    <w:rsid w:val="002E0DD4"/>
    <w:rsid w:val="00301304"/>
    <w:rsid w:val="003065AA"/>
    <w:rsid w:val="0031098E"/>
    <w:rsid w:val="003156BD"/>
    <w:rsid w:val="003363B9"/>
    <w:rsid w:val="003447C2"/>
    <w:rsid w:val="00384267"/>
    <w:rsid w:val="003A35DD"/>
    <w:rsid w:val="003C68B5"/>
    <w:rsid w:val="003D41CB"/>
    <w:rsid w:val="003E3BFA"/>
    <w:rsid w:val="003E4ED0"/>
    <w:rsid w:val="003F50AA"/>
    <w:rsid w:val="00406845"/>
    <w:rsid w:val="00412DA7"/>
    <w:rsid w:val="004204C4"/>
    <w:rsid w:val="00424026"/>
    <w:rsid w:val="00446B9D"/>
    <w:rsid w:val="004526EF"/>
    <w:rsid w:val="00475A38"/>
    <w:rsid w:val="0048075D"/>
    <w:rsid w:val="004925B6"/>
    <w:rsid w:val="00497E64"/>
    <w:rsid w:val="004A11D1"/>
    <w:rsid w:val="004A6FBE"/>
    <w:rsid w:val="004B521F"/>
    <w:rsid w:val="004C1771"/>
    <w:rsid w:val="004C3563"/>
    <w:rsid w:val="004C43D6"/>
    <w:rsid w:val="004C5427"/>
    <w:rsid w:val="004E755A"/>
    <w:rsid w:val="005045B6"/>
    <w:rsid w:val="00507A38"/>
    <w:rsid w:val="00524242"/>
    <w:rsid w:val="00547CF9"/>
    <w:rsid w:val="00551889"/>
    <w:rsid w:val="00561DEC"/>
    <w:rsid w:val="005643F4"/>
    <w:rsid w:val="00565DE4"/>
    <w:rsid w:val="00567566"/>
    <w:rsid w:val="00585877"/>
    <w:rsid w:val="005A04DB"/>
    <w:rsid w:val="005B66E9"/>
    <w:rsid w:val="005C365D"/>
    <w:rsid w:val="005D7F6A"/>
    <w:rsid w:val="005F2F25"/>
    <w:rsid w:val="006001F5"/>
    <w:rsid w:val="00623EBF"/>
    <w:rsid w:val="0062415D"/>
    <w:rsid w:val="00645778"/>
    <w:rsid w:val="00664FD9"/>
    <w:rsid w:val="00666D1E"/>
    <w:rsid w:val="006904C9"/>
    <w:rsid w:val="006A5EBB"/>
    <w:rsid w:val="006B02AD"/>
    <w:rsid w:val="006B408F"/>
    <w:rsid w:val="006B7404"/>
    <w:rsid w:val="006D5AFD"/>
    <w:rsid w:val="006D7B59"/>
    <w:rsid w:val="006E18A4"/>
    <w:rsid w:val="006E1B34"/>
    <w:rsid w:val="0072431B"/>
    <w:rsid w:val="00725DB2"/>
    <w:rsid w:val="00740777"/>
    <w:rsid w:val="00754873"/>
    <w:rsid w:val="0076316D"/>
    <w:rsid w:val="00767221"/>
    <w:rsid w:val="00776CC6"/>
    <w:rsid w:val="007C3B34"/>
    <w:rsid w:val="007E1E8D"/>
    <w:rsid w:val="00801D50"/>
    <w:rsid w:val="008422E9"/>
    <w:rsid w:val="0085355B"/>
    <w:rsid w:val="00854CD9"/>
    <w:rsid w:val="0085519B"/>
    <w:rsid w:val="008926DF"/>
    <w:rsid w:val="008C1513"/>
    <w:rsid w:val="008C1F32"/>
    <w:rsid w:val="008C2008"/>
    <w:rsid w:val="008D26FF"/>
    <w:rsid w:val="00902A67"/>
    <w:rsid w:val="009120ED"/>
    <w:rsid w:val="00930AAD"/>
    <w:rsid w:val="009363B5"/>
    <w:rsid w:val="00961084"/>
    <w:rsid w:val="00961838"/>
    <w:rsid w:val="00976CD0"/>
    <w:rsid w:val="00977ACF"/>
    <w:rsid w:val="00983558"/>
    <w:rsid w:val="009951B1"/>
    <w:rsid w:val="009A7A6F"/>
    <w:rsid w:val="009B23A8"/>
    <w:rsid w:val="009C1FEF"/>
    <w:rsid w:val="009C2E61"/>
    <w:rsid w:val="009D39FA"/>
    <w:rsid w:val="00A0090B"/>
    <w:rsid w:val="00A0386A"/>
    <w:rsid w:val="00A03BB9"/>
    <w:rsid w:val="00A207F8"/>
    <w:rsid w:val="00A238C2"/>
    <w:rsid w:val="00A51FB9"/>
    <w:rsid w:val="00A57F46"/>
    <w:rsid w:val="00A74823"/>
    <w:rsid w:val="00A80D3B"/>
    <w:rsid w:val="00A91549"/>
    <w:rsid w:val="00A919A1"/>
    <w:rsid w:val="00AB434C"/>
    <w:rsid w:val="00AB77CC"/>
    <w:rsid w:val="00AD06E8"/>
    <w:rsid w:val="00AE6A1A"/>
    <w:rsid w:val="00B20F78"/>
    <w:rsid w:val="00B25347"/>
    <w:rsid w:val="00B30899"/>
    <w:rsid w:val="00B33496"/>
    <w:rsid w:val="00B34366"/>
    <w:rsid w:val="00B358F2"/>
    <w:rsid w:val="00B50AE0"/>
    <w:rsid w:val="00B72A09"/>
    <w:rsid w:val="00B8370E"/>
    <w:rsid w:val="00B95FD3"/>
    <w:rsid w:val="00BA5702"/>
    <w:rsid w:val="00BA7834"/>
    <w:rsid w:val="00BB2EDF"/>
    <w:rsid w:val="00BB433B"/>
    <w:rsid w:val="00BC4B03"/>
    <w:rsid w:val="00BC5583"/>
    <w:rsid w:val="00BE3138"/>
    <w:rsid w:val="00BF29BA"/>
    <w:rsid w:val="00C20391"/>
    <w:rsid w:val="00C24520"/>
    <w:rsid w:val="00C4549D"/>
    <w:rsid w:val="00C544CF"/>
    <w:rsid w:val="00C67A31"/>
    <w:rsid w:val="00C87475"/>
    <w:rsid w:val="00C9742C"/>
    <w:rsid w:val="00C97EB0"/>
    <w:rsid w:val="00CB1522"/>
    <w:rsid w:val="00CF5C6B"/>
    <w:rsid w:val="00D021D2"/>
    <w:rsid w:val="00D13C9F"/>
    <w:rsid w:val="00D14D7D"/>
    <w:rsid w:val="00D312EE"/>
    <w:rsid w:val="00D47941"/>
    <w:rsid w:val="00D93D27"/>
    <w:rsid w:val="00D951A8"/>
    <w:rsid w:val="00DA40B2"/>
    <w:rsid w:val="00DC64D8"/>
    <w:rsid w:val="00DD2A21"/>
    <w:rsid w:val="00DF1F4C"/>
    <w:rsid w:val="00DF2E98"/>
    <w:rsid w:val="00E04447"/>
    <w:rsid w:val="00E2417C"/>
    <w:rsid w:val="00E433FA"/>
    <w:rsid w:val="00E4408D"/>
    <w:rsid w:val="00E5424E"/>
    <w:rsid w:val="00E54D6C"/>
    <w:rsid w:val="00E71BA7"/>
    <w:rsid w:val="00E71FFF"/>
    <w:rsid w:val="00E74088"/>
    <w:rsid w:val="00E84D03"/>
    <w:rsid w:val="00EA1057"/>
    <w:rsid w:val="00EB2BB7"/>
    <w:rsid w:val="00EB567D"/>
    <w:rsid w:val="00EB7B4B"/>
    <w:rsid w:val="00EC298A"/>
    <w:rsid w:val="00EE2732"/>
    <w:rsid w:val="00EF54E2"/>
    <w:rsid w:val="00F0040F"/>
    <w:rsid w:val="00F02D91"/>
    <w:rsid w:val="00F071BC"/>
    <w:rsid w:val="00F13FD9"/>
    <w:rsid w:val="00F20FFE"/>
    <w:rsid w:val="00F30933"/>
    <w:rsid w:val="00F35AB2"/>
    <w:rsid w:val="00F43A70"/>
    <w:rsid w:val="00F56835"/>
    <w:rsid w:val="00F575D6"/>
    <w:rsid w:val="00F6072F"/>
    <w:rsid w:val="00F8105D"/>
    <w:rsid w:val="00FA2513"/>
    <w:rsid w:val="00FA3EEF"/>
    <w:rsid w:val="00FB0D69"/>
    <w:rsid w:val="00FB1F0D"/>
    <w:rsid w:val="00FC0BFB"/>
    <w:rsid w:val="00FD1D4C"/>
    <w:rsid w:val="00FD2671"/>
    <w:rsid w:val="00FE0ABF"/>
    <w:rsid w:val="00FE2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9F8C2"/>
  <w15:docId w15:val="{39322424-0479-4395-9638-DF2C40A2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F9"/>
  </w:style>
  <w:style w:type="paragraph" w:styleId="Heading1">
    <w:name w:val="heading 1"/>
    <w:basedOn w:val="Normal"/>
    <w:next w:val="Normal"/>
    <w:link w:val="Heading1Char"/>
    <w:uiPriority w:val="9"/>
    <w:qFormat/>
    <w:rsid w:val="00FE0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0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0A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4D6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4D6C"/>
    <w:rPr>
      <w:rFonts w:ascii="Times New Roman" w:eastAsia="Times New Roman" w:hAnsi="Times New Roman" w:cs="Times New Roman"/>
      <w:b/>
      <w:bCs/>
      <w:sz w:val="24"/>
      <w:szCs w:val="24"/>
      <w:lang w:eastAsia="en-GB"/>
    </w:rPr>
  </w:style>
  <w:style w:type="paragraph" w:styleId="NormalWeb">
    <w:name w:val="Normal (Web)"/>
    <w:basedOn w:val="Normal"/>
    <w:unhideWhenUsed/>
    <w:rsid w:val="00E54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4D6C"/>
    <w:rPr>
      <w:color w:val="0000FF" w:themeColor="hyperlink"/>
      <w:u w:val="single"/>
    </w:rPr>
  </w:style>
  <w:style w:type="paragraph" w:customStyle="1" w:styleId="Default">
    <w:name w:val="Default"/>
    <w:rsid w:val="00623EB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FE0A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E0A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ABF"/>
    <w:rPr>
      <w:rFonts w:asciiTheme="majorHAnsi" w:eastAsiaTheme="majorEastAsia" w:hAnsiTheme="majorHAnsi" w:cstheme="majorBidi"/>
      <w:b/>
      <w:bCs/>
      <w:color w:val="4F81BD" w:themeColor="accent1"/>
    </w:rPr>
  </w:style>
  <w:style w:type="character" w:customStyle="1" w:styleId="positionleft2">
    <w:name w:val="positionleft2"/>
    <w:basedOn w:val="DefaultParagraphFont"/>
    <w:rsid w:val="00FE0ABF"/>
  </w:style>
  <w:style w:type="paragraph" w:styleId="BalloonText">
    <w:name w:val="Balloon Text"/>
    <w:basedOn w:val="Normal"/>
    <w:link w:val="BalloonTextChar"/>
    <w:uiPriority w:val="99"/>
    <w:semiHidden/>
    <w:unhideWhenUsed/>
    <w:rsid w:val="00FE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BF"/>
    <w:rPr>
      <w:rFonts w:ascii="Tahoma" w:hAnsi="Tahoma" w:cs="Tahoma"/>
      <w:sz w:val="16"/>
      <w:szCs w:val="16"/>
    </w:rPr>
  </w:style>
  <w:style w:type="paragraph" w:styleId="ListParagraph">
    <w:name w:val="List Paragraph"/>
    <w:basedOn w:val="Normal"/>
    <w:uiPriority w:val="34"/>
    <w:qFormat/>
    <w:rsid w:val="00EB2BB7"/>
    <w:pPr>
      <w:ind w:left="720"/>
      <w:contextualSpacing/>
    </w:pPr>
  </w:style>
  <w:style w:type="paragraph" w:styleId="PlainText">
    <w:name w:val="Plain Text"/>
    <w:basedOn w:val="Normal"/>
    <w:link w:val="PlainTextChar"/>
    <w:uiPriority w:val="99"/>
    <w:semiHidden/>
    <w:unhideWhenUsed/>
    <w:rsid w:val="00BE3138"/>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E3138"/>
    <w:rPr>
      <w:rFonts w:ascii="Calibri" w:hAnsi="Calibri" w:cs="Calibri"/>
      <w:lang w:eastAsia="en-GB"/>
    </w:rPr>
  </w:style>
  <w:style w:type="character" w:styleId="FollowedHyperlink">
    <w:name w:val="FollowedHyperlink"/>
    <w:basedOn w:val="DefaultParagraphFont"/>
    <w:uiPriority w:val="99"/>
    <w:semiHidden/>
    <w:unhideWhenUsed/>
    <w:rsid w:val="00301304"/>
    <w:rPr>
      <w:color w:val="800080" w:themeColor="followedHyperlink"/>
      <w:u w:val="single"/>
    </w:rPr>
  </w:style>
  <w:style w:type="table" w:styleId="TableGrid">
    <w:name w:val="Table Grid"/>
    <w:basedOn w:val="TableNormal"/>
    <w:uiPriority w:val="59"/>
    <w:rsid w:val="0000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E8D"/>
  </w:style>
  <w:style w:type="paragraph" w:styleId="Footer">
    <w:name w:val="footer"/>
    <w:basedOn w:val="Normal"/>
    <w:link w:val="FooterChar"/>
    <w:uiPriority w:val="99"/>
    <w:unhideWhenUsed/>
    <w:rsid w:val="007E1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E8D"/>
  </w:style>
  <w:style w:type="paragraph" w:customStyle="1" w:styleId="D801C6740D3442D0974ED4C393ECA78C">
    <w:name w:val="D801C6740D3442D0974ED4C393ECA78C"/>
    <w:rsid w:val="007E1E8D"/>
    <w:rPr>
      <w:rFonts w:eastAsiaTheme="minorEastAsia"/>
      <w:lang w:val="en-US" w:eastAsia="ja-JP"/>
    </w:rPr>
  </w:style>
  <w:style w:type="paragraph" w:customStyle="1" w:styleId="Indent1">
    <w:name w:val="Indent 1"/>
    <w:basedOn w:val="PlainText"/>
    <w:uiPriority w:val="99"/>
    <w:rsid w:val="002E0DD4"/>
    <w:pPr>
      <w:ind w:left="851" w:hanging="851"/>
    </w:pPr>
    <w:rPr>
      <w:rFonts w:ascii="Arial" w:eastAsia="Times New Roman" w:hAnsi="Arial" w:cs="Times New Roman"/>
      <w:sz w:val="24"/>
      <w:szCs w:val="20"/>
      <w:lang w:eastAsia="en-US"/>
    </w:rPr>
  </w:style>
  <w:style w:type="paragraph" w:styleId="BodyText2">
    <w:name w:val="Body Text 2"/>
    <w:basedOn w:val="Normal"/>
    <w:link w:val="BodyText2Char"/>
    <w:uiPriority w:val="99"/>
    <w:rsid w:val="002E0DD4"/>
    <w:pPr>
      <w:spacing w:after="120" w:line="240" w:lineRule="auto"/>
      <w:ind w:left="283"/>
    </w:pPr>
    <w:rPr>
      <w:rFonts w:ascii="Arial" w:eastAsia="Times New Roman" w:hAnsi="Arial" w:cs="Arial"/>
      <w:i/>
      <w:iCs/>
      <w:sz w:val="24"/>
      <w:szCs w:val="24"/>
      <w:lang w:eastAsia="en-GB"/>
    </w:rPr>
  </w:style>
  <w:style w:type="character" w:customStyle="1" w:styleId="BodyText2Char">
    <w:name w:val="Body Text 2 Char"/>
    <w:basedOn w:val="DefaultParagraphFont"/>
    <w:link w:val="BodyText2"/>
    <w:uiPriority w:val="99"/>
    <w:rsid w:val="002E0DD4"/>
    <w:rPr>
      <w:rFonts w:ascii="Arial" w:eastAsia="Times New Roman" w:hAnsi="Arial" w:cs="Arial"/>
      <w:i/>
      <w:iCs/>
      <w:sz w:val="24"/>
      <w:szCs w:val="24"/>
      <w:lang w:eastAsia="en-GB"/>
    </w:rPr>
  </w:style>
  <w:style w:type="paragraph" w:styleId="BodyText">
    <w:name w:val="Body Text"/>
    <w:basedOn w:val="Normal"/>
    <w:link w:val="BodyTextChar"/>
    <w:uiPriority w:val="99"/>
    <w:unhideWhenUsed/>
    <w:rsid w:val="00725DB2"/>
    <w:pPr>
      <w:spacing w:after="120"/>
    </w:pPr>
  </w:style>
  <w:style w:type="character" w:customStyle="1" w:styleId="BodyTextChar">
    <w:name w:val="Body Text Char"/>
    <w:basedOn w:val="DefaultParagraphFont"/>
    <w:link w:val="BodyText"/>
    <w:uiPriority w:val="99"/>
    <w:rsid w:val="00725DB2"/>
  </w:style>
  <w:style w:type="paragraph" w:customStyle="1" w:styleId="body">
    <w:name w:val="body"/>
    <w:basedOn w:val="Normal"/>
    <w:rsid w:val="00801D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01D50"/>
  </w:style>
  <w:style w:type="character" w:customStyle="1" w:styleId="highlight2">
    <w:name w:val="highlight2"/>
    <w:basedOn w:val="DefaultParagraphFont"/>
    <w:rsid w:val="002524CC"/>
    <w:rPr>
      <w:shd w:val="clear" w:color="auto" w:fill="FCFF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088">
      <w:bodyDiv w:val="1"/>
      <w:marLeft w:val="0"/>
      <w:marRight w:val="0"/>
      <w:marTop w:val="0"/>
      <w:marBottom w:val="0"/>
      <w:divBdr>
        <w:top w:val="none" w:sz="0" w:space="0" w:color="auto"/>
        <w:left w:val="none" w:sz="0" w:space="0" w:color="auto"/>
        <w:bottom w:val="none" w:sz="0" w:space="0" w:color="auto"/>
        <w:right w:val="none" w:sz="0" w:space="0" w:color="auto"/>
      </w:divBdr>
      <w:divsChild>
        <w:div w:id="602035903">
          <w:marLeft w:val="0"/>
          <w:marRight w:val="0"/>
          <w:marTop w:val="0"/>
          <w:marBottom w:val="0"/>
          <w:divBdr>
            <w:top w:val="none" w:sz="0" w:space="0" w:color="auto"/>
            <w:left w:val="none" w:sz="0" w:space="0" w:color="auto"/>
            <w:bottom w:val="none" w:sz="0" w:space="0" w:color="auto"/>
            <w:right w:val="none" w:sz="0" w:space="0" w:color="auto"/>
          </w:divBdr>
          <w:divsChild>
            <w:div w:id="491528796">
              <w:marLeft w:val="0"/>
              <w:marRight w:val="0"/>
              <w:marTop w:val="0"/>
              <w:marBottom w:val="0"/>
              <w:divBdr>
                <w:top w:val="none" w:sz="0" w:space="0" w:color="auto"/>
                <w:left w:val="none" w:sz="0" w:space="0" w:color="auto"/>
                <w:bottom w:val="none" w:sz="0" w:space="0" w:color="auto"/>
                <w:right w:val="none" w:sz="0" w:space="0" w:color="auto"/>
              </w:divBdr>
              <w:divsChild>
                <w:div w:id="990328239">
                  <w:marLeft w:val="0"/>
                  <w:marRight w:val="0"/>
                  <w:marTop w:val="0"/>
                  <w:marBottom w:val="0"/>
                  <w:divBdr>
                    <w:top w:val="none" w:sz="0" w:space="0" w:color="auto"/>
                    <w:left w:val="none" w:sz="0" w:space="0" w:color="auto"/>
                    <w:bottom w:val="none" w:sz="0" w:space="0" w:color="auto"/>
                    <w:right w:val="none" w:sz="0" w:space="0" w:color="auto"/>
                  </w:divBdr>
                  <w:divsChild>
                    <w:div w:id="744570402">
                      <w:marLeft w:val="0"/>
                      <w:marRight w:val="0"/>
                      <w:marTop w:val="0"/>
                      <w:marBottom w:val="0"/>
                      <w:divBdr>
                        <w:top w:val="none" w:sz="0" w:space="0" w:color="auto"/>
                        <w:left w:val="none" w:sz="0" w:space="0" w:color="auto"/>
                        <w:bottom w:val="none" w:sz="0" w:space="0" w:color="auto"/>
                        <w:right w:val="none" w:sz="0" w:space="0" w:color="auto"/>
                      </w:divBdr>
                      <w:divsChild>
                        <w:div w:id="2008894624">
                          <w:marLeft w:val="0"/>
                          <w:marRight w:val="0"/>
                          <w:marTop w:val="0"/>
                          <w:marBottom w:val="0"/>
                          <w:divBdr>
                            <w:top w:val="none" w:sz="0" w:space="0" w:color="auto"/>
                            <w:left w:val="none" w:sz="0" w:space="0" w:color="auto"/>
                            <w:bottom w:val="none" w:sz="0" w:space="0" w:color="auto"/>
                            <w:right w:val="none" w:sz="0" w:space="0" w:color="auto"/>
                          </w:divBdr>
                          <w:divsChild>
                            <w:div w:id="11215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0464">
      <w:bodyDiv w:val="1"/>
      <w:marLeft w:val="0"/>
      <w:marRight w:val="0"/>
      <w:marTop w:val="0"/>
      <w:marBottom w:val="0"/>
      <w:divBdr>
        <w:top w:val="none" w:sz="0" w:space="0" w:color="auto"/>
        <w:left w:val="none" w:sz="0" w:space="0" w:color="auto"/>
        <w:bottom w:val="none" w:sz="0" w:space="0" w:color="auto"/>
        <w:right w:val="none" w:sz="0" w:space="0" w:color="auto"/>
      </w:divBdr>
      <w:divsChild>
        <w:div w:id="910238202">
          <w:marLeft w:val="0"/>
          <w:marRight w:val="0"/>
          <w:marTop w:val="0"/>
          <w:marBottom w:val="0"/>
          <w:divBdr>
            <w:top w:val="none" w:sz="0" w:space="0" w:color="auto"/>
            <w:left w:val="none" w:sz="0" w:space="0" w:color="auto"/>
            <w:bottom w:val="none" w:sz="0" w:space="0" w:color="auto"/>
            <w:right w:val="none" w:sz="0" w:space="0" w:color="auto"/>
          </w:divBdr>
          <w:divsChild>
            <w:div w:id="755979041">
              <w:marLeft w:val="0"/>
              <w:marRight w:val="0"/>
              <w:marTop w:val="0"/>
              <w:marBottom w:val="0"/>
              <w:divBdr>
                <w:top w:val="none" w:sz="0" w:space="0" w:color="auto"/>
                <w:left w:val="none" w:sz="0" w:space="0" w:color="auto"/>
                <w:bottom w:val="none" w:sz="0" w:space="0" w:color="auto"/>
                <w:right w:val="none" w:sz="0" w:space="0" w:color="auto"/>
              </w:divBdr>
              <w:divsChild>
                <w:div w:id="625896643">
                  <w:marLeft w:val="0"/>
                  <w:marRight w:val="0"/>
                  <w:marTop w:val="0"/>
                  <w:marBottom w:val="0"/>
                  <w:divBdr>
                    <w:top w:val="none" w:sz="0" w:space="0" w:color="auto"/>
                    <w:left w:val="none" w:sz="0" w:space="0" w:color="auto"/>
                    <w:bottom w:val="none" w:sz="0" w:space="0" w:color="auto"/>
                    <w:right w:val="none" w:sz="0" w:space="0" w:color="auto"/>
                  </w:divBdr>
                  <w:divsChild>
                    <w:div w:id="744910506">
                      <w:marLeft w:val="0"/>
                      <w:marRight w:val="0"/>
                      <w:marTop w:val="210"/>
                      <w:marBottom w:val="0"/>
                      <w:divBdr>
                        <w:top w:val="none" w:sz="0" w:space="0" w:color="auto"/>
                        <w:left w:val="none" w:sz="0" w:space="0" w:color="auto"/>
                        <w:bottom w:val="none" w:sz="0" w:space="0" w:color="auto"/>
                        <w:right w:val="none" w:sz="0" w:space="0" w:color="auto"/>
                      </w:divBdr>
                      <w:divsChild>
                        <w:div w:id="1428231040">
                          <w:marLeft w:val="0"/>
                          <w:marRight w:val="0"/>
                          <w:marTop w:val="0"/>
                          <w:marBottom w:val="0"/>
                          <w:divBdr>
                            <w:top w:val="none" w:sz="0" w:space="0" w:color="auto"/>
                            <w:left w:val="none" w:sz="0" w:space="0" w:color="auto"/>
                            <w:bottom w:val="none" w:sz="0" w:space="0" w:color="auto"/>
                            <w:right w:val="none" w:sz="0" w:space="0" w:color="auto"/>
                          </w:divBdr>
                          <w:divsChild>
                            <w:div w:id="1861816727">
                              <w:marLeft w:val="0"/>
                              <w:marRight w:val="0"/>
                              <w:marTop w:val="0"/>
                              <w:marBottom w:val="0"/>
                              <w:divBdr>
                                <w:top w:val="none" w:sz="0" w:space="0" w:color="auto"/>
                                <w:left w:val="none" w:sz="0" w:space="0" w:color="auto"/>
                                <w:bottom w:val="none" w:sz="0" w:space="0" w:color="auto"/>
                                <w:right w:val="none" w:sz="0" w:space="0" w:color="auto"/>
                              </w:divBdr>
                              <w:divsChild>
                                <w:div w:id="1000502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23575">
      <w:bodyDiv w:val="1"/>
      <w:marLeft w:val="0"/>
      <w:marRight w:val="0"/>
      <w:marTop w:val="0"/>
      <w:marBottom w:val="0"/>
      <w:divBdr>
        <w:top w:val="none" w:sz="0" w:space="0" w:color="auto"/>
        <w:left w:val="none" w:sz="0" w:space="0" w:color="auto"/>
        <w:bottom w:val="none" w:sz="0" w:space="0" w:color="auto"/>
        <w:right w:val="none" w:sz="0" w:space="0" w:color="auto"/>
      </w:divBdr>
      <w:divsChild>
        <w:div w:id="656803580">
          <w:marLeft w:val="0"/>
          <w:marRight w:val="0"/>
          <w:marTop w:val="0"/>
          <w:marBottom w:val="0"/>
          <w:divBdr>
            <w:top w:val="none" w:sz="0" w:space="0" w:color="auto"/>
            <w:left w:val="none" w:sz="0" w:space="0" w:color="auto"/>
            <w:bottom w:val="none" w:sz="0" w:space="0" w:color="auto"/>
            <w:right w:val="none" w:sz="0" w:space="0" w:color="auto"/>
          </w:divBdr>
          <w:divsChild>
            <w:div w:id="739443269">
              <w:marLeft w:val="0"/>
              <w:marRight w:val="0"/>
              <w:marTop w:val="0"/>
              <w:marBottom w:val="0"/>
              <w:divBdr>
                <w:top w:val="none" w:sz="0" w:space="0" w:color="auto"/>
                <w:left w:val="none" w:sz="0" w:space="0" w:color="auto"/>
                <w:bottom w:val="none" w:sz="0" w:space="0" w:color="auto"/>
                <w:right w:val="none" w:sz="0" w:space="0" w:color="auto"/>
              </w:divBdr>
              <w:divsChild>
                <w:div w:id="370351854">
                  <w:marLeft w:val="0"/>
                  <w:marRight w:val="0"/>
                  <w:marTop w:val="0"/>
                  <w:marBottom w:val="0"/>
                  <w:divBdr>
                    <w:top w:val="none" w:sz="0" w:space="0" w:color="auto"/>
                    <w:left w:val="none" w:sz="0" w:space="0" w:color="auto"/>
                    <w:bottom w:val="none" w:sz="0" w:space="0" w:color="auto"/>
                    <w:right w:val="none" w:sz="0" w:space="0" w:color="auto"/>
                  </w:divBdr>
                  <w:divsChild>
                    <w:div w:id="870071554">
                      <w:marLeft w:val="0"/>
                      <w:marRight w:val="0"/>
                      <w:marTop w:val="210"/>
                      <w:marBottom w:val="0"/>
                      <w:divBdr>
                        <w:top w:val="none" w:sz="0" w:space="0" w:color="auto"/>
                        <w:left w:val="none" w:sz="0" w:space="0" w:color="auto"/>
                        <w:bottom w:val="none" w:sz="0" w:space="0" w:color="auto"/>
                        <w:right w:val="none" w:sz="0" w:space="0" w:color="auto"/>
                      </w:divBdr>
                      <w:divsChild>
                        <w:div w:id="1065686372">
                          <w:marLeft w:val="0"/>
                          <w:marRight w:val="0"/>
                          <w:marTop w:val="0"/>
                          <w:marBottom w:val="0"/>
                          <w:divBdr>
                            <w:top w:val="none" w:sz="0" w:space="0" w:color="auto"/>
                            <w:left w:val="none" w:sz="0" w:space="0" w:color="auto"/>
                            <w:bottom w:val="none" w:sz="0" w:space="0" w:color="auto"/>
                            <w:right w:val="none" w:sz="0" w:space="0" w:color="auto"/>
                          </w:divBdr>
                          <w:divsChild>
                            <w:div w:id="215824243">
                              <w:marLeft w:val="0"/>
                              <w:marRight w:val="0"/>
                              <w:marTop w:val="0"/>
                              <w:marBottom w:val="0"/>
                              <w:divBdr>
                                <w:top w:val="none" w:sz="0" w:space="0" w:color="auto"/>
                                <w:left w:val="none" w:sz="0" w:space="0" w:color="auto"/>
                                <w:bottom w:val="none" w:sz="0" w:space="0" w:color="auto"/>
                                <w:right w:val="none" w:sz="0" w:space="0" w:color="auto"/>
                              </w:divBdr>
                              <w:divsChild>
                                <w:div w:id="142298900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85">
      <w:bodyDiv w:val="1"/>
      <w:marLeft w:val="0"/>
      <w:marRight w:val="0"/>
      <w:marTop w:val="0"/>
      <w:marBottom w:val="0"/>
      <w:divBdr>
        <w:top w:val="none" w:sz="0" w:space="0" w:color="auto"/>
        <w:left w:val="none" w:sz="0" w:space="0" w:color="auto"/>
        <w:bottom w:val="none" w:sz="0" w:space="0" w:color="auto"/>
        <w:right w:val="none" w:sz="0" w:space="0" w:color="auto"/>
      </w:divBdr>
    </w:div>
    <w:div w:id="128985591">
      <w:bodyDiv w:val="1"/>
      <w:marLeft w:val="0"/>
      <w:marRight w:val="0"/>
      <w:marTop w:val="0"/>
      <w:marBottom w:val="0"/>
      <w:divBdr>
        <w:top w:val="none" w:sz="0" w:space="0" w:color="auto"/>
        <w:left w:val="none" w:sz="0" w:space="0" w:color="auto"/>
        <w:bottom w:val="none" w:sz="0" w:space="0" w:color="auto"/>
        <w:right w:val="none" w:sz="0" w:space="0" w:color="auto"/>
      </w:divBdr>
    </w:div>
    <w:div w:id="150102837">
      <w:bodyDiv w:val="1"/>
      <w:marLeft w:val="120"/>
      <w:marRight w:val="120"/>
      <w:marTop w:val="0"/>
      <w:marBottom w:val="0"/>
      <w:divBdr>
        <w:top w:val="none" w:sz="0" w:space="0" w:color="auto"/>
        <w:left w:val="none" w:sz="0" w:space="0" w:color="auto"/>
        <w:bottom w:val="none" w:sz="0" w:space="0" w:color="auto"/>
        <w:right w:val="none" w:sz="0" w:space="0" w:color="auto"/>
      </w:divBdr>
      <w:divsChild>
        <w:div w:id="1934387464">
          <w:marLeft w:val="0"/>
          <w:marRight w:val="0"/>
          <w:marTop w:val="0"/>
          <w:marBottom w:val="0"/>
          <w:divBdr>
            <w:top w:val="none" w:sz="0" w:space="0" w:color="auto"/>
            <w:left w:val="none" w:sz="0" w:space="0" w:color="auto"/>
            <w:bottom w:val="none" w:sz="0" w:space="0" w:color="auto"/>
            <w:right w:val="none" w:sz="0" w:space="0" w:color="auto"/>
          </w:divBdr>
          <w:divsChild>
            <w:div w:id="11469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9940">
      <w:bodyDiv w:val="1"/>
      <w:marLeft w:val="0"/>
      <w:marRight w:val="0"/>
      <w:marTop w:val="0"/>
      <w:marBottom w:val="0"/>
      <w:divBdr>
        <w:top w:val="none" w:sz="0" w:space="0" w:color="auto"/>
        <w:left w:val="none" w:sz="0" w:space="0" w:color="auto"/>
        <w:bottom w:val="none" w:sz="0" w:space="0" w:color="auto"/>
        <w:right w:val="none" w:sz="0" w:space="0" w:color="auto"/>
      </w:divBdr>
    </w:div>
    <w:div w:id="245724159">
      <w:bodyDiv w:val="1"/>
      <w:marLeft w:val="0"/>
      <w:marRight w:val="0"/>
      <w:marTop w:val="0"/>
      <w:marBottom w:val="0"/>
      <w:divBdr>
        <w:top w:val="none" w:sz="0" w:space="0" w:color="auto"/>
        <w:left w:val="none" w:sz="0" w:space="0" w:color="auto"/>
        <w:bottom w:val="none" w:sz="0" w:space="0" w:color="auto"/>
        <w:right w:val="none" w:sz="0" w:space="0" w:color="auto"/>
      </w:divBdr>
      <w:divsChild>
        <w:div w:id="1679458030">
          <w:marLeft w:val="0"/>
          <w:marRight w:val="0"/>
          <w:marTop w:val="0"/>
          <w:marBottom w:val="0"/>
          <w:divBdr>
            <w:top w:val="none" w:sz="0" w:space="0" w:color="auto"/>
            <w:left w:val="none" w:sz="0" w:space="0" w:color="auto"/>
            <w:bottom w:val="none" w:sz="0" w:space="0" w:color="auto"/>
            <w:right w:val="none" w:sz="0" w:space="0" w:color="auto"/>
          </w:divBdr>
          <w:divsChild>
            <w:div w:id="1117990554">
              <w:marLeft w:val="0"/>
              <w:marRight w:val="0"/>
              <w:marTop w:val="0"/>
              <w:marBottom w:val="0"/>
              <w:divBdr>
                <w:top w:val="none" w:sz="0" w:space="0" w:color="auto"/>
                <w:left w:val="none" w:sz="0" w:space="0" w:color="auto"/>
                <w:bottom w:val="none" w:sz="0" w:space="0" w:color="auto"/>
                <w:right w:val="none" w:sz="0" w:space="0" w:color="auto"/>
              </w:divBdr>
              <w:divsChild>
                <w:div w:id="1222523523">
                  <w:marLeft w:val="0"/>
                  <w:marRight w:val="0"/>
                  <w:marTop w:val="0"/>
                  <w:marBottom w:val="0"/>
                  <w:divBdr>
                    <w:top w:val="none" w:sz="0" w:space="0" w:color="auto"/>
                    <w:left w:val="none" w:sz="0" w:space="0" w:color="auto"/>
                    <w:bottom w:val="none" w:sz="0" w:space="0" w:color="auto"/>
                    <w:right w:val="none" w:sz="0" w:space="0" w:color="auto"/>
                  </w:divBdr>
                  <w:divsChild>
                    <w:div w:id="809787971">
                      <w:marLeft w:val="0"/>
                      <w:marRight w:val="0"/>
                      <w:marTop w:val="210"/>
                      <w:marBottom w:val="0"/>
                      <w:divBdr>
                        <w:top w:val="none" w:sz="0" w:space="0" w:color="auto"/>
                        <w:left w:val="none" w:sz="0" w:space="0" w:color="auto"/>
                        <w:bottom w:val="none" w:sz="0" w:space="0" w:color="auto"/>
                        <w:right w:val="none" w:sz="0" w:space="0" w:color="auto"/>
                      </w:divBdr>
                      <w:divsChild>
                        <w:div w:id="350298659">
                          <w:marLeft w:val="0"/>
                          <w:marRight w:val="0"/>
                          <w:marTop w:val="0"/>
                          <w:marBottom w:val="0"/>
                          <w:divBdr>
                            <w:top w:val="none" w:sz="0" w:space="0" w:color="auto"/>
                            <w:left w:val="none" w:sz="0" w:space="0" w:color="auto"/>
                            <w:bottom w:val="none" w:sz="0" w:space="0" w:color="auto"/>
                            <w:right w:val="none" w:sz="0" w:space="0" w:color="auto"/>
                          </w:divBdr>
                          <w:divsChild>
                            <w:div w:id="666325145">
                              <w:marLeft w:val="0"/>
                              <w:marRight w:val="0"/>
                              <w:marTop w:val="0"/>
                              <w:marBottom w:val="0"/>
                              <w:divBdr>
                                <w:top w:val="none" w:sz="0" w:space="0" w:color="auto"/>
                                <w:left w:val="none" w:sz="0" w:space="0" w:color="auto"/>
                                <w:bottom w:val="none" w:sz="0" w:space="0" w:color="auto"/>
                                <w:right w:val="none" w:sz="0" w:space="0" w:color="auto"/>
                              </w:divBdr>
                              <w:divsChild>
                                <w:div w:id="1351833650">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13457">
      <w:bodyDiv w:val="1"/>
      <w:marLeft w:val="0"/>
      <w:marRight w:val="0"/>
      <w:marTop w:val="0"/>
      <w:marBottom w:val="0"/>
      <w:divBdr>
        <w:top w:val="none" w:sz="0" w:space="0" w:color="auto"/>
        <w:left w:val="none" w:sz="0" w:space="0" w:color="auto"/>
        <w:bottom w:val="none" w:sz="0" w:space="0" w:color="auto"/>
        <w:right w:val="none" w:sz="0" w:space="0" w:color="auto"/>
      </w:divBdr>
      <w:divsChild>
        <w:div w:id="600798915">
          <w:marLeft w:val="0"/>
          <w:marRight w:val="0"/>
          <w:marTop w:val="0"/>
          <w:marBottom w:val="0"/>
          <w:divBdr>
            <w:top w:val="none" w:sz="0" w:space="0" w:color="auto"/>
            <w:left w:val="none" w:sz="0" w:space="0" w:color="auto"/>
            <w:bottom w:val="none" w:sz="0" w:space="0" w:color="auto"/>
            <w:right w:val="none" w:sz="0" w:space="0" w:color="auto"/>
          </w:divBdr>
        </w:div>
      </w:divsChild>
    </w:div>
    <w:div w:id="374037767">
      <w:bodyDiv w:val="1"/>
      <w:marLeft w:val="0"/>
      <w:marRight w:val="0"/>
      <w:marTop w:val="0"/>
      <w:marBottom w:val="0"/>
      <w:divBdr>
        <w:top w:val="none" w:sz="0" w:space="0" w:color="auto"/>
        <w:left w:val="none" w:sz="0" w:space="0" w:color="auto"/>
        <w:bottom w:val="none" w:sz="0" w:space="0" w:color="auto"/>
        <w:right w:val="none" w:sz="0" w:space="0" w:color="auto"/>
      </w:divBdr>
    </w:div>
    <w:div w:id="483397230">
      <w:bodyDiv w:val="1"/>
      <w:marLeft w:val="0"/>
      <w:marRight w:val="0"/>
      <w:marTop w:val="0"/>
      <w:marBottom w:val="0"/>
      <w:divBdr>
        <w:top w:val="none" w:sz="0" w:space="0" w:color="auto"/>
        <w:left w:val="none" w:sz="0" w:space="0" w:color="auto"/>
        <w:bottom w:val="none" w:sz="0" w:space="0" w:color="auto"/>
        <w:right w:val="none" w:sz="0" w:space="0" w:color="auto"/>
      </w:divBdr>
    </w:div>
    <w:div w:id="563293434">
      <w:bodyDiv w:val="1"/>
      <w:marLeft w:val="0"/>
      <w:marRight w:val="0"/>
      <w:marTop w:val="0"/>
      <w:marBottom w:val="0"/>
      <w:divBdr>
        <w:top w:val="none" w:sz="0" w:space="0" w:color="auto"/>
        <w:left w:val="none" w:sz="0" w:space="0" w:color="auto"/>
        <w:bottom w:val="none" w:sz="0" w:space="0" w:color="auto"/>
        <w:right w:val="none" w:sz="0" w:space="0" w:color="auto"/>
      </w:divBdr>
      <w:divsChild>
        <w:div w:id="548299143">
          <w:marLeft w:val="0"/>
          <w:marRight w:val="0"/>
          <w:marTop w:val="0"/>
          <w:marBottom w:val="0"/>
          <w:divBdr>
            <w:top w:val="none" w:sz="0" w:space="0" w:color="auto"/>
            <w:left w:val="none" w:sz="0" w:space="0" w:color="auto"/>
            <w:bottom w:val="none" w:sz="0" w:space="0" w:color="auto"/>
            <w:right w:val="none" w:sz="0" w:space="0" w:color="auto"/>
          </w:divBdr>
          <w:divsChild>
            <w:div w:id="872763245">
              <w:marLeft w:val="0"/>
              <w:marRight w:val="0"/>
              <w:marTop w:val="0"/>
              <w:marBottom w:val="0"/>
              <w:divBdr>
                <w:top w:val="none" w:sz="0" w:space="0" w:color="auto"/>
                <w:left w:val="none" w:sz="0" w:space="0" w:color="auto"/>
                <w:bottom w:val="none" w:sz="0" w:space="0" w:color="auto"/>
                <w:right w:val="none" w:sz="0" w:space="0" w:color="auto"/>
              </w:divBdr>
              <w:divsChild>
                <w:div w:id="360983803">
                  <w:marLeft w:val="0"/>
                  <w:marRight w:val="0"/>
                  <w:marTop w:val="0"/>
                  <w:marBottom w:val="0"/>
                  <w:divBdr>
                    <w:top w:val="none" w:sz="0" w:space="0" w:color="auto"/>
                    <w:left w:val="none" w:sz="0" w:space="0" w:color="auto"/>
                    <w:bottom w:val="none" w:sz="0" w:space="0" w:color="auto"/>
                    <w:right w:val="none" w:sz="0" w:space="0" w:color="auto"/>
                  </w:divBdr>
                  <w:divsChild>
                    <w:div w:id="1405104452">
                      <w:marLeft w:val="0"/>
                      <w:marRight w:val="0"/>
                      <w:marTop w:val="210"/>
                      <w:marBottom w:val="0"/>
                      <w:divBdr>
                        <w:top w:val="none" w:sz="0" w:space="0" w:color="auto"/>
                        <w:left w:val="none" w:sz="0" w:space="0" w:color="auto"/>
                        <w:bottom w:val="none" w:sz="0" w:space="0" w:color="auto"/>
                        <w:right w:val="none" w:sz="0" w:space="0" w:color="auto"/>
                      </w:divBdr>
                      <w:divsChild>
                        <w:div w:id="1558278211">
                          <w:marLeft w:val="0"/>
                          <w:marRight w:val="0"/>
                          <w:marTop w:val="0"/>
                          <w:marBottom w:val="0"/>
                          <w:divBdr>
                            <w:top w:val="none" w:sz="0" w:space="0" w:color="auto"/>
                            <w:left w:val="none" w:sz="0" w:space="0" w:color="auto"/>
                            <w:bottom w:val="none" w:sz="0" w:space="0" w:color="auto"/>
                            <w:right w:val="none" w:sz="0" w:space="0" w:color="auto"/>
                          </w:divBdr>
                          <w:divsChild>
                            <w:div w:id="2055080936">
                              <w:marLeft w:val="0"/>
                              <w:marRight w:val="0"/>
                              <w:marTop w:val="0"/>
                              <w:marBottom w:val="0"/>
                              <w:divBdr>
                                <w:top w:val="none" w:sz="0" w:space="0" w:color="auto"/>
                                <w:left w:val="none" w:sz="0" w:space="0" w:color="auto"/>
                                <w:bottom w:val="none" w:sz="0" w:space="0" w:color="auto"/>
                                <w:right w:val="none" w:sz="0" w:space="0" w:color="auto"/>
                              </w:divBdr>
                              <w:divsChild>
                                <w:div w:id="161620901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664000">
      <w:bodyDiv w:val="1"/>
      <w:marLeft w:val="0"/>
      <w:marRight w:val="0"/>
      <w:marTop w:val="0"/>
      <w:marBottom w:val="0"/>
      <w:divBdr>
        <w:top w:val="none" w:sz="0" w:space="0" w:color="auto"/>
        <w:left w:val="none" w:sz="0" w:space="0" w:color="auto"/>
        <w:bottom w:val="none" w:sz="0" w:space="0" w:color="auto"/>
        <w:right w:val="none" w:sz="0" w:space="0" w:color="auto"/>
      </w:divBdr>
    </w:div>
    <w:div w:id="947925800">
      <w:bodyDiv w:val="1"/>
      <w:marLeft w:val="0"/>
      <w:marRight w:val="0"/>
      <w:marTop w:val="0"/>
      <w:marBottom w:val="0"/>
      <w:divBdr>
        <w:top w:val="none" w:sz="0" w:space="0" w:color="auto"/>
        <w:left w:val="none" w:sz="0" w:space="0" w:color="auto"/>
        <w:bottom w:val="none" w:sz="0" w:space="0" w:color="auto"/>
        <w:right w:val="none" w:sz="0" w:space="0" w:color="auto"/>
      </w:divBdr>
      <w:divsChild>
        <w:div w:id="984120670">
          <w:marLeft w:val="0"/>
          <w:marRight w:val="0"/>
          <w:marTop w:val="0"/>
          <w:marBottom w:val="0"/>
          <w:divBdr>
            <w:top w:val="none" w:sz="0" w:space="0" w:color="auto"/>
            <w:left w:val="none" w:sz="0" w:space="0" w:color="auto"/>
            <w:bottom w:val="none" w:sz="0" w:space="0" w:color="auto"/>
            <w:right w:val="none" w:sz="0" w:space="0" w:color="auto"/>
          </w:divBdr>
          <w:divsChild>
            <w:div w:id="1755855474">
              <w:marLeft w:val="0"/>
              <w:marRight w:val="0"/>
              <w:marTop w:val="0"/>
              <w:marBottom w:val="0"/>
              <w:divBdr>
                <w:top w:val="none" w:sz="0" w:space="0" w:color="auto"/>
                <w:left w:val="none" w:sz="0" w:space="0" w:color="auto"/>
                <w:bottom w:val="none" w:sz="0" w:space="0" w:color="auto"/>
                <w:right w:val="none" w:sz="0" w:space="0" w:color="auto"/>
              </w:divBdr>
              <w:divsChild>
                <w:div w:id="1883400802">
                  <w:marLeft w:val="0"/>
                  <w:marRight w:val="0"/>
                  <w:marTop w:val="0"/>
                  <w:marBottom w:val="0"/>
                  <w:divBdr>
                    <w:top w:val="none" w:sz="0" w:space="0" w:color="auto"/>
                    <w:left w:val="none" w:sz="0" w:space="0" w:color="auto"/>
                    <w:bottom w:val="none" w:sz="0" w:space="0" w:color="auto"/>
                    <w:right w:val="none" w:sz="0" w:space="0" w:color="auto"/>
                  </w:divBdr>
                  <w:divsChild>
                    <w:div w:id="1275403038">
                      <w:marLeft w:val="0"/>
                      <w:marRight w:val="0"/>
                      <w:marTop w:val="210"/>
                      <w:marBottom w:val="0"/>
                      <w:divBdr>
                        <w:top w:val="none" w:sz="0" w:space="0" w:color="auto"/>
                        <w:left w:val="none" w:sz="0" w:space="0" w:color="auto"/>
                        <w:bottom w:val="none" w:sz="0" w:space="0" w:color="auto"/>
                        <w:right w:val="none" w:sz="0" w:space="0" w:color="auto"/>
                      </w:divBdr>
                      <w:divsChild>
                        <w:div w:id="1663073130">
                          <w:marLeft w:val="0"/>
                          <w:marRight w:val="0"/>
                          <w:marTop w:val="0"/>
                          <w:marBottom w:val="0"/>
                          <w:divBdr>
                            <w:top w:val="none" w:sz="0" w:space="0" w:color="auto"/>
                            <w:left w:val="none" w:sz="0" w:space="0" w:color="auto"/>
                            <w:bottom w:val="none" w:sz="0" w:space="0" w:color="auto"/>
                            <w:right w:val="none" w:sz="0" w:space="0" w:color="auto"/>
                          </w:divBdr>
                          <w:divsChild>
                            <w:div w:id="1330018685">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054931">
      <w:bodyDiv w:val="1"/>
      <w:marLeft w:val="0"/>
      <w:marRight w:val="0"/>
      <w:marTop w:val="0"/>
      <w:marBottom w:val="0"/>
      <w:divBdr>
        <w:top w:val="none" w:sz="0" w:space="0" w:color="auto"/>
        <w:left w:val="none" w:sz="0" w:space="0" w:color="auto"/>
        <w:bottom w:val="none" w:sz="0" w:space="0" w:color="auto"/>
        <w:right w:val="none" w:sz="0" w:space="0" w:color="auto"/>
      </w:divBdr>
      <w:divsChild>
        <w:div w:id="1293362450">
          <w:marLeft w:val="0"/>
          <w:marRight w:val="0"/>
          <w:marTop w:val="0"/>
          <w:marBottom w:val="0"/>
          <w:divBdr>
            <w:top w:val="none" w:sz="0" w:space="0" w:color="auto"/>
            <w:left w:val="none" w:sz="0" w:space="0" w:color="auto"/>
            <w:bottom w:val="none" w:sz="0" w:space="0" w:color="auto"/>
            <w:right w:val="none" w:sz="0" w:space="0" w:color="auto"/>
          </w:divBdr>
          <w:divsChild>
            <w:div w:id="1298334562">
              <w:marLeft w:val="0"/>
              <w:marRight w:val="0"/>
              <w:marTop w:val="0"/>
              <w:marBottom w:val="0"/>
              <w:divBdr>
                <w:top w:val="none" w:sz="0" w:space="0" w:color="auto"/>
                <w:left w:val="none" w:sz="0" w:space="0" w:color="auto"/>
                <w:bottom w:val="none" w:sz="0" w:space="0" w:color="auto"/>
                <w:right w:val="none" w:sz="0" w:space="0" w:color="auto"/>
              </w:divBdr>
              <w:divsChild>
                <w:div w:id="1842155443">
                  <w:marLeft w:val="0"/>
                  <w:marRight w:val="0"/>
                  <w:marTop w:val="0"/>
                  <w:marBottom w:val="0"/>
                  <w:divBdr>
                    <w:top w:val="none" w:sz="0" w:space="0" w:color="auto"/>
                    <w:left w:val="none" w:sz="0" w:space="0" w:color="auto"/>
                    <w:bottom w:val="none" w:sz="0" w:space="0" w:color="auto"/>
                    <w:right w:val="none" w:sz="0" w:space="0" w:color="auto"/>
                  </w:divBdr>
                  <w:divsChild>
                    <w:div w:id="602614893">
                      <w:marLeft w:val="0"/>
                      <w:marRight w:val="0"/>
                      <w:marTop w:val="210"/>
                      <w:marBottom w:val="0"/>
                      <w:divBdr>
                        <w:top w:val="none" w:sz="0" w:space="0" w:color="auto"/>
                        <w:left w:val="none" w:sz="0" w:space="0" w:color="auto"/>
                        <w:bottom w:val="none" w:sz="0" w:space="0" w:color="auto"/>
                        <w:right w:val="none" w:sz="0" w:space="0" w:color="auto"/>
                      </w:divBdr>
                      <w:divsChild>
                        <w:div w:id="1710107201">
                          <w:marLeft w:val="0"/>
                          <w:marRight w:val="0"/>
                          <w:marTop w:val="0"/>
                          <w:marBottom w:val="0"/>
                          <w:divBdr>
                            <w:top w:val="none" w:sz="0" w:space="0" w:color="auto"/>
                            <w:left w:val="none" w:sz="0" w:space="0" w:color="auto"/>
                            <w:bottom w:val="none" w:sz="0" w:space="0" w:color="auto"/>
                            <w:right w:val="none" w:sz="0" w:space="0" w:color="auto"/>
                          </w:divBdr>
                          <w:divsChild>
                            <w:div w:id="619604315">
                              <w:marLeft w:val="0"/>
                              <w:marRight w:val="0"/>
                              <w:marTop w:val="0"/>
                              <w:marBottom w:val="0"/>
                              <w:divBdr>
                                <w:top w:val="none" w:sz="0" w:space="0" w:color="auto"/>
                                <w:left w:val="none" w:sz="0" w:space="0" w:color="auto"/>
                                <w:bottom w:val="none" w:sz="0" w:space="0" w:color="auto"/>
                                <w:right w:val="none" w:sz="0" w:space="0" w:color="auto"/>
                              </w:divBdr>
                              <w:divsChild>
                                <w:div w:id="32632758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08012">
      <w:bodyDiv w:val="1"/>
      <w:marLeft w:val="0"/>
      <w:marRight w:val="0"/>
      <w:marTop w:val="0"/>
      <w:marBottom w:val="0"/>
      <w:divBdr>
        <w:top w:val="none" w:sz="0" w:space="0" w:color="auto"/>
        <w:left w:val="none" w:sz="0" w:space="0" w:color="auto"/>
        <w:bottom w:val="none" w:sz="0" w:space="0" w:color="auto"/>
        <w:right w:val="none" w:sz="0" w:space="0" w:color="auto"/>
      </w:divBdr>
    </w:div>
    <w:div w:id="1522040197">
      <w:bodyDiv w:val="1"/>
      <w:marLeft w:val="0"/>
      <w:marRight w:val="0"/>
      <w:marTop w:val="0"/>
      <w:marBottom w:val="0"/>
      <w:divBdr>
        <w:top w:val="none" w:sz="0" w:space="0" w:color="auto"/>
        <w:left w:val="none" w:sz="0" w:space="0" w:color="auto"/>
        <w:bottom w:val="none" w:sz="0" w:space="0" w:color="auto"/>
        <w:right w:val="none" w:sz="0" w:space="0" w:color="auto"/>
      </w:divBdr>
      <w:divsChild>
        <w:div w:id="657922269">
          <w:marLeft w:val="0"/>
          <w:marRight w:val="0"/>
          <w:marTop w:val="0"/>
          <w:marBottom w:val="0"/>
          <w:divBdr>
            <w:top w:val="none" w:sz="0" w:space="0" w:color="auto"/>
            <w:left w:val="none" w:sz="0" w:space="0" w:color="auto"/>
            <w:bottom w:val="none" w:sz="0" w:space="0" w:color="auto"/>
            <w:right w:val="none" w:sz="0" w:space="0" w:color="auto"/>
          </w:divBdr>
          <w:divsChild>
            <w:div w:id="1509443390">
              <w:marLeft w:val="0"/>
              <w:marRight w:val="0"/>
              <w:marTop w:val="0"/>
              <w:marBottom w:val="0"/>
              <w:divBdr>
                <w:top w:val="none" w:sz="0" w:space="0" w:color="auto"/>
                <w:left w:val="none" w:sz="0" w:space="0" w:color="auto"/>
                <w:bottom w:val="none" w:sz="0" w:space="0" w:color="auto"/>
                <w:right w:val="none" w:sz="0" w:space="0" w:color="auto"/>
              </w:divBdr>
              <w:divsChild>
                <w:div w:id="457528492">
                  <w:marLeft w:val="0"/>
                  <w:marRight w:val="0"/>
                  <w:marTop w:val="0"/>
                  <w:marBottom w:val="0"/>
                  <w:divBdr>
                    <w:top w:val="none" w:sz="0" w:space="0" w:color="auto"/>
                    <w:left w:val="none" w:sz="0" w:space="0" w:color="auto"/>
                    <w:bottom w:val="none" w:sz="0" w:space="0" w:color="auto"/>
                    <w:right w:val="none" w:sz="0" w:space="0" w:color="auto"/>
                  </w:divBdr>
                  <w:divsChild>
                    <w:div w:id="447092091">
                      <w:marLeft w:val="0"/>
                      <w:marRight w:val="0"/>
                      <w:marTop w:val="210"/>
                      <w:marBottom w:val="0"/>
                      <w:divBdr>
                        <w:top w:val="none" w:sz="0" w:space="0" w:color="auto"/>
                        <w:left w:val="none" w:sz="0" w:space="0" w:color="auto"/>
                        <w:bottom w:val="none" w:sz="0" w:space="0" w:color="auto"/>
                        <w:right w:val="none" w:sz="0" w:space="0" w:color="auto"/>
                      </w:divBdr>
                      <w:divsChild>
                        <w:div w:id="92866991">
                          <w:marLeft w:val="0"/>
                          <w:marRight w:val="0"/>
                          <w:marTop w:val="0"/>
                          <w:marBottom w:val="0"/>
                          <w:divBdr>
                            <w:top w:val="none" w:sz="0" w:space="0" w:color="auto"/>
                            <w:left w:val="none" w:sz="0" w:space="0" w:color="auto"/>
                            <w:bottom w:val="none" w:sz="0" w:space="0" w:color="auto"/>
                            <w:right w:val="none" w:sz="0" w:space="0" w:color="auto"/>
                          </w:divBdr>
                          <w:divsChild>
                            <w:div w:id="2128229583">
                              <w:marLeft w:val="0"/>
                              <w:marRight w:val="0"/>
                              <w:marTop w:val="0"/>
                              <w:marBottom w:val="0"/>
                              <w:divBdr>
                                <w:top w:val="none" w:sz="0" w:space="0" w:color="auto"/>
                                <w:left w:val="none" w:sz="0" w:space="0" w:color="auto"/>
                                <w:bottom w:val="none" w:sz="0" w:space="0" w:color="auto"/>
                                <w:right w:val="none" w:sz="0" w:space="0" w:color="auto"/>
                              </w:divBdr>
                              <w:divsChild>
                                <w:div w:id="9583434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59170">
      <w:bodyDiv w:val="1"/>
      <w:marLeft w:val="0"/>
      <w:marRight w:val="0"/>
      <w:marTop w:val="0"/>
      <w:marBottom w:val="0"/>
      <w:divBdr>
        <w:top w:val="none" w:sz="0" w:space="0" w:color="auto"/>
        <w:left w:val="none" w:sz="0" w:space="0" w:color="auto"/>
        <w:bottom w:val="none" w:sz="0" w:space="0" w:color="auto"/>
        <w:right w:val="none" w:sz="0" w:space="0" w:color="auto"/>
      </w:divBdr>
      <w:divsChild>
        <w:div w:id="728461050">
          <w:marLeft w:val="0"/>
          <w:marRight w:val="0"/>
          <w:marTop w:val="0"/>
          <w:marBottom w:val="0"/>
          <w:divBdr>
            <w:top w:val="none" w:sz="0" w:space="0" w:color="auto"/>
            <w:left w:val="none" w:sz="0" w:space="0" w:color="auto"/>
            <w:bottom w:val="none" w:sz="0" w:space="0" w:color="auto"/>
            <w:right w:val="none" w:sz="0" w:space="0" w:color="auto"/>
          </w:divBdr>
        </w:div>
      </w:divsChild>
    </w:div>
    <w:div w:id="1662780802">
      <w:bodyDiv w:val="1"/>
      <w:marLeft w:val="0"/>
      <w:marRight w:val="0"/>
      <w:marTop w:val="0"/>
      <w:marBottom w:val="0"/>
      <w:divBdr>
        <w:top w:val="none" w:sz="0" w:space="0" w:color="auto"/>
        <w:left w:val="none" w:sz="0" w:space="0" w:color="auto"/>
        <w:bottom w:val="none" w:sz="0" w:space="0" w:color="auto"/>
        <w:right w:val="none" w:sz="0" w:space="0" w:color="auto"/>
      </w:divBdr>
      <w:divsChild>
        <w:div w:id="828253265">
          <w:marLeft w:val="0"/>
          <w:marRight w:val="0"/>
          <w:marTop w:val="0"/>
          <w:marBottom w:val="0"/>
          <w:divBdr>
            <w:top w:val="none" w:sz="0" w:space="0" w:color="auto"/>
            <w:left w:val="none" w:sz="0" w:space="0" w:color="auto"/>
            <w:bottom w:val="none" w:sz="0" w:space="0" w:color="auto"/>
            <w:right w:val="none" w:sz="0" w:space="0" w:color="auto"/>
          </w:divBdr>
        </w:div>
      </w:divsChild>
    </w:div>
    <w:div w:id="1831755013">
      <w:bodyDiv w:val="1"/>
      <w:marLeft w:val="0"/>
      <w:marRight w:val="0"/>
      <w:marTop w:val="0"/>
      <w:marBottom w:val="0"/>
      <w:divBdr>
        <w:top w:val="none" w:sz="0" w:space="0" w:color="auto"/>
        <w:left w:val="none" w:sz="0" w:space="0" w:color="auto"/>
        <w:bottom w:val="none" w:sz="0" w:space="0" w:color="auto"/>
        <w:right w:val="none" w:sz="0" w:space="0" w:color="auto"/>
      </w:divBdr>
    </w:div>
    <w:div w:id="1896232059">
      <w:bodyDiv w:val="1"/>
      <w:marLeft w:val="0"/>
      <w:marRight w:val="0"/>
      <w:marTop w:val="0"/>
      <w:marBottom w:val="0"/>
      <w:divBdr>
        <w:top w:val="none" w:sz="0" w:space="0" w:color="auto"/>
        <w:left w:val="none" w:sz="0" w:space="0" w:color="auto"/>
        <w:bottom w:val="none" w:sz="0" w:space="0" w:color="auto"/>
        <w:right w:val="none" w:sz="0" w:space="0" w:color="auto"/>
      </w:divBdr>
    </w:div>
    <w:div w:id="200816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6ceae14b-024b-4bff-9be8-3287753ee694" origin="userSelected"/>
</file>

<file path=customXml/item3.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50567FC439E68C4985DA8793F79F5058" ma:contentTypeVersion="4" ma:contentTypeDescription="Create a new Centranet document" ma:contentTypeScope="" ma:versionID="3c5fb6e29cddb32c33d4090aef7e3e26">
  <xsd:schema xmlns:xsd="http://www.w3.org/2001/XMLSchema" xmlns:xs="http://www.w3.org/2001/XMLSchema" xmlns:p="http://schemas.microsoft.com/office/2006/metadata/properties" xmlns:ns2="E0A7E137-210E-4B48-B126-758918D84D60" xmlns:ns3="e0a7e137-210e-4b48-b126-758918d84d60" targetNamespace="http://schemas.microsoft.com/office/2006/metadata/properties" ma:root="true" ma:fieldsID="3d55dc732faf0b03a9eab3925de6cd22" ns2:_="" ns3:_="">
    <xsd:import namespace="E0A7E137-210E-4B48-B126-758918D84D60"/>
    <xsd:import namespace="e0a7e137-210e-4b48-b126-758918d84d60"/>
    <xsd:element name="properties">
      <xsd:complexType>
        <xsd:sequence>
          <xsd:element name="documentManagement">
            <xsd:complexType>
              <xsd:all>
                <xsd:element ref="ns2:CentranetDocumentOwner"/>
                <xsd:element ref="ns3:Topic"/>
                <xsd:element ref="ns3:Applicable_x0020_to" minOccurs="0"/>
                <xsd:element ref="ns3:Policy_x0020_upd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Topic" ma:index="9" ma:displayName="Topic" ma:format="Dropdown" ma:internalName="Topic">
      <xsd:simpleType>
        <xsd:restriction base="dms:Choice">
          <xsd:enumeration value="Absence and leave"/>
          <xsd:enumeration value="Pay and benefits"/>
          <xsd:enumeration value="Performance and development"/>
          <xsd:enumeration value="Recruitment"/>
          <xsd:enumeration value="Restructuring and redundancy"/>
          <xsd:enumeration value="Staff management and conduct"/>
          <xsd:enumeration value="Termination of employment"/>
          <xsd:enumeration value="Valuing diversity"/>
          <xsd:enumeration value="Specific staff groups"/>
          <xsd:enumeration value="Other"/>
        </xsd:restriction>
      </xsd:simpleType>
    </xsd:element>
    <xsd:element name="Applicable_x0020_to" ma:index="10" nillable="true" ma:displayName="Applicable to" ma:format="Dropdown" ma:internalName="Applicable_x0020_to">
      <xsd:simpleType>
        <xsd:restriction base="dms:Choice">
          <xsd:enumeration value="All staff"/>
          <xsd:enumeration value="Support staff"/>
          <xsd:enumeration value="Teaching staff"/>
        </xsd:restriction>
      </xsd:simpleType>
    </xsd:element>
    <xsd:element name="Policy_x0020_updated" ma:index="11" ma:displayName="Policy Updated" ma:internalName="Policy_x0020_updated">
      <xsd:simpleType>
        <xsd:restriction base="dms:Text">
          <xsd:maxLength value="2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entranetDocumentOwner xmlns="E0A7E137-210E-4B48-B126-758918D84D60">
      <UserInfo>
        <DisplayName>GARSIDE, Louise</DisplayName>
        <AccountId>13538</AccountId>
        <AccountType/>
      </UserInfo>
    </CentranetDocumentOwner>
    <Applicable_x0020_to xmlns="e0a7e137-210e-4b48-b126-758918d84d60">All staff</Applicable_x0020_to>
    <Policy_x0020_updated xmlns="e0a7e137-210e-4b48-b126-758918d84d60">04/2016</Policy_x0020_updated>
    <Topic xmlns="e0a7e137-210e-4b48-b126-758918d84d60">Staff management and conduct</Topic>
  </documentManagement>
</p:properties>
</file>

<file path=customXml/itemProps1.xml><?xml version="1.0" encoding="utf-8"?>
<ds:datastoreItem xmlns:ds="http://schemas.openxmlformats.org/officeDocument/2006/customXml" ds:itemID="{76D7C72B-FF51-44C4-8830-955F5BB069DA}">
  <ds:schemaRefs>
    <ds:schemaRef ds:uri="http://schemas.microsoft.com/sharepoint/v3/contenttype/forms"/>
  </ds:schemaRefs>
</ds:datastoreItem>
</file>

<file path=customXml/itemProps2.xml><?xml version="1.0" encoding="utf-8"?>
<ds:datastoreItem xmlns:ds="http://schemas.openxmlformats.org/officeDocument/2006/customXml" ds:itemID="{5C23DD59-65E7-40A3-974E-D638746C68A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256A544-A6D8-4F68-868D-92DE21CC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E137-210E-4B48-B126-758918D84D60"/>
    <ds:schemaRef ds:uri="e0a7e137-210e-4b48-b126-758918d8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58FEC-93C6-4D5D-AFCA-2D9288A4B5E4}">
  <ds:schemaRefs>
    <ds:schemaRef ds:uri="http://schemas.microsoft.com/office/2006/metadata/properties"/>
    <ds:schemaRef ds:uri="http://schemas.microsoft.com/office/infopath/2007/PartnerControls"/>
    <ds:schemaRef ds:uri="E0A7E137-210E-4B48-B126-758918D84D60"/>
    <ds:schemaRef ds:uri="e0a7e137-210e-4b48-b126-758918d84d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Social Media Policy</vt:lpstr>
    </vt:vector>
  </TitlesOfParts>
  <Company>Cheshire Shared Services</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dc:title>
  <dc:creator>Education HR Model Policy: Social Media 04/2016</dc:creator>
  <cp:lastModifiedBy>sch8753516</cp:lastModifiedBy>
  <cp:revision>4</cp:revision>
  <cp:lastPrinted>2023-10-02T12:59:00Z</cp:lastPrinted>
  <dcterms:created xsi:type="dcterms:W3CDTF">2023-10-02T12:57:00Z</dcterms:created>
  <dcterms:modified xsi:type="dcterms:W3CDTF">2023-10-02T12:59:00Z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0x010100F31EB559F2A54CDCA83C426146D36B8A0050567FC439E68C4985DA8793F79F5058</vt:lpwstr>
  </property>
  <property fmtid="{D5CDD505-2E9C-101B-9397-08002B2CF9AE}" pid="3" name="docIndexRef">
    <vt:lpwstr>6cdaf360-8d54-4dee-a80a-5b460f8554f5</vt:lpwstr>
  </property>
  <property fmtid="{D5CDD505-2E9C-101B-9397-08002B2CF9AE}" pid="4" name="bjSaver">
    <vt:lpwstr>Z9EmUkA1NGD2xumL5XvYR+6QSPOD2/W+</vt:lpwstr>
  </property>
  <property fmtid="{D5CDD505-2E9C-101B-9397-08002B2CF9AE}" pid="5" name="bjDocumentSecurityLabel">
    <vt:lpwstr>This item has no classification</vt:lpwstr>
  </property>
</Properties>
</file>