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16C6" w14:textId="77777777" w:rsidR="0035373E" w:rsidRDefault="0035373E"/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23969" w:rsidRPr="00023969" w14:paraId="25F8F949" w14:textId="77777777" w:rsidTr="003F2BD5">
        <w:trPr>
          <w:trHeight w:val="2251"/>
        </w:trPr>
        <w:tc>
          <w:tcPr>
            <w:tcW w:w="2263" w:type="dxa"/>
          </w:tcPr>
          <w:p w14:paraId="4618EB81" w14:textId="77777777" w:rsidR="00023969" w:rsidRPr="00023969" w:rsidRDefault="00023969" w:rsidP="00023969">
            <w:pPr>
              <w:rPr>
                <w:rFonts w:ascii="Arial" w:hAnsi="Arial" w:cs="Arial"/>
                <w:b/>
                <w:sz w:val="36"/>
                <w:szCs w:val="36"/>
                <w:u w:val="single"/>
                <w:lang w:val="en"/>
              </w:rPr>
            </w:pPr>
            <w:r w:rsidRPr="00023969">
              <w:rPr>
                <w:rFonts w:ascii="Arial" w:hAnsi="Arial" w:cs="Arial"/>
                <w:b/>
                <w:noProof/>
                <w:sz w:val="36"/>
                <w:szCs w:val="36"/>
                <w:u w:val="single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B802F2C" wp14:editId="01DBCCE7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160780" cy="1152525"/>
                  <wp:effectExtent l="0" t="0" r="7620" b="0"/>
                  <wp:wrapSquare wrapText="bothSides"/>
                  <wp:docPr id="3" name="Picture 3" descr="Adobe Sys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dobe Sys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3" w:type="dxa"/>
          </w:tcPr>
          <w:p w14:paraId="2EE8069B" w14:textId="20461FDE" w:rsidR="00023969" w:rsidRDefault="00023969" w:rsidP="00023969">
            <w:pPr>
              <w:rPr>
                <w:rFonts w:ascii="Arial" w:hAnsi="Arial" w:cs="Arial"/>
                <w:sz w:val="36"/>
                <w:szCs w:val="36"/>
                <w:lang w:val="en"/>
              </w:rPr>
            </w:pPr>
            <w:r w:rsidRPr="00023969">
              <w:rPr>
                <w:rFonts w:ascii="Arial" w:hAnsi="Arial" w:cs="Arial"/>
                <w:sz w:val="36"/>
                <w:szCs w:val="36"/>
                <w:lang w:val="en"/>
              </w:rPr>
              <w:t xml:space="preserve">Barrow CE Primary School </w:t>
            </w:r>
          </w:p>
          <w:p w14:paraId="172A4BA0" w14:textId="0ED311C5" w:rsidR="006049CC" w:rsidRPr="00023969" w:rsidRDefault="006049CC" w:rsidP="00023969">
            <w:pPr>
              <w:rPr>
                <w:rFonts w:ascii="Arial" w:hAnsi="Arial" w:cs="Arial"/>
                <w:sz w:val="36"/>
                <w:szCs w:val="36"/>
                <w:lang w:val="en"/>
              </w:rPr>
            </w:pPr>
            <w:r>
              <w:rPr>
                <w:rFonts w:ascii="Arial" w:hAnsi="Arial" w:cs="Arial"/>
                <w:sz w:val="36"/>
                <w:szCs w:val="36"/>
                <w:lang w:val="en"/>
              </w:rPr>
              <w:t xml:space="preserve">School performance data </w:t>
            </w:r>
          </w:p>
          <w:p w14:paraId="6B75EC59" w14:textId="77777777" w:rsidR="00023969" w:rsidRPr="00023969" w:rsidRDefault="00023969" w:rsidP="004C0943">
            <w:pPr>
              <w:rPr>
                <w:rFonts w:ascii="Arial" w:hAnsi="Arial" w:cs="Arial"/>
                <w:b/>
                <w:sz w:val="36"/>
                <w:szCs w:val="36"/>
                <w:u w:val="single"/>
                <w:lang w:val="en"/>
              </w:rPr>
            </w:pPr>
          </w:p>
        </w:tc>
      </w:tr>
    </w:tbl>
    <w:p w14:paraId="3678206D" w14:textId="6612AE2D" w:rsidR="0035373E" w:rsidRPr="004C0943" w:rsidRDefault="006049CC">
      <w:pPr>
        <w:rPr>
          <w:rFonts w:cstheme="minorHAnsi"/>
          <w:bCs/>
          <w:sz w:val="24"/>
          <w:szCs w:val="24"/>
        </w:rPr>
      </w:pPr>
      <w:r w:rsidRPr="004C0943">
        <w:rPr>
          <w:rFonts w:cstheme="minorHAnsi"/>
          <w:bCs/>
          <w:sz w:val="24"/>
          <w:szCs w:val="24"/>
        </w:rPr>
        <w:t xml:space="preserve">You can view </w:t>
      </w:r>
      <w:r w:rsidR="004C0943" w:rsidRPr="004C0943">
        <w:rPr>
          <w:rFonts w:cstheme="minorHAnsi"/>
          <w:bCs/>
          <w:sz w:val="24"/>
          <w:szCs w:val="24"/>
        </w:rPr>
        <w:t>and compare our s</w:t>
      </w:r>
      <w:r w:rsidRPr="004C0943">
        <w:rPr>
          <w:rFonts w:cstheme="minorHAnsi"/>
          <w:bCs/>
          <w:sz w:val="24"/>
          <w:szCs w:val="24"/>
        </w:rPr>
        <w:t xml:space="preserve">chool’s </w:t>
      </w:r>
      <w:r w:rsidR="004C0943" w:rsidRPr="004C0943">
        <w:rPr>
          <w:rFonts w:cstheme="minorHAnsi"/>
          <w:bCs/>
          <w:sz w:val="24"/>
          <w:szCs w:val="24"/>
        </w:rPr>
        <w:t xml:space="preserve">performance </w:t>
      </w:r>
      <w:r w:rsidRPr="004C0943">
        <w:rPr>
          <w:rFonts w:cstheme="minorHAnsi"/>
          <w:bCs/>
          <w:sz w:val="24"/>
          <w:szCs w:val="24"/>
        </w:rPr>
        <w:t>data by</w:t>
      </w:r>
      <w:r w:rsidR="004C0943" w:rsidRPr="004C0943">
        <w:rPr>
          <w:rFonts w:cstheme="minorHAnsi"/>
          <w:bCs/>
          <w:sz w:val="24"/>
          <w:szCs w:val="24"/>
        </w:rPr>
        <w:t xml:space="preserve"> visiting gov.uk or</w:t>
      </w:r>
      <w:r w:rsidRPr="004C0943">
        <w:rPr>
          <w:rFonts w:cstheme="minorHAnsi"/>
          <w:bCs/>
          <w:sz w:val="24"/>
          <w:szCs w:val="24"/>
        </w:rPr>
        <w:t xml:space="preserve"> clicking on the link below. </w:t>
      </w:r>
    </w:p>
    <w:p w14:paraId="2094B1D2" w14:textId="4214FCB6" w:rsidR="004C0943" w:rsidRPr="004C0943" w:rsidRDefault="004C0943">
      <w:pPr>
        <w:rPr>
          <w:rFonts w:cstheme="minorHAnsi"/>
          <w:b/>
          <w:sz w:val="24"/>
          <w:szCs w:val="24"/>
        </w:rPr>
      </w:pPr>
      <w:hyperlink r:id="rId6" w:history="1">
        <w:r w:rsidRPr="004C0943">
          <w:rPr>
            <w:rStyle w:val="Hyperlink"/>
            <w:rFonts w:cstheme="minorHAnsi"/>
            <w:b/>
            <w:sz w:val="24"/>
            <w:szCs w:val="24"/>
          </w:rPr>
          <w:t>https://www.compare-school-performance.service.gov.uk/school/111270/barrow-cofe-primary-school</w:t>
        </w:r>
      </w:hyperlink>
      <w:r w:rsidRPr="004C0943">
        <w:rPr>
          <w:rFonts w:cstheme="minorHAnsi"/>
          <w:b/>
          <w:sz w:val="24"/>
          <w:szCs w:val="24"/>
        </w:rPr>
        <w:t xml:space="preserve"> </w:t>
      </w:r>
    </w:p>
    <w:p w14:paraId="503507E0" w14:textId="0C1AB852" w:rsidR="0049008B" w:rsidRPr="004C0943" w:rsidRDefault="004C0943">
      <w:pPr>
        <w:rPr>
          <w:rFonts w:cstheme="minorHAnsi"/>
          <w:sz w:val="24"/>
          <w:szCs w:val="24"/>
        </w:rPr>
      </w:pPr>
      <w:r w:rsidRPr="004C0943">
        <w:rPr>
          <w:rFonts w:cstheme="minorHAnsi"/>
          <w:bCs/>
          <w:sz w:val="24"/>
          <w:szCs w:val="24"/>
        </w:rPr>
        <w:t xml:space="preserve">You can view our school’s </w:t>
      </w:r>
      <w:r w:rsidRPr="004C0943">
        <w:rPr>
          <w:rFonts w:cstheme="minorHAnsi"/>
          <w:bCs/>
          <w:sz w:val="24"/>
          <w:szCs w:val="24"/>
        </w:rPr>
        <w:t>financial benchmarking by</w:t>
      </w:r>
      <w:r w:rsidRPr="004C0943">
        <w:rPr>
          <w:rFonts w:cstheme="minorHAnsi"/>
          <w:bCs/>
          <w:sz w:val="24"/>
          <w:szCs w:val="24"/>
        </w:rPr>
        <w:t xml:space="preserve"> clicking on the link below</w:t>
      </w:r>
    </w:p>
    <w:p w14:paraId="3B00F44E" w14:textId="10AA2EFA" w:rsidR="004C0943" w:rsidRPr="004C0943" w:rsidRDefault="004C0943">
      <w:pPr>
        <w:rPr>
          <w:rFonts w:cstheme="minorHAnsi"/>
          <w:sz w:val="24"/>
          <w:szCs w:val="24"/>
        </w:rPr>
      </w:pPr>
      <w:hyperlink r:id="rId7" w:history="1">
        <w:r w:rsidRPr="004C0943">
          <w:rPr>
            <w:rStyle w:val="Hyperlink"/>
            <w:rFonts w:cstheme="minorHAnsi"/>
            <w:sz w:val="24"/>
            <w:szCs w:val="24"/>
          </w:rPr>
          <w:t>https://financial-benchmarking-and-insights-tool.education.gov.uk/school/111270</w:t>
        </w:r>
      </w:hyperlink>
      <w:r w:rsidRPr="004C0943">
        <w:rPr>
          <w:rFonts w:cstheme="minorHAnsi"/>
          <w:sz w:val="24"/>
          <w:szCs w:val="24"/>
        </w:rPr>
        <w:t xml:space="preserve"> </w:t>
      </w:r>
    </w:p>
    <w:p w14:paraId="793AA8B1" w14:textId="77777777" w:rsidR="00023969" w:rsidRDefault="00023969"/>
    <w:sectPr w:rsidR="00023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8B"/>
    <w:rsid w:val="00023969"/>
    <w:rsid w:val="00281CF1"/>
    <w:rsid w:val="0035373E"/>
    <w:rsid w:val="0049008B"/>
    <w:rsid w:val="004C0943"/>
    <w:rsid w:val="004C45F9"/>
    <w:rsid w:val="006049CC"/>
    <w:rsid w:val="00967CEA"/>
    <w:rsid w:val="0099255C"/>
    <w:rsid w:val="00E4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A6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0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0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8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rsid w:val="004C0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nancial-benchmarking-and-insights-tool.education.gov.uk/school/111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are-school-performance.service.gov.uk/school/111270/barrow-cofe-primary-school" TargetMode="External"/><Relationship Id="rId5" Type="http://schemas.openxmlformats.org/officeDocument/2006/relationships/image" Target="cid:image004.png@01D2CA4A.D262D9D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aramsden</dc:creator>
  <cp:lastModifiedBy>Matthew Denton</cp:lastModifiedBy>
  <cp:revision>2</cp:revision>
  <dcterms:created xsi:type="dcterms:W3CDTF">2026-01-14T18:25:00Z</dcterms:created>
  <dcterms:modified xsi:type="dcterms:W3CDTF">2026-01-14T18:25:00Z</dcterms:modified>
</cp:coreProperties>
</file>