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1CF8" w:rsidRDefault="00534D6B">
      <w:pPr>
        <w:rPr>
          <w:sz w:val="12"/>
          <w:szCs w:val="12"/>
        </w:rPr>
      </w:pPr>
      <w:r>
        <w:t xml:space="preserve"> </w:t>
      </w:r>
      <w:r>
        <w:tab/>
      </w:r>
      <w:r>
        <w:rPr>
          <w:noProof/>
          <w:lang w:val="en-GB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133350</wp:posOffset>
            </wp:positionH>
            <wp:positionV relativeFrom="paragraph">
              <wp:posOffset>95250</wp:posOffset>
            </wp:positionV>
            <wp:extent cx="791734" cy="755333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3533" t="3096" r="9540" b="6339"/>
                    <a:stretch>
                      <a:fillRect/>
                    </a:stretch>
                  </pic:blipFill>
                  <pic:spPr>
                    <a:xfrm>
                      <a:off x="0" y="0"/>
                      <a:ext cx="791734" cy="755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1CF8" w:rsidRDefault="00534D6B">
      <w:pPr>
        <w:ind w:left="1440"/>
        <w:rPr>
          <w:b/>
          <w:sz w:val="34"/>
          <w:szCs w:val="34"/>
        </w:rPr>
      </w:pPr>
      <w:r>
        <w:rPr>
          <w:b/>
          <w:sz w:val="34"/>
          <w:szCs w:val="34"/>
        </w:rPr>
        <w:t>GORSEWOOD PRIMARY SCHOOL</w:t>
      </w:r>
    </w:p>
    <w:p w:rsidR="00CB1CF8" w:rsidRDefault="00534D6B">
      <w:pPr>
        <w:ind w:left="1440"/>
        <w:rPr>
          <w:b/>
          <w:i/>
          <w:color w:val="FF0000"/>
          <w:sz w:val="30"/>
          <w:szCs w:val="30"/>
        </w:rPr>
      </w:pPr>
      <w:r>
        <w:rPr>
          <w:b/>
          <w:sz w:val="30"/>
          <w:szCs w:val="30"/>
        </w:rPr>
        <w:t xml:space="preserve">Long term overview - </w:t>
      </w:r>
      <w:r>
        <w:rPr>
          <w:b/>
          <w:i/>
          <w:color w:val="FF0000"/>
          <w:sz w:val="30"/>
          <w:szCs w:val="30"/>
        </w:rPr>
        <w:t xml:space="preserve">MUSIC  </w:t>
      </w:r>
      <w:r>
        <w:rPr>
          <w:b/>
          <w:i/>
          <w:color w:val="FF0000"/>
          <w:sz w:val="30"/>
          <w:szCs w:val="30"/>
        </w:rPr>
        <w:t xml:space="preserve">(Accent provision changed to Resonate so possible changes to hub   provision)  2025-2026  </w:t>
      </w:r>
      <w:bookmarkStart w:id="0" w:name="_GoBack"/>
      <w:bookmarkEnd w:id="0"/>
    </w:p>
    <w:p w:rsidR="00CB1CF8" w:rsidRDefault="00CB1CF8">
      <w:pPr>
        <w:ind w:left="720" w:firstLine="720"/>
        <w:rPr>
          <w:b/>
          <w:sz w:val="12"/>
          <w:szCs w:val="12"/>
        </w:rPr>
      </w:pPr>
    </w:p>
    <w:p w:rsidR="00CB1CF8" w:rsidRDefault="00CB1CF8">
      <w:pPr>
        <w:rPr>
          <w:sz w:val="8"/>
          <w:szCs w:val="8"/>
        </w:rPr>
      </w:pPr>
    </w:p>
    <w:tbl>
      <w:tblPr>
        <w:tblStyle w:val="a"/>
        <w:tblW w:w="1539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6"/>
        <w:gridCol w:w="2385"/>
        <w:gridCol w:w="2332"/>
        <w:gridCol w:w="2332"/>
        <w:gridCol w:w="2370"/>
        <w:gridCol w:w="2310"/>
        <w:gridCol w:w="2332"/>
      </w:tblGrid>
      <w:tr w:rsidR="00CB1CF8">
        <w:trPr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group</w:t>
            </w:r>
          </w:p>
        </w:tc>
        <w:tc>
          <w:tcPr>
            <w:tcW w:w="238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3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3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CB1CF8">
        <w:trPr>
          <w:trHeight w:val="1107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Reception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Introduction to Sound &amp; Singing (Nursery Rhymes &amp; Beat)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Christmas Production Prep &amp; Songs</w:t>
            </w: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Music Appreciation (listening skills &amp; verbal response to music)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  <w:r>
              <w:t xml:space="preserve">Listening - Peter &amp; the Wolf’. 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>Story telling through music -</w:t>
            </w:r>
          </w:p>
          <w:p w:rsidR="00CB1CF8" w:rsidRDefault="00534D6B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t>Fairytales/singing.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Composition and sto</w:t>
            </w:r>
            <w:r>
              <w:t xml:space="preserve">rytelling work linked to previous half term focus of ‘Peter and the Wolf’ and Fairytales focus. Improvisation of percussion parts to accompany songs.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School song ‘Give it all you’ve got’ - improvisation of accompaniment to rap section. </w:t>
            </w: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Cup work - percuss</w:t>
            </w:r>
            <w:r>
              <w:t xml:space="preserve">ion accompaniment to popular songs.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Summer Showcase of skills</w:t>
            </w:r>
          </w:p>
          <w:p w:rsidR="00CB1CF8" w:rsidRDefault="00C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Consolidation of skills learned across the year.    </w:t>
            </w:r>
          </w:p>
        </w:tc>
      </w:tr>
      <w:tr w:rsidR="00CB1CF8">
        <w:trPr>
          <w:trHeight w:val="1107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CF8" w:rsidRDefault="00534D6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Additional Cross Curricular Focuses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C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rPr>
                <w:b/>
              </w:rPr>
              <w:t xml:space="preserve">Whole School Christmas Performance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C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KS1 Spring Performance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C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C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1CF8">
        <w:trPr>
          <w:trHeight w:val="1120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Introduction to rhythm and pitch learned through song &amp; introduction to composition using simple percussion instruments. </w:t>
            </w:r>
          </w:p>
          <w:p w:rsidR="00CB1CF8" w:rsidRDefault="00C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CF8" w:rsidRDefault="00C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>Christmas Production Prep &amp; Songs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Music Appreciation (listening skills &amp; verbal &amp; physical response to music)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Listening- Guide to t</w:t>
            </w:r>
            <w:r>
              <w:t>he orchestra.</w:t>
            </w: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Listening and playing instruments to identify different timbres.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proofErr w:type="spellStart"/>
            <w:r>
              <w:t>Boomwhacker</w:t>
            </w:r>
            <w:proofErr w:type="spellEnd"/>
            <w:r>
              <w:t xml:space="preserve"> performance - 2 part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>Introduction to harmony and texture.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Infant Music Festival (cross school in house event) 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>Summer Showcase of skills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534D6B">
            <w:pPr>
              <w:widowControl w:val="0"/>
              <w:spacing w:line="240" w:lineRule="auto"/>
            </w:pPr>
            <w:r>
              <w:t>Cup work/</w:t>
            </w:r>
            <w:proofErr w:type="spellStart"/>
            <w:r>
              <w:t>Boomwhacker</w:t>
            </w:r>
            <w:proofErr w:type="spellEnd"/>
            <w:r>
              <w:t xml:space="preserve"> - rhythm </w:t>
            </w:r>
          </w:p>
          <w:p w:rsidR="00CB1CF8" w:rsidRDefault="00CB1CF8">
            <w:pPr>
              <w:widowControl w:val="0"/>
              <w:spacing w:line="240" w:lineRule="auto"/>
            </w:pPr>
          </w:p>
        </w:tc>
      </w:tr>
      <w:tr w:rsidR="00CB1CF8">
        <w:trPr>
          <w:trHeight w:val="1120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CF8" w:rsidRDefault="00534D6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Additional Cross Curricular Focuses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contrasting sounds, city, countryside 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Composition using elements of music. Contrasting </w:t>
            </w:r>
            <w:proofErr w:type="spellStart"/>
            <w:r>
              <w:t>programme</w:t>
            </w:r>
            <w:proofErr w:type="spellEnd"/>
            <w:r>
              <w:t xml:space="preserve"> music to reflect city and countryside.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534D6B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HARVEST Performance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lastRenderedPageBreak/>
              <w:t xml:space="preserve">Sound Patterns, fairy tales 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Fairy </w:t>
            </w:r>
            <w:proofErr w:type="gramStart"/>
            <w:r>
              <w:t>tales</w:t>
            </w:r>
            <w:proofErr w:type="gramEnd"/>
            <w:r>
              <w:t xml:space="preserve"> songs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534D6B">
            <w:pPr>
              <w:widowControl w:val="0"/>
              <w:spacing w:line="240" w:lineRule="auto"/>
            </w:pPr>
            <w:r>
              <w:rPr>
                <w:b/>
              </w:rPr>
              <w:t xml:space="preserve">Whole School Christmas Performance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>Space, contrasting dynamics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t xml:space="preserve">percussion, beat and pulse </w:t>
            </w:r>
            <w:r>
              <w:rPr>
                <w:b/>
                <w:u w:val="single"/>
              </w:rPr>
              <w:t xml:space="preserve"> </w:t>
            </w:r>
          </w:p>
          <w:p w:rsidR="00CB1CF8" w:rsidRDefault="00534D6B">
            <w:pPr>
              <w:widowControl w:val="0"/>
              <w:spacing w:line="24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Kapow</w:t>
            </w:r>
            <w:proofErr w:type="spellEnd"/>
          </w:p>
          <w:p w:rsidR="00CB1CF8" w:rsidRDefault="00CB1CF8">
            <w:pPr>
              <w:widowControl w:val="0"/>
              <w:spacing w:line="240" w:lineRule="auto"/>
              <w:rPr>
                <w:b/>
                <w:u w:val="single"/>
              </w:rPr>
            </w:pPr>
          </w:p>
          <w:p w:rsidR="00CB1CF8" w:rsidRDefault="00CB1CF8">
            <w:pPr>
              <w:widowControl w:val="0"/>
              <w:spacing w:line="240" w:lineRule="auto"/>
              <w:rPr>
                <w:b/>
                <w:u w:val="single"/>
              </w:rPr>
            </w:pPr>
          </w:p>
          <w:p w:rsidR="00CB1CF8" w:rsidRDefault="00534D6B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</w:rPr>
              <w:t>KS1 Spring Performance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>What can we use to describe the sounds of different weathers?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Summer, seaside, under the sea.  </w:t>
            </w:r>
          </w:p>
          <w:p w:rsidR="00CB1CF8" w:rsidRDefault="00CB1CF8">
            <w:pPr>
              <w:widowControl w:val="0"/>
              <w:spacing w:line="240" w:lineRule="auto"/>
              <w:rPr>
                <w:b/>
              </w:rPr>
            </w:pPr>
          </w:p>
          <w:p w:rsidR="00CB1CF8" w:rsidRDefault="00CB1CF8">
            <w:pPr>
              <w:widowControl w:val="0"/>
              <w:spacing w:line="240" w:lineRule="auto"/>
              <w:rPr>
                <w:b/>
              </w:rPr>
            </w:pPr>
          </w:p>
          <w:p w:rsidR="00CB1CF8" w:rsidRDefault="00CB1CF8">
            <w:pPr>
              <w:widowControl w:val="0"/>
              <w:spacing w:line="240" w:lineRule="auto"/>
              <w:rPr>
                <w:b/>
              </w:rPr>
            </w:pPr>
          </w:p>
          <w:p w:rsidR="00CB1CF8" w:rsidRDefault="00534D6B">
            <w:pPr>
              <w:widowControl w:val="0"/>
              <w:spacing w:line="240" w:lineRule="auto"/>
            </w:pPr>
            <w:r>
              <w:rPr>
                <w:b/>
              </w:rPr>
              <w:t xml:space="preserve">Infant Music Festival   </w:t>
            </w:r>
          </w:p>
        </w:tc>
      </w:tr>
      <w:tr w:rsidR="00CB1CF8">
        <w:trPr>
          <w:trHeight w:val="1120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Year 2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Introduction to DR PITTS (inter related dimensions of music) through song. </w:t>
            </w: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Sound Grids.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>Christmas Production Prep &amp; Songs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Music Appreciation (listening skills &amp; verbal &amp; physical response to music using correct DR PITTS vocab)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Listening- ‘Carnival of the animals’.</w:t>
            </w: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Introduction to </w:t>
            </w:r>
            <w:proofErr w:type="spellStart"/>
            <w:r>
              <w:t>programme</w:t>
            </w:r>
            <w:proofErr w:type="spellEnd"/>
            <w:r>
              <w:t xml:space="preserve"> music. </w:t>
            </w: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Composition based on </w:t>
            </w:r>
            <w:proofErr w:type="spellStart"/>
            <w:r>
              <w:t>programme</w:t>
            </w:r>
            <w:proofErr w:type="spellEnd"/>
            <w:r>
              <w:t xml:space="preserve"> music.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Composition and improvisation through t</w:t>
            </w:r>
            <w:r>
              <w:t xml:space="preserve">he introduction of </w:t>
            </w:r>
            <w:proofErr w:type="gramStart"/>
            <w:r>
              <w:t>a  basic</w:t>
            </w:r>
            <w:proofErr w:type="gramEnd"/>
            <w:r>
              <w:t xml:space="preserve"> graphic score.</w:t>
            </w:r>
          </w:p>
          <w:p w:rsidR="00CB1CF8" w:rsidRDefault="00C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CF8" w:rsidRDefault="00C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Great Fire of London - singing, simple accompaniment, dance and option to perform to parents.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>Summer Showcase of skills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534D6B">
            <w:pPr>
              <w:widowControl w:val="0"/>
              <w:spacing w:line="240" w:lineRule="auto"/>
            </w:pPr>
            <w:proofErr w:type="spellStart"/>
            <w:r>
              <w:t>Boomwhacker</w:t>
            </w:r>
            <w:proofErr w:type="spellEnd"/>
            <w:r>
              <w:t xml:space="preserve"> performance - Caribbean Ostinato (3 part). Reading from basic musical notation (</w:t>
            </w:r>
            <w:proofErr w:type="spellStart"/>
            <w:r>
              <w:t>colours</w:t>
            </w:r>
            <w:proofErr w:type="spellEnd"/>
            <w:r>
              <w:t>).</w:t>
            </w:r>
          </w:p>
        </w:tc>
      </w:tr>
      <w:tr w:rsidR="00CB1CF8">
        <w:trPr>
          <w:trHeight w:val="1120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CF8" w:rsidRDefault="00534D6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Additional Cross Curricular Focuses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t>Musical</w:t>
            </w:r>
            <w:r>
              <w:rPr>
                <w:b/>
                <w:u w:val="single"/>
              </w:rPr>
              <w:t xml:space="preserve"> </w:t>
            </w:r>
            <w:r>
              <w:t>soundscapes</w:t>
            </w:r>
            <w:r>
              <w:rPr>
                <w:b/>
                <w:u w:val="single"/>
              </w:rPr>
              <w:t xml:space="preserve"> </w:t>
            </w:r>
          </w:p>
          <w:p w:rsidR="00CB1CF8" w:rsidRDefault="00CB1CF8">
            <w:pPr>
              <w:widowControl w:val="0"/>
              <w:spacing w:line="240" w:lineRule="auto"/>
              <w:rPr>
                <w:b/>
                <w:u w:val="single"/>
              </w:rPr>
            </w:pPr>
          </w:p>
          <w:p w:rsidR="00CB1CF8" w:rsidRDefault="00534D6B">
            <w:pPr>
              <w:widowControl w:val="0"/>
              <w:spacing w:line="240" w:lineRule="auto"/>
            </w:pPr>
            <w:r>
              <w:rPr>
                <w:b/>
              </w:rPr>
              <w:t>HARVEST Performance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Songs and singing for peace </w:t>
            </w:r>
          </w:p>
          <w:p w:rsidR="00CB1CF8" w:rsidRDefault="00CB1CF8">
            <w:pPr>
              <w:widowControl w:val="0"/>
              <w:spacing w:line="240" w:lineRule="auto"/>
              <w:rPr>
                <w:b/>
                <w:u w:val="single"/>
              </w:rPr>
            </w:pPr>
          </w:p>
          <w:p w:rsidR="00CB1CF8" w:rsidRDefault="00534D6B">
            <w:pPr>
              <w:widowControl w:val="0"/>
              <w:spacing w:line="240" w:lineRule="auto"/>
            </w:pPr>
            <w:r>
              <w:rPr>
                <w:b/>
              </w:rPr>
              <w:t xml:space="preserve">Whole School Christmas Performance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>On this island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t>Carnival of the animals</w:t>
            </w:r>
            <w:r>
              <w:rPr>
                <w:b/>
                <w:u w:val="single"/>
              </w:rPr>
              <w:t xml:space="preserve"> </w:t>
            </w:r>
          </w:p>
          <w:p w:rsidR="00CB1CF8" w:rsidRDefault="00CB1CF8">
            <w:pPr>
              <w:widowControl w:val="0"/>
              <w:spacing w:line="240" w:lineRule="auto"/>
              <w:rPr>
                <w:b/>
                <w:u w:val="single"/>
              </w:rPr>
            </w:pPr>
          </w:p>
          <w:p w:rsidR="00CB1CF8" w:rsidRDefault="00534D6B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</w:rPr>
              <w:t>KS1 Spring Performance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>Music around</w:t>
            </w:r>
            <w:r>
              <w:rPr>
                <w:b/>
                <w:u w:val="single"/>
              </w:rPr>
              <w:t xml:space="preserve"> </w:t>
            </w:r>
            <w:r>
              <w:t>the</w:t>
            </w:r>
            <w:r>
              <w:rPr>
                <w:b/>
                <w:u w:val="single"/>
              </w:rPr>
              <w:t xml:space="preserve"> </w:t>
            </w:r>
            <w:r>
              <w:t>world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t>London’s Burning rounds</w:t>
            </w:r>
            <w:r>
              <w:rPr>
                <w:b/>
                <w:u w:val="single"/>
              </w:rPr>
              <w:t xml:space="preserve"> 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rPr>
                <w:b/>
                <w:u w:val="single"/>
              </w:rPr>
              <w:t xml:space="preserve">Fire of London and interpretative fire music </w:t>
            </w:r>
          </w:p>
        </w:tc>
      </w:tr>
      <w:tr w:rsidR="00CB1CF8">
        <w:trPr>
          <w:trHeight w:val="1120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Singing rounds - incorporating DR PITTS (inter related dimensions of music)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Whole class Recorder tuition</w:t>
            </w: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Using MECLA resources.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Christmas Production Prep.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Listening- </w:t>
            </w:r>
            <w:proofErr w:type="gramStart"/>
            <w:r>
              <w:t>‘ Spring</w:t>
            </w:r>
            <w:proofErr w:type="gramEnd"/>
            <w:r>
              <w:t>’ by Vivaldi.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Introduction to structure and </w:t>
            </w:r>
            <w:proofErr w:type="spellStart"/>
            <w:r>
              <w:t>programme</w:t>
            </w:r>
            <w:proofErr w:type="spellEnd"/>
            <w:r>
              <w:t xml:space="preserve"> music plus consolidation of inter related dimensions of music through listening.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Composition based on</w:t>
            </w:r>
            <w:r>
              <w:t xml:space="preserve"> </w:t>
            </w:r>
            <w:proofErr w:type="spellStart"/>
            <w:r>
              <w:t>programme</w:t>
            </w:r>
            <w:proofErr w:type="spellEnd"/>
            <w:r>
              <w:t xml:space="preserve"> music and design a basic graphic score.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Continue with whole class recorder tuition using MECLA resources.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Finish recorder unit and perform for parents and school peers.</w:t>
            </w:r>
          </w:p>
          <w:p w:rsidR="00CB1CF8" w:rsidRDefault="00C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Summer showcase preparation.</w:t>
            </w:r>
          </w:p>
          <w:p w:rsidR="00CB1CF8" w:rsidRDefault="00C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C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1CF8">
        <w:trPr>
          <w:trHeight w:val="1120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CF8" w:rsidRDefault="00534D6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Additional Cross Curricular Focuses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  <w:rPr>
                <w:highlight w:val="white"/>
              </w:rPr>
            </w:pPr>
            <w:r>
              <w:t>Famous local Artist Study - OMD (synth-pop/electronic &amp; new wave music).</w:t>
            </w:r>
            <w:r>
              <w:rPr>
                <w:highlight w:val="white"/>
              </w:rPr>
              <w:t xml:space="preserve">   </w:t>
            </w:r>
          </w:p>
          <w:p w:rsidR="00CB1CF8" w:rsidRDefault="00CB1CF8">
            <w:pPr>
              <w:widowControl w:val="0"/>
              <w:spacing w:line="240" w:lineRule="auto"/>
              <w:rPr>
                <w:highlight w:val="white"/>
              </w:rPr>
            </w:pPr>
          </w:p>
          <w:p w:rsidR="00CB1CF8" w:rsidRDefault="00534D6B">
            <w:pPr>
              <w:widowControl w:val="0"/>
              <w:spacing w:line="240" w:lineRule="auto"/>
            </w:pPr>
            <w:r>
              <w:rPr>
                <w:b/>
                <w:highlight w:val="white"/>
              </w:rPr>
              <w:t>HARVEST Performance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Shamanic Tones - Bullroarers    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534D6B">
            <w:pPr>
              <w:widowControl w:val="0"/>
              <w:spacing w:line="240" w:lineRule="auto"/>
            </w:pPr>
            <w:r>
              <w:rPr>
                <w:b/>
              </w:rPr>
              <w:t>Whole School Christmas performance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Country Music &amp; 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Famous local Artist/Composer Study - Charlie </w:t>
            </w:r>
            <w:proofErr w:type="spellStart"/>
            <w:r>
              <w:t>Landsborough</w:t>
            </w:r>
            <w:proofErr w:type="spellEnd"/>
            <w:r>
              <w:t xml:space="preserve"> (country music</w:t>
            </w:r>
            <w:r>
              <w:t>)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Blue Man Group/STOMP - music/percussion from everyday objects 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Italian </w:t>
            </w:r>
            <w:proofErr w:type="gramStart"/>
            <w:r>
              <w:t>composers  -</w:t>
            </w:r>
            <w:proofErr w:type="gramEnd"/>
            <w:r>
              <w:t xml:space="preserve"> Vivaldi,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Baroque era- 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>Four seasons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Egyptian music, instruments and dance   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Mini musical for short performance. 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rPr>
                <w:b/>
              </w:rPr>
              <w:t>KS2 Summer Performance</w:t>
            </w:r>
          </w:p>
          <w:p w:rsidR="00CB1CF8" w:rsidRDefault="00CB1CF8">
            <w:pPr>
              <w:widowControl w:val="0"/>
              <w:spacing w:line="240" w:lineRule="auto"/>
            </w:pPr>
          </w:p>
        </w:tc>
      </w:tr>
      <w:tr w:rsidR="00CB1CF8">
        <w:trPr>
          <w:trHeight w:val="1120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Year 4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Singing in 2 part harmonies - incorporating DR PITTS (inter related dimensions of music)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>Introduction to written notation for rhythm.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534D6B">
            <w:pPr>
              <w:widowControl w:val="0"/>
              <w:spacing w:line="240" w:lineRule="auto"/>
            </w:pPr>
            <w:r>
              <w:t>Christmas Production Prep.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Listening - ‘Vltava’ by Smetana.</w:t>
            </w: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Programme</w:t>
            </w:r>
            <w:proofErr w:type="spellEnd"/>
            <w:r>
              <w:t xml:space="preserve"> music and romantic era. </w:t>
            </w: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Begin composition work bas</w:t>
            </w:r>
            <w:r>
              <w:t>ed on this theme.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Continue composition work for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  <w:proofErr w:type="spellStart"/>
            <w:r>
              <w:t>music.and</w:t>
            </w:r>
            <w:proofErr w:type="spellEnd"/>
            <w:r>
              <w:t xml:space="preserve"> design a detailed graphic score.</w:t>
            </w:r>
          </w:p>
          <w:p w:rsidR="00CB1CF8" w:rsidRDefault="00C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CF8" w:rsidRDefault="00C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>Begin pitch notation both reading from and writing.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Performance of piece from notation on glockenspiels.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>Preparation for performance of ‘drumstick proj</w:t>
            </w:r>
            <w:r>
              <w:t xml:space="preserve">ect’ 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534D6B">
            <w:pPr>
              <w:widowControl w:val="0"/>
              <w:spacing w:line="240" w:lineRule="auto"/>
            </w:pPr>
            <w:r>
              <w:t>Summer showcase preparation.</w:t>
            </w:r>
          </w:p>
        </w:tc>
      </w:tr>
      <w:tr w:rsidR="00CB1CF8">
        <w:trPr>
          <w:trHeight w:val="1120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CF8" w:rsidRDefault="00534D6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Additional Cross Curricular Focuses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Create and perform a musical theme for the iron man. Use part of animation or image to produce music. 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534D6B">
            <w:pPr>
              <w:widowControl w:val="0"/>
              <w:spacing w:line="240" w:lineRule="auto"/>
            </w:pPr>
            <w:r>
              <w:rPr>
                <w:b/>
              </w:rPr>
              <w:t xml:space="preserve">Remembrance Performance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History of music, Roman musical - songs/mini </w:t>
            </w:r>
            <w:proofErr w:type="spellStart"/>
            <w:r>
              <w:t>performance.for</w:t>
            </w:r>
            <w:proofErr w:type="spellEnd"/>
            <w:r>
              <w:t xml:space="preserve"> assembly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534D6B">
            <w:pPr>
              <w:widowControl w:val="0"/>
              <w:spacing w:line="240" w:lineRule="auto"/>
            </w:pPr>
            <w:r>
              <w:rPr>
                <w:b/>
              </w:rPr>
              <w:t xml:space="preserve">Whole School Christmas performance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Range of instruments including electrical ones to compose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Mozart Horn Concerto 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Focus on the French horn and horn used in Saxon times 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>Saxon mini musical for a short performance.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>Viking Saga songs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>Eurovision song contest</w:t>
            </w:r>
          </w:p>
          <w:p w:rsidR="00CB1CF8" w:rsidRDefault="00CB1CF8">
            <w:pPr>
              <w:widowControl w:val="0"/>
              <w:spacing w:line="240" w:lineRule="auto"/>
              <w:rPr>
                <w:b/>
                <w:u w:val="single"/>
              </w:rPr>
            </w:pP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Write, compose and perform own songs 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 </w:t>
            </w:r>
            <w:r>
              <w:rPr>
                <w:b/>
              </w:rPr>
              <w:t>KS2 Summer Performance</w:t>
            </w:r>
          </w:p>
        </w:tc>
      </w:tr>
      <w:tr w:rsidR="00CB1CF8">
        <w:trPr>
          <w:trHeight w:val="1120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Taiko Drumming tuition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Taiko Drumming tuition 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Christmas Production Prep.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‘Twelve Bar Blue Project’ - includes history/chord structure/composition/improvisation and performance.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Continue ‘Twelve Bar Blue Project’ - includes history/chord structure/composition/improvisation and performance.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Listening - ‘The </w:t>
            </w:r>
            <w:proofErr w:type="spellStart"/>
            <w:r>
              <w:t>Danserye</w:t>
            </w:r>
            <w:proofErr w:type="spellEnd"/>
            <w:r>
              <w:t xml:space="preserve">’ by </w:t>
            </w:r>
            <w:proofErr w:type="spellStart"/>
            <w:r>
              <w:t>Susato</w:t>
            </w:r>
            <w:proofErr w:type="spellEnd"/>
            <w:r>
              <w:t>.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>Introduction to Renaissance Period and early instruments. Performance work based on drone and repetition.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Summer showcase preparation.   </w:t>
            </w:r>
          </w:p>
        </w:tc>
      </w:tr>
      <w:tr w:rsidR="00CB1CF8">
        <w:trPr>
          <w:trHeight w:val="1120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CF8" w:rsidRDefault="00534D6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Additional Cross Curricular Focuses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Local Artist Study 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Nicola Roberts/Mel C 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CB1CF8">
            <w:pPr>
              <w:widowControl w:val="0"/>
              <w:spacing w:line="240" w:lineRule="auto"/>
              <w:rPr>
                <w:b/>
              </w:rPr>
            </w:pPr>
          </w:p>
          <w:p w:rsidR="00CB1CF8" w:rsidRDefault="00534D6B">
            <w:pPr>
              <w:widowControl w:val="0"/>
              <w:spacing w:line="240" w:lineRule="auto"/>
            </w:pPr>
            <w:r>
              <w:rPr>
                <w:b/>
              </w:rPr>
              <w:t>Remembrance Performance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>Composition Create a theme/mood Mayan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534D6B">
            <w:pPr>
              <w:widowControl w:val="0"/>
              <w:spacing w:line="240" w:lineRule="auto"/>
            </w:pPr>
            <w:r>
              <w:rPr>
                <w:b/>
              </w:rPr>
              <w:t xml:space="preserve">Whole School Christmas performance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>Dynamics, pitch and texture (Fingal’s Cave)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>How is music used to convey a sense of emotion?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Composition linked to </w:t>
            </w:r>
            <w:proofErr w:type="spellStart"/>
            <w:r>
              <w:t>programme</w:t>
            </w:r>
            <w:proofErr w:type="spellEnd"/>
            <w:r>
              <w:t xml:space="preserve"> music- create a mood.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Composition and interpretation weather and climate 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Music around the world -Blues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Ancient Greeks- songs plus possible short play for an assembly 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534D6B">
            <w:pPr>
              <w:widowControl w:val="0"/>
              <w:spacing w:line="240" w:lineRule="auto"/>
            </w:pPr>
            <w:r>
              <w:rPr>
                <w:b/>
              </w:rPr>
              <w:t>KS2 Summer Performance</w:t>
            </w:r>
          </w:p>
        </w:tc>
      </w:tr>
      <w:tr w:rsidR="00CB1CF8">
        <w:trPr>
          <w:trHeight w:val="1120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Listening - ‘Beethoven's 9th Symphony’</w:t>
            </w:r>
          </w:p>
          <w:p w:rsidR="00CB1CF8" w:rsidRDefault="00C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Classical Period and performance of ‘Ode to Joy’.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>Composition based on ternary form (linked to Classical Period work)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Christmas Production Prep.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Planning of a large scale performing arts/musical event - ‘</w:t>
            </w:r>
            <w:proofErr w:type="spellStart"/>
            <w:r>
              <w:t>Gorsewoods</w:t>
            </w:r>
            <w:proofErr w:type="spellEnd"/>
            <w:r>
              <w:t xml:space="preserve"> Got Musical Talent Show’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Whole class s</w:t>
            </w:r>
            <w:r>
              <w:t xml:space="preserve">inging with a focus on texture and structure - singing in parts. 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Listening to ‘</w:t>
            </w:r>
            <w:proofErr w:type="spellStart"/>
            <w:r>
              <w:t>Stripsody</w:t>
            </w:r>
            <w:proofErr w:type="spellEnd"/>
            <w:r>
              <w:t xml:space="preserve">’ by Cathy </w:t>
            </w:r>
            <w:proofErr w:type="spellStart"/>
            <w:r>
              <w:t>Berberian</w:t>
            </w:r>
            <w:proofErr w:type="spellEnd"/>
            <w:r>
              <w:t>.</w:t>
            </w: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Compose and notate their own graphic score based on this.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>Whole Class Leavers Song - composition /performance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534D6B">
            <w:pPr>
              <w:widowControl w:val="0"/>
              <w:spacing w:line="240" w:lineRule="auto"/>
            </w:pPr>
            <w:r>
              <w:t>Summer showcase preparation.</w:t>
            </w:r>
          </w:p>
        </w:tc>
      </w:tr>
      <w:tr w:rsidR="00CB1CF8">
        <w:trPr>
          <w:trHeight w:val="1120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Additional Cross Curricular Focuses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Local </w:t>
            </w:r>
            <w:proofErr w:type="gramStart"/>
            <w:r>
              <w:t>artists  study</w:t>
            </w:r>
            <w:proofErr w:type="gramEnd"/>
            <w:r>
              <w:t>: The Beatles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Listening/ performance- </w:t>
            </w:r>
            <w:proofErr w:type="spellStart"/>
            <w:r>
              <w:t>Charanga</w:t>
            </w:r>
            <w:proofErr w:type="spellEnd"/>
            <w:r>
              <w:t xml:space="preserve"> unit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534D6B">
            <w:pPr>
              <w:widowControl w:val="0"/>
              <w:spacing w:line="240" w:lineRule="auto"/>
            </w:pPr>
            <w:r>
              <w:rPr>
                <w:b/>
              </w:rPr>
              <w:t xml:space="preserve">Remembrance Performance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Victorian Composers: The romantic period/ 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CB1CF8">
            <w:pPr>
              <w:widowControl w:val="0"/>
              <w:spacing w:line="240" w:lineRule="auto"/>
              <w:rPr>
                <w:b/>
              </w:rPr>
            </w:pPr>
          </w:p>
          <w:p w:rsidR="00CB1CF8" w:rsidRDefault="00534D6B">
            <w:pPr>
              <w:widowControl w:val="0"/>
              <w:spacing w:line="240" w:lineRule="auto"/>
            </w:pPr>
            <w:r>
              <w:rPr>
                <w:b/>
              </w:rPr>
              <w:t xml:space="preserve">Whole School Christmas performance 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Rainforest/Brazil 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Interpretation and composition 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534D6B">
            <w:pPr>
              <w:widowControl w:val="0"/>
              <w:spacing w:line="240" w:lineRule="auto"/>
            </w:pPr>
            <w:r>
              <w:t>Samba Drumming project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Wartime songs and the impact of music </w:t>
            </w:r>
          </w:p>
          <w:p w:rsidR="00CB1CF8" w:rsidRDefault="00534D6B">
            <w:pPr>
              <w:widowControl w:val="0"/>
              <w:spacing w:line="240" w:lineRule="auto"/>
            </w:pPr>
            <w:proofErr w:type="gramStart"/>
            <w:r>
              <w:t>Two part</w:t>
            </w:r>
            <w:proofErr w:type="gramEnd"/>
            <w:r>
              <w:t xml:space="preserve"> singing.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Pack Up your troubles/ Long way to </w:t>
            </w:r>
            <w:proofErr w:type="spellStart"/>
            <w:r>
              <w:t>Tipperary</w:t>
            </w:r>
            <w:proofErr w:type="spellEnd"/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Musicals - Broadway 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 xml:space="preserve">Leavers Songs </w:t>
            </w:r>
          </w:p>
        </w:tc>
        <w:tc>
          <w:tcPr>
            <w:tcW w:w="2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spacing w:line="240" w:lineRule="auto"/>
            </w:pPr>
            <w:r>
              <w:t xml:space="preserve">Gospel songs </w:t>
            </w:r>
          </w:p>
          <w:p w:rsidR="00CB1CF8" w:rsidRDefault="00534D6B">
            <w:pPr>
              <w:widowControl w:val="0"/>
              <w:spacing w:line="240" w:lineRule="auto"/>
            </w:pPr>
            <w:r>
              <w:t>Leavers Songs</w:t>
            </w: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CB1CF8">
            <w:pPr>
              <w:widowControl w:val="0"/>
              <w:spacing w:line="240" w:lineRule="auto"/>
            </w:pPr>
          </w:p>
          <w:p w:rsidR="00CB1CF8" w:rsidRDefault="00534D6B">
            <w:pPr>
              <w:widowControl w:val="0"/>
              <w:spacing w:line="240" w:lineRule="auto"/>
            </w:pPr>
            <w:r>
              <w:rPr>
                <w:b/>
              </w:rPr>
              <w:t>KS2 Summer Performance</w:t>
            </w:r>
          </w:p>
        </w:tc>
      </w:tr>
      <w:tr w:rsidR="00CB1CF8">
        <w:trPr>
          <w:trHeight w:val="1120"/>
          <w:jc w:val="center"/>
        </w:trPr>
        <w:tc>
          <w:tcPr>
            <w:tcW w:w="13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Performance</w:t>
            </w:r>
          </w:p>
        </w:tc>
        <w:tc>
          <w:tcPr>
            <w:tcW w:w="1406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All classes perform regularly and across the year in all focus areas and units of work. (See progression document for further expansion and details). </w:t>
            </w:r>
          </w:p>
          <w:p w:rsidR="00CB1CF8" w:rsidRDefault="00CB1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u w:val="single"/>
              </w:rPr>
              <w:t>Future Musical Projects</w:t>
            </w:r>
            <w:r>
              <w:t xml:space="preserve"> -  </w:t>
            </w: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Samba Band drum set for use with Y5 &amp; </w:t>
            </w:r>
            <w:proofErr w:type="gramStart"/>
            <w:r>
              <w:t>6  -</w:t>
            </w:r>
            <w:proofErr w:type="gramEnd"/>
            <w:r>
              <w:t xml:space="preserve"> Yearly lessons Spring term </w:t>
            </w: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Halton</w:t>
            </w:r>
            <w:proofErr w:type="spellEnd"/>
            <w:r>
              <w:t xml:space="preserve"> Mental Health Concert - </w:t>
            </w: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Infant Music Festival - </w:t>
            </w: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Children of </w:t>
            </w:r>
            <w:proofErr w:type="spellStart"/>
            <w:r>
              <w:t>Halton</w:t>
            </w:r>
            <w:proofErr w:type="spellEnd"/>
            <w:r>
              <w:t xml:space="preserve"> Sing Stadium Concert - </w:t>
            </w: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Young Voices - </w:t>
            </w: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2025-2026</w:t>
            </w:r>
          </w:p>
          <w:p w:rsidR="00CB1CF8" w:rsidRDefault="00534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Additional music opportunities harnessed through the year as relevant to British Values/ Key celebrations. </w:t>
            </w:r>
          </w:p>
        </w:tc>
      </w:tr>
    </w:tbl>
    <w:p w:rsidR="00CB1CF8" w:rsidRDefault="00CB1CF8"/>
    <w:sectPr w:rsidR="00CB1CF8">
      <w:pgSz w:w="16838" w:h="11906" w:orient="landscape"/>
      <w:pgMar w:top="288" w:right="576" w:bottom="288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F8"/>
    <w:rsid w:val="00335060"/>
    <w:rsid w:val="00534D6B"/>
    <w:rsid w:val="00CB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B405"/>
  <w15:docId w15:val="{A8EF491A-3DE8-4E76-9158-211462DA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2025-09-17T07:06:00Z</dcterms:created>
  <dcterms:modified xsi:type="dcterms:W3CDTF">2025-09-17T07:06:00Z</dcterms:modified>
</cp:coreProperties>
</file>