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2"/>
          <w:szCs w:val="12"/>
        </w:rPr>
      </w:pPr>
      <w:r w:rsidDel="00000000" w:rsidR="00000000" w:rsidRPr="00000000">
        <w:rPr>
          <w:rtl w:val="0"/>
        </w:rPr>
        <w:t xml:space="preserve">  </w:t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339" l="3533" r="9540" t="3096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0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GORSEWOOD PRIMARY SCHOOL</w:t>
      </w:r>
    </w:p>
    <w:p w:rsidR="00000000" w:rsidDel="00000000" w:rsidP="00000000" w:rsidRDefault="00000000" w:rsidRPr="00000000" w14:paraId="00000003">
      <w:pPr>
        <w:ind w:left="1440" w:firstLine="0"/>
        <w:rPr>
          <w:b w:val="1"/>
          <w:i w:val="1"/>
          <w:color w:val="ff0000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Long term overview - </w:t>
      </w:r>
      <w:r w:rsidDel="00000000" w:rsidR="00000000" w:rsidRPr="00000000">
        <w:rPr>
          <w:b w:val="1"/>
          <w:i w:val="1"/>
          <w:color w:val="ff0000"/>
          <w:sz w:val="30"/>
          <w:szCs w:val="30"/>
          <w:rtl w:val="0"/>
        </w:rPr>
        <w:t xml:space="preserve">COMPUTING</w:t>
      </w:r>
    </w:p>
    <w:p w:rsidR="00000000" w:rsidDel="00000000" w:rsidP="00000000" w:rsidRDefault="00000000" w:rsidRPr="00000000" w14:paraId="00000004">
      <w:pPr>
        <w:ind w:left="720" w:firstLine="72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332.5"/>
        <w:gridCol w:w="2332.5"/>
        <w:gridCol w:w="2332.5"/>
        <w:gridCol w:w="2332.5"/>
        <w:gridCol w:w="2332.5"/>
        <w:gridCol w:w="2332.5"/>
        <w:tblGridChange w:id="0">
          <w:tblGrid>
            <w:gridCol w:w="1380"/>
            <w:gridCol w:w="2332.5"/>
            <w:gridCol w:w="2332.5"/>
            <w:gridCol w:w="2332.5"/>
            <w:gridCol w:w="2332.5"/>
            <w:gridCol w:w="2332.5"/>
            <w:gridCol w:w="2332.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group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Information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Twinkl - Making a robot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Twinkl - Beebots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Digital Literacy - </w:t>
            </w:r>
            <w:r w:rsidDel="00000000" w:rsidR="00000000" w:rsidRPr="00000000">
              <w:rPr>
                <w:rtl w:val="0"/>
              </w:rPr>
              <w:t xml:space="preserve">Editing Photos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Digital Literacy </w:t>
            </w:r>
            <w:r w:rsidDel="00000000" w:rsidR="00000000" w:rsidRPr="00000000">
              <w:rPr>
                <w:rtl w:val="0"/>
              </w:rPr>
              <w:t xml:space="preserve">- Brushes 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Common Sense Education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Citizenship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Skills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 Processing Skills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Programming Toys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Programming with ScratchJR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Applying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E-Safety ongoing throughout the year linked to PSHE and RSE.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Common Sense Education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Citizenship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the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CS First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Introduction to CS First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Twinkl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Applying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E-Safety ongoing throughout the year linked to PSHE and RSE.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Be Internet Legends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Digital Wellbeing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Y3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rtl w:val="0"/>
              </w:rPr>
              <w:t xml:space="preserve">Sharp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Y3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sz w:val="20"/>
                <w:szCs w:val="20"/>
                <w:rtl w:val="0"/>
              </w:rPr>
              <w:t xml:space="preserve">Alert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Be Internet Legends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Y3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1c232"/>
                <w:sz w:val="20"/>
                <w:szCs w:val="20"/>
                <w:rtl w:val="0"/>
              </w:rPr>
              <w:t xml:space="preserve">Secure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Y3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38761d"/>
                <w:sz w:val="20"/>
                <w:szCs w:val="20"/>
                <w:rtl w:val="0"/>
              </w:rPr>
              <w:t xml:space="preserve">Kind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Y3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9fc5e8"/>
                <w:sz w:val="20"/>
                <w:szCs w:val="20"/>
                <w:rtl w:val="0"/>
              </w:rPr>
              <w:t xml:space="preserve">Brave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CS First Unplugged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Storytelling Unit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Characterisation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 unusual Discovery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E-Safety ongoing throughout the year linked to PSHE and RSE.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Be Internet Legends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Digital Wellbeing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Y4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rtl w:val="0"/>
              </w:rPr>
              <w:t xml:space="preserve">Sharp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Y4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sz w:val="20"/>
                <w:szCs w:val="20"/>
                <w:rtl w:val="0"/>
              </w:rPr>
              <w:t xml:space="preserve">Alert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Be Internet Legends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Y4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1c232"/>
                <w:sz w:val="20"/>
                <w:szCs w:val="20"/>
                <w:rtl w:val="0"/>
              </w:rPr>
              <w:t xml:space="preserve">Secure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Y4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38761d"/>
                <w:sz w:val="20"/>
                <w:szCs w:val="20"/>
                <w:rtl w:val="0"/>
              </w:rPr>
              <w:t xml:space="preserve">Kind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Y4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9fc5e8"/>
                <w:sz w:val="20"/>
                <w:szCs w:val="20"/>
                <w:rtl w:val="0"/>
              </w:rPr>
              <w:t xml:space="preserve">Brave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Music and Sound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Code your Hero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Interactive Presentation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CS First Unplugged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E-Safety ongoing throughout the year linked to PSHE and RSE.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Be Internet Legends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Digital Wellbeing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Y5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rtl w:val="0"/>
              </w:rPr>
              <w:t xml:space="preserve">Sharp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Y5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sz w:val="20"/>
                <w:szCs w:val="20"/>
                <w:rtl w:val="0"/>
              </w:rPr>
              <w:t xml:space="preserve">Alert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Be Internet Legends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Y5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1c232"/>
                <w:sz w:val="20"/>
                <w:szCs w:val="20"/>
                <w:rtl w:val="0"/>
              </w:rPr>
              <w:t xml:space="preserve">Secure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Y5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38761d"/>
                <w:sz w:val="20"/>
                <w:szCs w:val="20"/>
                <w:rtl w:val="0"/>
              </w:rPr>
              <w:t xml:space="preserve">Kind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Y5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9fc5e8"/>
                <w:sz w:val="20"/>
                <w:szCs w:val="20"/>
                <w:rtl w:val="0"/>
              </w:rPr>
              <w:t xml:space="preserve">Brave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Friends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Animate a name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Dialogue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Narration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E-Safety ongoing throughout the year linked to PSHE and RSE.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Be Internet Legends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Digital Wellbeing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Y6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rtl w:val="0"/>
              </w:rPr>
              <w:t xml:space="preserve">Sharp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Y6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sz w:val="20"/>
                <w:szCs w:val="20"/>
                <w:rtl w:val="0"/>
              </w:rPr>
              <w:t xml:space="preserve">Alert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Be Internet Legends 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Y6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1c232"/>
                <w:sz w:val="20"/>
                <w:szCs w:val="20"/>
                <w:rtl w:val="0"/>
              </w:rPr>
              <w:t xml:space="preserve">Secure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Y6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38761d"/>
                <w:sz w:val="20"/>
                <w:szCs w:val="20"/>
                <w:rtl w:val="0"/>
              </w:rPr>
              <w:t xml:space="preserve">Kind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Y6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9fc5e8"/>
                <w:sz w:val="20"/>
                <w:szCs w:val="20"/>
                <w:rtl w:val="0"/>
              </w:rPr>
              <w:t xml:space="preserve">Brave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Pillar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your own Google Logo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Design a game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Figurative Language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CS First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Pitch your Passion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E-Safety ongoing throughout the year linked to PSHE and RSE. </w:t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88" w:top="288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