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BCFD" w14:textId="2282A169" w:rsidR="00437DA2" w:rsidRDefault="00437DA2">
      <w:pPr>
        <w:rPr>
          <w:rFonts w:ascii="Tahoma" w:hAnsi="Tahoma" w:cs="Tahoma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40C1760" wp14:editId="07363DCA">
            <wp:simplePos x="0" y="0"/>
            <wp:positionH relativeFrom="column">
              <wp:posOffset>381000</wp:posOffset>
            </wp:positionH>
            <wp:positionV relativeFrom="paragraph">
              <wp:posOffset>6350</wp:posOffset>
            </wp:positionV>
            <wp:extent cx="552450" cy="5219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5DA66" w14:textId="1DCE6A73" w:rsidR="00B0441E" w:rsidRPr="005850D9" w:rsidRDefault="005850D9">
      <w:pPr>
        <w:rPr>
          <w:rFonts w:ascii="Tahoma" w:hAnsi="Tahoma" w:cs="Tahoma"/>
          <w:b/>
          <w:u w:val="single"/>
        </w:rPr>
      </w:pPr>
      <w:r w:rsidRPr="005850D9">
        <w:rPr>
          <w:rFonts w:ascii="Tahoma" w:hAnsi="Tahoma" w:cs="Tahoma"/>
          <w:b/>
          <w:u w:val="single"/>
        </w:rPr>
        <w:t>English Termly Plan</w:t>
      </w:r>
      <w:r w:rsidRPr="005850D9">
        <w:rPr>
          <w:rFonts w:ascii="Tahoma" w:hAnsi="Tahoma" w:cs="Tahoma"/>
          <w:b/>
        </w:rPr>
        <w:t xml:space="preserve">                      </w:t>
      </w:r>
      <w:r w:rsidR="003F3158">
        <w:rPr>
          <w:rFonts w:ascii="Tahoma" w:hAnsi="Tahoma" w:cs="Tahoma"/>
          <w:b/>
        </w:rPr>
        <w:t xml:space="preserve">                     </w:t>
      </w:r>
      <w:r w:rsidRPr="005850D9">
        <w:rPr>
          <w:rFonts w:ascii="Tahoma" w:hAnsi="Tahoma" w:cs="Tahoma"/>
          <w:b/>
        </w:rPr>
        <w:t xml:space="preserve">   </w:t>
      </w:r>
      <w:r w:rsidRPr="005850D9">
        <w:rPr>
          <w:rFonts w:ascii="Tahoma" w:hAnsi="Tahoma" w:cs="Tahoma"/>
          <w:b/>
          <w:u w:val="single"/>
        </w:rPr>
        <w:t>Year Group: Year</w:t>
      </w:r>
      <w:r w:rsidR="003F3158">
        <w:rPr>
          <w:rFonts w:ascii="Tahoma" w:hAnsi="Tahoma" w:cs="Tahoma"/>
          <w:b/>
          <w:u w:val="single"/>
        </w:rPr>
        <w:t xml:space="preserve"> </w:t>
      </w:r>
      <w:r w:rsidR="005876BC">
        <w:rPr>
          <w:rFonts w:ascii="Tahoma" w:hAnsi="Tahoma" w:cs="Tahoma"/>
          <w:b/>
          <w:u w:val="single"/>
        </w:rPr>
        <w:t>2</w:t>
      </w: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836"/>
        <w:gridCol w:w="2693"/>
        <w:gridCol w:w="8789"/>
      </w:tblGrid>
      <w:tr w:rsidR="003D3D80" w14:paraId="5535DA6D" w14:textId="77777777" w:rsidTr="00AE08D1">
        <w:trPr>
          <w:trHeight w:val="288"/>
        </w:trPr>
        <w:tc>
          <w:tcPr>
            <w:tcW w:w="2836" w:type="dxa"/>
          </w:tcPr>
          <w:p w14:paraId="5535DA67" w14:textId="77777777" w:rsidR="003D3D80" w:rsidRPr="00E46AEC" w:rsidRDefault="003D3D80" w:rsidP="00FD3018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5535DA68" w14:textId="77777777" w:rsidR="003D3D80" w:rsidRDefault="003D3D80" w:rsidP="00FD3018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2693" w:type="dxa"/>
          </w:tcPr>
          <w:p w14:paraId="5535DA69" w14:textId="7BBADE0A" w:rsidR="003D3D80" w:rsidRPr="00E46AEC" w:rsidRDefault="003D3D80" w:rsidP="00FD3018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535DA6A" w14:textId="77777777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</w:tcPr>
          <w:p w14:paraId="5535DA6B" w14:textId="77777777" w:rsidR="003D3D80" w:rsidRPr="00E46AEC" w:rsidRDefault="003D3D80" w:rsidP="00FD3018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5535DA6C" w14:textId="77777777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</w:tc>
      </w:tr>
      <w:tr w:rsidR="003D3D80" w14:paraId="5535DA8A" w14:textId="77777777" w:rsidTr="00445F2E">
        <w:trPr>
          <w:trHeight w:val="203"/>
        </w:trPr>
        <w:tc>
          <w:tcPr>
            <w:tcW w:w="2836" w:type="dxa"/>
            <w:vMerge w:val="restart"/>
          </w:tcPr>
          <w:p w14:paraId="5535DA6F" w14:textId="77777777" w:rsidR="003D3D80" w:rsidRPr="00E46AEC" w:rsidRDefault="003D3D80" w:rsidP="00FD3018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Autumn 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1 </w:t>
            </w:r>
          </w:p>
          <w:p w14:paraId="5535DA70" w14:textId="3C507CBF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  <w:p w14:paraId="015BA749" w14:textId="79B426B8" w:rsidR="003D3D80" w:rsidRDefault="003D3D80" w:rsidP="00FD3018">
            <w:pPr>
              <w:rPr>
                <w:rFonts w:ascii="Tahoma" w:hAnsi="Tahoma" w:cs="Tahoma"/>
              </w:rPr>
            </w:pPr>
            <w:r w:rsidRPr="00607318">
              <w:rPr>
                <w:rFonts w:ascii="Tahoma" w:hAnsi="Tahoma" w:cs="Tahoma"/>
              </w:rPr>
              <w:t xml:space="preserve">The Storm Whale </w:t>
            </w:r>
            <w:proofErr w:type="gramStart"/>
            <w:r w:rsidRPr="00607318">
              <w:rPr>
                <w:rFonts w:ascii="Tahoma" w:hAnsi="Tahoma" w:cs="Tahoma"/>
              </w:rPr>
              <w:t>by  Benji</w:t>
            </w:r>
            <w:proofErr w:type="gramEnd"/>
            <w:r w:rsidRPr="00607318">
              <w:rPr>
                <w:rFonts w:ascii="Tahoma" w:hAnsi="Tahoma" w:cs="Tahoma"/>
              </w:rPr>
              <w:t xml:space="preserve"> Davies</w:t>
            </w:r>
          </w:p>
          <w:p w14:paraId="0F3E5536" w14:textId="5ED4C178" w:rsidR="003E2A2A" w:rsidRDefault="003E2A2A" w:rsidP="00FD3018">
            <w:pPr>
              <w:rPr>
                <w:rFonts w:ascii="Tahoma" w:hAnsi="Tahoma" w:cs="Tahoma"/>
              </w:rPr>
            </w:pPr>
          </w:p>
          <w:p w14:paraId="230F0923" w14:textId="77777777" w:rsidR="003E2A2A" w:rsidRPr="00607318" w:rsidRDefault="003E2A2A" w:rsidP="00FD3018">
            <w:pPr>
              <w:rPr>
                <w:rFonts w:ascii="Tahoma" w:hAnsi="Tahoma" w:cs="Tahoma"/>
              </w:rPr>
            </w:pPr>
          </w:p>
          <w:p w14:paraId="5535DA71" w14:textId="15D081F2" w:rsidR="003D3D80" w:rsidRDefault="003E2A2A" w:rsidP="00FD301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776" behindDoc="1" locked="0" layoutInCell="1" allowOverlap="1" wp14:anchorId="32204000" wp14:editId="2116908D">
                  <wp:simplePos x="0" y="0"/>
                  <wp:positionH relativeFrom="column">
                    <wp:posOffset>21590</wp:posOffset>
                  </wp:positionH>
                  <wp:positionV relativeFrom="page">
                    <wp:posOffset>717550</wp:posOffset>
                  </wp:positionV>
                  <wp:extent cx="85725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120" y="21120"/>
                      <wp:lineTo x="2112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6F29F7" w14:textId="44C006C5" w:rsidR="003E2A2A" w:rsidRPr="00E46AEC" w:rsidRDefault="003E2A2A" w:rsidP="00FD3018">
            <w:pPr>
              <w:rPr>
                <w:rFonts w:ascii="Tahoma" w:hAnsi="Tahoma" w:cs="Tahoma"/>
              </w:rPr>
            </w:pPr>
          </w:p>
          <w:p w14:paraId="5535DA72" w14:textId="77777777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  <w:p w14:paraId="5535DA7F" w14:textId="77777777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 w:val="restart"/>
          </w:tcPr>
          <w:p w14:paraId="5535DA83" w14:textId="3CA980A1" w:rsidR="003D3D80" w:rsidRDefault="003D3D80" w:rsidP="00FD3018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</w:t>
            </w:r>
          </w:p>
          <w:p w14:paraId="4862EBAC" w14:textId="77777777" w:rsidR="003D3D80" w:rsidRDefault="003D3D80" w:rsidP="001B6E2C">
            <w:pPr>
              <w:autoSpaceDE w:val="0"/>
              <w:autoSpaceDN w:val="0"/>
              <w:adjustRightInd w:val="0"/>
              <w:rPr>
                <w:rFonts w:ascii="Tahoma" w:hAnsi="Tahoma" w:cs="Tahoma"/>
                <w:lang w:eastAsia="en-GB"/>
              </w:rPr>
            </w:pPr>
          </w:p>
          <w:p w14:paraId="5535DA84" w14:textId="6791D33C" w:rsidR="003D3D80" w:rsidRPr="001B6E2C" w:rsidRDefault="003D3D80" w:rsidP="001B6E2C">
            <w:pPr>
              <w:autoSpaceDE w:val="0"/>
              <w:autoSpaceDN w:val="0"/>
              <w:adjustRightInd w:val="0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lang w:eastAsia="en-GB"/>
              </w:rPr>
              <w:t>A</w:t>
            </w:r>
            <w:r w:rsidRPr="001B6E2C">
              <w:rPr>
                <w:rFonts w:ascii="Tahoma" w:hAnsi="Tahoma" w:cs="Tahoma"/>
                <w:lang w:eastAsia="en-GB"/>
              </w:rPr>
              <w:t xml:space="preserve"> short narrative in the first person describing </w:t>
            </w:r>
            <w:proofErr w:type="spellStart"/>
            <w:r w:rsidRPr="001B6E2C">
              <w:rPr>
                <w:rFonts w:ascii="Tahoma" w:hAnsi="Tahoma" w:cs="Tahoma"/>
                <w:lang w:eastAsia="en-GB"/>
              </w:rPr>
              <w:t>Noi</w:t>
            </w:r>
            <w:proofErr w:type="spellEnd"/>
            <w:r w:rsidRPr="001B6E2C">
              <w:rPr>
                <w:rFonts w:ascii="Tahoma" w:hAnsi="Tahoma" w:cs="Tahoma"/>
                <w:lang w:eastAsia="en-GB"/>
              </w:rPr>
              <w:t xml:space="preserve"> and dad’s journey</w:t>
            </w:r>
          </w:p>
          <w:p w14:paraId="5535DA85" w14:textId="77777777" w:rsidR="003D3D80" w:rsidRDefault="003D3D80" w:rsidP="00FD3018">
            <w:pPr>
              <w:ind w:firstLine="720"/>
              <w:rPr>
                <w:rFonts w:ascii="Tahoma" w:hAnsi="Tahoma" w:cs="Tahoma"/>
                <w:u w:val="single"/>
              </w:rPr>
            </w:pPr>
          </w:p>
          <w:p w14:paraId="5535DA86" w14:textId="77777777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  <w:p w14:paraId="5535DA87" w14:textId="77777777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CC00CC"/>
          </w:tcPr>
          <w:p w14:paraId="5535DA89" w14:textId="202CA4F5" w:rsidR="003D3D80" w:rsidRPr="003A4C14" w:rsidRDefault="003D3D80" w:rsidP="00FD3018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sz w:val="18"/>
                <w:szCs w:val="19"/>
              </w:rPr>
              <w:t>My writing shows that capital letters, numbers and ascenders are tall and that my descenders go under the line with all of the letters facing the right way.</w:t>
            </w:r>
          </w:p>
        </w:tc>
      </w:tr>
      <w:tr w:rsidR="003D3D80" w14:paraId="0679A3DE" w14:textId="77777777" w:rsidTr="00AE08D1">
        <w:trPr>
          <w:trHeight w:val="202"/>
        </w:trPr>
        <w:tc>
          <w:tcPr>
            <w:tcW w:w="2836" w:type="dxa"/>
            <w:vMerge/>
          </w:tcPr>
          <w:p w14:paraId="29E48200" w14:textId="77777777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3E5C08C0" w14:textId="2F0AA844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00B050"/>
          </w:tcPr>
          <w:p w14:paraId="6B3DC0CD" w14:textId="77777777" w:rsidR="003D3D80" w:rsidRDefault="003D3D80" w:rsidP="00FD301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C883EA" w14:textId="6B6DABE2" w:rsidR="003D3D80" w:rsidRPr="003A4C14" w:rsidRDefault="003D3D80" w:rsidP="00FD30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>I can organise my work to write a description using adjectives</w:t>
            </w:r>
          </w:p>
        </w:tc>
      </w:tr>
      <w:tr w:rsidR="003D3D80" w14:paraId="5535DA8F" w14:textId="77777777" w:rsidTr="00AE08D1">
        <w:trPr>
          <w:trHeight w:val="408"/>
        </w:trPr>
        <w:tc>
          <w:tcPr>
            <w:tcW w:w="2836" w:type="dxa"/>
            <w:vMerge/>
          </w:tcPr>
          <w:p w14:paraId="5535DA8B" w14:textId="77777777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5535DA8C" w14:textId="1FC82F90" w:rsidR="003D3D80" w:rsidRDefault="003D3D80" w:rsidP="00FD3018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00B0F0"/>
          </w:tcPr>
          <w:p w14:paraId="2F202344" w14:textId="6183C8AD" w:rsidR="003D3D80" w:rsidRDefault="003D3D80" w:rsidP="00FD3018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sz w:val="18"/>
                <w:szCs w:val="19"/>
              </w:rPr>
              <w:t xml:space="preserve">I can write simple, coherent </w:t>
            </w:r>
            <w:r w:rsidRPr="008355DC">
              <w:rPr>
                <w:rFonts w:ascii="Calibri" w:hAnsi="Calibri" w:cs="Arial"/>
                <w:sz w:val="18"/>
                <w:szCs w:val="19"/>
              </w:rPr>
              <w:t>narratives</w:t>
            </w:r>
            <w:r>
              <w:rPr>
                <w:rFonts w:ascii="Calibri" w:hAnsi="Calibri" w:cs="Arial"/>
                <w:sz w:val="18"/>
                <w:szCs w:val="19"/>
              </w:rPr>
              <w:t xml:space="preserve"> about a story I have listened to</w:t>
            </w:r>
          </w:p>
          <w:p w14:paraId="5535DA8E" w14:textId="0071F712" w:rsidR="003D3D80" w:rsidRPr="003A4C14" w:rsidRDefault="003D3D80" w:rsidP="00FD301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3D80" w14:paraId="5535DA94" w14:textId="77777777" w:rsidTr="00AE08D1">
        <w:trPr>
          <w:trHeight w:val="456"/>
        </w:trPr>
        <w:tc>
          <w:tcPr>
            <w:tcW w:w="2836" w:type="dxa"/>
            <w:vMerge/>
          </w:tcPr>
          <w:p w14:paraId="5535DA90" w14:textId="77777777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5535DA91" w14:textId="42DBC23A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F79646" w:themeFill="accent6"/>
          </w:tcPr>
          <w:p w14:paraId="258E71BA" w14:textId="599ED92E" w:rsidR="009F39C9" w:rsidRDefault="009F39C9" w:rsidP="009F39C9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I can begin to explore expanded noun phrases using at least 2 adjectives.</w:t>
            </w:r>
          </w:p>
          <w:p w14:paraId="62AFA1CA" w14:textId="59FEF874" w:rsidR="003D3D80" w:rsidRDefault="003D3D80" w:rsidP="000E417D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8355DC">
              <w:rPr>
                <w:b/>
                <w:sz w:val="18"/>
                <w:szCs w:val="19"/>
              </w:rPr>
              <w:t xml:space="preserve">statements </w:t>
            </w:r>
            <w:r w:rsidRPr="008355DC">
              <w:rPr>
                <w:sz w:val="18"/>
                <w:szCs w:val="19"/>
              </w:rPr>
              <w:t xml:space="preserve"> </w:t>
            </w:r>
          </w:p>
          <w:p w14:paraId="5535DA93" w14:textId="0E016215" w:rsidR="003D3D80" w:rsidRPr="0090782F" w:rsidRDefault="003D3D80" w:rsidP="0090782F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I can use the word ‘and’ to connect sentences.</w:t>
            </w:r>
          </w:p>
        </w:tc>
      </w:tr>
      <w:tr w:rsidR="003D3D80" w14:paraId="5535DA98" w14:textId="77777777" w:rsidTr="00AE08D1">
        <w:trPr>
          <w:trHeight w:val="372"/>
        </w:trPr>
        <w:tc>
          <w:tcPr>
            <w:tcW w:w="2836" w:type="dxa"/>
            <w:vMerge/>
          </w:tcPr>
          <w:p w14:paraId="5535DA95" w14:textId="77777777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5535DA96" w14:textId="2AFD7073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FFFF00"/>
          </w:tcPr>
          <w:p w14:paraId="4AD91A9F" w14:textId="77777777" w:rsidR="003D3D80" w:rsidRDefault="003D3D80" w:rsidP="000E417D">
            <w:pPr>
              <w:rPr>
                <w:sz w:val="18"/>
                <w:szCs w:val="19"/>
              </w:rPr>
            </w:pPr>
            <w:r w:rsidRPr="008355DC">
              <w:rPr>
                <w:b/>
                <w:sz w:val="18"/>
                <w:szCs w:val="19"/>
              </w:rPr>
              <w:t>Most</w:t>
            </w:r>
            <w:r w:rsidRPr="008355DC">
              <w:rPr>
                <w:sz w:val="18"/>
                <w:szCs w:val="19"/>
              </w:rPr>
              <w:t xml:space="preserve"> of my sentences start with a capital letter and finish with a full stop.</w:t>
            </w:r>
          </w:p>
          <w:p w14:paraId="5535DA97" w14:textId="6406B8EC" w:rsidR="003D3D80" w:rsidRPr="003A4C14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b/>
                <w:sz w:val="18"/>
                <w:szCs w:val="19"/>
              </w:rPr>
              <w:t>Sometimes</w:t>
            </w:r>
            <w:r w:rsidRPr="008355DC">
              <w:rPr>
                <w:sz w:val="18"/>
                <w:szCs w:val="19"/>
              </w:rPr>
              <w:t xml:space="preserve"> I can use </w:t>
            </w:r>
            <w:proofErr w:type="gramStart"/>
            <w:r w:rsidRPr="008355DC">
              <w:rPr>
                <w:sz w:val="18"/>
                <w:szCs w:val="19"/>
              </w:rPr>
              <w:t xml:space="preserve">a </w:t>
            </w:r>
            <w:r>
              <w:rPr>
                <w:sz w:val="18"/>
                <w:szCs w:val="19"/>
              </w:rPr>
              <w:t>!</w:t>
            </w:r>
            <w:proofErr w:type="gramEnd"/>
            <w:r>
              <w:rPr>
                <w:sz w:val="18"/>
                <w:szCs w:val="19"/>
              </w:rPr>
              <w:t xml:space="preserve"> </w:t>
            </w:r>
            <w:r w:rsidRPr="008355DC">
              <w:rPr>
                <w:sz w:val="18"/>
                <w:szCs w:val="19"/>
              </w:rPr>
              <w:t>at the end of a</w:t>
            </w:r>
            <w:r>
              <w:rPr>
                <w:sz w:val="18"/>
                <w:szCs w:val="19"/>
              </w:rPr>
              <w:t>n exclamation</w:t>
            </w:r>
          </w:p>
        </w:tc>
      </w:tr>
      <w:tr w:rsidR="003D3D80" w14:paraId="5535DAA6" w14:textId="77777777" w:rsidTr="00445F2E">
        <w:trPr>
          <w:trHeight w:val="203"/>
        </w:trPr>
        <w:tc>
          <w:tcPr>
            <w:tcW w:w="2836" w:type="dxa"/>
            <w:vMerge w:val="restart"/>
          </w:tcPr>
          <w:p w14:paraId="01F4C0ED" w14:textId="7EBE0F70" w:rsidR="003D3D80" w:rsidRPr="003D3D80" w:rsidRDefault="003D3D80" w:rsidP="000E417D">
            <w:pPr>
              <w:rPr>
                <w:rFonts w:ascii="Tahoma" w:hAnsi="Tahoma" w:cs="Tahoma"/>
              </w:rPr>
            </w:pPr>
            <w:r w:rsidRPr="003D3D80">
              <w:rPr>
                <w:rFonts w:ascii="Tahoma" w:hAnsi="Tahoma" w:cs="Tahoma"/>
              </w:rPr>
              <w:t xml:space="preserve">Meerkat Mail by Emily </w:t>
            </w:r>
            <w:proofErr w:type="spellStart"/>
            <w:r w:rsidRPr="003D3D80">
              <w:rPr>
                <w:rFonts w:ascii="Tahoma" w:hAnsi="Tahoma" w:cs="Tahoma"/>
              </w:rPr>
              <w:t>Gravett</w:t>
            </w:r>
            <w:proofErr w:type="spellEnd"/>
          </w:p>
          <w:p w14:paraId="20C6BC8B" w14:textId="3EBFFE2B" w:rsidR="003D3D80" w:rsidRDefault="00245F22" w:rsidP="000E417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61824" behindDoc="1" locked="0" layoutInCell="1" allowOverlap="1" wp14:anchorId="21B2FFE0" wp14:editId="280B251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116205</wp:posOffset>
                  </wp:positionV>
                  <wp:extent cx="951230" cy="762000"/>
                  <wp:effectExtent l="0" t="0" r="1270" b="0"/>
                  <wp:wrapTight wrapText="bothSides">
                    <wp:wrapPolygon edited="0">
                      <wp:start x="0" y="0"/>
                      <wp:lineTo x="0" y="21060"/>
                      <wp:lineTo x="21196" y="21060"/>
                      <wp:lineTo x="2119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33BD566" w14:textId="25EE36FB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  <w:p w14:paraId="5535DA99" w14:textId="7D25E4D2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 w:val="restart"/>
          </w:tcPr>
          <w:p w14:paraId="51516870" w14:textId="2C19471B" w:rsidR="003D3D80" w:rsidRDefault="0038395D" w:rsidP="00607318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</w:t>
            </w:r>
          </w:p>
          <w:p w14:paraId="084E2404" w14:textId="38C8729D" w:rsidR="00245F22" w:rsidRDefault="00245F22" w:rsidP="00607318">
            <w:pPr>
              <w:rPr>
                <w:rFonts w:ascii="Tahoma" w:hAnsi="Tahoma" w:cs="Tahoma"/>
                <w:u w:val="single"/>
              </w:rPr>
            </w:pPr>
          </w:p>
          <w:p w14:paraId="5535DAA3" w14:textId="2CAD8282" w:rsidR="003D3D80" w:rsidRPr="00314440" w:rsidRDefault="00245F22" w:rsidP="0060731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diary entry in the first person</w:t>
            </w:r>
            <w:r w:rsidR="00B852F6">
              <w:rPr>
                <w:rFonts w:ascii="Tahoma" w:hAnsi="Tahoma" w:cs="Tahoma"/>
              </w:rPr>
              <w:t xml:space="preserve"> describing when Sunny left his family</w:t>
            </w:r>
          </w:p>
        </w:tc>
        <w:tc>
          <w:tcPr>
            <w:tcW w:w="8789" w:type="dxa"/>
            <w:shd w:val="clear" w:color="auto" w:fill="CC00CC"/>
          </w:tcPr>
          <w:p w14:paraId="5286DA31" w14:textId="1BC0B6D4" w:rsidR="003D3D80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sz w:val="18"/>
                <w:szCs w:val="19"/>
              </w:rPr>
              <w:t>My writing shows that I leave clear spaces between words.</w:t>
            </w:r>
          </w:p>
          <w:p w14:paraId="5535DAA5" w14:textId="7D66242D" w:rsidR="003D3D80" w:rsidRPr="003A4C14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3D80" w14:paraId="4AAD958F" w14:textId="77777777" w:rsidTr="00AE08D1">
        <w:trPr>
          <w:trHeight w:val="202"/>
        </w:trPr>
        <w:tc>
          <w:tcPr>
            <w:tcW w:w="2836" w:type="dxa"/>
            <w:vMerge/>
          </w:tcPr>
          <w:p w14:paraId="7937A2B4" w14:textId="77777777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6669C2BB" w14:textId="5CEBDFD2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00B050"/>
          </w:tcPr>
          <w:p w14:paraId="7366074C" w14:textId="77777777" w:rsidR="003D3D80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607D25" w14:textId="0C4E61AF" w:rsidR="003D3D80" w:rsidRPr="003A4C14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 xml:space="preserve">I can organise my work to write a </w:t>
            </w:r>
            <w:r w:rsidR="00245F22">
              <w:rPr>
                <w:sz w:val="18"/>
                <w:szCs w:val="19"/>
              </w:rPr>
              <w:t>diary</w:t>
            </w:r>
          </w:p>
        </w:tc>
      </w:tr>
      <w:tr w:rsidR="003D3D80" w14:paraId="5535DAAA" w14:textId="77777777" w:rsidTr="00AE08D1">
        <w:trPr>
          <w:trHeight w:val="516"/>
        </w:trPr>
        <w:tc>
          <w:tcPr>
            <w:tcW w:w="2836" w:type="dxa"/>
            <w:vMerge/>
          </w:tcPr>
          <w:p w14:paraId="5535DAA7" w14:textId="77777777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5535DAA8" w14:textId="123640AD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00B0F0"/>
          </w:tcPr>
          <w:p w14:paraId="5535DAA9" w14:textId="531B36D8" w:rsidR="003D3D80" w:rsidRPr="003A4C14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 xml:space="preserve">I can make simple additions / revisions and </w:t>
            </w:r>
            <w:proofErr w:type="gramStart"/>
            <w:r>
              <w:rPr>
                <w:sz w:val="18"/>
                <w:szCs w:val="19"/>
              </w:rPr>
              <w:t>proof reading</w:t>
            </w:r>
            <w:proofErr w:type="gramEnd"/>
            <w:r>
              <w:rPr>
                <w:sz w:val="18"/>
                <w:szCs w:val="19"/>
              </w:rPr>
              <w:t xml:space="preserve"> corrections within my own writing </w:t>
            </w:r>
          </w:p>
        </w:tc>
      </w:tr>
      <w:tr w:rsidR="003D3D80" w14:paraId="5535DAAE" w14:textId="77777777" w:rsidTr="00AE08D1">
        <w:trPr>
          <w:trHeight w:val="612"/>
        </w:trPr>
        <w:tc>
          <w:tcPr>
            <w:tcW w:w="2836" w:type="dxa"/>
            <w:vMerge/>
          </w:tcPr>
          <w:p w14:paraId="5535DAAB" w14:textId="77777777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5535DAAC" w14:textId="6FB71749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F79646" w:themeFill="accent6"/>
          </w:tcPr>
          <w:p w14:paraId="6DD092F7" w14:textId="4A087908" w:rsidR="009F39C9" w:rsidRDefault="009F39C9" w:rsidP="009F39C9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I can begin to explore expanded noun phrases using at least 2 adjectives.</w:t>
            </w:r>
          </w:p>
          <w:p w14:paraId="5A4780C6" w14:textId="3DFEAA1B" w:rsidR="003D3D80" w:rsidRDefault="003D3D80" w:rsidP="000E417D">
            <w:pPr>
              <w:rPr>
                <w:b/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8355DC">
              <w:rPr>
                <w:b/>
                <w:sz w:val="18"/>
                <w:szCs w:val="19"/>
              </w:rPr>
              <w:t>statements</w:t>
            </w:r>
            <w:r>
              <w:rPr>
                <w:b/>
                <w:sz w:val="18"/>
                <w:szCs w:val="19"/>
              </w:rPr>
              <w:t xml:space="preserve"> </w:t>
            </w:r>
          </w:p>
          <w:p w14:paraId="04242265" w14:textId="7FA97380" w:rsidR="003D3D80" w:rsidRDefault="003D3D80" w:rsidP="00314440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I can use</w:t>
            </w:r>
            <w:r>
              <w:rPr>
                <w:sz w:val="18"/>
                <w:szCs w:val="19"/>
              </w:rPr>
              <w:t xml:space="preserve"> the </w:t>
            </w:r>
            <w:proofErr w:type="gramStart"/>
            <w:r>
              <w:rPr>
                <w:sz w:val="18"/>
                <w:szCs w:val="19"/>
              </w:rPr>
              <w:t>words  ‘</w:t>
            </w:r>
            <w:proofErr w:type="gramEnd"/>
            <w:r>
              <w:rPr>
                <w:sz w:val="18"/>
                <w:szCs w:val="19"/>
              </w:rPr>
              <w:t xml:space="preserve">and’  </w:t>
            </w:r>
            <w:r w:rsidRPr="008355DC">
              <w:rPr>
                <w:sz w:val="18"/>
                <w:szCs w:val="19"/>
              </w:rPr>
              <w:t>‘because’ to connect sentences</w:t>
            </w:r>
          </w:p>
          <w:p w14:paraId="5535DAAD" w14:textId="4BBE3015" w:rsidR="003D3D80" w:rsidRPr="003A4C14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3D80" w14:paraId="5535DAB2" w14:textId="77777777" w:rsidTr="00AE08D1">
        <w:trPr>
          <w:trHeight w:val="702"/>
        </w:trPr>
        <w:tc>
          <w:tcPr>
            <w:tcW w:w="2836" w:type="dxa"/>
            <w:vMerge/>
          </w:tcPr>
          <w:p w14:paraId="5535DAAF" w14:textId="77777777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5535DAB0" w14:textId="1EC31630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FFFF00"/>
          </w:tcPr>
          <w:p w14:paraId="5535DAB1" w14:textId="741DBC79" w:rsidR="003D3D80" w:rsidRPr="003A4C14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b/>
                <w:sz w:val="18"/>
                <w:szCs w:val="19"/>
              </w:rPr>
              <w:t>Most</w:t>
            </w:r>
            <w:r w:rsidRPr="008355DC">
              <w:rPr>
                <w:sz w:val="18"/>
                <w:szCs w:val="19"/>
              </w:rPr>
              <w:t xml:space="preserve"> of my sentences start with a capital letter and finish with a full stop.</w:t>
            </w:r>
          </w:p>
        </w:tc>
      </w:tr>
      <w:tr w:rsidR="003D3D80" w14:paraId="5535DABC" w14:textId="77777777" w:rsidTr="00445F2E">
        <w:trPr>
          <w:trHeight w:val="203"/>
        </w:trPr>
        <w:tc>
          <w:tcPr>
            <w:tcW w:w="2836" w:type="dxa"/>
            <w:vMerge w:val="restart"/>
          </w:tcPr>
          <w:p w14:paraId="542A325F" w14:textId="77777777" w:rsidR="003D3D80" w:rsidRDefault="00245F22" w:rsidP="000E417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Link with Geography</w:t>
            </w:r>
          </w:p>
          <w:p w14:paraId="6DACC549" w14:textId="0F3A34F2" w:rsidR="00245F22" w:rsidRDefault="00245F22" w:rsidP="000E417D">
            <w:pPr>
              <w:rPr>
                <w:rFonts w:ascii="Tahoma" w:hAnsi="Tahoma" w:cs="Tahoma"/>
              </w:rPr>
            </w:pPr>
            <w:r w:rsidRPr="00245F22">
              <w:rPr>
                <w:rFonts w:ascii="Tahoma" w:hAnsi="Tahoma" w:cs="Tahoma"/>
              </w:rPr>
              <w:t>Hot and Cold Countries</w:t>
            </w:r>
          </w:p>
          <w:p w14:paraId="4433C95F" w14:textId="136EB6FB" w:rsidR="00245F22" w:rsidRDefault="00245F22" w:rsidP="000E417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0800" behindDoc="1" locked="0" layoutInCell="1" allowOverlap="1" wp14:anchorId="5BC55AAF" wp14:editId="11BD53AA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61595</wp:posOffset>
                  </wp:positionV>
                  <wp:extent cx="676275" cy="951794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0687" y="21196"/>
                      <wp:lineTo x="2068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51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ADDFF5D" w14:textId="4C485D98" w:rsidR="00245F22" w:rsidRDefault="00245F22" w:rsidP="000E417D">
            <w:pPr>
              <w:rPr>
                <w:rFonts w:ascii="Tahoma" w:hAnsi="Tahoma" w:cs="Tahoma"/>
              </w:rPr>
            </w:pPr>
          </w:p>
          <w:p w14:paraId="68DD1BB8" w14:textId="1419AAE5" w:rsidR="00245F22" w:rsidRDefault="00245F22" w:rsidP="000E417D">
            <w:pPr>
              <w:rPr>
                <w:rFonts w:ascii="Tahoma" w:hAnsi="Tahoma" w:cs="Tahoma"/>
              </w:rPr>
            </w:pPr>
          </w:p>
          <w:p w14:paraId="5535DAB3" w14:textId="23E1405B" w:rsidR="00245F22" w:rsidRPr="00245F22" w:rsidRDefault="00245F22" w:rsidP="000E417D">
            <w:pPr>
              <w:rPr>
                <w:rFonts w:ascii="Tahoma" w:hAnsi="Tahoma" w:cs="Tahoma"/>
              </w:rPr>
            </w:pPr>
          </w:p>
        </w:tc>
        <w:tc>
          <w:tcPr>
            <w:tcW w:w="2693" w:type="dxa"/>
            <w:vMerge w:val="restart"/>
          </w:tcPr>
          <w:p w14:paraId="48E22A14" w14:textId="77777777" w:rsidR="00245F22" w:rsidRDefault="00245F22" w:rsidP="00245F22">
            <w:pPr>
              <w:rPr>
                <w:rFonts w:ascii="Tahoma" w:hAnsi="Tahoma" w:cs="Tahoma"/>
                <w:u w:val="single"/>
              </w:rPr>
            </w:pPr>
            <w:r w:rsidRPr="006B3A09">
              <w:rPr>
                <w:rFonts w:ascii="Tahoma" w:hAnsi="Tahoma" w:cs="Tahoma"/>
                <w:u w:val="single"/>
              </w:rPr>
              <w:t>Non-</w:t>
            </w:r>
            <w:r>
              <w:rPr>
                <w:rFonts w:ascii="Tahoma" w:hAnsi="Tahoma" w:cs="Tahoma"/>
                <w:u w:val="single"/>
              </w:rPr>
              <w:t>Chronological Report</w:t>
            </w:r>
          </w:p>
          <w:p w14:paraId="27752D17" w14:textId="77777777" w:rsidR="00245F22" w:rsidRDefault="00245F22" w:rsidP="00245F22">
            <w:pPr>
              <w:rPr>
                <w:rFonts w:ascii="Tahoma" w:hAnsi="Tahoma" w:cs="Tahoma"/>
                <w:u w:val="single"/>
              </w:rPr>
            </w:pPr>
          </w:p>
          <w:p w14:paraId="554F8D71" w14:textId="77777777" w:rsidR="00245F22" w:rsidRPr="008E1592" w:rsidRDefault="00245F22" w:rsidP="00245F22">
            <w:pPr>
              <w:rPr>
                <w:rFonts w:ascii="Tahoma" w:hAnsi="Tahoma" w:cs="Tahoma"/>
              </w:rPr>
            </w:pPr>
            <w:r w:rsidRPr="008E1592">
              <w:rPr>
                <w:rFonts w:ascii="Tahoma" w:hAnsi="Tahoma" w:cs="Tahoma"/>
              </w:rPr>
              <w:t>A short report about hot and cold countries, to link with Geography</w:t>
            </w:r>
          </w:p>
          <w:p w14:paraId="5535DAB9" w14:textId="04C32D8F" w:rsidR="003D3D80" w:rsidRPr="006B3A09" w:rsidRDefault="003D3D80" w:rsidP="000E417D">
            <w:pPr>
              <w:rPr>
                <w:rFonts w:ascii="Tahoma" w:hAnsi="Tahoma" w:cs="Tahoma"/>
              </w:rPr>
            </w:pPr>
          </w:p>
        </w:tc>
        <w:tc>
          <w:tcPr>
            <w:tcW w:w="8789" w:type="dxa"/>
            <w:shd w:val="clear" w:color="auto" w:fill="CC00CC"/>
          </w:tcPr>
          <w:p w14:paraId="5535DABB" w14:textId="579A22D0" w:rsidR="003D3D80" w:rsidRPr="003A4C14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sz w:val="18"/>
                <w:szCs w:val="19"/>
              </w:rPr>
              <w:t>My writing shows that capital letters, numbers and ascenders are tall and that my descenders go under the line with all of the letters facing the right way.</w:t>
            </w:r>
          </w:p>
        </w:tc>
      </w:tr>
      <w:tr w:rsidR="003D3D80" w14:paraId="0C1C7CCC" w14:textId="77777777" w:rsidTr="00AE08D1">
        <w:trPr>
          <w:trHeight w:val="202"/>
        </w:trPr>
        <w:tc>
          <w:tcPr>
            <w:tcW w:w="2836" w:type="dxa"/>
            <w:vMerge/>
          </w:tcPr>
          <w:p w14:paraId="46426491" w14:textId="77777777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7C18EC7C" w14:textId="10D2233F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00B050"/>
          </w:tcPr>
          <w:p w14:paraId="57FBDE57" w14:textId="77777777" w:rsidR="003D3D80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353AC5" w14:textId="75191706" w:rsidR="003D3D80" w:rsidRPr="003A4C14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>I can organise my work to fit the type of writing that I am doing</w:t>
            </w:r>
          </w:p>
        </w:tc>
      </w:tr>
      <w:tr w:rsidR="003D3D80" w14:paraId="5535DAC1" w14:textId="77777777" w:rsidTr="00AE08D1">
        <w:trPr>
          <w:trHeight w:val="408"/>
        </w:trPr>
        <w:tc>
          <w:tcPr>
            <w:tcW w:w="2836" w:type="dxa"/>
            <w:vMerge/>
          </w:tcPr>
          <w:p w14:paraId="5535DABD" w14:textId="77777777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5535DABE" w14:textId="59084F46" w:rsidR="003D3D80" w:rsidRDefault="003D3D80" w:rsidP="000E417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00B0F0"/>
          </w:tcPr>
          <w:p w14:paraId="5535DAC0" w14:textId="2C7A6661" w:rsidR="003D3D80" w:rsidRPr="003A4C14" w:rsidRDefault="003D3D80" w:rsidP="000E41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9"/>
              </w:rPr>
              <w:t xml:space="preserve">I can write simple, coherent </w:t>
            </w:r>
            <w:r w:rsidRPr="008355DC">
              <w:rPr>
                <w:rFonts w:ascii="Calibri" w:hAnsi="Calibri" w:cs="Arial"/>
                <w:sz w:val="18"/>
                <w:szCs w:val="19"/>
              </w:rPr>
              <w:t>narratives about personal experiences and those of others, both real and fictional</w:t>
            </w:r>
          </w:p>
        </w:tc>
      </w:tr>
      <w:tr w:rsidR="003D3D80" w14:paraId="5535DAC5" w14:textId="77777777" w:rsidTr="00AE08D1">
        <w:trPr>
          <w:trHeight w:val="408"/>
        </w:trPr>
        <w:tc>
          <w:tcPr>
            <w:tcW w:w="2836" w:type="dxa"/>
            <w:vMerge/>
          </w:tcPr>
          <w:p w14:paraId="5535DAC2" w14:textId="77777777" w:rsidR="003D3D80" w:rsidRDefault="003D3D80" w:rsidP="003F4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5535DAC3" w14:textId="4CDBB0E2" w:rsidR="003D3D80" w:rsidRDefault="003D3D80" w:rsidP="003F4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F79646" w:themeFill="accent6"/>
          </w:tcPr>
          <w:p w14:paraId="5535DAC4" w14:textId="17619E46" w:rsidR="003D3D80" w:rsidRPr="003A4C14" w:rsidRDefault="003D3D80" w:rsidP="003F48A9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F3527A">
              <w:rPr>
                <w:b/>
                <w:bCs/>
                <w:sz w:val="18"/>
                <w:szCs w:val="19"/>
              </w:rPr>
              <w:t>statements</w:t>
            </w:r>
            <w:r w:rsidR="00245F22">
              <w:rPr>
                <w:b/>
                <w:bCs/>
                <w:sz w:val="18"/>
                <w:szCs w:val="19"/>
              </w:rPr>
              <w:t xml:space="preserve"> and </w:t>
            </w:r>
            <w:r w:rsidRPr="00F3527A">
              <w:rPr>
                <w:b/>
                <w:bCs/>
                <w:sz w:val="18"/>
                <w:szCs w:val="19"/>
              </w:rPr>
              <w:t>question</w:t>
            </w:r>
          </w:p>
        </w:tc>
      </w:tr>
      <w:tr w:rsidR="003D3D80" w14:paraId="5535DAC9" w14:textId="77777777" w:rsidTr="00AE08D1">
        <w:trPr>
          <w:trHeight w:val="490"/>
        </w:trPr>
        <w:tc>
          <w:tcPr>
            <w:tcW w:w="2836" w:type="dxa"/>
            <w:vMerge/>
          </w:tcPr>
          <w:p w14:paraId="5535DAC6" w14:textId="77777777" w:rsidR="003D3D80" w:rsidRDefault="003D3D80" w:rsidP="003F4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693" w:type="dxa"/>
            <w:vMerge/>
          </w:tcPr>
          <w:p w14:paraId="5535DAC7" w14:textId="4C2A694C" w:rsidR="003D3D80" w:rsidRDefault="003D3D80" w:rsidP="003F4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789" w:type="dxa"/>
            <w:shd w:val="clear" w:color="auto" w:fill="FFFF00"/>
          </w:tcPr>
          <w:p w14:paraId="5535DAC8" w14:textId="6A3125DE" w:rsidR="003D3D80" w:rsidRPr="003A4C14" w:rsidRDefault="003D3D80" w:rsidP="003F48A9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b/>
                <w:sz w:val="18"/>
                <w:szCs w:val="19"/>
              </w:rPr>
              <w:t>Sometimes</w:t>
            </w:r>
            <w:r w:rsidRPr="008355DC">
              <w:rPr>
                <w:sz w:val="18"/>
                <w:szCs w:val="19"/>
              </w:rPr>
              <w:t xml:space="preserve"> I can use </w:t>
            </w:r>
            <w:proofErr w:type="gramStart"/>
            <w:r w:rsidRPr="008355DC">
              <w:rPr>
                <w:sz w:val="18"/>
                <w:szCs w:val="19"/>
              </w:rPr>
              <w:t>a ?</w:t>
            </w:r>
            <w:proofErr w:type="gramEnd"/>
            <w:r w:rsidRPr="008355DC">
              <w:rPr>
                <w:sz w:val="18"/>
                <w:szCs w:val="19"/>
              </w:rPr>
              <w:t xml:space="preserve"> at the end of a question</w:t>
            </w:r>
            <w:r>
              <w:rPr>
                <w:sz w:val="18"/>
                <w:szCs w:val="19"/>
              </w:rPr>
              <w:t xml:space="preserve"> or ! at the end of an exclamation</w:t>
            </w:r>
          </w:p>
        </w:tc>
      </w:tr>
    </w:tbl>
    <w:p w14:paraId="5535DACA" w14:textId="77777777" w:rsidR="00B0441E" w:rsidRDefault="00B0441E">
      <w:pPr>
        <w:rPr>
          <w:rFonts w:ascii="Tahoma" w:hAnsi="Tahoma" w:cs="Tahoma"/>
          <w:u w:val="single"/>
        </w:rPr>
      </w:pPr>
    </w:p>
    <w:p w14:paraId="5535DACB" w14:textId="77777777" w:rsidR="00B0441E" w:rsidRDefault="00B0441E">
      <w:pPr>
        <w:rPr>
          <w:rFonts w:ascii="Tahoma" w:hAnsi="Tahoma" w:cs="Tahoma"/>
          <w:u w:val="single"/>
        </w:rPr>
      </w:pPr>
    </w:p>
    <w:p w14:paraId="5535DACC" w14:textId="77777777" w:rsidR="00B0441E" w:rsidRDefault="00B0441E">
      <w:pPr>
        <w:rPr>
          <w:rFonts w:ascii="Tahoma" w:hAnsi="Tahoma" w:cs="Tahoma"/>
          <w:u w:val="single"/>
        </w:rPr>
      </w:pPr>
    </w:p>
    <w:p w14:paraId="11C2D540" w14:textId="7A7BA9B3" w:rsidR="00CB009C" w:rsidRDefault="00CB009C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8505"/>
      </w:tblGrid>
      <w:tr w:rsidR="003D3D80" w14:paraId="40B0524A" w14:textId="77777777" w:rsidTr="00D244E9">
        <w:trPr>
          <w:trHeight w:val="288"/>
        </w:trPr>
        <w:tc>
          <w:tcPr>
            <w:tcW w:w="2405" w:type="dxa"/>
          </w:tcPr>
          <w:p w14:paraId="6F0F88F0" w14:textId="77777777" w:rsidR="003D3D80" w:rsidRPr="00E46AEC" w:rsidRDefault="003D3D80" w:rsidP="00D61117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420550B4" w14:textId="77777777" w:rsidR="003D3D80" w:rsidRDefault="003D3D80" w:rsidP="00D61117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402" w:type="dxa"/>
          </w:tcPr>
          <w:p w14:paraId="60F5EA6C" w14:textId="2E6A4DD3" w:rsidR="003D3D80" w:rsidRPr="00E46AEC" w:rsidRDefault="003D3D80" w:rsidP="00D61117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52F13B0" w14:textId="77777777" w:rsidR="003D3D80" w:rsidRDefault="003D3D80" w:rsidP="00D61117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05" w:type="dxa"/>
          </w:tcPr>
          <w:p w14:paraId="1EBFD738" w14:textId="5B70467B" w:rsidR="003D3D80" w:rsidRPr="002B4DCB" w:rsidRDefault="003D3D80" w:rsidP="00D61117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</w:tc>
      </w:tr>
      <w:tr w:rsidR="003D3D80" w14:paraId="38283F76" w14:textId="77777777" w:rsidTr="00445F2E">
        <w:trPr>
          <w:trHeight w:val="327"/>
        </w:trPr>
        <w:tc>
          <w:tcPr>
            <w:tcW w:w="2405" w:type="dxa"/>
            <w:vMerge w:val="restart"/>
          </w:tcPr>
          <w:p w14:paraId="2249EF25" w14:textId="77777777" w:rsidR="003D3D80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Autumn 2</w:t>
            </w:r>
          </w:p>
          <w:p w14:paraId="7D1EC104" w14:textId="1721D16F" w:rsidR="003D3D80" w:rsidRDefault="00600CAB" w:rsidP="00F3527A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(Link with History)</w:t>
            </w:r>
          </w:p>
          <w:p w14:paraId="382C3FBE" w14:textId="076C5CA7" w:rsidR="003D3D80" w:rsidRPr="00F3527A" w:rsidRDefault="00D52931" w:rsidP="00F3527A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noProof/>
                <w:u w:val="single"/>
              </w:rPr>
              <w:drawing>
                <wp:anchor distT="0" distB="0" distL="114300" distR="114300" simplePos="0" relativeHeight="251663872" behindDoc="1" locked="0" layoutInCell="1" allowOverlap="1" wp14:anchorId="101A9092" wp14:editId="46F6A292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56515</wp:posOffset>
                  </wp:positionV>
                  <wp:extent cx="798830" cy="1134110"/>
                  <wp:effectExtent l="0" t="0" r="1270" b="8890"/>
                  <wp:wrapTight wrapText="bothSides">
                    <wp:wrapPolygon edited="0">
                      <wp:start x="0" y="0"/>
                      <wp:lineTo x="0" y="21406"/>
                      <wp:lineTo x="21119" y="21406"/>
                      <wp:lineTo x="2111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Merge w:val="restart"/>
          </w:tcPr>
          <w:p w14:paraId="49CF86BA" w14:textId="67095357" w:rsidR="003D3D80" w:rsidRDefault="00967222" w:rsidP="00F3527A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</w:t>
            </w:r>
          </w:p>
          <w:p w14:paraId="6BCF111C" w14:textId="77777777" w:rsidR="00967222" w:rsidRDefault="00967222" w:rsidP="00F3527A">
            <w:pPr>
              <w:rPr>
                <w:rFonts w:ascii="Tahoma" w:hAnsi="Tahoma" w:cs="Tahoma"/>
                <w:u w:val="single"/>
              </w:rPr>
            </w:pPr>
          </w:p>
          <w:p w14:paraId="5FC2E64B" w14:textId="7A133105" w:rsidR="00600CAB" w:rsidRPr="00967222" w:rsidRDefault="00600CAB" w:rsidP="00F3527A">
            <w:pPr>
              <w:rPr>
                <w:rFonts w:ascii="Tahoma" w:hAnsi="Tahoma" w:cs="Tahoma"/>
              </w:rPr>
            </w:pPr>
            <w:r w:rsidRPr="00967222">
              <w:rPr>
                <w:rFonts w:ascii="Tahoma" w:hAnsi="Tahoma" w:cs="Tahoma"/>
              </w:rPr>
              <w:t>To</w:t>
            </w:r>
            <w:r w:rsidR="00967222" w:rsidRPr="00967222">
              <w:rPr>
                <w:rFonts w:ascii="Tahoma" w:hAnsi="Tahoma" w:cs="Tahoma"/>
              </w:rPr>
              <w:t xml:space="preserve"> recount the story in the character of Toby</w:t>
            </w:r>
          </w:p>
        </w:tc>
        <w:tc>
          <w:tcPr>
            <w:tcW w:w="8505" w:type="dxa"/>
            <w:shd w:val="clear" w:color="auto" w:fill="CC00CC"/>
          </w:tcPr>
          <w:p w14:paraId="0A583E99" w14:textId="77777777" w:rsidR="003D3D80" w:rsidRDefault="003D3D80" w:rsidP="00F3527A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My writing shows that capital letters, numbers and ascenders are tall and that my descenders go under the line with all of the letters facing the right way.</w:t>
            </w:r>
          </w:p>
          <w:p w14:paraId="76661A3E" w14:textId="77777777" w:rsidR="003D3D80" w:rsidRPr="00F3527A" w:rsidRDefault="003D3D80" w:rsidP="00F3527A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My writing shows that I leave clear spaces between words.</w:t>
            </w:r>
          </w:p>
          <w:p w14:paraId="5309C06F" w14:textId="77777777" w:rsidR="003D3D80" w:rsidRPr="008355DC" w:rsidRDefault="003D3D80" w:rsidP="00F3527A">
            <w:pPr>
              <w:rPr>
                <w:sz w:val="18"/>
                <w:szCs w:val="19"/>
              </w:rPr>
            </w:pPr>
          </w:p>
        </w:tc>
      </w:tr>
      <w:tr w:rsidR="003D3D80" w14:paraId="593CC450" w14:textId="77777777" w:rsidTr="00D244E9">
        <w:trPr>
          <w:trHeight w:val="326"/>
        </w:trPr>
        <w:tc>
          <w:tcPr>
            <w:tcW w:w="2405" w:type="dxa"/>
            <w:vMerge/>
          </w:tcPr>
          <w:p w14:paraId="7F182B45" w14:textId="77777777" w:rsidR="003D3D80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402" w:type="dxa"/>
            <w:vMerge/>
          </w:tcPr>
          <w:p w14:paraId="20F51E3A" w14:textId="77777777" w:rsidR="003D3D80" w:rsidRDefault="003D3D80" w:rsidP="00F352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05" w:type="dxa"/>
            <w:shd w:val="clear" w:color="auto" w:fill="00B050"/>
          </w:tcPr>
          <w:p w14:paraId="4609B23C" w14:textId="77777777" w:rsidR="003D3D80" w:rsidRDefault="003D3D80" w:rsidP="00F352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>I can organise my work to fit the type of writing that I am doing</w:t>
            </w:r>
          </w:p>
          <w:p w14:paraId="76955076" w14:textId="77777777" w:rsidR="003D3D80" w:rsidRPr="008355DC" w:rsidRDefault="003D3D80" w:rsidP="00F3527A">
            <w:pPr>
              <w:rPr>
                <w:sz w:val="18"/>
                <w:szCs w:val="19"/>
              </w:rPr>
            </w:pPr>
          </w:p>
        </w:tc>
      </w:tr>
      <w:tr w:rsidR="003D3D80" w14:paraId="59BD337D" w14:textId="77777777" w:rsidTr="00D244E9">
        <w:trPr>
          <w:trHeight w:val="326"/>
        </w:trPr>
        <w:tc>
          <w:tcPr>
            <w:tcW w:w="2405" w:type="dxa"/>
            <w:vMerge/>
          </w:tcPr>
          <w:p w14:paraId="0B441E3D" w14:textId="77777777" w:rsidR="003D3D80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402" w:type="dxa"/>
            <w:vMerge/>
          </w:tcPr>
          <w:p w14:paraId="329D5F0A" w14:textId="77777777" w:rsidR="003D3D80" w:rsidRDefault="003D3D80" w:rsidP="00F352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05" w:type="dxa"/>
            <w:shd w:val="clear" w:color="auto" w:fill="00B0F0"/>
          </w:tcPr>
          <w:p w14:paraId="6129AB75" w14:textId="77777777" w:rsidR="00600CAB" w:rsidRPr="00EA3910" w:rsidRDefault="00600CAB" w:rsidP="00600CAB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sz w:val="18"/>
                <w:szCs w:val="19"/>
              </w:rPr>
              <w:t xml:space="preserve">I can write simple, coherent </w:t>
            </w:r>
            <w:r w:rsidRPr="008355DC">
              <w:rPr>
                <w:rFonts w:ascii="Calibri" w:hAnsi="Calibri" w:cs="Arial"/>
                <w:sz w:val="18"/>
                <w:szCs w:val="19"/>
              </w:rPr>
              <w:t>narratives about personal experiences and those of others, both real and fictional</w:t>
            </w:r>
          </w:p>
          <w:p w14:paraId="5A53BE6D" w14:textId="16A396B3" w:rsidR="003D3D80" w:rsidRPr="008355DC" w:rsidRDefault="00600CAB" w:rsidP="00600CAB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I can use present and past tense correctly</w:t>
            </w:r>
            <w:r w:rsidRPr="008355DC">
              <w:rPr>
                <w:b/>
                <w:sz w:val="18"/>
                <w:szCs w:val="19"/>
              </w:rPr>
              <w:t xml:space="preserve"> most</w:t>
            </w:r>
            <w:r w:rsidRPr="008355DC">
              <w:rPr>
                <w:sz w:val="18"/>
                <w:szCs w:val="19"/>
              </w:rPr>
              <w:t xml:space="preserve"> of the time.</w:t>
            </w:r>
          </w:p>
        </w:tc>
      </w:tr>
      <w:tr w:rsidR="003D3D80" w14:paraId="4C81E220" w14:textId="77777777" w:rsidTr="00D244E9">
        <w:trPr>
          <w:trHeight w:val="326"/>
        </w:trPr>
        <w:tc>
          <w:tcPr>
            <w:tcW w:w="2405" w:type="dxa"/>
            <w:vMerge/>
          </w:tcPr>
          <w:p w14:paraId="4A6D1EB9" w14:textId="77777777" w:rsidR="003D3D80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402" w:type="dxa"/>
            <w:vMerge/>
          </w:tcPr>
          <w:p w14:paraId="5E2EA184" w14:textId="77777777" w:rsidR="003D3D80" w:rsidRDefault="003D3D80" w:rsidP="00F352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05" w:type="dxa"/>
            <w:shd w:val="clear" w:color="auto" w:fill="FFC000"/>
          </w:tcPr>
          <w:p w14:paraId="5E116ADB" w14:textId="77777777" w:rsidR="009F39C9" w:rsidRDefault="009F39C9" w:rsidP="009F39C9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I can begin to explore expanded noun phrases using at least 2 adjectives.</w:t>
            </w:r>
          </w:p>
          <w:p w14:paraId="26160418" w14:textId="18909F10" w:rsidR="003D3D80" w:rsidRDefault="009F39C9" w:rsidP="00F3527A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 xml:space="preserve">I can </w:t>
            </w:r>
            <w:r w:rsidR="003D3D80" w:rsidRPr="008355DC">
              <w:rPr>
                <w:sz w:val="18"/>
                <w:szCs w:val="19"/>
              </w:rPr>
              <w:t>use the words ‘and’ ‘but’ ‘or’ to connect sentences.</w:t>
            </w:r>
          </w:p>
          <w:p w14:paraId="3DF71F8B" w14:textId="2D502FF7" w:rsidR="003D3D80" w:rsidRPr="008355DC" w:rsidRDefault="003D3D80" w:rsidP="00F3527A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8355DC">
              <w:rPr>
                <w:b/>
                <w:sz w:val="18"/>
                <w:szCs w:val="19"/>
              </w:rPr>
              <w:t xml:space="preserve">statements </w:t>
            </w:r>
            <w:r w:rsidRPr="008355DC">
              <w:rPr>
                <w:sz w:val="18"/>
                <w:szCs w:val="19"/>
              </w:rPr>
              <w:t xml:space="preserve"> </w:t>
            </w:r>
          </w:p>
        </w:tc>
      </w:tr>
      <w:tr w:rsidR="003D3D80" w14:paraId="14407B9E" w14:textId="77777777" w:rsidTr="00D244E9">
        <w:trPr>
          <w:trHeight w:val="326"/>
        </w:trPr>
        <w:tc>
          <w:tcPr>
            <w:tcW w:w="2405" w:type="dxa"/>
            <w:vMerge/>
          </w:tcPr>
          <w:p w14:paraId="2DCCBC2B" w14:textId="77777777" w:rsidR="003D3D80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402" w:type="dxa"/>
            <w:vMerge/>
          </w:tcPr>
          <w:p w14:paraId="2DA0891F" w14:textId="77777777" w:rsidR="003D3D80" w:rsidRDefault="003D3D80" w:rsidP="00F352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05" w:type="dxa"/>
            <w:shd w:val="clear" w:color="auto" w:fill="FFFF00"/>
          </w:tcPr>
          <w:p w14:paraId="26A55973" w14:textId="77777777" w:rsidR="003D3D80" w:rsidRDefault="003D3D80" w:rsidP="00F3527A">
            <w:pPr>
              <w:rPr>
                <w:sz w:val="18"/>
                <w:szCs w:val="19"/>
              </w:rPr>
            </w:pPr>
            <w:r w:rsidRPr="008355DC">
              <w:rPr>
                <w:b/>
                <w:sz w:val="18"/>
                <w:szCs w:val="19"/>
              </w:rPr>
              <w:t>Most</w:t>
            </w:r>
            <w:r w:rsidRPr="008355DC">
              <w:rPr>
                <w:sz w:val="18"/>
                <w:szCs w:val="19"/>
              </w:rPr>
              <w:t xml:space="preserve"> of my sentences start with a capital letter and finish with a full stop.</w:t>
            </w:r>
          </w:p>
          <w:p w14:paraId="02B92802" w14:textId="3065641A" w:rsidR="003D3D80" w:rsidRPr="008355DC" w:rsidRDefault="003D3D80" w:rsidP="00F3527A">
            <w:pPr>
              <w:rPr>
                <w:sz w:val="18"/>
                <w:szCs w:val="19"/>
              </w:rPr>
            </w:pPr>
            <w:r w:rsidRPr="008355DC">
              <w:rPr>
                <w:b/>
                <w:sz w:val="18"/>
                <w:szCs w:val="19"/>
              </w:rPr>
              <w:t>Sometimes</w:t>
            </w:r>
            <w:r w:rsidRPr="008355DC">
              <w:rPr>
                <w:sz w:val="18"/>
                <w:szCs w:val="19"/>
              </w:rPr>
              <w:t xml:space="preserve"> I can use </w:t>
            </w:r>
            <w:proofErr w:type="gramStart"/>
            <w:r w:rsidRPr="008355DC">
              <w:rPr>
                <w:sz w:val="18"/>
                <w:szCs w:val="19"/>
              </w:rPr>
              <w:t>a ?</w:t>
            </w:r>
            <w:proofErr w:type="gramEnd"/>
            <w:r w:rsidRPr="008355DC">
              <w:rPr>
                <w:sz w:val="18"/>
                <w:szCs w:val="19"/>
              </w:rPr>
              <w:t xml:space="preserve"> at the end of a question</w:t>
            </w:r>
          </w:p>
        </w:tc>
      </w:tr>
      <w:tr w:rsidR="003D3D80" w14:paraId="02AF56DC" w14:textId="77777777" w:rsidTr="00445F2E">
        <w:trPr>
          <w:trHeight w:val="372"/>
        </w:trPr>
        <w:tc>
          <w:tcPr>
            <w:tcW w:w="2405" w:type="dxa"/>
            <w:vMerge w:val="restart"/>
          </w:tcPr>
          <w:p w14:paraId="5FA08698" w14:textId="097B21B0" w:rsidR="003D3D80" w:rsidRPr="00E46AEC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</w:p>
          <w:p w14:paraId="2C5852A8" w14:textId="53C80998" w:rsidR="003D3D80" w:rsidRDefault="00D52931" w:rsidP="00F3527A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62848" behindDoc="1" locked="0" layoutInCell="1" allowOverlap="1" wp14:anchorId="7441D847" wp14:editId="488B223A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13970</wp:posOffset>
                  </wp:positionV>
                  <wp:extent cx="771525" cy="1034003"/>
                  <wp:effectExtent l="0" t="0" r="0" b="0"/>
                  <wp:wrapTight wrapText="bothSides">
                    <wp:wrapPolygon edited="0">
                      <wp:start x="0" y="0"/>
                      <wp:lineTo x="0" y="21096"/>
                      <wp:lineTo x="20800" y="21096"/>
                      <wp:lineTo x="2080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340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367BDEA" w14:textId="77777777" w:rsidR="003D3D80" w:rsidRPr="00F3527A" w:rsidRDefault="003D3D80" w:rsidP="00F3527A">
            <w:pPr>
              <w:rPr>
                <w:rFonts w:ascii="Tahoma" w:hAnsi="Tahoma" w:cs="Tahoma"/>
                <w:u w:val="single"/>
              </w:rPr>
            </w:pPr>
          </w:p>
          <w:p w14:paraId="7D8A3A61" w14:textId="3AEEA1BC" w:rsidR="003D3D80" w:rsidRDefault="003D3D80" w:rsidP="00F3527A">
            <w:pPr>
              <w:rPr>
                <w:rFonts w:ascii="Tahoma" w:hAnsi="Tahoma" w:cs="Tahoma"/>
                <w:u w:val="single"/>
              </w:rPr>
            </w:pPr>
          </w:p>
          <w:p w14:paraId="100BF507" w14:textId="77777777" w:rsidR="003D3D80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402" w:type="dxa"/>
            <w:vMerge w:val="restart"/>
          </w:tcPr>
          <w:p w14:paraId="486BE175" w14:textId="77777777" w:rsidR="003D3D80" w:rsidRDefault="00967222" w:rsidP="00F3527A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Non chronological Report</w:t>
            </w:r>
          </w:p>
          <w:p w14:paraId="5B0FA727" w14:textId="77777777" w:rsidR="00B61292" w:rsidRDefault="00B61292" w:rsidP="00F3527A">
            <w:pPr>
              <w:rPr>
                <w:rFonts w:ascii="Tahoma" w:hAnsi="Tahoma" w:cs="Tahoma"/>
                <w:u w:val="single"/>
              </w:rPr>
            </w:pPr>
          </w:p>
          <w:p w14:paraId="30D3B9DF" w14:textId="4EB1E8A9" w:rsidR="00B61292" w:rsidRPr="00B61292" w:rsidRDefault="00B61292" w:rsidP="00F3527A">
            <w:pPr>
              <w:rPr>
                <w:rFonts w:ascii="Tahoma" w:hAnsi="Tahoma" w:cs="Tahoma"/>
              </w:rPr>
            </w:pPr>
            <w:r w:rsidRPr="00B61292">
              <w:rPr>
                <w:rFonts w:ascii="Tahoma" w:hAnsi="Tahoma" w:cs="Tahoma"/>
              </w:rPr>
              <w:t>To write a non</w:t>
            </w:r>
            <w:r>
              <w:rPr>
                <w:rFonts w:ascii="Tahoma" w:hAnsi="Tahoma" w:cs="Tahoma"/>
              </w:rPr>
              <w:t>-</w:t>
            </w:r>
            <w:r w:rsidRPr="00B61292">
              <w:rPr>
                <w:rFonts w:ascii="Tahoma" w:hAnsi="Tahoma" w:cs="Tahoma"/>
              </w:rPr>
              <w:t>chronological report</w:t>
            </w:r>
          </w:p>
        </w:tc>
        <w:tc>
          <w:tcPr>
            <w:tcW w:w="8505" w:type="dxa"/>
            <w:shd w:val="clear" w:color="auto" w:fill="CC00CC"/>
          </w:tcPr>
          <w:p w14:paraId="3D285B6E" w14:textId="77777777" w:rsidR="003D3D80" w:rsidRDefault="003D3D80" w:rsidP="00F3527A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My writing shows that capital letters, numbers and ascenders are tall and that my descenders go under the line with all of the letters facing the right way.</w:t>
            </w:r>
          </w:p>
          <w:p w14:paraId="458E646C" w14:textId="5299FA53" w:rsidR="003D3D80" w:rsidRPr="002B4DCB" w:rsidRDefault="003D3D80" w:rsidP="00F3527A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sz w:val="18"/>
                <w:szCs w:val="19"/>
              </w:rPr>
              <w:t>My writing shows that I leave clear spaces between words.</w:t>
            </w:r>
          </w:p>
        </w:tc>
      </w:tr>
      <w:tr w:rsidR="003D3D80" w14:paraId="2E310778" w14:textId="77777777" w:rsidTr="00D244E9">
        <w:trPr>
          <w:trHeight w:val="372"/>
        </w:trPr>
        <w:tc>
          <w:tcPr>
            <w:tcW w:w="2405" w:type="dxa"/>
            <w:vMerge/>
          </w:tcPr>
          <w:p w14:paraId="38323ED4" w14:textId="77777777" w:rsidR="003D3D80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402" w:type="dxa"/>
            <w:vMerge/>
          </w:tcPr>
          <w:p w14:paraId="13E2FDC4" w14:textId="77777777" w:rsidR="003D3D80" w:rsidRDefault="003D3D80" w:rsidP="00F352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05" w:type="dxa"/>
            <w:shd w:val="clear" w:color="auto" w:fill="00B050"/>
          </w:tcPr>
          <w:p w14:paraId="3A0305AC" w14:textId="77777777" w:rsidR="003D3D80" w:rsidRDefault="003D3D80" w:rsidP="00F352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>I can organise my work to fit the type of writing that I am doing</w:t>
            </w:r>
          </w:p>
          <w:p w14:paraId="062E02E0" w14:textId="77777777" w:rsidR="003D3D80" w:rsidRPr="008355DC" w:rsidRDefault="003D3D80" w:rsidP="00F3527A">
            <w:pPr>
              <w:rPr>
                <w:sz w:val="18"/>
                <w:szCs w:val="19"/>
              </w:rPr>
            </w:pPr>
          </w:p>
        </w:tc>
      </w:tr>
      <w:tr w:rsidR="003D3D80" w14:paraId="33FC0B11" w14:textId="77777777" w:rsidTr="00D244E9">
        <w:trPr>
          <w:trHeight w:val="372"/>
        </w:trPr>
        <w:tc>
          <w:tcPr>
            <w:tcW w:w="2405" w:type="dxa"/>
            <w:vMerge/>
          </w:tcPr>
          <w:p w14:paraId="29F853FF" w14:textId="77777777" w:rsidR="003D3D80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402" w:type="dxa"/>
            <w:vMerge/>
          </w:tcPr>
          <w:p w14:paraId="45328D2D" w14:textId="77777777" w:rsidR="003D3D80" w:rsidRDefault="003D3D80" w:rsidP="00F352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05" w:type="dxa"/>
            <w:shd w:val="clear" w:color="auto" w:fill="00B0F0"/>
          </w:tcPr>
          <w:p w14:paraId="3F5ED41C" w14:textId="7A6515AA" w:rsidR="003D3D80" w:rsidRPr="008355DC" w:rsidRDefault="00600CAB" w:rsidP="00F3527A">
            <w:pPr>
              <w:rPr>
                <w:sz w:val="18"/>
                <w:szCs w:val="19"/>
              </w:rPr>
            </w:pPr>
            <w:r w:rsidRPr="00600CAB">
              <w:rPr>
                <w:sz w:val="18"/>
                <w:szCs w:val="19"/>
              </w:rPr>
              <w:t>I can use present and past tense correctly most of the time.</w:t>
            </w:r>
          </w:p>
        </w:tc>
      </w:tr>
      <w:tr w:rsidR="003D3D80" w14:paraId="1425BBF6" w14:textId="77777777" w:rsidTr="00D244E9">
        <w:trPr>
          <w:trHeight w:val="372"/>
        </w:trPr>
        <w:tc>
          <w:tcPr>
            <w:tcW w:w="2405" w:type="dxa"/>
            <w:vMerge/>
          </w:tcPr>
          <w:p w14:paraId="67415D4C" w14:textId="77777777" w:rsidR="003D3D80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402" w:type="dxa"/>
            <w:vMerge/>
          </w:tcPr>
          <w:p w14:paraId="43683647" w14:textId="77777777" w:rsidR="003D3D80" w:rsidRDefault="003D3D80" w:rsidP="00F352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05" w:type="dxa"/>
            <w:shd w:val="clear" w:color="auto" w:fill="FFC000"/>
          </w:tcPr>
          <w:p w14:paraId="36C627B3" w14:textId="12080D9D" w:rsidR="009F39C9" w:rsidRDefault="009F39C9" w:rsidP="009F39C9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I can begin to explore expanded noun phrases using at least 2 adjectives.</w:t>
            </w:r>
          </w:p>
          <w:p w14:paraId="24419891" w14:textId="6D216FAD" w:rsidR="003D3D80" w:rsidRDefault="003D3D80" w:rsidP="00F3527A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I can use the words ‘and’ ‘but’ ‘or’ to connect sentences.</w:t>
            </w:r>
          </w:p>
          <w:p w14:paraId="0386CA1F" w14:textId="77777777" w:rsidR="003D3D80" w:rsidRDefault="003D3D80" w:rsidP="00F3527A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I can use</w:t>
            </w:r>
            <w:r>
              <w:rPr>
                <w:sz w:val="18"/>
                <w:szCs w:val="19"/>
              </w:rPr>
              <w:t xml:space="preserve"> the </w:t>
            </w:r>
            <w:proofErr w:type="gramStart"/>
            <w:r>
              <w:rPr>
                <w:sz w:val="18"/>
                <w:szCs w:val="19"/>
              </w:rPr>
              <w:t>words  ‘</w:t>
            </w:r>
            <w:proofErr w:type="gramEnd"/>
            <w:r>
              <w:rPr>
                <w:sz w:val="18"/>
                <w:szCs w:val="19"/>
              </w:rPr>
              <w:t xml:space="preserve">if’  </w:t>
            </w:r>
            <w:r w:rsidRPr="008355DC">
              <w:rPr>
                <w:sz w:val="18"/>
                <w:szCs w:val="19"/>
              </w:rPr>
              <w:t>‘because’ to connect sentences</w:t>
            </w:r>
          </w:p>
          <w:p w14:paraId="0FF70FCC" w14:textId="6E95FC2F" w:rsidR="003D3D80" w:rsidRPr="008355DC" w:rsidRDefault="003D3D80" w:rsidP="00F3527A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8355DC">
              <w:rPr>
                <w:b/>
                <w:sz w:val="18"/>
                <w:szCs w:val="19"/>
              </w:rPr>
              <w:t xml:space="preserve">statements </w:t>
            </w:r>
            <w:r w:rsidRPr="008355DC">
              <w:rPr>
                <w:sz w:val="18"/>
                <w:szCs w:val="19"/>
              </w:rPr>
              <w:t xml:space="preserve"> </w:t>
            </w:r>
          </w:p>
        </w:tc>
      </w:tr>
      <w:tr w:rsidR="003D3D80" w14:paraId="7DC3C2A9" w14:textId="77777777" w:rsidTr="00D244E9">
        <w:trPr>
          <w:trHeight w:val="433"/>
        </w:trPr>
        <w:tc>
          <w:tcPr>
            <w:tcW w:w="2405" w:type="dxa"/>
            <w:vMerge/>
          </w:tcPr>
          <w:p w14:paraId="06A87E59" w14:textId="77777777" w:rsidR="003D3D80" w:rsidRDefault="003D3D80" w:rsidP="00F3527A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402" w:type="dxa"/>
            <w:vMerge/>
          </w:tcPr>
          <w:p w14:paraId="732B1FA7" w14:textId="77777777" w:rsidR="003D3D80" w:rsidRDefault="003D3D80" w:rsidP="00F352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05" w:type="dxa"/>
            <w:shd w:val="clear" w:color="auto" w:fill="FFFF00"/>
          </w:tcPr>
          <w:p w14:paraId="586A36C3" w14:textId="3FD304C7" w:rsidR="003D3D80" w:rsidRPr="008355DC" w:rsidRDefault="003D3D80" w:rsidP="00F3527A">
            <w:pPr>
              <w:rPr>
                <w:sz w:val="18"/>
                <w:szCs w:val="19"/>
              </w:rPr>
            </w:pPr>
            <w:r w:rsidRPr="008355DC">
              <w:rPr>
                <w:b/>
                <w:sz w:val="18"/>
                <w:szCs w:val="19"/>
              </w:rPr>
              <w:t>Most</w:t>
            </w:r>
            <w:r w:rsidRPr="008355DC">
              <w:rPr>
                <w:sz w:val="18"/>
                <w:szCs w:val="19"/>
              </w:rPr>
              <w:t xml:space="preserve"> of my sentences start with a capital letter and finish with a full stop</w:t>
            </w:r>
          </w:p>
        </w:tc>
      </w:tr>
    </w:tbl>
    <w:p w14:paraId="12E305DA" w14:textId="2A644A46" w:rsidR="00CB009C" w:rsidRDefault="00CB009C">
      <w:pPr>
        <w:rPr>
          <w:rFonts w:ascii="Tahoma" w:hAnsi="Tahoma" w:cs="Tahoma"/>
          <w:u w:val="single"/>
        </w:rPr>
      </w:pPr>
    </w:p>
    <w:p w14:paraId="0C6CEBD8" w14:textId="052007E7" w:rsidR="00CB009C" w:rsidRDefault="00CB009C">
      <w:pPr>
        <w:rPr>
          <w:rFonts w:ascii="Tahoma" w:hAnsi="Tahoma" w:cs="Tahoma"/>
          <w:b/>
          <w:bCs/>
          <w:u w:val="single"/>
        </w:rPr>
      </w:pPr>
    </w:p>
    <w:p w14:paraId="38DBD7F9" w14:textId="64F947FE" w:rsidR="00CB65A6" w:rsidRDefault="00CB65A6">
      <w:pPr>
        <w:rPr>
          <w:rFonts w:ascii="Tahoma" w:hAnsi="Tahoma" w:cs="Tahoma"/>
          <w:b/>
          <w:bCs/>
          <w:u w:val="single"/>
        </w:rPr>
      </w:pPr>
    </w:p>
    <w:p w14:paraId="4A4BC1A0" w14:textId="574FF59C" w:rsidR="00CB65A6" w:rsidRDefault="00CB65A6">
      <w:pPr>
        <w:rPr>
          <w:rFonts w:ascii="Tahoma" w:hAnsi="Tahoma" w:cs="Tahoma"/>
          <w:b/>
          <w:bCs/>
          <w:u w:val="single"/>
        </w:rPr>
      </w:pPr>
    </w:p>
    <w:p w14:paraId="318E3D63" w14:textId="38D5BF08" w:rsidR="00CB65A6" w:rsidRDefault="00CB65A6">
      <w:pPr>
        <w:rPr>
          <w:rFonts w:ascii="Tahoma" w:hAnsi="Tahoma" w:cs="Tahoma"/>
          <w:b/>
          <w:bCs/>
          <w:u w:val="single"/>
        </w:rPr>
      </w:pPr>
    </w:p>
    <w:p w14:paraId="7B0E54FE" w14:textId="6FDF923A" w:rsidR="00CB65A6" w:rsidRDefault="00CB65A6">
      <w:pPr>
        <w:rPr>
          <w:rFonts w:ascii="Tahoma" w:hAnsi="Tahoma" w:cs="Tahoma"/>
          <w:b/>
          <w:bCs/>
          <w:u w:val="single"/>
        </w:rPr>
      </w:pPr>
    </w:p>
    <w:p w14:paraId="6EF9A1F2" w14:textId="79C6A9E3" w:rsidR="00CB65A6" w:rsidRDefault="00CB65A6">
      <w:pPr>
        <w:rPr>
          <w:rFonts w:ascii="Tahoma" w:hAnsi="Tahoma" w:cs="Tahoma"/>
          <w:b/>
          <w:bCs/>
          <w:u w:val="single"/>
        </w:rPr>
      </w:pPr>
    </w:p>
    <w:p w14:paraId="557055BC" w14:textId="77777777" w:rsidR="00CB65A6" w:rsidRPr="00122B7C" w:rsidRDefault="00CB65A6">
      <w:pPr>
        <w:rPr>
          <w:rFonts w:ascii="Tahoma" w:hAnsi="Tahoma" w:cs="Tahoma"/>
          <w:b/>
          <w:bCs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52"/>
        <w:gridCol w:w="2972"/>
        <w:gridCol w:w="8363"/>
      </w:tblGrid>
      <w:tr w:rsidR="003D3D80" w14:paraId="5294140A" w14:textId="77777777" w:rsidTr="00DE6A1D">
        <w:trPr>
          <w:trHeight w:val="288"/>
        </w:trPr>
        <w:tc>
          <w:tcPr>
            <w:tcW w:w="2552" w:type="dxa"/>
          </w:tcPr>
          <w:p w14:paraId="45868049" w14:textId="77777777" w:rsidR="003D3D80" w:rsidRPr="00E46AEC" w:rsidRDefault="003D3D80" w:rsidP="00122B7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53F439A6" w14:textId="77777777" w:rsidR="003D3D80" w:rsidRDefault="003D3D80" w:rsidP="00122B7C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2972" w:type="dxa"/>
          </w:tcPr>
          <w:p w14:paraId="1ADBFB94" w14:textId="77777777" w:rsidR="003D3D80" w:rsidRPr="00E46AEC" w:rsidRDefault="003D3D80" w:rsidP="00122B7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2D69D7D" w14:textId="77777777" w:rsidR="003D3D80" w:rsidRDefault="003D3D80" w:rsidP="00122B7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</w:tcPr>
          <w:p w14:paraId="0E64B22F" w14:textId="77777777" w:rsidR="003D3D80" w:rsidRPr="00E46AEC" w:rsidRDefault="003D3D80" w:rsidP="00122B7C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48146C85" w14:textId="77777777" w:rsidR="003D3D80" w:rsidRDefault="003D3D80" w:rsidP="00122B7C">
            <w:pPr>
              <w:rPr>
                <w:rFonts w:ascii="Tahoma" w:hAnsi="Tahoma" w:cs="Tahoma"/>
                <w:u w:val="single"/>
              </w:rPr>
            </w:pPr>
          </w:p>
        </w:tc>
      </w:tr>
      <w:tr w:rsidR="003D3D80" w14:paraId="3A97D47A" w14:textId="77777777" w:rsidTr="00445F2E">
        <w:trPr>
          <w:trHeight w:val="203"/>
        </w:trPr>
        <w:tc>
          <w:tcPr>
            <w:tcW w:w="2552" w:type="dxa"/>
            <w:vMerge w:val="restart"/>
          </w:tcPr>
          <w:p w14:paraId="1E7AFB5F" w14:textId="1B606E09" w:rsidR="003D3D80" w:rsidRDefault="003D3D80" w:rsidP="00122B7C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122B7C">
              <w:rPr>
                <w:rFonts w:ascii="Tahoma" w:hAnsi="Tahoma" w:cs="Tahoma"/>
                <w:b/>
                <w:bCs/>
                <w:u w:val="single"/>
              </w:rPr>
              <w:t>Spring 1</w:t>
            </w:r>
          </w:p>
          <w:p w14:paraId="02B0CD68" w14:textId="5D6A21FD" w:rsidR="003D3D80" w:rsidRPr="00127D42" w:rsidRDefault="00127D42" w:rsidP="00122B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65920" behindDoc="1" locked="0" layoutInCell="1" allowOverlap="1" wp14:anchorId="180C0A34" wp14:editId="530A4200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215265</wp:posOffset>
                  </wp:positionV>
                  <wp:extent cx="1026795" cy="875030"/>
                  <wp:effectExtent l="0" t="0" r="1905" b="1270"/>
                  <wp:wrapTight wrapText="bothSides">
                    <wp:wrapPolygon edited="0">
                      <wp:start x="0" y="0"/>
                      <wp:lineTo x="0" y="21161"/>
                      <wp:lineTo x="21239" y="21161"/>
                      <wp:lineTo x="21239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7D42">
              <w:rPr>
                <w:rFonts w:ascii="Tahoma" w:hAnsi="Tahoma" w:cs="Tahoma"/>
              </w:rPr>
              <w:t>(</w:t>
            </w:r>
            <w:proofErr w:type="gramStart"/>
            <w:r w:rsidRPr="00127D42">
              <w:rPr>
                <w:rFonts w:ascii="Tahoma" w:hAnsi="Tahoma" w:cs="Tahoma"/>
              </w:rPr>
              <w:t>link</w:t>
            </w:r>
            <w:proofErr w:type="gramEnd"/>
            <w:r w:rsidRPr="00127D42">
              <w:rPr>
                <w:rFonts w:ascii="Tahoma" w:hAnsi="Tahoma" w:cs="Tahoma"/>
              </w:rPr>
              <w:t xml:space="preserve"> with </w:t>
            </w:r>
            <w:proofErr w:type="spellStart"/>
            <w:r w:rsidRPr="00127D42">
              <w:rPr>
                <w:rFonts w:ascii="Tahoma" w:hAnsi="Tahoma" w:cs="Tahoma"/>
              </w:rPr>
              <w:t>Geog</w:t>
            </w:r>
            <w:proofErr w:type="spellEnd"/>
            <w:r w:rsidRPr="00127D42">
              <w:rPr>
                <w:rFonts w:ascii="Tahoma" w:hAnsi="Tahoma" w:cs="Tahoma"/>
              </w:rPr>
              <w:t>)</w:t>
            </w:r>
          </w:p>
        </w:tc>
        <w:tc>
          <w:tcPr>
            <w:tcW w:w="2972" w:type="dxa"/>
            <w:vMerge w:val="restart"/>
          </w:tcPr>
          <w:p w14:paraId="396550E8" w14:textId="77777777" w:rsidR="003D3D80" w:rsidRDefault="00572F55" w:rsidP="00122B7C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</w:t>
            </w:r>
          </w:p>
          <w:p w14:paraId="175CC4BB" w14:textId="77777777" w:rsidR="00BE61AC" w:rsidRDefault="00BE61AC" w:rsidP="00122B7C">
            <w:pPr>
              <w:rPr>
                <w:rFonts w:ascii="Tahoma" w:hAnsi="Tahoma" w:cs="Tahoma"/>
                <w:u w:val="single"/>
              </w:rPr>
            </w:pPr>
          </w:p>
          <w:p w14:paraId="493882D6" w14:textId="03DE0F4F" w:rsidR="00BE61AC" w:rsidRPr="00127D42" w:rsidRDefault="00BE61AC" w:rsidP="00122B7C">
            <w:pPr>
              <w:rPr>
                <w:rFonts w:ascii="Tahoma" w:hAnsi="Tahoma" w:cs="Tahoma"/>
              </w:rPr>
            </w:pPr>
            <w:r w:rsidRPr="00127D42">
              <w:rPr>
                <w:rFonts w:ascii="Tahoma" w:hAnsi="Tahoma" w:cs="Tahoma"/>
              </w:rPr>
              <w:t xml:space="preserve">To write an </w:t>
            </w:r>
            <w:r w:rsidR="000D5B26" w:rsidRPr="00127D42">
              <w:rPr>
                <w:rFonts w:ascii="Tahoma" w:hAnsi="Tahoma" w:cs="Tahoma"/>
              </w:rPr>
              <w:t>alternative story</w:t>
            </w:r>
          </w:p>
        </w:tc>
        <w:tc>
          <w:tcPr>
            <w:tcW w:w="8363" w:type="dxa"/>
            <w:shd w:val="clear" w:color="auto" w:fill="CC00CC"/>
          </w:tcPr>
          <w:p w14:paraId="5A77A23D" w14:textId="77E86567" w:rsidR="003D3D80" w:rsidRPr="00A25C04" w:rsidRDefault="003D3D80" w:rsidP="00122B7C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sz w:val="18"/>
                <w:szCs w:val="19"/>
              </w:rPr>
              <w:t>My writing shows that capital letters, numbers and ascenders are tall and that my descenders go under the line with all of the letters facing the right way.</w:t>
            </w:r>
          </w:p>
        </w:tc>
      </w:tr>
      <w:tr w:rsidR="003D3D80" w14:paraId="4BC37772" w14:textId="77777777" w:rsidTr="00DE6A1D">
        <w:trPr>
          <w:trHeight w:val="202"/>
        </w:trPr>
        <w:tc>
          <w:tcPr>
            <w:tcW w:w="2552" w:type="dxa"/>
            <w:vMerge/>
          </w:tcPr>
          <w:p w14:paraId="61973010" w14:textId="77777777" w:rsidR="003D3D80" w:rsidRDefault="003D3D80" w:rsidP="00122B7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001BC755" w14:textId="186101BD" w:rsidR="003D3D80" w:rsidRDefault="003D3D80" w:rsidP="00122B7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00B050"/>
          </w:tcPr>
          <w:p w14:paraId="44BAC279" w14:textId="6F239F03" w:rsidR="003D3D80" w:rsidRPr="00122B7C" w:rsidRDefault="003D3D80" w:rsidP="00122B7C">
            <w:pPr>
              <w:rPr>
                <w:rFonts w:ascii="Tahoma" w:hAnsi="Tahoma" w:cs="Tahoma"/>
                <w:sz w:val="20"/>
                <w:szCs w:val="20"/>
              </w:rPr>
            </w:pPr>
            <w:r w:rsidRPr="00122B7C">
              <w:rPr>
                <w:sz w:val="20"/>
                <w:szCs w:val="20"/>
              </w:rPr>
              <w:t xml:space="preserve">I can organise my work to fit the type of writing that I am doing </w:t>
            </w:r>
          </w:p>
        </w:tc>
      </w:tr>
      <w:tr w:rsidR="003D3D80" w14:paraId="00557830" w14:textId="77777777" w:rsidTr="00DE6A1D">
        <w:trPr>
          <w:trHeight w:val="408"/>
        </w:trPr>
        <w:tc>
          <w:tcPr>
            <w:tcW w:w="2552" w:type="dxa"/>
            <w:vMerge/>
          </w:tcPr>
          <w:p w14:paraId="6DBF2FBF" w14:textId="77777777" w:rsidR="003D3D80" w:rsidRDefault="003D3D80" w:rsidP="00122B7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5A97B403" w14:textId="14841C32" w:rsidR="003D3D80" w:rsidRDefault="003D3D80" w:rsidP="00122B7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00B0F0"/>
          </w:tcPr>
          <w:p w14:paraId="56B1DC18" w14:textId="1F4C31E5" w:rsidR="003D3D80" w:rsidRPr="00A25C04" w:rsidRDefault="003D3D80" w:rsidP="00122B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 xml:space="preserve"> I can make simple additions / revisions and </w:t>
            </w:r>
            <w:proofErr w:type="gramStart"/>
            <w:r>
              <w:rPr>
                <w:sz w:val="18"/>
                <w:szCs w:val="19"/>
              </w:rPr>
              <w:t>proof reading</w:t>
            </w:r>
            <w:proofErr w:type="gramEnd"/>
            <w:r>
              <w:rPr>
                <w:sz w:val="18"/>
                <w:szCs w:val="19"/>
              </w:rPr>
              <w:t xml:space="preserve"> corrections within my own writing</w:t>
            </w:r>
          </w:p>
        </w:tc>
      </w:tr>
      <w:tr w:rsidR="003D3D80" w14:paraId="5F745066" w14:textId="77777777" w:rsidTr="00DE6A1D">
        <w:trPr>
          <w:trHeight w:val="456"/>
        </w:trPr>
        <w:tc>
          <w:tcPr>
            <w:tcW w:w="2552" w:type="dxa"/>
            <w:vMerge/>
          </w:tcPr>
          <w:p w14:paraId="69F07964" w14:textId="77777777" w:rsidR="003D3D80" w:rsidRDefault="003D3D80" w:rsidP="00122B7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496DD4C2" w14:textId="79C82701" w:rsidR="003D3D80" w:rsidRDefault="003D3D80" w:rsidP="00122B7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F79646" w:themeFill="accent6"/>
          </w:tcPr>
          <w:p w14:paraId="692BD366" w14:textId="426F626D" w:rsidR="009F39C9" w:rsidRDefault="009F39C9" w:rsidP="00BE61AC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I can begin to explore expanded noun phrases using at least 2 adjectives.</w:t>
            </w:r>
          </w:p>
          <w:p w14:paraId="457A8BA5" w14:textId="1DFC0A82" w:rsidR="00BE61AC" w:rsidRPr="00BE61AC" w:rsidRDefault="00BE61AC" w:rsidP="00BE61AC">
            <w:pPr>
              <w:rPr>
                <w:sz w:val="18"/>
                <w:szCs w:val="19"/>
              </w:rPr>
            </w:pPr>
            <w:r w:rsidRPr="00BE61AC">
              <w:rPr>
                <w:sz w:val="18"/>
                <w:szCs w:val="19"/>
              </w:rPr>
              <w:t>I can use the words ‘and’ ‘but’ ‘or’ to connect sentences.</w:t>
            </w:r>
          </w:p>
          <w:p w14:paraId="43D26DC6" w14:textId="094C16D5" w:rsidR="00BE61AC" w:rsidRDefault="00BE61AC" w:rsidP="00BE61AC">
            <w:pPr>
              <w:rPr>
                <w:sz w:val="18"/>
                <w:szCs w:val="19"/>
              </w:rPr>
            </w:pPr>
            <w:r w:rsidRPr="00BE61AC">
              <w:rPr>
                <w:sz w:val="18"/>
                <w:szCs w:val="19"/>
              </w:rPr>
              <w:t xml:space="preserve">I can use the </w:t>
            </w:r>
            <w:proofErr w:type="gramStart"/>
            <w:r w:rsidRPr="00BE61AC">
              <w:rPr>
                <w:sz w:val="18"/>
                <w:szCs w:val="19"/>
              </w:rPr>
              <w:t>words  ‘</w:t>
            </w:r>
            <w:proofErr w:type="gramEnd"/>
            <w:r w:rsidRPr="00BE61AC">
              <w:rPr>
                <w:sz w:val="18"/>
                <w:szCs w:val="19"/>
              </w:rPr>
              <w:t>if’  ‘because’ to connect sentences</w:t>
            </w:r>
          </w:p>
          <w:p w14:paraId="1D79A9D0" w14:textId="1A7D06C3" w:rsidR="003D3D80" w:rsidRPr="00A25C04" w:rsidRDefault="003D3D80" w:rsidP="00122B7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3D80" w14:paraId="118AB0C0" w14:textId="77777777" w:rsidTr="00127D42">
        <w:trPr>
          <w:trHeight w:val="377"/>
        </w:trPr>
        <w:tc>
          <w:tcPr>
            <w:tcW w:w="2552" w:type="dxa"/>
            <w:vMerge/>
          </w:tcPr>
          <w:p w14:paraId="0C3D4FF8" w14:textId="77777777" w:rsidR="003D3D80" w:rsidRDefault="003D3D80" w:rsidP="00122B7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27319AB0" w14:textId="5E56BB3B" w:rsidR="003D3D80" w:rsidRDefault="003D3D80" w:rsidP="00122B7C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FFFF00"/>
          </w:tcPr>
          <w:p w14:paraId="35081141" w14:textId="4F833F36" w:rsidR="003D3D80" w:rsidRPr="00A25C04" w:rsidRDefault="003D3D80" w:rsidP="00122B7C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b/>
                <w:sz w:val="18"/>
                <w:szCs w:val="19"/>
              </w:rPr>
              <w:t>Most</w:t>
            </w:r>
            <w:r w:rsidRPr="008355DC">
              <w:rPr>
                <w:sz w:val="18"/>
                <w:szCs w:val="19"/>
              </w:rPr>
              <w:t xml:space="preserve"> of my sentences start with a capital letter and finish with a full stop.</w:t>
            </w:r>
          </w:p>
        </w:tc>
      </w:tr>
      <w:tr w:rsidR="003D3D80" w14:paraId="426A6B42" w14:textId="77777777" w:rsidTr="00445F2E">
        <w:trPr>
          <w:trHeight w:val="203"/>
        </w:trPr>
        <w:tc>
          <w:tcPr>
            <w:tcW w:w="2552" w:type="dxa"/>
            <w:vMerge w:val="restart"/>
          </w:tcPr>
          <w:p w14:paraId="00D4A8D0" w14:textId="7ABC6BF3" w:rsidR="00127D42" w:rsidRDefault="00127D42" w:rsidP="00127D42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122B7C">
              <w:rPr>
                <w:rFonts w:ascii="Tahoma" w:hAnsi="Tahoma" w:cs="Tahoma"/>
                <w:b/>
                <w:bCs/>
                <w:u w:val="single"/>
              </w:rPr>
              <w:t xml:space="preserve">Spring </w:t>
            </w:r>
            <w:r>
              <w:rPr>
                <w:rFonts w:ascii="Tahoma" w:hAnsi="Tahoma" w:cs="Tahoma"/>
                <w:b/>
                <w:bCs/>
                <w:u w:val="single"/>
              </w:rPr>
              <w:t>2</w:t>
            </w:r>
          </w:p>
          <w:p w14:paraId="10AB69D4" w14:textId="50516810" w:rsidR="003D3D80" w:rsidRPr="00127D42" w:rsidRDefault="00127D42" w:rsidP="001428A9">
            <w:pPr>
              <w:rPr>
                <w:rFonts w:ascii="Tahoma" w:hAnsi="Tahoma" w:cs="Tahoma"/>
              </w:rPr>
            </w:pPr>
            <w:r w:rsidRPr="00127D42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4896" behindDoc="1" locked="0" layoutInCell="1" allowOverlap="1" wp14:anchorId="43A13DE4" wp14:editId="5E6AEA7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196850</wp:posOffset>
                  </wp:positionV>
                  <wp:extent cx="725170" cy="835025"/>
                  <wp:effectExtent l="0" t="0" r="0" b="3175"/>
                  <wp:wrapTight wrapText="bothSides">
                    <wp:wrapPolygon edited="0">
                      <wp:start x="0" y="0"/>
                      <wp:lineTo x="0" y="21189"/>
                      <wp:lineTo x="20995" y="21189"/>
                      <wp:lineTo x="20995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27D42">
              <w:rPr>
                <w:rFonts w:ascii="Tahoma" w:hAnsi="Tahoma" w:cs="Tahoma"/>
              </w:rPr>
              <w:t>(</w:t>
            </w:r>
            <w:proofErr w:type="gramStart"/>
            <w:r w:rsidRPr="00127D42">
              <w:rPr>
                <w:rFonts w:ascii="Tahoma" w:hAnsi="Tahoma" w:cs="Tahoma"/>
              </w:rPr>
              <w:t>link</w:t>
            </w:r>
            <w:proofErr w:type="gramEnd"/>
            <w:r w:rsidRPr="00127D42">
              <w:rPr>
                <w:rFonts w:ascii="Tahoma" w:hAnsi="Tahoma" w:cs="Tahoma"/>
              </w:rPr>
              <w:t xml:space="preserve"> with Science)</w:t>
            </w:r>
          </w:p>
        </w:tc>
        <w:tc>
          <w:tcPr>
            <w:tcW w:w="2972" w:type="dxa"/>
            <w:vMerge w:val="restart"/>
          </w:tcPr>
          <w:p w14:paraId="4650057F" w14:textId="074E2130" w:rsidR="003D3D80" w:rsidRDefault="0038395D" w:rsidP="001428A9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</w:t>
            </w:r>
          </w:p>
          <w:p w14:paraId="5E5A88DC" w14:textId="77777777" w:rsidR="00127D42" w:rsidRDefault="00127D42" w:rsidP="001428A9">
            <w:pPr>
              <w:rPr>
                <w:rFonts w:ascii="Tahoma" w:hAnsi="Tahoma" w:cs="Tahoma"/>
                <w:u w:val="single"/>
              </w:rPr>
            </w:pPr>
          </w:p>
          <w:p w14:paraId="11DE49AE" w14:textId="4BA5D92A" w:rsidR="00127D42" w:rsidRPr="00127D42" w:rsidRDefault="00127D42" w:rsidP="001428A9">
            <w:pPr>
              <w:rPr>
                <w:rFonts w:ascii="Tahoma" w:hAnsi="Tahoma" w:cs="Tahoma"/>
              </w:rPr>
            </w:pPr>
            <w:r w:rsidRPr="00127D42">
              <w:rPr>
                <w:rFonts w:ascii="Tahoma" w:hAnsi="Tahoma" w:cs="Tahoma"/>
              </w:rPr>
              <w:t>To write a diary entry</w:t>
            </w:r>
          </w:p>
        </w:tc>
        <w:tc>
          <w:tcPr>
            <w:tcW w:w="8363" w:type="dxa"/>
            <w:shd w:val="clear" w:color="auto" w:fill="CC00CC"/>
          </w:tcPr>
          <w:p w14:paraId="527DE296" w14:textId="37ACE63D" w:rsidR="003D3D80" w:rsidRPr="00A25C04" w:rsidRDefault="003D3D80" w:rsidP="001428A9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sz w:val="18"/>
                <w:szCs w:val="19"/>
              </w:rPr>
              <w:t>My writing shows that capital letters, numbers and ascenders are tall and that my descenders go under the line with all of the letters facing the right way.</w:t>
            </w:r>
          </w:p>
        </w:tc>
      </w:tr>
      <w:tr w:rsidR="003D3D80" w14:paraId="1C3F2AF9" w14:textId="77777777" w:rsidTr="00DE6A1D">
        <w:trPr>
          <w:trHeight w:val="202"/>
        </w:trPr>
        <w:tc>
          <w:tcPr>
            <w:tcW w:w="2552" w:type="dxa"/>
            <w:vMerge/>
          </w:tcPr>
          <w:p w14:paraId="76A9D3C8" w14:textId="77777777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6C2E9F7B" w14:textId="70AE22EB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00B050"/>
          </w:tcPr>
          <w:p w14:paraId="53A92D64" w14:textId="7E690694" w:rsidR="003D3D80" w:rsidRPr="00A25C04" w:rsidRDefault="003D3D80" w:rsidP="001428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 xml:space="preserve">I can organise my work to fit the type of writing that I am doing </w:t>
            </w:r>
          </w:p>
        </w:tc>
      </w:tr>
      <w:tr w:rsidR="003D3D80" w14:paraId="08FA16F8" w14:textId="77777777" w:rsidTr="00DE6A1D">
        <w:trPr>
          <w:trHeight w:val="516"/>
        </w:trPr>
        <w:tc>
          <w:tcPr>
            <w:tcW w:w="2552" w:type="dxa"/>
            <w:vMerge/>
          </w:tcPr>
          <w:p w14:paraId="07A1A9DB" w14:textId="77777777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5FFDF918" w14:textId="096CE889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00B0F0"/>
          </w:tcPr>
          <w:p w14:paraId="2D49F2F3" w14:textId="609E7D78" w:rsidR="003D3D80" w:rsidRPr="00A25C04" w:rsidRDefault="003D3D80" w:rsidP="001428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9"/>
              </w:rPr>
              <w:t xml:space="preserve">I can write simple, coherent </w:t>
            </w:r>
            <w:r w:rsidRPr="008355DC">
              <w:rPr>
                <w:rFonts w:ascii="Calibri" w:hAnsi="Calibri" w:cs="Arial"/>
                <w:sz w:val="18"/>
                <w:szCs w:val="19"/>
              </w:rPr>
              <w:t xml:space="preserve">narratives about fictional </w:t>
            </w:r>
            <w:r>
              <w:rPr>
                <w:rFonts w:ascii="Calibri" w:hAnsi="Calibri" w:cs="Arial"/>
                <w:sz w:val="18"/>
                <w:szCs w:val="19"/>
              </w:rPr>
              <w:t>characters</w:t>
            </w:r>
          </w:p>
        </w:tc>
      </w:tr>
      <w:tr w:rsidR="003D3D80" w14:paraId="3FBE123F" w14:textId="77777777" w:rsidTr="00DE6A1D">
        <w:trPr>
          <w:trHeight w:val="612"/>
        </w:trPr>
        <w:tc>
          <w:tcPr>
            <w:tcW w:w="2552" w:type="dxa"/>
            <w:vMerge/>
          </w:tcPr>
          <w:p w14:paraId="7D4FCE87" w14:textId="77777777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79B31836" w14:textId="4ADFF79E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F79646" w:themeFill="accent6"/>
          </w:tcPr>
          <w:p w14:paraId="7E635635" w14:textId="74D5A031" w:rsidR="009F39C9" w:rsidRDefault="009F39C9" w:rsidP="001428A9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I can begin to explore expanded noun phrases using at least 2 adjectives.</w:t>
            </w:r>
          </w:p>
          <w:p w14:paraId="02C87A7B" w14:textId="485BA204" w:rsidR="003D3D80" w:rsidRDefault="003D3D80" w:rsidP="001428A9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I can use</w:t>
            </w:r>
            <w:r>
              <w:rPr>
                <w:sz w:val="18"/>
                <w:szCs w:val="19"/>
              </w:rPr>
              <w:t xml:space="preserve"> the </w:t>
            </w:r>
            <w:proofErr w:type="gramStart"/>
            <w:r>
              <w:rPr>
                <w:sz w:val="18"/>
                <w:szCs w:val="19"/>
              </w:rPr>
              <w:t>words  ‘</w:t>
            </w:r>
            <w:proofErr w:type="gramEnd"/>
            <w:r>
              <w:rPr>
                <w:sz w:val="18"/>
                <w:szCs w:val="19"/>
              </w:rPr>
              <w:t xml:space="preserve">if’ ‘when’ </w:t>
            </w:r>
            <w:r w:rsidRPr="008355DC">
              <w:rPr>
                <w:sz w:val="18"/>
                <w:szCs w:val="19"/>
              </w:rPr>
              <w:t xml:space="preserve">‘because’ to connect sentences </w:t>
            </w:r>
          </w:p>
          <w:p w14:paraId="45C989CC" w14:textId="3E546F5E" w:rsidR="003D3D80" w:rsidRDefault="003D3D80" w:rsidP="001428A9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8355DC">
              <w:rPr>
                <w:b/>
                <w:sz w:val="18"/>
                <w:szCs w:val="19"/>
              </w:rPr>
              <w:t xml:space="preserve">statements </w:t>
            </w:r>
            <w:r w:rsidRPr="008355DC">
              <w:rPr>
                <w:sz w:val="18"/>
                <w:szCs w:val="19"/>
              </w:rPr>
              <w:t xml:space="preserve"> </w:t>
            </w:r>
          </w:p>
          <w:p w14:paraId="66B4C387" w14:textId="2CA86C9B" w:rsidR="003D3D80" w:rsidRPr="00A25C04" w:rsidRDefault="0038395D" w:rsidP="001428A9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8355DC">
              <w:rPr>
                <w:b/>
                <w:sz w:val="18"/>
                <w:szCs w:val="19"/>
              </w:rPr>
              <w:t>questions</w:t>
            </w:r>
          </w:p>
        </w:tc>
      </w:tr>
      <w:tr w:rsidR="003D3D80" w14:paraId="733B6D00" w14:textId="77777777" w:rsidTr="00DE6A1D">
        <w:trPr>
          <w:trHeight w:val="540"/>
        </w:trPr>
        <w:tc>
          <w:tcPr>
            <w:tcW w:w="2552" w:type="dxa"/>
            <w:vMerge/>
          </w:tcPr>
          <w:p w14:paraId="79CECC8E" w14:textId="77777777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0D8A6358" w14:textId="51C3B6DF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FFFF00"/>
          </w:tcPr>
          <w:p w14:paraId="037CF4B1" w14:textId="77777777" w:rsidR="003D3D80" w:rsidRDefault="003D3D80" w:rsidP="001428A9">
            <w:pPr>
              <w:rPr>
                <w:sz w:val="18"/>
                <w:szCs w:val="19"/>
              </w:rPr>
            </w:pPr>
            <w:r w:rsidRPr="008355DC">
              <w:rPr>
                <w:b/>
                <w:sz w:val="18"/>
                <w:szCs w:val="19"/>
              </w:rPr>
              <w:t>Most</w:t>
            </w:r>
            <w:r w:rsidRPr="008355DC">
              <w:rPr>
                <w:sz w:val="18"/>
                <w:szCs w:val="19"/>
              </w:rPr>
              <w:t xml:space="preserve"> of my sentences start with a capital letter and finish with a full stop.</w:t>
            </w:r>
          </w:p>
          <w:p w14:paraId="1111CEE9" w14:textId="6BC3C99E" w:rsidR="0038395D" w:rsidRPr="00A25C04" w:rsidRDefault="0038395D" w:rsidP="001428A9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b/>
                <w:sz w:val="18"/>
                <w:szCs w:val="19"/>
              </w:rPr>
              <w:t>Sometimes</w:t>
            </w:r>
            <w:r w:rsidRPr="008355DC">
              <w:rPr>
                <w:sz w:val="18"/>
                <w:szCs w:val="19"/>
              </w:rPr>
              <w:t xml:space="preserve"> I can use </w:t>
            </w:r>
            <w:proofErr w:type="gramStart"/>
            <w:r w:rsidRPr="008355DC">
              <w:rPr>
                <w:sz w:val="18"/>
                <w:szCs w:val="19"/>
              </w:rPr>
              <w:t>a ?</w:t>
            </w:r>
            <w:proofErr w:type="gramEnd"/>
            <w:r w:rsidRPr="008355DC">
              <w:rPr>
                <w:sz w:val="18"/>
                <w:szCs w:val="19"/>
              </w:rPr>
              <w:t xml:space="preserve"> at the end of a question</w:t>
            </w:r>
          </w:p>
        </w:tc>
      </w:tr>
      <w:tr w:rsidR="003D3D80" w14:paraId="7F5C79AB" w14:textId="77777777" w:rsidTr="00445F2E">
        <w:trPr>
          <w:trHeight w:val="203"/>
        </w:trPr>
        <w:tc>
          <w:tcPr>
            <w:tcW w:w="2552" w:type="dxa"/>
            <w:vMerge w:val="restart"/>
          </w:tcPr>
          <w:p w14:paraId="14E51F1E" w14:textId="77777777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  <w:p w14:paraId="49D18738" w14:textId="2FA30CDF" w:rsidR="00DB6D1B" w:rsidRDefault="00DB6D1B" w:rsidP="001428A9">
            <w:pPr>
              <w:rPr>
                <w:rFonts w:ascii="Tahoma" w:hAnsi="Tahoma" w:cs="Tahoma"/>
                <w:u w:val="single"/>
              </w:rPr>
            </w:pPr>
            <w:r w:rsidRPr="00127D42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7968" behindDoc="1" locked="0" layoutInCell="1" allowOverlap="1" wp14:anchorId="1D319889" wp14:editId="12B58B3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168275</wp:posOffset>
                  </wp:positionV>
                  <wp:extent cx="725170" cy="835025"/>
                  <wp:effectExtent l="0" t="0" r="0" b="3175"/>
                  <wp:wrapTight wrapText="bothSides">
                    <wp:wrapPolygon edited="0">
                      <wp:start x="0" y="0"/>
                      <wp:lineTo x="0" y="21189"/>
                      <wp:lineTo x="20995" y="21189"/>
                      <wp:lineTo x="20995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2" w:type="dxa"/>
            <w:vMerge w:val="restart"/>
          </w:tcPr>
          <w:p w14:paraId="35143E0B" w14:textId="2A1FFBCD" w:rsidR="0038395D" w:rsidRPr="008F1FB2" w:rsidRDefault="0038395D" w:rsidP="001428A9">
            <w:pPr>
              <w:rPr>
                <w:rFonts w:ascii="Tahoma" w:hAnsi="Tahoma" w:cs="Tahoma"/>
                <w:u w:val="single"/>
              </w:rPr>
            </w:pPr>
            <w:r w:rsidRPr="008F1FB2">
              <w:rPr>
                <w:rFonts w:ascii="Tahoma" w:hAnsi="Tahoma" w:cs="Tahoma"/>
                <w:u w:val="single"/>
              </w:rPr>
              <w:t>Poetry</w:t>
            </w:r>
          </w:p>
          <w:p w14:paraId="280BB57A" w14:textId="643DC02A" w:rsidR="0038395D" w:rsidRPr="008F1FB2" w:rsidRDefault="0038395D" w:rsidP="001428A9">
            <w:pPr>
              <w:rPr>
                <w:rFonts w:ascii="Tahoma" w:hAnsi="Tahoma" w:cs="Tahoma"/>
                <w:u w:val="single"/>
              </w:rPr>
            </w:pPr>
          </w:p>
          <w:p w14:paraId="300209F6" w14:textId="59450220" w:rsidR="0038395D" w:rsidRPr="008F1FB2" w:rsidRDefault="0038395D" w:rsidP="001428A9">
            <w:pPr>
              <w:rPr>
                <w:rFonts w:ascii="Tahoma" w:hAnsi="Tahoma" w:cs="Tahoma"/>
                <w:u w:val="single"/>
              </w:rPr>
            </w:pPr>
          </w:p>
          <w:p w14:paraId="476F64B5" w14:textId="7CFC70FE" w:rsidR="0038395D" w:rsidRPr="008F1FB2" w:rsidRDefault="0038395D" w:rsidP="001428A9">
            <w:pPr>
              <w:rPr>
                <w:rFonts w:ascii="Tahoma" w:hAnsi="Tahoma" w:cs="Tahoma"/>
              </w:rPr>
            </w:pPr>
            <w:r w:rsidRPr="008F1FB2">
              <w:rPr>
                <w:rFonts w:ascii="Tahoma" w:hAnsi="Tahoma" w:cs="Tahoma"/>
              </w:rPr>
              <w:t>To write an acoustic poem</w:t>
            </w:r>
          </w:p>
          <w:p w14:paraId="7765CF5E" w14:textId="77777777" w:rsidR="0038395D" w:rsidRDefault="0038395D" w:rsidP="001428A9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14:paraId="0901C60E" w14:textId="649D08C1" w:rsidR="0038395D" w:rsidRPr="005D2A65" w:rsidRDefault="0038395D" w:rsidP="001428A9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8363" w:type="dxa"/>
            <w:shd w:val="clear" w:color="auto" w:fill="CC00CC"/>
          </w:tcPr>
          <w:p w14:paraId="3DCD12F1" w14:textId="716BA659" w:rsidR="003D3D80" w:rsidRPr="00A25C04" w:rsidRDefault="00122042" w:rsidP="001428A9">
            <w:pPr>
              <w:rPr>
                <w:rFonts w:ascii="Tahoma" w:hAnsi="Tahoma" w:cs="Tahoma"/>
                <w:sz w:val="16"/>
                <w:szCs w:val="16"/>
              </w:rPr>
            </w:pPr>
            <w:r w:rsidRPr="008355DC">
              <w:rPr>
                <w:sz w:val="18"/>
                <w:szCs w:val="19"/>
              </w:rPr>
              <w:t>My writing shows that capital letters, numbers and ascenders are tall and that my descenders go under the line with all of the letters facing the right way.</w:t>
            </w:r>
          </w:p>
        </w:tc>
      </w:tr>
      <w:tr w:rsidR="003D3D80" w14:paraId="0F9A3023" w14:textId="77777777" w:rsidTr="00DE6A1D">
        <w:trPr>
          <w:trHeight w:val="202"/>
        </w:trPr>
        <w:tc>
          <w:tcPr>
            <w:tcW w:w="2552" w:type="dxa"/>
            <w:vMerge/>
          </w:tcPr>
          <w:p w14:paraId="6E065FA0" w14:textId="77777777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058F7D08" w14:textId="6A9B846B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00B050"/>
          </w:tcPr>
          <w:p w14:paraId="6CBC51C7" w14:textId="697D01DC" w:rsidR="003D3D80" w:rsidRPr="00A25C04" w:rsidRDefault="003D3D80" w:rsidP="001428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>I can organise my work to fit the type of writing that I am doing and write in chronological order and use quotes</w:t>
            </w:r>
          </w:p>
        </w:tc>
      </w:tr>
      <w:tr w:rsidR="003D3D80" w14:paraId="6D24936B" w14:textId="77777777" w:rsidTr="00DE6A1D">
        <w:trPr>
          <w:trHeight w:val="408"/>
        </w:trPr>
        <w:tc>
          <w:tcPr>
            <w:tcW w:w="2552" w:type="dxa"/>
            <w:vMerge/>
          </w:tcPr>
          <w:p w14:paraId="19B49853" w14:textId="77777777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40445DBA" w14:textId="423ECD92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00B0F0"/>
          </w:tcPr>
          <w:p w14:paraId="54F8F039" w14:textId="0925ED01" w:rsidR="003D3D80" w:rsidRPr="00A25C04" w:rsidRDefault="003D3D80" w:rsidP="001428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 xml:space="preserve">I can make simple additions / revisions and </w:t>
            </w:r>
            <w:proofErr w:type="gramStart"/>
            <w:r>
              <w:rPr>
                <w:sz w:val="18"/>
                <w:szCs w:val="19"/>
              </w:rPr>
              <w:t>proof reading</w:t>
            </w:r>
            <w:proofErr w:type="gramEnd"/>
            <w:r>
              <w:rPr>
                <w:sz w:val="18"/>
                <w:szCs w:val="19"/>
              </w:rPr>
              <w:t xml:space="preserve"> corrections within my own writing </w:t>
            </w:r>
          </w:p>
        </w:tc>
      </w:tr>
      <w:tr w:rsidR="003D3D80" w14:paraId="754FB459" w14:textId="77777777" w:rsidTr="00DE6A1D">
        <w:trPr>
          <w:trHeight w:val="408"/>
        </w:trPr>
        <w:tc>
          <w:tcPr>
            <w:tcW w:w="2552" w:type="dxa"/>
            <w:vMerge/>
          </w:tcPr>
          <w:p w14:paraId="2F387279" w14:textId="77777777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238C5683" w14:textId="6FA8EC15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F79646" w:themeFill="accent6"/>
          </w:tcPr>
          <w:p w14:paraId="64CA0CC0" w14:textId="51E56C6A" w:rsidR="003D3D80" w:rsidRDefault="003D3D80" w:rsidP="001428A9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Within my writing I can use</w:t>
            </w:r>
            <w:r w:rsidR="00371D84">
              <w:rPr>
                <w:sz w:val="18"/>
                <w:szCs w:val="19"/>
              </w:rPr>
              <w:t xml:space="preserve"> </w:t>
            </w:r>
            <w:r w:rsidRPr="008355DC">
              <w:rPr>
                <w:b/>
                <w:sz w:val="18"/>
                <w:szCs w:val="19"/>
              </w:rPr>
              <w:t xml:space="preserve">statements </w:t>
            </w:r>
            <w:r w:rsidRPr="008355DC">
              <w:rPr>
                <w:sz w:val="18"/>
                <w:szCs w:val="19"/>
              </w:rPr>
              <w:t xml:space="preserve"> </w:t>
            </w:r>
          </w:p>
          <w:p w14:paraId="59DFAF2A" w14:textId="0C475212" w:rsidR="003D3D80" w:rsidRPr="00A25C04" w:rsidRDefault="003D3D80" w:rsidP="001428A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3D80" w14:paraId="15B199A9" w14:textId="77777777" w:rsidTr="00DE6A1D">
        <w:trPr>
          <w:trHeight w:val="490"/>
        </w:trPr>
        <w:tc>
          <w:tcPr>
            <w:tcW w:w="2552" w:type="dxa"/>
            <w:vMerge/>
          </w:tcPr>
          <w:p w14:paraId="0DC6AF39" w14:textId="77777777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2" w:type="dxa"/>
            <w:vMerge/>
          </w:tcPr>
          <w:p w14:paraId="1A3CDEF9" w14:textId="4B42FBAD" w:rsidR="003D3D80" w:rsidRDefault="003D3D80" w:rsidP="001428A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63" w:type="dxa"/>
            <w:shd w:val="clear" w:color="auto" w:fill="FFFF00"/>
          </w:tcPr>
          <w:p w14:paraId="2C42B1F4" w14:textId="593F64D8" w:rsidR="003D3D80" w:rsidRPr="00A25C04" w:rsidRDefault="003D3D80" w:rsidP="001428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 xml:space="preserve">I can use Key Stage one Punctuation accurately  </w:t>
            </w:r>
          </w:p>
        </w:tc>
      </w:tr>
    </w:tbl>
    <w:p w14:paraId="21225AF2" w14:textId="5195F945" w:rsidR="00CB65A6" w:rsidRDefault="00CB65A6">
      <w:pPr>
        <w:rPr>
          <w:rFonts w:ascii="Tahoma" w:hAnsi="Tahoma" w:cs="Tahoma"/>
          <w:u w:val="single"/>
        </w:rPr>
      </w:pPr>
    </w:p>
    <w:p w14:paraId="01889C18" w14:textId="70D8F7E4" w:rsidR="00CB65A6" w:rsidRPr="00CB65A6" w:rsidRDefault="00CB65A6" w:rsidP="00CB65A6">
      <w:pPr>
        <w:rPr>
          <w:rFonts w:ascii="Tahoma" w:hAnsi="Tahoma" w:cs="Tahoma"/>
        </w:rPr>
      </w:pPr>
    </w:p>
    <w:p w14:paraId="4EAAE85B" w14:textId="0DA0BA1D" w:rsidR="00CB65A6" w:rsidRPr="00CB65A6" w:rsidRDefault="00CB65A6" w:rsidP="00CB65A6">
      <w:pPr>
        <w:rPr>
          <w:rFonts w:ascii="Tahoma" w:hAnsi="Tahoma" w:cs="Tahoma"/>
        </w:rPr>
      </w:pPr>
    </w:p>
    <w:p w14:paraId="6A108FD9" w14:textId="186B6335" w:rsidR="00CB65A6" w:rsidRPr="00CB65A6" w:rsidRDefault="00CB65A6" w:rsidP="00CB65A6">
      <w:pPr>
        <w:rPr>
          <w:rFonts w:ascii="Tahoma" w:hAnsi="Tahoma" w:cs="Tahoma"/>
        </w:rPr>
      </w:pPr>
    </w:p>
    <w:p w14:paraId="6AC9A6E4" w14:textId="55147356" w:rsidR="00CB65A6" w:rsidRPr="00CB65A6" w:rsidRDefault="00CB65A6" w:rsidP="00CB65A6">
      <w:pPr>
        <w:rPr>
          <w:rFonts w:ascii="Tahoma" w:hAnsi="Tahoma" w:cs="Tahoma"/>
        </w:rPr>
      </w:pPr>
    </w:p>
    <w:p w14:paraId="0C99837C" w14:textId="7855EC55" w:rsidR="00CB65A6" w:rsidRPr="00CB65A6" w:rsidRDefault="00CB65A6" w:rsidP="00CB65A6">
      <w:pPr>
        <w:rPr>
          <w:rFonts w:ascii="Tahoma" w:hAnsi="Tahoma" w:cs="Tahoma"/>
        </w:rPr>
      </w:pPr>
    </w:p>
    <w:p w14:paraId="1358733D" w14:textId="4349B677" w:rsidR="00CB65A6" w:rsidRPr="00CB65A6" w:rsidRDefault="00CB65A6" w:rsidP="00CB65A6">
      <w:pPr>
        <w:rPr>
          <w:rFonts w:ascii="Tahoma" w:hAnsi="Tahoma" w:cs="Tahoma"/>
        </w:rPr>
      </w:pPr>
    </w:p>
    <w:p w14:paraId="7DE9BBC2" w14:textId="0AD4FB17" w:rsidR="00CB65A6" w:rsidRPr="00CB65A6" w:rsidRDefault="00CB65A6" w:rsidP="00CB65A6">
      <w:pPr>
        <w:rPr>
          <w:rFonts w:ascii="Tahoma" w:hAnsi="Tahoma" w:cs="Tahoma"/>
        </w:rPr>
      </w:pPr>
    </w:p>
    <w:p w14:paraId="27B14D57" w14:textId="57F0CDFB" w:rsidR="00CB65A6" w:rsidRPr="00CB65A6" w:rsidRDefault="00CB65A6" w:rsidP="00CB65A6">
      <w:pPr>
        <w:rPr>
          <w:rFonts w:ascii="Tahoma" w:hAnsi="Tahoma" w:cs="Tahoma"/>
        </w:rPr>
      </w:pPr>
    </w:p>
    <w:p w14:paraId="4C1B0C0C" w14:textId="44A9F77C" w:rsidR="00CB65A6" w:rsidRPr="00CB65A6" w:rsidRDefault="00CB65A6" w:rsidP="00CB65A6">
      <w:pPr>
        <w:rPr>
          <w:rFonts w:ascii="Tahoma" w:hAnsi="Tahoma" w:cs="Tahoma"/>
        </w:rPr>
      </w:pPr>
    </w:p>
    <w:p w14:paraId="478822B1" w14:textId="4CA7C78D" w:rsidR="00CB65A6" w:rsidRPr="00CB65A6" w:rsidRDefault="00CB65A6" w:rsidP="00CB65A6">
      <w:pPr>
        <w:rPr>
          <w:rFonts w:ascii="Tahoma" w:hAnsi="Tahoma" w:cs="Tahoma"/>
        </w:rPr>
      </w:pPr>
    </w:p>
    <w:p w14:paraId="5B9F5199" w14:textId="0A0A5192" w:rsidR="00CB65A6" w:rsidRPr="00CB65A6" w:rsidRDefault="00CB65A6" w:rsidP="00CB65A6">
      <w:pPr>
        <w:rPr>
          <w:rFonts w:ascii="Tahoma" w:hAnsi="Tahoma" w:cs="Tahoma"/>
        </w:rPr>
      </w:pPr>
    </w:p>
    <w:p w14:paraId="48E81299" w14:textId="0A1E5924" w:rsidR="00CB65A6" w:rsidRPr="00CB65A6" w:rsidRDefault="00CB65A6" w:rsidP="00CB65A6">
      <w:pPr>
        <w:rPr>
          <w:rFonts w:ascii="Tahoma" w:hAnsi="Tahoma" w:cs="Tahoma"/>
        </w:rPr>
      </w:pPr>
    </w:p>
    <w:p w14:paraId="494E8096" w14:textId="63A7D168" w:rsidR="00CB65A6" w:rsidRPr="00CB65A6" w:rsidRDefault="00CB65A6" w:rsidP="00CB65A6">
      <w:pPr>
        <w:rPr>
          <w:rFonts w:ascii="Tahoma" w:hAnsi="Tahoma" w:cs="Tahoma"/>
        </w:rPr>
      </w:pPr>
    </w:p>
    <w:p w14:paraId="38197798" w14:textId="440DE2E0" w:rsidR="00CB65A6" w:rsidRPr="00CB65A6" w:rsidRDefault="00CB65A6" w:rsidP="00CB65A6">
      <w:pPr>
        <w:rPr>
          <w:rFonts w:ascii="Tahoma" w:hAnsi="Tahoma" w:cs="Tahoma"/>
        </w:rPr>
      </w:pPr>
    </w:p>
    <w:p w14:paraId="63C5915A" w14:textId="2D660BB4" w:rsidR="00CB65A6" w:rsidRPr="00CB65A6" w:rsidRDefault="00CB65A6" w:rsidP="00CB65A6">
      <w:pPr>
        <w:rPr>
          <w:rFonts w:ascii="Tahoma" w:hAnsi="Tahoma" w:cs="Tahoma"/>
        </w:rPr>
      </w:pPr>
    </w:p>
    <w:p w14:paraId="3EDBC258" w14:textId="0FBB8E87" w:rsidR="00CB65A6" w:rsidRPr="00CB65A6" w:rsidRDefault="00CB65A6" w:rsidP="00CB65A6">
      <w:pPr>
        <w:rPr>
          <w:rFonts w:ascii="Tahoma" w:hAnsi="Tahoma" w:cs="Tahoma"/>
        </w:rPr>
      </w:pPr>
    </w:p>
    <w:p w14:paraId="29577B61" w14:textId="1C2503C5" w:rsidR="00CB65A6" w:rsidRPr="00CB65A6" w:rsidRDefault="00CB65A6" w:rsidP="00CB65A6">
      <w:pPr>
        <w:rPr>
          <w:rFonts w:ascii="Tahoma" w:hAnsi="Tahoma" w:cs="Tahoma"/>
        </w:rPr>
      </w:pPr>
    </w:p>
    <w:p w14:paraId="530E53A3" w14:textId="2962609C" w:rsidR="00CB65A6" w:rsidRDefault="00CB65A6" w:rsidP="00CB65A6">
      <w:pPr>
        <w:ind w:firstLine="720"/>
        <w:rPr>
          <w:rFonts w:ascii="Tahoma" w:hAnsi="Tahoma" w:cs="Tahoma"/>
        </w:rPr>
      </w:pPr>
    </w:p>
    <w:tbl>
      <w:tblPr>
        <w:tblStyle w:val="TableGrid"/>
        <w:tblpPr w:leftFromText="180" w:rightFromText="180" w:vertAnchor="page" w:horzAnchor="margin" w:tblpXSpec="center" w:tblpY="580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8510"/>
      </w:tblGrid>
      <w:tr w:rsidR="00CB65A6" w14:paraId="0FE088C1" w14:textId="77777777" w:rsidTr="006A4F59">
        <w:trPr>
          <w:trHeight w:val="288"/>
        </w:trPr>
        <w:tc>
          <w:tcPr>
            <w:tcW w:w="2547" w:type="dxa"/>
          </w:tcPr>
          <w:p w14:paraId="46624042" w14:textId="77777777" w:rsidR="00CB65A6" w:rsidRPr="00E46AEC" w:rsidRDefault="00CB65A6" w:rsidP="00B63AE6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4247FB45" w14:textId="77777777" w:rsidR="00CB65A6" w:rsidRDefault="00CB65A6" w:rsidP="00B63AE6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2977" w:type="dxa"/>
          </w:tcPr>
          <w:p w14:paraId="5E7F50FE" w14:textId="77777777" w:rsidR="00CB65A6" w:rsidRPr="00E46AEC" w:rsidRDefault="00CB65A6" w:rsidP="00B63AE6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55312B0" w14:textId="77777777" w:rsidR="00CB65A6" w:rsidRDefault="00CB65A6" w:rsidP="00B63AE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</w:tcPr>
          <w:p w14:paraId="6F00D1C9" w14:textId="77777777" w:rsidR="00CB65A6" w:rsidRPr="00E46AEC" w:rsidRDefault="00CB65A6" w:rsidP="00B63AE6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0D7D02C9" w14:textId="77777777" w:rsidR="00CB65A6" w:rsidRDefault="00CB65A6" w:rsidP="00B63AE6">
            <w:pPr>
              <w:rPr>
                <w:rFonts w:ascii="Tahoma" w:hAnsi="Tahoma" w:cs="Tahoma"/>
                <w:u w:val="single"/>
              </w:rPr>
            </w:pPr>
          </w:p>
        </w:tc>
      </w:tr>
      <w:tr w:rsidR="0038395D" w14:paraId="4C3724D4" w14:textId="77777777" w:rsidTr="00445F2E">
        <w:trPr>
          <w:trHeight w:val="203"/>
        </w:trPr>
        <w:tc>
          <w:tcPr>
            <w:tcW w:w="2547" w:type="dxa"/>
            <w:vMerge w:val="restart"/>
          </w:tcPr>
          <w:p w14:paraId="33EAFC47" w14:textId="3D38FFD9" w:rsidR="0038395D" w:rsidRDefault="0038395D" w:rsidP="0038395D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122B7C">
              <w:rPr>
                <w:rFonts w:ascii="Tahoma" w:hAnsi="Tahoma" w:cs="Tahoma"/>
                <w:b/>
                <w:bCs/>
                <w:u w:val="single"/>
              </w:rPr>
              <w:t>S</w:t>
            </w:r>
            <w:r w:rsidR="00C568AA">
              <w:rPr>
                <w:rFonts w:ascii="Tahoma" w:hAnsi="Tahoma" w:cs="Tahoma"/>
                <w:b/>
                <w:bCs/>
                <w:u w:val="single"/>
              </w:rPr>
              <w:t>ummer</w:t>
            </w:r>
            <w:r w:rsidRPr="00122B7C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  <w:r w:rsidR="00C568AA">
              <w:rPr>
                <w:rFonts w:ascii="Tahoma" w:hAnsi="Tahoma" w:cs="Tahoma"/>
                <w:b/>
                <w:bCs/>
                <w:u w:val="single"/>
              </w:rPr>
              <w:t>1</w:t>
            </w:r>
          </w:p>
          <w:p w14:paraId="58DCF10E" w14:textId="19E0AA3B" w:rsidR="0038395D" w:rsidRDefault="006A4F59" w:rsidP="0038395D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68992" behindDoc="1" locked="0" layoutInCell="1" allowOverlap="1" wp14:anchorId="06710B46" wp14:editId="5CDDB64D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113665</wp:posOffset>
                  </wp:positionV>
                  <wp:extent cx="542290" cy="829310"/>
                  <wp:effectExtent l="0" t="0" r="0" b="8890"/>
                  <wp:wrapTight wrapText="bothSides">
                    <wp:wrapPolygon edited="0">
                      <wp:start x="0" y="0"/>
                      <wp:lineTo x="0" y="21335"/>
                      <wp:lineTo x="20487" y="21335"/>
                      <wp:lineTo x="20487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F1887F2" w14:textId="1CF90FD2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  <w:p w14:paraId="5B240AEE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  <w:p w14:paraId="10C43943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  <w:p w14:paraId="52D568ED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  <w:p w14:paraId="60271EAB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  <w:p w14:paraId="117A159F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 w:val="restart"/>
          </w:tcPr>
          <w:p w14:paraId="1EC19697" w14:textId="047EE74B" w:rsidR="006A4F59" w:rsidRPr="008F1FB2" w:rsidRDefault="006A4F59" w:rsidP="006A4F59">
            <w:pPr>
              <w:rPr>
                <w:rFonts w:ascii="Tahoma" w:hAnsi="Tahoma" w:cs="Tahoma"/>
                <w:u w:val="single"/>
              </w:rPr>
            </w:pPr>
            <w:r w:rsidRPr="008F1FB2">
              <w:rPr>
                <w:rFonts w:ascii="Tahoma" w:hAnsi="Tahoma" w:cs="Tahoma"/>
                <w:u w:val="single"/>
              </w:rPr>
              <w:t>Instructional Writing</w:t>
            </w:r>
          </w:p>
          <w:p w14:paraId="137BEB03" w14:textId="77777777" w:rsidR="006A4F59" w:rsidRPr="008F1FB2" w:rsidRDefault="006A4F59" w:rsidP="006A4F59">
            <w:pPr>
              <w:rPr>
                <w:rFonts w:ascii="Tahoma" w:hAnsi="Tahoma" w:cs="Tahoma"/>
                <w:u w:val="single"/>
              </w:rPr>
            </w:pPr>
          </w:p>
          <w:p w14:paraId="2C4DF707" w14:textId="460A934C" w:rsidR="006A4F59" w:rsidRPr="008F1FB2" w:rsidRDefault="006A4F59" w:rsidP="006A4F59">
            <w:pPr>
              <w:rPr>
                <w:rFonts w:ascii="Tahoma" w:hAnsi="Tahoma" w:cs="Tahoma"/>
              </w:rPr>
            </w:pPr>
            <w:r w:rsidRPr="008F1FB2">
              <w:rPr>
                <w:rFonts w:ascii="Tahoma" w:hAnsi="Tahoma" w:cs="Tahoma"/>
              </w:rPr>
              <w:t>Children to write instructions on how to build a bird’s nest</w:t>
            </w:r>
          </w:p>
          <w:p w14:paraId="139C3CEC" w14:textId="77777777" w:rsidR="0038395D" w:rsidRPr="008F1FB2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CC00CC"/>
          </w:tcPr>
          <w:p w14:paraId="7E71241D" w14:textId="21CB7BAA" w:rsidR="0038395D" w:rsidRDefault="007402A6" w:rsidP="0038395D">
            <w:pPr>
              <w:rPr>
                <w:rFonts w:ascii="Tahoma" w:hAnsi="Tahoma" w:cs="Tahoma"/>
                <w:u w:val="single"/>
              </w:rPr>
            </w:pPr>
            <w:r>
              <w:rPr>
                <w:sz w:val="18"/>
                <w:szCs w:val="19"/>
              </w:rPr>
              <w:t>I can</w:t>
            </w:r>
            <w:r w:rsidR="0038395D">
              <w:rPr>
                <w:sz w:val="18"/>
                <w:szCs w:val="19"/>
              </w:rPr>
              <w:t xml:space="preserve"> use the diagonal and horizontal strokes to join </w:t>
            </w:r>
            <w:r w:rsidR="0038395D" w:rsidRPr="00DB08E7">
              <w:rPr>
                <w:sz w:val="18"/>
                <w:szCs w:val="19"/>
                <w:u w:val="single"/>
              </w:rPr>
              <w:t>some</w:t>
            </w:r>
            <w:r w:rsidR="0038395D">
              <w:rPr>
                <w:sz w:val="18"/>
                <w:szCs w:val="19"/>
              </w:rPr>
              <w:t xml:space="preserve"> letters</w:t>
            </w:r>
          </w:p>
          <w:p w14:paraId="1F925798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</w:tr>
      <w:tr w:rsidR="0038395D" w14:paraId="603CF7C9" w14:textId="77777777" w:rsidTr="006A4F59">
        <w:trPr>
          <w:trHeight w:val="202"/>
        </w:trPr>
        <w:tc>
          <w:tcPr>
            <w:tcW w:w="2547" w:type="dxa"/>
            <w:vMerge/>
          </w:tcPr>
          <w:p w14:paraId="7A8CC535" w14:textId="77777777" w:rsidR="0038395D" w:rsidRDefault="0038395D" w:rsidP="0038395D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2977" w:type="dxa"/>
            <w:vMerge/>
          </w:tcPr>
          <w:p w14:paraId="05768D8D" w14:textId="77777777" w:rsidR="0038395D" w:rsidRPr="008F1FB2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00B050"/>
          </w:tcPr>
          <w:p w14:paraId="7D34736C" w14:textId="5A43AE0A" w:rsidR="0038395D" w:rsidRPr="006A4F59" w:rsidRDefault="006A4F59" w:rsidP="006A4F59">
            <w:pPr>
              <w:rPr>
                <w:rFonts w:cstheme="minorHAnsi"/>
              </w:rPr>
            </w:pPr>
            <w:r w:rsidRPr="006A4F59">
              <w:rPr>
                <w:rFonts w:cstheme="minorHAnsi"/>
                <w:sz w:val="18"/>
                <w:szCs w:val="18"/>
              </w:rPr>
              <w:t>I can organise my work to write instructions</w:t>
            </w:r>
          </w:p>
        </w:tc>
      </w:tr>
      <w:tr w:rsidR="0038395D" w14:paraId="39DC04FB" w14:textId="77777777" w:rsidTr="006A4F59">
        <w:trPr>
          <w:trHeight w:val="408"/>
        </w:trPr>
        <w:tc>
          <w:tcPr>
            <w:tcW w:w="2547" w:type="dxa"/>
            <w:vMerge/>
          </w:tcPr>
          <w:p w14:paraId="1DFAB61C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36290CB7" w14:textId="77777777" w:rsidR="0038395D" w:rsidRPr="008F1FB2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00B0F0"/>
          </w:tcPr>
          <w:p w14:paraId="2EC9D694" w14:textId="6C6BEE3E" w:rsidR="0038395D" w:rsidRDefault="0038395D" w:rsidP="0038395D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 xml:space="preserve">I can make simple additions / revisions and </w:t>
            </w:r>
            <w:r w:rsidR="007402A6">
              <w:rPr>
                <w:sz w:val="18"/>
                <w:szCs w:val="19"/>
              </w:rPr>
              <w:t>proof-reading</w:t>
            </w:r>
            <w:r>
              <w:rPr>
                <w:sz w:val="18"/>
                <w:szCs w:val="19"/>
              </w:rPr>
              <w:t xml:space="preserve"> corrections within my own writing </w:t>
            </w:r>
          </w:p>
          <w:p w14:paraId="5FD99954" w14:textId="1039C5D5" w:rsidR="0038395D" w:rsidRDefault="0038395D" w:rsidP="0038395D">
            <w:pPr>
              <w:rPr>
                <w:rFonts w:ascii="Tahoma" w:hAnsi="Tahoma" w:cs="Tahoma"/>
                <w:u w:val="single"/>
              </w:rPr>
            </w:pPr>
            <w:r>
              <w:rPr>
                <w:rFonts w:ascii="Calibri" w:hAnsi="Calibri" w:cs="Arial"/>
                <w:sz w:val="18"/>
                <w:szCs w:val="19"/>
              </w:rPr>
              <w:t xml:space="preserve">I can write simple, coherent </w:t>
            </w:r>
            <w:r w:rsidRPr="008355DC">
              <w:rPr>
                <w:rFonts w:ascii="Calibri" w:hAnsi="Calibri" w:cs="Arial"/>
                <w:sz w:val="18"/>
                <w:szCs w:val="19"/>
              </w:rPr>
              <w:t>narratives about personal experiences and those of others</w:t>
            </w:r>
            <w:r>
              <w:rPr>
                <w:rFonts w:ascii="Calibri" w:hAnsi="Calibri" w:cs="Arial"/>
                <w:sz w:val="18"/>
                <w:szCs w:val="19"/>
              </w:rPr>
              <w:t xml:space="preserve"> that are real</w:t>
            </w:r>
          </w:p>
        </w:tc>
      </w:tr>
      <w:tr w:rsidR="0038395D" w14:paraId="7B8E7D19" w14:textId="77777777" w:rsidTr="006A4F59">
        <w:trPr>
          <w:trHeight w:val="456"/>
        </w:trPr>
        <w:tc>
          <w:tcPr>
            <w:tcW w:w="2547" w:type="dxa"/>
            <w:vMerge/>
          </w:tcPr>
          <w:p w14:paraId="48B7E660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520DDEDE" w14:textId="77777777" w:rsidR="0038395D" w:rsidRPr="008F1FB2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F79646" w:themeFill="accent6"/>
          </w:tcPr>
          <w:p w14:paraId="7A8C603E" w14:textId="49223E10" w:rsidR="0038395D" w:rsidRPr="00445F2E" w:rsidRDefault="0038395D" w:rsidP="0038395D">
            <w:pPr>
              <w:rPr>
                <w:sz w:val="18"/>
                <w:szCs w:val="19"/>
              </w:rPr>
            </w:pPr>
            <w:r w:rsidRPr="00445F2E">
              <w:rPr>
                <w:sz w:val="18"/>
                <w:szCs w:val="19"/>
              </w:rPr>
              <w:t xml:space="preserve">Within my writing I can use l statements  </w:t>
            </w:r>
          </w:p>
          <w:p w14:paraId="56D66FDE" w14:textId="7655203C" w:rsidR="0038395D" w:rsidRDefault="0038395D" w:rsidP="0038395D">
            <w:pPr>
              <w:rPr>
                <w:rFonts w:ascii="Tahoma" w:hAnsi="Tahoma" w:cs="Tahoma"/>
                <w:u w:val="single"/>
              </w:rPr>
            </w:pPr>
            <w:r w:rsidRPr="00445F2E">
              <w:rPr>
                <w:sz w:val="18"/>
                <w:szCs w:val="19"/>
              </w:rPr>
              <w:t>Within my writing I can use questions</w:t>
            </w:r>
          </w:p>
        </w:tc>
      </w:tr>
      <w:tr w:rsidR="0038395D" w14:paraId="671110D5" w14:textId="77777777" w:rsidTr="006734F8">
        <w:trPr>
          <w:trHeight w:val="437"/>
        </w:trPr>
        <w:tc>
          <w:tcPr>
            <w:tcW w:w="2547" w:type="dxa"/>
            <w:vMerge/>
          </w:tcPr>
          <w:p w14:paraId="2462260A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645A0E25" w14:textId="77777777" w:rsidR="0038395D" w:rsidRPr="008F1FB2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FFFF00"/>
          </w:tcPr>
          <w:p w14:paraId="6DDD8A57" w14:textId="7ADB2F87" w:rsidR="00371D84" w:rsidRPr="006734F8" w:rsidRDefault="0038395D" w:rsidP="0038395D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 xml:space="preserve">I can use Key Stage </w:t>
            </w:r>
            <w:r w:rsidR="00371D84">
              <w:rPr>
                <w:sz w:val="18"/>
                <w:szCs w:val="19"/>
              </w:rPr>
              <w:t>O</w:t>
            </w:r>
            <w:r>
              <w:rPr>
                <w:sz w:val="18"/>
                <w:szCs w:val="19"/>
              </w:rPr>
              <w:t>ne Punctuation accurat</w:t>
            </w:r>
            <w:r w:rsidR="00371D84">
              <w:rPr>
                <w:sz w:val="18"/>
                <w:szCs w:val="19"/>
              </w:rPr>
              <w:t>ely</w:t>
            </w:r>
          </w:p>
        </w:tc>
      </w:tr>
      <w:tr w:rsidR="0038395D" w14:paraId="70F248B0" w14:textId="77777777" w:rsidTr="00445F2E">
        <w:trPr>
          <w:trHeight w:val="203"/>
        </w:trPr>
        <w:tc>
          <w:tcPr>
            <w:tcW w:w="2547" w:type="dxa"/>
            <w:vMerge w:val="restart"/>
          </w:tcPr>
          <w:p w14:paraId="14BFA482" w14:textId="6777963F" w:rsidR="0038395D" w:rsidRDefault="006734F8" w:rsidP="0038395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70016" behindDoc="1" locked="0" layoutInCell="1" allowOverlap="1" wp14:anchorId="445C665E" wp14:editId="04F17327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127635</wp:posOffset>
                  </wp:positionV>
                  <wp:extent cx="542290" cy="829310"/>
                  <wp:effectExtent l="0" t="0" r="0" b="8890"/>
                  <wp:wrapTight wrapText="bothSides">
                    <wp:wrapPolygon edited="0">
                      <wp:start x="0" y="0"/>
                      <wp:lineTo x="0" y="21335"/>
                      <wp:lineTo x="20487" y="21335"/>
                      <wp:lineTo x="20487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 w:val="restart"/>
          </w:tcPr>
          <w:p w14:paraId="6059B49A" w14:textId="77777777" w:rsidR="006A4F59" w:rsidRPr="008F1FB2" w:rsidRDefault="006A4F59" w:rsidP="006A4F59">
            <w:pPr>
              <w:rPr>
                <w:rFonts w:ascii="Tahoma" w:hAnsi="Tahoma" w:cs="Tahoma"/>
                <w:u w:val="single"/>
              </w:rPr>
            </w:pPr>
            <w:r w:rsidRPr="008F1FB2">
              <w:rPr>
                <w:rFonts w:ascii="Tahoma" w:hAnsi="Tahoma" w:cs="Tahoma"/>
                <w:u w:val="single"/>
              </w:rPr>
              <w:t>Narrative</w:t>
            </w:r>
          </w:p>
          <w:p w14:paraId="6C72633E" w14:textId="77777777" w:rsidR="006A4F59" w:rsidRPr="008F1FB2" w:rsidRDefault="006A4F59" w:rsidP="006A4F59">
            <w:pPr>
              <w:rPr>
                <w:rFonts w:ascii="Tahoma" w:hAnsi="Tahoma" w:cs="Tahoma"/>
                <w:u w:val="single"/>
              </w:rPr>
            </w:pPr>
          </w:p>
          <w:p w14:paraId="1716BCA3" w14:textId="7B561F8E" w:rsidR="0038395D" w:rsidRPr="008F1FB2" w:rsidRDefault="006A4F59" w:rsidP="006A4F59">
            <w:pPr>
              <w:rPr>
                <w:rFonts w:ascii="Tahoma" w:hAnsi="Tahoma" w:cs="Tahoma"/>
                <w:u w:val="single"/>
              </w:rPr>
            </w:pPr>
            <w:r w:rsidRPr="008F1FB2">
              <w:rPr>
                <w:rFonts w:ascii="Tahoma" w:hAnsi="Tahoma" w:cs="Tahoma"/>
              </w:rPr>
              <w:t xml:space="preserve">Children will write </w:t>
            </w:r>
            <w:r w:rsidRPr="008F1FB2">
              <w:rPr>
                <w:rFonts w:ascii="Tahoma" w:hAnsi="Tahoma" w:cs="Tahoma"/>
                <w:lang w:eastAsia="en-GB"/>
              </w:rPr>
              <w:t>a sequel adventure story to the ‘Magic Finger story’ to show what happened to the Coopers</w:t>
            </w:r>
          </w:p>
        </w:tc>
        <w:tc>
          <w:tcPr>
            <w:tcW w:w="8510" w:type="dxa"/>
            <w:shd w:val="clear" w:color="auto" w:fill="CC00CC"/>
          </w:tcPr>
          <w:p w14:paraId="5E4F6F89" w14:textId="2E98A8E7" w:rsidR="0038395D" w:rsidRDefault="007402A6" w:rsidP="0038395D">
            <w:pPr>
              <w:rPr>
                <w:rFonts w:ascii="Tahoma" w:hAnsi="Tahoma" w:cs="Tahoma"/>
                <w:u w:val="single"/>
              </w:rPr>
            </w:pPr>
            <w:r>
              <w:rPr>
                <w:sz w:val="18"/>
                <w:szCs w:val="19"/>
              </w:rPr>
              <w:t>I can</w:t>
            </w:r>
            <w:r w:rsidR="0038395D">
              <w:rPr>
                <w:sz w:val="18"/>
                <w:szCs w:val="19"/>
              </w:rPr>
              <w:t xml:space="preserve"> use the diagonal and horizontal strokes to join </w:t>
            </w:r>
            <w:r w:rsidR="0038395D" w:rsidRPr="00DB08E7">
              <w:rPr>
                <w:sz w:val="18"/>
                <w:szCs w:val="19"/>
                <w:u w:val="single"/>
              </w:rPr>
              <w:t>some</w:t>
            </w:r>
            <w:r w:rsidR="0038395D">
              <w:rPr>
                <w:sz w:val="18"/>
                <w:szCs w:val="19"/>
              </w:rPr>
              <w:t xml:space="preserve"> letters</w:t>
            </w:r>
          </w:p>
          <w:p w14:paraId="2876CF0F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</w:tr>
      <w:tr w:rsidR="0038395D" w14:paraId="756B0268" w14:textId="77777777" w:rsidTr="006A4F59">
        <w:trPr>
          <w:trHeight w:val="202"/>
        </w:trPr>
        <w:tc>
          <w:tcPr>
            <w:tcW w:w="2547" w:type="dxa"/>
            <w:vMerge/>
          </w:tcPr>
          <w:p w14:paraId="19DB8AC4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16673A60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00B050"/>
          </w:tcPr>
          <w:p w14:paraId="11373F0F" w14:textId="5182EF68" w:rsidR="0038395D" w:rsidRDefault="0038395D" w:rsidP="0038395D">
            <w:pPr>
              <w:rPr>
                <w:rFonts w:ascii="Tahoma" w:hAnsi="Tahoma" w:cs="Tahoma"/>
                <w:u w:val="single"/>
              </w:rPr>
            </w:pPr>
            <w:r>
              <w:rPr>
                <w:sz w:val="18"/>
                <w:szCs w:val="19"/>
              </w:rPr>
              <w:t xml:space="preserve">I can organise my work to fit the type of writing </w:t>
            </w:r>
          </w:p>
          <w:p w14:paraId="0F7ACF2F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</w:tr>
      <w:tr w:rsidR="0038395D" w14:paraId="3AC43EB1" w14:textId="77777777" w:rsidTr="006A4F59">
        <w:trPr>
          <w:trHeight w:val="516"/>
        </w:trPr>
        <w:tc>
          <w:tcPr>
            <w:tcW w:w="2547" w:type="dxa"/>
            <w:vMerge/>
          </w:tcPr>
          <w:p w14:paraId="254842CC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60375F0E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00B0F0"/>
          </w:tcPr>
          <w:p w14:paraId="474678D9" w14:textId="77777777" w:rsidR="0038395D" w:rsidRDefault="0038395D" w:rsidP="0038395D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 xml:space="preserve">I can make simple additions / revisions and </w:t>
            </w:r>
            <w:proofErr w:type="gramStart"/>
            <w:r>
              <w:rPr>
                <w:sz w:val="18"/>
                <w:szCs w:val="19"/>
              </w:rPr>
              <w:t>proof reading</w:t>
            </w:r>
            <w:proofErr w:type="gramEnd"/>
            <w:r>
              <w:rPr>
                <w:sz w:val="18"/>
                <w:szCs w:val="19"/>
              </w:rPr>
              <w:t xml:space="preserve"> corrections within my own writing </w:t>
            </w:r>
          </w:p>
          <w:p w14:paraId="7596F1B9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  <w:r>
              <w:rPr>
                <w:rFonts w:ascii="Calibri" w:hAnsi="Calibri" w:cs="Arial"/>
                <w:sz w:val="18"/>
                <w:szCs w:val="19"/>
              </w:rPr>
              <w:t xml:space="preserve">I can write simple, coherent </w:t>
            </w:r>
            <w:r w:rsidRPr="008355DC">
              <w:rPr>
                <w:rFonts w:ascii="Calibri" w:hAnsi="Calibri" w:cs="Arial"/>
                <w:sz w:val="18"/>
                <w:szCs w:val="19"/>
              </w:rPr>
              <w:t>narratives about personal experiences and those of others</w:t>
            </w:r>
            <w:r>
              <w:rPr>
                <w:rFonts w:ascii="Calibri" w:hAnsi="Calibri" w:cs="Arial"/>
                <w:sz w:val="18"/>
                <w:szCs w:val="19"/>
              </w:rPr>
              <w:t xml:space="preserve"> that are real</w:t>
            </w:r>
          </w:p>
        </w:tc>
      </w:tr>
      <w:tr w:rsidR="0038395D" w14:paraId="1D66E898" w14:textId="77777777" w:rsidTr="006A4F59">
        <w:trPr>
          <w:trHeight w:val="612"/>
        </w:trPr>
        <w:tc>
          <w:tcPr>
            <w:tcW w:w="2547" w:type="dxa"/>
            <w:vMerge/>
          </w:tcPr>
          <w:p w14:paraId="15A5E924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18EDBF94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F79646" w:themeFill="accent6"/>
          </w:tcPr>
          <w:p w14:paraId="2CDED7B9" w14:textId="37650E90" w:rsidR="006E2077" w:rsidRPr="00445F2E" w:rsidRDefault="006E2077" w:rsidP="006E2077">
            <w:pPr>
              <w:rPr>
                <w:rFonts w:cstheme="minorHAnsi"/>
                <w:sz w:val="18"/>
                <w:szCs w:val="18"/>
              </w:rPr>
            </w:pPr>
            <w:r w:rsidRPr="00445F2E">
              <w:rPr>
                <w:rFonts w:cstheme="minorHAnsi"/>
                <w:sz w:val="18"/>
                <w:szCs w:val="18"/>
              </w:rPr>
              <w:t xml:space="preserve">I can begin to explore expanded noun phrases using at least 2 adjectives. </w:t>
            </w:r>
          </w:p>
          <w:p w14:paraId="7C06ABCB" w14:textId="77777777" w:rsidR="006E2077" w:rsidRPr="00445F2E" w:rsidRDefault="006E2077" w:rsidP="006E2077">
            <w:pPr>
              <w:rPr>
                <w:rFonts w:cstheme="minorHAnsi"/>
                <w:sz w:val="18"/>
                <w:szCs w:val="18"/>
              </w:rPr>
            </w:pPr>
            <w:r w:rsidRPr="00445F2E">
              <w:rPr>
                <w:rFonts w:cstheme="minorHAnsi"/>
                <w:sz w:val="18"/>
                <w:szCs w:val="18"/>
              </w:rPr>
              <w:t>I can use the words ‘and’ ‘but’ ‘or’ to connect sentences.</w:t>
            </w:r>
          </w:p>
          <w:p w14:paraId="26F997EA" w14:textId="08D9824B" w:rsidR="006E2077" w:rsidRPr="00445F2E" w:rsidRDefault="006E2077" w:rsidP="006E2077">
            <w:pPr>
              <w:rPr>
                <w:rFonts w:cstheme="minorHAnsi"/>
                <w:sz w:val="18"/>
                <w:szCs w:val="18"/>
              </w:rPr>
            </w:pPr>
            <w:r w:rsidRPr="00445F2E">
              <w:rPr>
                <w:rFonts w:cstheme="minorHAnsi"/>
                <w:sz w:val="18"/>
                <w:szCs w:val="18"/>
              </w:rPr>
              <w:t xml:space="preserve">I can use the </w:t>
            </w:r>
            <w:r w:rsidR="007402A6" w:rsidRPr="00445F2E">
              <w:rPr>
                <w:rFonts w:cstheme="minorHAnsi"/>
                <w:sz w:val="18"/>
                <w:szCs w:val="18"/>
              </w:rPr>
              <w:t>words ‘</w:t>
            </w:r>
            <w:r w:rsidRPr="00445F2E">
              <w:rPr>
                <w:rFonts w:cstheme="minorHAnsi"/>
                <w:sz w:val="18"/>
                <w:szCs w:val="18"/>
              </w:rPr>
              <w:t>if</w:t>
            </w:r>
            <w:proofErr w:type="gramStart"/>
            <w:r w:rsidRPr="00445F2E">
              <w:rPr>
                <w:rFonts w:cstheme="minorHAnsi"/>
                <w:sz w:val="18"/>
                <w:szCs w:val="18"/>
              </w:rPr>
              <w:t>’  ‘</w:t>
            </w:r>
            <w:proofErr w:type="gramEnd"/>
            <w:r w:rsidRPr="00445F2E">
              <w:rPr>
                <w:rFonts w:cstheme="minorHAnsi"/>
                <w:sz w:val="18"/>
                <w:szCs w:val="18"/>
              </w:rPr>
              <w:t xml:space="preserve">because’ to connect sentences </w:t>
            </w:r>
          </w:p>
          <w:p w14:paraId="5045A793" w14:textId="04BD7E15" w:rsidR="006E2077" w:rsidRPr="00445F2E" w:rsidRDefault="006E2077" w:rsidP="006E2077">
            <w:pPr>
              <w:rPr>
                <w:rFonts w:cstheme="minorHAnsi"/>
                <w:sz w:val="18"/>
                <w:szCs w:val="18"/>
              </w:rPr>
            </w:pPr>
            <w:r w:rsidRPr="00445F2E">
              <w:rPr>
                <w:rFonts w:cstheme="minorHAnsi"/>
                <w:sz w:val="18"/>
                <w:szCs w:val="18"/>
              </w:rPr>
              <w:t>I can use the words ‘when</w:t>
            </w:r>
            <w:proofErr w:type="gramStart"/>
            <w:r w:rsidRPr="00445F2E">
              <w:rPr>
                <w:rFonts w:cstheme="minorHAnsi"/>
                <w:sz w:val="18"/>
                <w:szCs w:val="18"/>
              </w:rPr>
              <w:t>’</w:t>
            </w:r>
            <w:r w:rsidR="007402A6" w:rsidRPr="00445F2E">
              <w:rPr>
                <w:rFonts w:cstheme="minorHAnsi"/>
                <w:sz w:val="18"/>
                <w:szCs w:val="18"/>
              </w:rPr>
              <w:t xml:space="preserve">  ‘</w:t>
            </w:r>
            <w:proofErr w:type="gramEnd"/>
            <w:r w:rsidRPr="00445F2E">
              <w:rPr>
                <w:rFonts w:cstheme="minorHAnsi"/>
                <w:sz w:val="18"/>
                <w:szCs w:val="18"/>
              </w:rPr>
              <w:t xml:space="preserve">that’   to connect sentences </w:t>
            </w:r>
          </w:p>
          <w:p w14:paraId="4BFF54D9" w14:textId="1AE7DF44" w:rsidR="0038395D" w:rsidRPr="00445F2E" w:rsidRDefault="006E2077" w:rsidP="006E2077">
            <w:pPr>
              <w:rPr>
                <w:rFonts w:cstheme="minorHAnsi"/>
                <w:sz w:val="18"/>
                <w:szCs w:val="18"/>
              </w:rPr>
            </w:pPr>
            <w:r w:rsidRPr="00445F2E">
              <w:rPr>
                <w:rFonts w:cstheme="minorHAnsi"/>
                <w:sz w:val="18"/>
                <w:szCs w:val="18"/>
              </w:rPr>
              <w:t xml:space="preserve">Within my writing I can use </w:t>
            </w:r>
            <w:r w:rsidR="007402A6" w:rsidRPr="00445F2E">
              <w:rPr>
                <w:rFonts w:cstheme="minorHAnsi"/>
                <w:sz w:val="18"/>
                <w:szCs w:val="18"/>
              </w:rPr>
              <w:t>statements,</w:t>
            </w:r>
            <w:r w:rsidR="00445F2E">
              <w:rPr>
                <w:rFonts w:cstheme="minorHAnsi"/>
                <w:sz w:val="18"/>
                <w:szCs w:val="18"/>
              </w:rPr>
              <w:t xml:space="preserve"> </w:t>
            </w:r>
            <w:r w:rsidRPr="00445F2E">
              <w:rPr>
                <w:rFonts w:cstheme="minorHAnsi"/>
                <w:sz w:val="18"/>
                <w:szCs w:val="18"/>
              </w:rPr>
              <w:t>questions</w:t>
            </w:r>
            <w:r w:rsidR="00445F2E">
              <w:rPr>
                <w:rFonts w:cstheme="minorHAnsi"/>
                <w:sz w:val="18"/>
                <w:szCs w:val="18"/>
              </w:rPr>
              <w:t xml:space="preserve"> ad </w:t>
            </w:r>
            <w:r w:rsidRPr="00445F2E">
              <w:rPr>
                <w:rFonts w:cstheme="minorHAnsi"/>
                <w:sz w:val="18"/>
                <w:szCs w:val="18"/>
              </w:rPr>
              <w:t>commands</w:t>
            </w:r>
          </w:p>
        </w:tc>
      </w:tr>
      <w:tr w:rsidR="0038395D" w14:paraId="5DA90745" w14:textId="77777777" w:rsidTr="006A4F59">
        <w:trPr>
          <w:trHeight w:val="540"/>
        </w:trPr>
        <w:tc>
          <w:tcPr>
            <w:tcW w:w="2547" w:type="dxa"/>
            <w:vMerge/>
          </w:tcPr>
          <w:p w14:paraId="0FF5C7F1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63042F48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FFFF00"/>
          </w:tcPr>
          <w:p w14:paraId="5578D703" w14:textId="03C2F6F6" w:rsidR="00445F2E" w:rsidRPr="00445F2E" w:rsidRDefault="00445F2E" w:rsidP="00445F2E">
            <w:pPr>
              <w:rPr>
                <w:rFonts w:cstheme="minorHAnsi"/>
                <w:sz w:val="18"/>
                <w:szCs w:val="18"/>
              </w:rPr>
            </w:pPr>
            <w:r w:rsidRPr="00445F2E">
              <w:rPr>
                <w:rFonts w:cstheme="minorHAnsi"/>
                <w:sz w:val="18"/>
                <w:szCs w:val="18"/>
              </w:rPr>
              <w:t xml:space="preserve">Use Key Stage </w:t>
            </w:r>
            <w:proofErr w:type="gramStart"/>
            <w:r w:rsidRPr="00445F2E">
              <w:rPr>
                <w:rFonts w:cstheme="minorHAnsi"/>
                <w:sz w:val="18"/>
                <w:szCs w:val="18"/>
              </w:rPr>
              <w:t>one</w:t>
            </w:r>
            <w:proofErr w:type="gramEnd"/>
            <w:r w:rsidRPr="00445F2E">
              <w:rPr>
                <w:rFonts w:cstheme="minorHAnsi"/>
                <w:sz w:val="18"/>
                <w:szCs w:val="18"/>
              </w:rPr>
              <w:t xml:space="preserve"> Punctuation accurately   </w:t>
            </w:r>
          </w:p>
          <w:p w14:paraId="3296C8FB" w14:textId="17DD7040" w:rsidR="0038395D" w:rsidRDefault="00445F2E" w:rsidP="00445F2E">
            <w:pPr>
              <w:rPr>
                <w:rFonts w:ascii="Tahoma" w:hAnsi="Tahoma" w:cs="Tahoma"/>
                <w:u w:val="single"/>
              </w:rPr>
            </w:pPr>
            <w:r w:rsidRPr="00445F2E">
              <w:rPr>
                <w:rFonts w:cstheme="minorHAnsi"/>
                <w:sz w:val="18"/>
                <w:szCs w:val="18"/>
              </w:rPr>
              <w:t>I can use apostrophes for omission and possession</w:t>
            </w:r>
          </w:p>
        </w:tc>
      </w:tr>
      <w:tr w:rsidR="0038395D" w14:paraId="3B2C1C17" w14:textId="77777777" w:rsidTr="00445F2E">
        <w:trPr>
          <w:trHeight w:val="203"/>
        </w:trPr>
        <w:tc>
          <w:tcPr>
            <w:tcW w:w="2547" w:type="dxa"/>
            <w:vMerge w:val="restart"/>
          </w:tcPr>
          <w:p w14:paraId="3888C3D9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 w:val="restart"/>
          </w:tcPr>
          <w:p w14:paraId="71CE373E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CC00CC"/>
          </w:tcPr>
          <w:p w14:paraId="0F2A3672" w14:textId="77777777" w:rsidR="0038395D" w:rsidRDefault="0038395D" w:rsidP="0038395D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My writing shows that capital letters, numbers and ascenders are tall and that my descenders go under the line with all of the letters facing the right way.</w:t>
            </w:r>
          </w:p>
          <w:p w14:paraId="61775CB3" w14:textId="77777777" w:rsidR="0038395D" w:rsidRPr="004156FF" w:rsidRDefault="0038395D" w:rsidP="0038395D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My writing shows that I leave clear spaces between words.</w:t>
            </w:r>
          </w:p>
        </w:tc>
      </w:tr>
      <w:tr w:rsidR="0038395D" w14:paraId="75833F81" w14:textId="77777777" w:rsidTr="006A4F59">
        <w:trPr>
          <w:trHeight w:val="202"/>
        </w:trPr>
        <w:tc>
          <w:tcPr>
            <w:tcW w:w="2547" w:type="dxa"/>
            <w:vMerge/>
          </w:tcPr>
          <w:p w14:paraId="263E68C3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4345C27A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00B050"/>
          </w:tcPr>
          <w:p w14:paraId="6642A0A7" w14:textId="77777777" w:rsidR="0038395D" w:rsidRDefault="0038395D" w:rsidP="0038395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>I can organise my work to fit the type of writing that I am doing</w:t>
            </w:r>
          </w:p>
          <w:p w14:paraId="251A1ACF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</w:tr>
      <w:tr w:rsidR="0038395D" w14:paraId="68BB4E06" w14:textId="77777777" w:rsidTr="006A4F59">
        <w:trPr>
          <w:trHeight w:val="408"/>
        </w:trPr>
        <w:tc>
          <w:tcPr>
            <w:tcW w:w="2547" w:type="dxa"/>
            <w:vMerge/>
          </w:tcPr>
          <w:p w14:paraId="47281C91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68DCC54F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00B0F0"/>
          </w:tcPr>
          <w:p w14:paraId="788A5158" w14:textId="77777777" w:rsidR="0038395D" w:rsidRDefault="0038395D" w:rsidP="0038395D">
            <w:pPr>
              <w:rPr>
                <w:rFonts w:ascii="Calibri" w:hAnsi="Calibri" w:cs="Arial"/>
                <w:sz w:val="18"/>
                <w:szCs w:val="19"/>
              </w:rPr>
            </w:pPr>
            <w:r>
              <w:rPr>
                <w:rFonts w:ascii="Calibri" w:hAnsi="Calibri" w:cs="Arial"/>
                <w:sz w:val="18"/>
                <w:szCs w:val="19"/>
              </w:rPr>
              <w:t>I can write simple, coherent instructions</w:t>
            </w:r>
          </w:p>
          <w:p w14:paraId="6D5FA184" w14:textId="77777777" w:rsidR="0038395D" w:rsidRDefault="0038395D" w:rsidP="0038395D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 xml:space="preserve">I can make simple additions / revisions and </w:t>
            </w:r>
            <w:proofErr w:type="gramStart"/>
            <w:r>
              <w:rPr>
                <w:sz w:val="18"/>
                <w:szCs w:val="19"/>
              </w:rPr>
              <w:t>proof reading</w:t>
            </w:r>
            <w:proofErr w:type="gramEnd"/>
            <w:r>
              <w:rPr>
                <w:sz w:val="18"/>
                <w:szCs w:val="19"/>
              </w:rPr>
              <w:t xml:space="preserve"> corrections within my own writing </w:t>
            </w:r>
          </w:p>
          <w:p w14:paraId="08C42B3C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  <w:r>
              <w:rPr>
                <w:rFonts w:ascii="Calibri" w:hAnsi="Calibri" w:cs="Arial"/>
                <w:sz w:val="18"/>
                <w:szCs w:val="19"/>
              </w:rPr>
              <w:t xml:space="preserve">I can write simple, coherent </w:t>
            </w:r>
            <w:r w:rsidRPr="008355DC">
              <w:rPr>
                <w:rFonts w:ascii="Calibri" w:hAnsi="Calibri" w:cs="Arial"/>
                <w:sz w:val="18"/>
                <w:szCs w:val="19"/>
              </w:rPr>
              <w:t>narratives about personal experiences</w:t>
            </w:r>
          </w:p>
        </w:tc>
      </w:tr>
      <w:tr w:rsidR="0038395D" w14:paraId="52E0D0B2" w14:textId="77777777" w:rsidTr="006A4F59">
        <w:trPr>
          <w:trHeight w:val="408"/>
        </w:trPr>
        <w:tc>
          <w:tcPr>
            <w:tcW w:w="2547" w:type="dxa"/>
            <w:vMerge/>
          </w:tcPr>
          <w:p w14:paraId="74AD22FA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3123D91E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F79646" w:themeFill="accent6"/>
          </w:tcPr>
          <w:p w14:paraId="474D16F6" w14:textId="77777777" w:rsidR="0038395D" w:rsidRDefault="0038395D" w:rsidP="0038395D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 xml:space="preserve">I </w:t>
            </w:r>
            <w:proofErr w:type="spellStart"/>
            <w:r>
              <w:rPr>
                <w:sz w:val="18"/>
                <w:szCs w:val="19"/>
              </w:rPr>
              <w:t>ac</w:t>
            </w:r>
            <w:proofErr w:type="spellEnd"/>
            <w:r>
              <w:rPr>
                <w:sz w:val="18"/>
                <w:szCs w:val="19"/>
              </w:rPr>
              <w:t xml:space="preserve"> </w:t>
            </w:r>
            <w:r w:rsidRPr="008355DC">
              <w:rPr>
                <w:sz w:val="18"/>
                <w:szCs w:val="19"/>
              </w:rPr>
              <w:t>use the words ‘and’ ‘but’ ‘or’ to connect sentences.</w:t>
            </w:r>
          </w:p>
          <w:p w14:paraId="7376A4A5" w14:textId="77777777" w:rsidR="0038395D" w:rsidRDefault="0038395D" w:rsidP="0038395D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I can use</w:t>
            </w:r>
            <w:r>
              <w:rPr>
                <w:sz w:val="18"/>
                <w:szCs w:val="19"/>
              </w:rPr>
              <w:t xml:space="preserve"> the </w:t>
            </w:r>
            <w:proofErr w:type="gramStart"/>
            <w:r>
              <w:rPr>
                <w:sz w:val="18"/>
                <w:szCs w:val="19"/>
              </w:rPr>
              <w:t>words  ‘</w:t>
            </w:r>
            <w:proofErr w:type="gramEnd"/>
            <w:r>
              <w:rPr>
                <w:sz w:val="18"/>
                <w:szCs w:val="19"/>
              </w:rPr>
              <w:t xml:space="preserve">if’  </w:t>
            </w:r>
            <w:r w:rsidRPr="008355DC">
              <w:rPr>
                <w:sz w:val="18"/>
                <w:szCs w:val="19"/>
              </w:rPr>
              <w:t>‘because’ to connect sentences</w:t>
            </w:r>
          </w:p>
          <w:p w14:paraId="29974082" w14:textId="77777777" w:rsidR="0038395D" w:rsidRDefault="0038395D" w:rsidP="0038395D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8355DC">
              <w:rPr>
                <w:b/>
                <w:sz w:val="18"/>
                <w:szCs w:val="19"/>
              </w:rPr>
              <w:t xml:space="preserve">statements </w:t>
            </w:r>
            <w:r w:rsidRPr="008355DC">
              <w:rPr>
                <w:sz w:val="18"/>
                <w:szCs w:val="19"/>
              </w:rPr>
              <w:t xml:space="preserve"> </w:t>
            </w:r>
          </w:p>
          <w:p w14:paraId="2A928ABA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</w:tr>
      <w:tr w:rsidR="0038395D" w14:paraId="07F660A8" w14:textId="77777777" w:rsidTr="006A4F59">
        <w:trPr>
          <w:trHeight w:val="393"/>
        </w:trPr>
        <w:tc>
          <w:tcPr>
            <w:tcW w:w="2547" w:type="dxa"/>
            <w:vMerge/>
          </w:tcPr>
          <w:p w14:paraId="15B30F50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977" w:type="dxa"/>
            <w:vMerge/>
          </w:tcPr>
          <w:p w14:paraId="115F30F4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510" w:type="dxa"/>
            <w:shd w:val="clear" w:color="auto" w:fill="FFFF00"/>
          </w:tcPr>
          <w:p w14:paraId="0BE5BFA9" w14:textId="77777777" w:rsidR="0038395D" w:rsidRDefault="0038395D" w:rsidP="0038395D">
            <w:pPr>
              <w:rPr>
                <w:rFonts w:ascii="Tahoma" w:hAnsi="Tahoma" w:cs="Tahoma"/>
                <w:u w:val="single"/>
              </w:rPr>
            </w:pPr>
            <w:r>
              <w:rPr>
                <w:sz w:val="18"/>
                <w:szCs w:val="19"/>
              </w:rPr>
              <w:t xml:space="preserve">I can use Key Stage one Punctuation accurately  </w:t>
            </w:r>
          </w:p>
        </w:tc>
      </w:tr>
    </w:tbl>
    <w:p w14:paraId="3E2110EC" w14:textId="1592F5D1" w:rsidR="00CB65A6" w:rsidRDefault="00CB65A6" w:rsidP="00CB65A6">
      <w:pPr>
        <w:ind w:firstLine="720"/>
        <w:rPr>
          <w:rFonts w:ascii="Tahoma" w:hAnsi="Tahoma" w:cs="Tahoma"/>
        </w:rPr>
      </w:pPr>
    </w:p>
    <w:p w14:paraId="41ED22BA" w14:textId="77777777" w:rsidR="00CB65A6" w:rsidRPr="00CB65A6" w:rsidRDefault="00CB65A6" w:rsidP="00CB65A6">
      <w:pPr>
        <w:ind w:firstLine="720"/>
        <w:rPr>
          <w:rFonts w:ascii="Tahoma" w:hAnsi="Tahoma" w:cs="Tahoma"/>
        </w:rPr>
      </w:pPr>
    </w:p>
    <w:tbl>
      <w:tblPr>
        <w:tblStyle w:val="TableGrid"/>
        <w:tblpPr w:leftFromText="180" w:rightFromText="180" w:vertAnchor="page" w:horzAnchor="margin" w:tblpXSpec="center" w:tblpY="850"/>
        <w:tblW w:w="0" w:type="auto"/>
        <w:tblLook w:val="04A0" w:firstRow="1" w:lastRow="0" w:firstColumn="1" w:lastColumn="0" w:noHBand="0" w:noVBand="1"/>
      </w:tblPr>
      <w:tblGrid>
        <w:gridCol w:w="2457"/>
        <w:gridCol w:w="5051"/>
        <w:gridCol w:w="7880"/>
      </w:tblGrid>
      <w:tr w:rsidR="0038395D" w14:paraId="7029D1EF" w14:textId="77777777" w:rsidTr="0038395D">
        <w:trPr>
          <w:trHeight w:val="288"/>
        </w:trPr>
        <w:tc>
          <w:tcPr>
            <w:tcW w:w="2457" w:type="dxa"/>
          </w:tcPr>
          <w:p w14:paraId="34956BBA" w14:textId="77777777" w:rsidR="0038395D" w:rsidRPr="00E46AEC" w:rsidRDefault="0038395D" w:rsidP="00ED389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63528AD8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5051" w:type="dxa"/>
          </w:tcPr>
          <w:p w14:paraId="037288F4" w14:textId="77777777" w:rsidR="0038395D" w:rsidRPr="00E46AEC" w:rsidRDefault="0038395D" w:rsidP="00ED389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BFCB5A2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</w:tcPr>
          <w:p w14:paraId="08D0DC26" w14:textId="77777777" w:rsidR="0038395D" w:rsidRPr="00E46AEC" w:rsidRDefault="0038395D" w:rsidP="00ED389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4F9A5E8B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</w:tr>
      <w:tr w:rsidR="0038395D" w14:paraId="4A9B6770" w14:textId="77777777" w:rsidTr="00445F2E">
        <w:trPr>
          <w:trHeight w:val="203"/>
        </w:trPr>
        <w:tc>
          <w:tcPr>
            <w:tcW w:w="2457" w:type="dxa"/>
            <w:vMerge w:val="restart"/>
          </w:tcPr>
          <w:p w14:paraId="0F67BD0E" w14:textId="2AC8C1B1" w:rsidR="0038395D" w:rsidRPr="00F3527A" w:rsidRDefault="0038395D" w:rsidP="00ED389E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F3527A">
              <w:rPr>
                <w:rFonts w:ascii="Tahoma" w:hAnsi="Tahoma" w:cs="Tahoma"/>
                <w:b/>
                <w:bCs/>
                <w:u w:val="single"/>
              </w:rPr>
              <w:t xml:space="preserve">Summer </w:t>
            </w:r>
            <w:r w:rsidR="006E2077">
              <w:rPr>
                <w:rFonts w:ascii="Tahoma" w:hAnsi="Tahoma" w:cs="Tahoma"/>
                <w:b/>
                <w:bCs/>
                <w:u w:val="single"/>
              </w:rPr>
              <w:t>2</w:t>
            </w:r>
          </w:p>
          <w:p w14:paraId="12FB3D8C" w14:textId="4B74E0C7" w:rsidR="0038395D" w:rsidRPr="00F3527A" w:rsidRDefault="0038395D" w:rsidP="00ED389E">
            <w:pPr>
              <w:rPr>
                <w:rFonts w:ascii="Tahoma" w:hAnsi="Tahoma" w:cs="Tahoma"/>
                <w:u w:val="single"/>
              </w:rPr>
            </w:pPr>
          </w:p>
          <w:p w14:paraId="62FAD97E" w14:textId="77777777" w:rsidR="0038395D" w:rsidRPr="00F3527A" w:rsidRDefault="0038395D" w:rsidP="00ED389E">
            <w:pPr>
              <w:rPr>
                <w:rFonts w:ascii="Tahoma" w:hAnsi="Tahoma" w:cs="Tahoma"/>
                <w:u w:val="single"/>
              </w:rPr>
            </w:pPr>
          </w:p>
          <w:p w14:paraId="4C76A345" w14:textId="77777777" w:rsidR="0038395D" w:rsidRPr="00F3527A" w:rsidRDefault="0038395D" w:rsidP="00ED389E">
            <w:pPr>
              <w:rPr>
                <w:rFonts w:ascii="Tahoma" w:hAnsi="Tahoma" w:cs="Tahoma"/>
                <w:u w:val="single"/>
              </w:rPr>
            </w:pPr>
          </w:p>
          <w:p w14:paraId="7E626880" w14:textId="77777777" w:rsidR="0038395D" w:rsidRPr="00F3527A" w:rsidRDefault="0038395D" w:rsidP="00ED389E">
            <w:pPr>
              <w:rPr>
                <w:rFonts w:ascii="Tahoma" w:hAnsi="Tahoma" w:cs="Tahoma"/>
                <w:u w:val="single"/>
              </w:rPr>
            </w:pPr>
          </w:p>
          <w:p w14:paraId="204FFFEC" w14:textId="77777777" w:rsidR="0038395D" w:rsidRPr="00F3527A" w:rsidRDefault="0038395D" w:rsidP="00ED389E">
            <w:pPr>
              <w:rPr>
                <w:rFonts w:ascii="Tahoma" w:hAnsi="Tahoma" w:cs="Tahoma"/>
                <w:u w:val="single"/>
              </w:rPr>
            </w:pPr>
          </w:p>
          <w:p w14:paraId="3819B94E" w14:textId="77777777" w:rsidR="0038395D" w:rsidRPr="00F3527A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 w:val="restart"/>
          </w:tcPr>
          <w:p w14:paraId="219E82C2" w14:textId="77777777" w:rsidR="0038395D" w:rsidRPr="00D103E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CC00CC"/>
          </w:tcPr>
          <w:p w14:paraId="590B0412" w14:textId="5A182405" w:rsidR="0038395D" w:rsidRPr="00B458D5" w:rsidRDefault="0038395D" w:rsidP="00ED389E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B458D5">
              <w:rPr>
                <w:rFonts w:cstheme="minorHAnsi"/>
                <w:sz w:val="18"/>
                <w:szCs w:val="18"/>
              </w:rPr>
              <w:t xml:space="preserve">I can use the diagonal and horizontal strokes to join </w:t>
            </w:r>
            <w:r w:rsidRPr="00B458D5">
              <w:rPr>
                <w:rFonts w:cstheme="minorHAnsi"/>
                <w:sz w:val="18"/>
                <w:szCs w:val="18"/>
                <w:u w:val="single"/>
              </w:rPr>
              <w:t>some</w:t>
            </w:r>
            <w:r w:rsidRPr="00B458D5">
              <w:rPr>
                <w:rFonts w:cstheme="minorHAnsi"/>
                <w:sz w:val="18"/>
                <w:szCs w:val="18"/>
              </w:rPr>
              <w:t xml:space="preserve"> letters</w:t>
            </w:r>
          </w:p>
          <w:p w14:paraId="16A81E34" w14:textId="77777777" w:rsidR="0038395D" w:rsidRPr="00D103E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</w:tr>
      <w:tr w:rsidR="0038395D" w14:paraId="79B4FBC1" w14:textId="77777777" w:rsidTr="0038395D">
        <w:trPr>
          <w:trHeight w:val="202"/>
        </w:trPr>
        <w:tc>
          <w:tcPr>
            <w:tcW w:w="2457" w:type="dxa"/>
            <w:vMerge/>
          </w:tcPr>
          <w:p w14:paraId="46DC1685" w14:textId="77777777" w:rsidR="0038395D" w:rsidRDefault="0038395D" w:rsidP="00ED389E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5051" w:type="dxa"/>
            <w:vMerge/>
          </w:tcPr>
          <w:p w14:paraId="5A5279C0" w14:textId="77777777" w:rsidR="0038395D" w:rsidRPr="00D103E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00B050"/>
          </w:tcPr>
          <w:p w14:paraId="3B319F31" w14:textId="3CFF3AE9" w:rsidR="0038395D" w:rsidRPr="00D103ED" w:rsidRDefault="0038395D" w:rsidP="00D103ED">
            <w:pPr>
              <w:rPr>
                <w:rFonts w:ascii="Tahoma" w:hAnsi="Tahoma" w:cs="Tahoma"/>
                <w:u w:val="single"/>
              </w:rPr>
            </w:pPr>
            <w:r>
              <w:rPr>
                <w:sz w:val="18"/>
                <w:szCs w:val="19"/>
              </w:rPr>
              <w:t>I can organise my work to fit the type of writing that I am doing</w:t>
            </w:r>
          </w:p>
        </w:tc>
      </w:tr>
      <w:tr w:rsidR="0038395D" w14:paraId="3A420526" w14:textId="77777777" w:rsidTr="0038395D">
        <w:trPr>
          <w:trHeight w:val="408"/>
        </w:trPr>
        <w:tc>
          <w:tcPr>
            <w:tcW w:w="2457" w:type="dxa"/>
            <w:vMerge/>
          </w:tcPr>
          <w:p w14:paraId="2F2B1CF7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2256C5F0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00B0F0"/>
          </w:tcPr>
          <w:p w14:paraId="75F45A88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  <w:r>
              <w:rPr>
                <w:sz w:val="18"/>
                <w:szCs w:val="19"/>
              </w:rPr>
              <w:t xml:space="preserve">I can make simple additions / revisions and </w:t>
            </w:r>
            <w:proofErr w:type="gramStart"/>
            <w:r>
              <w:rPr>
                <w:sz w:val="18"/>
                <w:szCs w:val="19"/>
              </w:rPr>
              <w:t>proof reading</w:t>
            </w:r>
            <w:proofErr w:type="gramEnd"/>
            <w:r>
              <w:rPr>
                <w:sz w:val="18"/>
                <w:szCs w:val="19"/>
              </w:rPr>
              <w:t xml:space="preserve"> corrections within my own writing </w:t>
            </w:r>
          </w:p>
        </w:tc>
      </w:tr>
      <w:tr w:rsidR="0038395D" w14:paraId="2EC10F5B" w14:textId="77777777" w:rsidTr="0038395D">
        <w:trPr>
          <w:trHeight w:val="456"/>
        </w:trPr>
        <w:tc>
          <w:tcPr>
            <w:tcW w:w="2457" w:type="dxa"/>
            <w:vMerge/>
          </w:tcPr>
          <w:p w14:paraId="11CC5275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7261DA4B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F79646" w:themeFill="accent6"/>
          </w:tcPr>
          <w:p w14:paraId="2F00573F" w14:textId="77777777" w:rsidR="0038395D" w:rsidRDefault="0038395D" w:rsidP="00ED389E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I can use</w:t>
            </w:r>
            <w:r>
              <w:rPr>
                <w:sz w:val="18"/>
                <w:szCs w:val="19"/>
              </w:rPr>
              <w:t xml:space="preserve"> the </w:t>
            </w:r>
            <w:proofErr w:type="gramStart"/>
            <w:r>
              <w:rPr>
                <w:sz w:val="18"/>
                <w:szCs w:val="19"/>
              </w:rPr>
              <w:t>words  ‘</w:t>
            </w:r>
            <w:proofErr w:type="gramEnd"/>
            <w:r>
              <w:rPr>
                <w:sz w:val="18"/>
                <w:szCs w:val="19"/>
              </w:rPr>
              <w:t xml:space="preserve">if’  ‘when’ or </w:t>
            </w:r>
            <w:r w:rsidRPr="008355DC">
              <w:rPr>
                <w:sz w:val="18"/>
                <w:szCs w:val="19"/>
              </w:rPr>
              <w:t xml:space="preserve">‘because’ to connect sentences </w:t>
            </w:r>
          </w:p>
          <w:p w14:paraId="3B1FEA39" w14:textId="77777777" w:rsidR="0038395D" w:rsidRDefault="0038395D" w:rsidP="00ED389E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>
              <w:rPr>
                <w:sz w:val="18"/>
                <w:szCs w:val="19"/>
              </w:rPr>
              <w:t xml:space="preserve">factual </w:t>
            </w:r>
            <w:r w:rsidRPr="008355DC">
              <w:rPr>
                <w:b/>
                <w:sz w:val="18"/>
                <w:szCs w:val="19"/>
              </w:rPr>
              <w:t xml:space="preserve">statements </w:t>
            </w:r>
            <w:r w:rsidRPr="008355DC">
              <w:rPr>
                <w:sz w:val="18"/>
                <w:szCs w:val="19"/>
              </w:rPr>
              <w:t xml:space="preserve"> </w:t>
            </w:r>
          </w:p>
          <w:p w14:paraId="52695A7B" w14:textId="6E49B9FD" w:rsidR="0038395D" w:rsidRDefault="0038395D" w:rsidP="00ED389E">
            <w:pPr>
              <w:rPr>
                <w:rFonts w:ascii="Tahoma" w:hAnsi="Tahoma" w:cs="Tahoma"/>
                <w:u w:val="single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8355DC">
              <w:rPr>
                <w:b/>
                <w:sz w:val="18"/>
                <w:szCs w:val="19"/>
              </w:rPr>
              <w:t>questions</w:t>
            </w:r>
            <w:r>
              <w:rPr>
                <w:b/>
                <w:sz w:val="18"/>
                <w:szCs w:val="19"/>
              </w:rPr>
              <w:t xml:space="preserve"> and exclamations</w:t>
            </w:r>
          </w:p>
        </w:tc>
      </w:tr>
      <w:tr w:rsidR="0038395D" w14:paraId="4A1EF30D" w14:textId="77777777" w:rsidTr="0038395D">
        <w:trPr>
          <w:trHeight w:val="372"/>
        </w:trPr>
        <w:tc>
          <w:tcPr>
            <w:tcW w:w="2457" w:type="dxa"/>
            <w:vMerge/>
          </w:tcPr>
          <w:p w14:paraId="3F76D466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5CFBE896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FFFF00"/>
          </w:tcPr>
          <w:p w14:paraId="4716A0AD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  <w:r>
              <w:rPr>
                <w:sz w:val="18"/>
                <w:szCs w:val="19"/>
              </w:rPr>
              <w:t xml:space="preserve">I can use Key Stage one Punctuation accurately  </w:t>
            </w:r>
          </w:p>
        </w:tc>
      </w:tr>
      <w:tr w:rsidR="0038395D" w14:paraId="52FD1E05" w14:textId="77777777" w:rsidTr="00445F2E">
        <w:trPr>
          <w:trHeight w:val="203"/>
        </w:trPr>
        <w:tc>
          <w:tcPr>
            <w:tcW w:w="2457" w:type="dxa"/>
            <w:vMerge w:val="restart"/>
          </w:tcPr>
          <w:p w14:paraId="205F0A46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 w:val="restart"/>
          </w:tcPr>
          <w:p w14:paraId="6CA6E44E" w14:textId="0E902C51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CC00CC"/>
          </w:tcPr>
          <w:p w14:paraId="599169DD" w14:textId="0C635748" w:rsidR="0038395D" w:rsidRDefault="0038395D" w:rsidP="00ED389E">
            <w:pPr>
              <w:rPr>
                <w:rFonts w:ascii="Tahoma" w:hAnsi="Tahoma" w:cs="Tahoma"/>
                <w:u w:val="single"/>
              </w:rPr>
            </w:pPr>
            <w:r>
              <w:rPr>
                <w:sz w:val="18"/>
                <w:szCs w:val="19"/>
              </w:rPr>
              <w:t xml:space="preserve">I can use the diagonal and horizontal strokes to join </w:t>
            </w:r>
            <w:r w:rsidRPr="00DB08E7">
              <w:rPr>
                <w:sz w:val="18"/>
                <w:szCs w:val="19"/>
                <w:u w:val="single"/>
              </w:rPr>
              <w:t>some</w:t>
            </w:r>
            <w:r>
              <w:rPr>
                <w:sz w:val="18"/>
                <w:szCs w:val="19"/>
              </w:rPr>
              <w:t xml:space="preserve"> letters</w:t>
            </w:r>
          </w:p>
          <w:p w14:paraId="3A9721EC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</w:tr>
      <w:tr w:rsidR="0038395D" w14:paraId="3E3DAC1C" w14:textId="77777777" w:rsidTr="0038395D">
        <w:trPr>
          <w:trHeight w:val="202"/>
        </w:trPr>
        <w:tc>
          <w:tcPr>
            <w:tcW w:w="2457" w:type="dxa"/>
            <w:vMerge/>
          </w:tcPr>
          <w:p w14:paraId="53758400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1EA0CD71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00B050"/>
          </w:tcPr>
          <w:p w14:paraId="130EEA42" w14:textId="695FE19D" w:rsidR="0038395D" w:rsidRDefault="0038395D" w:rsidP="00ED389E">
            <w:pPr>
              <w:rPr>
                <w:rFonts w:ascii="Tahoma" w:hAnsi="Tahoma" w:cs="Tahoma"/>
                <w:u w:val="single"/>
              </w:rPr>
            </w:pPr>
            <w:r>
              <w:rPr>
                <w:sz w:val="18"/>
                <w:szCs w:val="19"/>
              </w:rPr>
              <w:t xml:space="preserve">I can organise my work to fit the type of writing that I am </w:t>
            </w:r>
            <w:proofErr w:type="gramStart"/>
            <w:r>
              <w:rPr>
                <w:sz w:val="18"/>
                <w:szCs w:val="19"/>
              </w:rPr>
              <w:t>doing  and</w:t>
            </w:r>
            <w:proofErr w:type="gramEnd"/>
            <w:r>
              <w:rPr>
                <w:sz w:val="18"/>
                <w:szCs w:val="19"/>
              </w:rPr>
              <w:t xml:space="preserve"> write a non-chronological report</w:t>
            </w:r>
          </w:p>
        </w:tc>
      </w:tr>
      <w:tr w:rsidR="0038395D" w14:paraId="2CF82B1C" w14:textId="77777777" w:rsidTr="0038395D">
        <w:trPr>
          <w:trHeight w:val="516"/>
        </w:trPr>
        <w:tc>
          <w:tcPr>
            <w:tcW w:w="2457" w:type="dxa"/>
            <w:vMerge/>
          </w:tcPr>
          <w:p w14:paraId="5F00889C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4D19DD5B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00B0F0"/>
          </w:tcPr>
          <w:p w14:paraId="744DBD47" w14:textId="77777777" w:rsidR="0038395D" w:rsidRDefault="0038395D" w:rsidP="00ED389E">
            <w:pPr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 xml:space="preserve">I can make simple additions / revisions and </w:t>
            </w:r>
            <w:proofErr w:type="gramStart"/>
            <w:r>
              <w:rPr>
                <w:sz w:val="18"/>
                <w:szCs w:val="19"/>
              </w:rPr>
              <w:t>proof reading</w:t>
            </w:r>
            <w:proofErr w:type="gramEnd"/>
            <w:r>
              <w:rPr>
                <w:sz w:val="18"/>
                <w:szCs w:val="19"/>
              </w:rPr>
              <w:t xml:space="preserve"> corrections within my own writing </w:t>
            </w:r>
          </w:p>
          <w:p w14:paraId="65634919" w14:textId="53822996" w:rsidR="0038395D" w:rsidRDefault="0038395D" w:rsidP="00ED389E">
            <w:pPr>
              <w:rPr>
                <w:rFonts w:ascii="Tahoma" w:hAnsi="Tahoma" w:cs="Tahoma"/>
                <w:u w:val="single"/>
              </w:rPr>
            </w:pPr>
            <w:r>
              <w:rPr>
                <w:rFonts w:ascii="Calibri" w:hAnsi="Calibri" w:cs="Arial"/>
                <w:sz w:val="18"/>
                <w:szCs w:val="19"/>
              </w:rPr>
              <w:t>I can write simple explanations about real events</w:t>
            </w:r>
          </w:p>
        </w:tc>
      </w:tr>
      <w:tr w:rsidR="0038395D" w14:paraId="784D583A" w14:textId="77777777" w:rsidTr="0038395D">
        <w:trPr>
          <w:trHeight w:val="612"/>
        </w:trPr>
        <w:tc>
          <w:tcPr>
            <w:tcW w:w="2457" w:type="dxa"/>
            <w:vMerge/>
          </w:tcPr>
          <w:p w14:paraId="479AA1A5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0C6154E6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F79646" w:themeFill="accent6"/>
          </w:tcPr>
          <w:p w14:paraId="0D02C151" w14:textId="77777777" w:rsidR="0038395D" w:rsidRDefault="0038395D" w:rsidP="00ED389E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I can use</w:t>
            </w:r>
            <w:r>
              <w:rPr>
                <w:sz w:val="18"/>
                <w:szCs w:val="19"/>
              </w:rPr>
              <w:t xml:space="preserve"> the </w:t>
            </w:r>
            <w:proofErr w:type="gramStart"/>
            <w:r>
              <w:rPr>
                <w:sz w:val="18"/>
                <w:szCs w:val="19"/>
              </w:rPr>
              <w:t>words  ‘</w:t>
            </w:r>
            <w:proofErr w:type="gramEnd"/>
            <w:r>
              <w:rPr>
                <w:sz w:val="18"/>
                <w:szCs w:val="19"/>
              </w:rPr>
              <w:t xml:space="preserve">if’  ‘when’ or </w:t>
            </w:r>
            <w:r w:rsidRPr="008355DC">
              <w:rPr>
                <w:sz w:val="18"/>
                <w:szCs w:val="19"/>
              </w:rPr>
              <w:t>‘because’</w:t>
            </w:r>
            <w:r>
              <w:rPr>
                <w:sz w:val="18"/>
                <w:szCs w:val="19"/>
              </w:rPr>
              <w:t xml:space="preserve"> ‘that’</w:t>
            </w:r>
            <w:r w:rsidRPr="008355DC">
              <w:rPr>
                <w:sz w:val="18"/>
                <w:szCs w:val="19"/>
              </w:rPr>
              <w:t xml:space="preserve"> to connect sentences </w:t>
            </w:r>
          </w:p>
          <w:p w14:paraId="3DBEF806" w14:textId="77777777" w:rsidR="0038395D" w:rsidRDefault="0038395D" w:rsidP="00ED389E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>
              <w:rPr>
                <w:sz w:val="18"/>
                <w:szCs w:val="19"/>
              </w:rPr>
              <w:t xml:space="preserve">factual </w:t>
            </w:r>
            <w:r w:rsidRPr="008355DC">
              <w:rPr>
                <w:b/>
                <w:sz w:val="18"/>
                <w:szCs w:val="19"/>
              </w:rPr>
              <w:t xml:space="preserve">statements </w:t>
            </w:r>
            <w:r w:rsidRPr="008355DC">
              <w:rPr>
                <w:sz w:val="18"/>
                <w:szCs w:val="19"/>
              </w:rPr>
              <w:t xml:space="preserve"> </w:t>
            </w:r>
          </w:p>
          <w:p w14:paraId="623DCF7A" w14:textId="4D5F1A42" w:rsidR="0038395D" w:rsidRDefault="0038395D" w:rsidP="00ED389E">
            <w:pPr>
              <w:rPr>
                <w:rFonts w:ascii="Tahoma" w:hAnsi="Tahoma" w:cs="Tahoma"/>
                <w:u w:val="single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8355DC">
              <w:rPr>
                <w:b/>
                <w:sz w:val="18"/>
                <w:szCs w:val="19"/>
              </w:rPr>
              <w:t>questions</w:t>
            </w:r>
            <w:r>
              <w:rPr>
                <w:b/>
                <w:sz w:val="18"/>
                <w:szCs w:val="19"/>
              </w:rPr>
              <w:t xml:space="preserve"> and exclamations</w:t>
            </w:r>
          </w:p>
        </w:tc>
      </w:tr>
      <w:tr w:rsidR="0038395D" w14:paraId="6E08EF53" w14:textId="77777777" w:rsidTr="0038395D">
        <w:trPr>
          <w:trHeight w:val="540"/>
        </w:trPr>
        <w:tc>
          <w:tcPr>
            <w:tcW w:w="2457" w:type="dxa"/>
            <w:vMerge/>
          </w:tcPr>
          <w:p w14:paraId="4A3EB244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3E3EA596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FFFF00"/>
          </w:tcPr>
          <w:p w14:paraId="04633C32" w14:textId="77777777" w:rsidR="0038395D" w:rsidRDefault="0038395D" w:rsidP="00ED389E">
            <w:pPr>
              <w:rPr>
                <w:rFonts w:ascii="Tahoma" w:hAnsi="Tahoma" w:cs="Tahoma"/>
                <w:u w:val="single"/>
              </w:rPr>
            </w:pPr>
            <w:r>
              <w:rPr>
                <w:sz w:val="18"/>
                <w:szCs w:val="19"/>
              </w:rPr>
              <w:t xml:space="preserve">I can use Key Stage one Punctuation accurately  </w:t>
            </w:r>
          </w:p>
        </w:tc>
      </w:tr>
      <w:tr w:rsidR="0038395D" w:rsidRPr="004156FF" w14:paraId="21E92863" w14:textId="77777777" w:rsidTr="00445F2E">
        <w:trPr>
          <w:trHeight w:val="203"/>
        </w:trPr>
        <w:tc>
          <w:tcPr>
            <w:tcW w:w="2457" w:type="dxa"/>
            <w:vMerge w:val="restart"/>
          </w:tcPr>
          <w:p w14:paraId="67D246F3" w14:textId="77777777" w:rsidR="0038395D" w:rsidRDefault="0038395D" w:rsidP="0020240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 w:val="restart"/>
          </w:tcPr>
          <w:p w14:paraId="1054C902" w14:textId="73014C7A" w:rsidR="0038395D" w:rsidRPr="0020240F" w:rsidRDefault="0038395D" w:rsidP="0020240F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7880" w:type="dxa"/>
            <w:shd w:val="clear" w:color="auto" w:fill="CC00CC"/>
          </w:tcPr>
          <w:p w14:paraId="251B16F3" w14:textId="77777777" w:rsidR="0038395D" w:rsidRDefault="0038395D" w:rsidP="0020240F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My writing shows that capital letters, numbers and ascenders are tall and that my descenders go under the line with all of the letters facing the right way.</w:t>
            </w:r>
          </w:p>
          <w:p w14:paraId="1B4C2C51" w14:textId="77777777" w:rsidR="0038395D" w:rsidRDefault="0038395D" w:rsidP="0020240F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My writing shows that I leave clear spaces between words.</w:t>
            </w:r>
          </w:p>
          <w:p w14:paraId="41ACEC11" w14:textId="2D9ACC97" w:rsidR="0038395D" w:rsidRPr="004156FF" w:rsidRDefault="0038395D" w:rsidP="0020240F">
            <w:pPr>
              <w:rPr>
                <w:sz w:val="18"/>
                <w:szCs w:val="19"/>
              </w:rPr>
            </w:pPr>
          </w:p>
        </w:tc>
      </w:tr>
      <w:tr w:rsidR="0038395D" w14:paraId="213267D8" w14:textId="77777777" w:rsidTr="001D47BF">
        <w:trPr>
          <w:trHeight w:val="202"/>
        </w:trPr>
        <w:tc>
          <w:tcPr>
            <w:tcW w:w="2457" w:type="dxa"/>
            <w:vMerge/>
          </w:tcPr>
          <w:p w14:paraId="08BF1A23" w14:textId="77777777" w:rsidR="0038395D" w:rsidRDefault="0038395D" w:rsidP="0020240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73F0A6E9" w14:textId="77777777" w:rsidR="0038395D" w:rsidRDefault="0038395D" w:rsidP="0020240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00B050"/>
          </w:tcPr>
          <w:p w14:paraId="544CD034" w14:textId="77777777" w:rsidR="0038395D" w:rsidRDefault="0038395D" w:rsidP="002024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8"/>
                <w:szCs w:val="19"/>
              </w:rPr>
              <w:t>I can organise my work to fit the type of writing that I am doing</w:t>
            </w:r>
          </w:p>
          <w:p w14:paraId="23D799C2" w14:textId="77777777" w:rsidR="0038395D" w:rsidRDefault="0038395D" w:rsidP="0020240F">
            <w:pPr>
              <w:rPr>
                <w:rFonts w:ascii="Tahoma" w:hAnsi="Tahoma" w:cs="Tahoma"/>
                <w:u w:val="single"/>
              </w:rPr>
            </w:pPr>
          </w:p>
        </w:tc>
      </w:tr>
      <w:tr w:rsidR="0038395D" w14:paraId="07F1883D" w14:textId="77777777" w:rsidTr="001D47BF">
        <w:trPr>
          <w:trHeight w:val="408"/>
        </w:trPr>
        <w:tc>
          <w:tcPr>
            <w:tcW w:w="2457" w:type="dxa"/>
            <w:vMerge/>
          </w:tcPr>
          <w:p w14:paraId="25C67E12" w14:textId="77777777" w:rsidR="0038395D" w:rsidRDefault="0038395D" w:rsidP="0020240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7199853D" w14:textId="77777777" w:rsidR="0038395D" w:rsidRDefault="0038395D" w:rsidP="0020240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00B0F0"/>
          </w:tcPr>
          <w:p w14:paraId="365C2483" w14:textId="21DC3E3F" w:rsidR="0038395D" w:rsidRDefault="0038395D" w:rsidP="0020240F">
            <w:pPr>
              <w:rPr>
                <w:rFonts w:ascii="Tahoma" w:hAnsi="Tahoma" w:cs="Tahoma"/>
                <w:u w:val="single"/>
              </w:rPr>
            </w:pPr>
            <w:r w:rsidRPr="008355DC">
              <w:rPr>
                <w:sz w:val="18"/>
                <w:szCs w:val="19"/>
              </w:rPr>
              <w:t>I can use present and past tense correctly</w:t>
            </w:r>
            <w:r w:rsidRPr="008355DC">
              <w:rPr>
                <w:b/>
                <w:sz w:val="18"/>
                <w:szCs w:val="19"/>
              </w:rPr>
              <w:t xml:space="preserve"> most</w:t>
            </w:r>
            <w:r w:rsidRPr="008355DC">
              <w:rPr>
                <w:sz w:val="18"/>
                <w:szCs w:val="19"/>
              </w:rPr>
              <w:t xml:space="preserve"> of the time.</w:t>
            </w:r>
          </w:p>
        </w:tc>
      </w:tr>
      <w:tr w:rsidR="0038395D" w14:paraId="4A629C03" w14:textId="77777777" w:rsidTr="001D47BF">
        <w:trPr>
          <w:trHeight w:val="408"/>
        </w:trPr>
        <w:tc>
          <w:tcPr>
            <w:tcW w:w="2457" w:type="dxa"/>
            <w:vMerge/>
          </w:tcPr>
          <w:p w14:paraId="58044D0C" w14:textId="77777777" w:rsidR="0038395D" w:rsidRDefault="0038395D" w:rsidP="0020240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58FEE548" w14:textId="77777777" w:rsidR="0038395D" w:rsidRDefault="0038395D" w:rsidP="0020240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F79646" w:themeFill="accent6"/>
          </w:tcPr>
          <w:p w14:paraId="194CCB2F" w14:textId="77777777" w:rsidR="0038395D" w:rsidRDefault="0038395D" w:rsidP="0020240F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use the words ‘and’ ‘but’ ‘or’ to connect sentences.</w:t>
            </w:r>
          </w:p>
          <w:p w14:paraId="321B8AD0" w14:textId="77777777" w:rsidR="0038395D" w:rsidRDefault="0038395D" w:rsidP="0020240F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>I can use</w:t>
            </w:r>
            <w:r>
              <w:rPr>
                <w:sz w:val="18"/>
                <w:szCs w:val="19"/>
              </w:rPr>
              <w:t xml:space="preserve"> the </w:t>
            </w:r>
            <w:proofErr w:type="gramStart"/>
            <w:r>
              <w:rPr>
                <w:sz w:val="18"/>
                <w:szCs w:val="19"/>
              </w:rPr>
              <w:t>words  ‘</w:t>
            </w:r>
            <w:proofErr w:type="gramEnd"/>
            <w:r>
              <w:rPr>
                <w:sz w:val="18"/>
                <w:szCs w:val="19"/>
              </w:rPr>
              <w:t xml:space="preserve">if’  </w:t>
            </w:r>
            <w:r w:rsidRPr="008355DC">
              <w:rPr>
                <w:sz w:val="18"/>
                <w:szCs w:val="19"/>
              </w:rPr>
              <w:t>‘because’ to connect sentences</w:t>
            </w:r>
          </w:p>
          <w:p w14:paraId="3B230AD0" w14:textId="3EE21D0B" w:rsidR="0038395D" w:rsidRPr="0020240F" w:rsidRDefault="0038395D" w:rsidP="0020240F">
            <w:pPr>
              <w:rPr>
                <w:sz w:val="18"/>
                <w:szCs w:val="19"/>
              </w:rPr>
            </w:pPr>
            <w:r w:rsidRPr="008355DC">
              <w:rPr>
                <w:sz w:val="18"/>
                <w:szCs w:val="19"/>
              </w:rPr>
              <w:t xml:space="preserve">Within my writing I can use </w:t>
            </w:r>
            <w:r w:rsidRPr="008355DC">
              <w:rPr>
                <w:b/>
                <w:sz w:val="18"/>
                <w:szCs w:val="19"/>
              </w:rPr>
              <w:t xml:space="preserve">statements </w:t>
            </w:r>
            <w:r w:rsidRPr="008355DC">
              <w:rPr>
                <w:sz w:val="18"/>
                <w:szCs w:val="19"/>
              </w:rPr>
              <w:t xml:space="preserve"> </w:t>
            </w:r>
          </w:p>
        </w:tc>
      </w:tr>
      <w:tr w:rsidR="0038395D" w14:paraId="1FEAF096" w14:textId="77777777" w:rsidTr="001D47BF">
        <w:trPr>
          <w:trHeight w:val="490"/>
        </w:trPr>
        <w:tc>
          <w:tcPr>
            <w:tcW w:w="2457" w:type="dxa"/>
            <w:vMerge/>
          </w:tcPr>
          <w:p w14:paraId="4407FFBF" w14:textId="77777777" w:rsidR="0038395D" w:rsidRDefault="0038395D" w:rsidP="0020240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5051" w:type="dxa"/>
            <w:vMerge/>
          </w:tcPr>
          <w:p w14:paraId="357859CB" w14:textId="77777777" w:rsidR="0038395D" w:rsidRDefault="0038395D" w:rsidP="0020240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880" w:type="dxa"/>
            <w:shd w:val="clear" w:color="auto" w:fill="FFFF00"/>
          </w:tcPr>
          <w:p w14:paraId="24FD703B" w14:textId="77777777" w:rsidR="0038395D" w:rsidRDefault="0038395D" w:rsidP="0020240F">
            <w:pPr>
              <w:rPr>
                <w:sz w:val="18"/>
                <w:szCs w:val="19"/>
              </w:rPr>
            </w:pPr>
            <w:r w:rsidRPr="008355DC">
              <w:rPr>
                <w:b/>
                <w:sz w:val="18"/>
                <w:szCs w:val="19"/>
              </w:rPr>
              <w:t>Most</w:t>
            </w:r>
            <w:r w:rsidRPr="008355DC">
              <w:rPr>
                <w:sz w:val="18"/>
                <w:szCs w:val="19"/>
              </w:rPr>
              <w:t xml:space="preserve"> of my sentences start with a capital letter and finish with a full stop.</w:t>
            </w:r>
          </w:p>
          <w:p w14:paraId="65198AB3" w14:textId="29C74B3F" w:rsidR="0038395D" w:rsidRDefault="0038395D" w:rsidP="0020240F">
            <w:pPr>
              <w:rPr>
                <w:rFonts w:ascii="Tahoma" w:hAnsi="Tahoma" w:cs="Tahoma"/>
                <w:u w:val="single"/>
              </w:rPr>
            </w:pPr>
            <w:r w:rsidRPr="008355DC">
              <w:rPr>
                <w:b/>
                <w:sz w:val="18"/>
                <w:szCs w:val="19"/>
              </w:rPr>
              <w:t>Sometimes</w:t>
            </w:r>
            <w:r w:rsidRPr="008355DC">
              <w:rPr>
                <w:sz w:val="18"/>
                <w:szCs w:val="19"/>
              </w:rPr>
              <w:t xml:space="preserve"> I can use </w:t>
            </w:r>
            <w:proofErr w:type="gramStart"/>
            <w:r w:rsidRPr="008355DC">
              <w:rPr>
                <w:sz w:val="18"/>
                <w:szCs w:val="19"/>
              </w:rPr>
              <w:t>a ?</w:t>
            </w:r>
            <w:proofErr w:type="gramEnd"/>
            <w:r w:rsidRPr="008355DC">
              <w:rPr>
                <w:sz w:val="18"/>
                <w:szCs w:val="19"/>
              </w:rPr>
              <w:t xml:space="preserve"> at the end of a question</w:t>
            </w:r>
          </w:p>
        </w:tc>
      </w:tr>
    </w:tbl>
    <w:p w14:paraId="7C2EE822" w14:textId="111EDF6F" w:rsidR="00CB009C" w:rsidRDefault="00CB009C">
      <w:pPr>
        <w:rPr>
          <w:rFonts w:ascii="Tahoma" w:hAnsi="Tahoma" w:cs="Tahoma"/>
          <w:u w:val="single"/>
        </w:rPr>
      </w:pPr>
    </w:p>
    <w:p w14:paraId="686E4EE8" w14:textId="6AD61337" w:rsidR="00CB65A6" w:rsidRDefault="00CB65A6">
      <w:pPr>
        <w:rPr>
          <w:rFonts w:ascii="Tahoma" w:hAnsi="Tahoma" w:cs="Tahoma"/>
          <w:u w:val="single"/>
        </w:rPr>
      </w:pPr>
    </w:p>
    <w:p w14:paraId="31AC0544" w14:textId="77777777" w:rsidR="00CB65A6" w:rsidRDefault="00CB65A6">
      <w:pPr>
        <w:rPr>
          <w:rFonts w:ascii="Tahoma" w:hAnsi="Tahoma" w:cs="Tahoma"/>
          <w:u w:val="single"/>
        </w:rPr>
      </w:pPr>
    </w:p>
    <w:p w14:paraId="6534FB52" w14:textId="77777777" w:rsidR="00E61A65" w:rsidRDefault="00E61A65">
      <w:pPr>
        <w:rPr>
          <w:rFonts w:ascii="Tahoma" w:hAnsi="Tahoma" w:cs="Tahoma"/>
          <w:u w:val="single"/>
        </w:rPr>
      </w:pPr>
    </w:p>
    <w:sectPr w:rsidR="00E61A65" w:rsidSect="00437DA2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A616C"/>
    <w:multiLevelType w:val="hybridMultilevel"/>
    <w:tmpl w:val="F422499A"/>
    <w:lvl w:ilvl="0" w:tplc="08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" w15:restartNumberingAfterBreak="0">
    <w:nsid w:val="4DCC5EA6"/>
    <w:multiLevelType w:val="hybridMultilevel"/>
    <w:tmpl w:val="96EA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E77ED"/>
    <w:multiLevelType w:val="hybridMultilevel"/>
    <w:tmpl w:val="2B36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55F68"/>
    <w:multiLevelType w:val="hybridMultilevel"/>
    <w:tmpl w:val="96C20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A1A51"/>
    <w:multiLevelType w:val="hybridMultilevel"/>
    <w:tmpl w:val="A37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EC"/>
    <w:rsid w:val="00036478"/>
    <w:rsid w:val="00037D19"/>
    <w:rsid w:val="000708D0"/>
    <w:rsid w:val="00076044"/>
    <w:rsid w:val="000B1035"/>
    <w:rsid w:val="000C0047"/>
    <w:rsid w:val="000D5B26"/>
    <w:rsid w:val="000E417D"/>
    <w:rsid w:val="001106A9"/>
    <w:rsid w:val="001215BA"/>
    <w:rsid w:val="00122042"/>
    <w:rsid w:val="00122B7C"/>
    <w:rsid w:val="001251AD"/>
    <w:rsid w:val="00127D42"/>
    <w:rsid w:val="0013186A"/>
    <w:rsid w:val="00137109"/>
    <w:rsid w:val="001428A9"/>
    <w:rsid w:val="001437A2"/>
    <w:rsid w:val="00170F83"/>
    <w:rsid w:val="001A0AD7"/>
    <w:rsid w:val="001A7B30"/>
    <w:rsid w:val="001B6E2C"/>
    <w:rsid w:val="001C5C6C"/>
    <w:rsid w:val="001D1C72"/>
    <w:rsid w:val="001E1B36"/>
    <w:rsid w:val="001E58D0"/>
    <w:rsid w:val="0020240F"/>
    <w:rsid w:val="00245F22"/>
    <w:rsid w:val="00251FF9"/>
    <w:rsid w:val="00284D75"/>
    <w:rsid w:val="00293BD3"/>
    <w:rsid w:val="002A2765"/>
    <w:rsid w:val="002B4DCB"/>
    <w:rsid w:val="002C4CA4"/>
    <w:rsid w:val="002D4F39"/>
    <w:rsid w:val="003077A5"/>
    <w:rsid w:val="00314440"/>
    <w:rsid w:val="00325297"/>
    <w:rsid w:val="00333983"/>
    <w:rsid w:val="00352275"/>
    <w:rsid w:val="003529C8"/>
    <w:rsid w:val="00371D84"/>
    <w:rsid w:val="00376F57"/>
    <w:rsid w:val="0038395D"/>
    <w:rsid w:val="00385325"/>
    <w:rsid w:val="00395493"/>
    <w:rsid w:val="003A4C14"/>
    <w:rsid w:val="003D3D80"/>
    <w:rsid w:val="003E2A2A"/>
    <w:rsid w:val="003F3158"/>
    <w:rsid w:val="003F48A9"/>
    <w:rsid w:val="004156FF"/>
    <w:rsid w:val="00437DA2"/>
    <w:rsid w:val="00445F2E"/>
    <w:rsid w:val="0046588D"/>
    <w:rsid w:val="004A1147"/>
    <w:rsid w:val="004B302D"/>
    <w:rsid w:val="004C195A"/>
    <w:rsid w:val="00504622"/>
    <w:rsid w:val="00572F55"/>
    <w:rsid w:val="00574617"/>
    <w:rsid w:val="005850D9"/>
    <w:rsid w:val="005876BC"/>
    <w:rsid w:val="00590DA8"/>
    <w:rsid w:val="005915BC"/>
    <w:rsid w:val="005D2A65"/>
    <w:rsid w:val="005D5D8D"/>
    <w:rsid w:val="00600CAB"/>
    <w:rsid w:val="00607318"/>
    <w:rsid w:val="00626FEB"/>
    <w:rsid w:val="006734F8"/>
    <w:rsid w:val="006A47E8"/>
    <w:rsid w:val="006A4F59"/>
    <w:rsid w:val="006B2AAD"/>
    <w:rsid w:val="006B3A09"/>
    <w:rsid w:val="006C744A"/>
    <w:rsid w:val="006D2132"/>
    <w:rsid w:val="006E2077"/>
    <w:rsid w:val="00726741"/>
    <w:rsid w:val="007402A6"/>
    <w:rsid w:val="0074585F"/>
    <w:rsid w:val="00756FCF"/>
    <w:rsid w:val="00761965"/>
    <w:rsid w:val="007711ED"/>
    <w:rsid w:val="00790667"/>
    <w:rsid w:val="00794E75"/>
    <w:rsid w:val="007958AC"/>
    <w:rsid w:val="008175F5"/>
    <w:rsid w:val="008416D4"/>
    <w:rsid w:val="00854B23"/>
    <w:rsid w:val="00863627"/>
    <w:rsid w:val="0088584A"/>
    <w:rsid w:val="008D542B"/>
    <w:rsid w:val="008D60D7"/>
    <w:rsid w:val="008E1592"/>
    <w:rsid w:val="008F1FB2"/>
    <w:rsid w:val="00906AFE"/>
    <w:rsid w:val="0090782F"/>
    <w:rsid w:val="00967222"/>
    <w:rsid w:val="00974AF6"/>
    <w:rsid w:val="009765C7"/>
    <w:rsid w:val="009927C4"/>
    <w:rsid w:val="0099380C"/>
    <w:rsid w:val="009953A8"/>
    <w:rsid w:val="009C087A"/>
    <w:rsid w:val="009E7D14"/>
    <w:rsid w:val="009F0A65"/>
    <w:rsid w:val="009F39C9"/>
    <w:rsid w:val="00A25C04"/>
    <w:rsid w:val="00A35F73"/>
    <w:rsid w:val="00AA44DE"/>
    <w:rsid w:val="00AE0892"/>
    <w:rsid w:val="00AE08D1"/>
    <w:rsid w:val="00B0441E"/>
    <w:rsid w:val="00B23549"/>
    <w:rsid w:val="00B458D5"/>
    <w:rsid w:val="00B61292"/>
    <w:rsid w:val="00B76F6A"/>
    <w:rsid w:val="00B852F6"/>
    <w:rsid w:val="00BD0CA8"/>
    <w:rsid w:val="00BD7A1E"/>
    <w:rsid w:val="00BE3430"/>
    <w:rsid w:val="00BE4743"/>
    <w:rsid w:val="00BE61AC"/>
    <w:rsid w:val="00BF7DB2"/>
    <w:rsid w:val="00C0024C"/>
    <w:rsid w:val="00C10DEF"/>
    <w:rsid w:val="00C41CE5"/>
    <w:rsid w:val="00C462F5"/>
    <w:rsid w:val="00C568AA"/>
    <w:rsid w:val="00CB009C"/>
    <w:rsid w:val="00CB65A6"/>
    <w:rsid w:val="00CC6DFF"/>
    <w:rsid w:val="00CE70F5"/>
    <w:rsid w:val="00D103ED"/>
    <w:rsid w:val="00D244E9"/>
    <w:rsid w:val="00D52931"/>
    <w:rsid w:val="00D61117"/>
    <w:rsid w:val="00D642B8"/>
    <w:rsid w:val="00D67FBE"/>
    <w:rsid w:val="00D92A16"/>
    <w:rsid w:val="00DB6D1B"/>
    <w:rsid w:val="00DB7124"/>
    <w:rsid w:val="00DD3E64"/>
    <w:rsid w:val="00DE6A1D"/>
    <w:rsid w:val="00E11D57"/>
    <w:rsid w:val="00E42D47"/>
    <w:rsid w:val="00E46AEC"/>
    <w:rsid w:val="00E61A65"/>
    <w:rsid w:val="00E76FFC"/>
    <w:rsid w:val="00E86D36"/>
    <w:rsid w:val="00EA0697"/>
    <w:rsid w:val="00EA1A0D"/>
    <w:rsid w:val="00EA3910"/>
    <w:rsid w:val="00EE17C6"/>
    <w:rsid w:val="00F3527A"/>
    <w:rsid w:val="00F76381"/>
    <w:rsid w:val="00FD21EF"/>
    <w:rsid w:val="00FD3018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35DA66"/>
  <w15:docId w15:val="{47CCBE39-385E-4DAA-B06C-8D70FAF9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B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A1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18" ma:contentTypeDescription="Create a new document." ma:contentTypeScope="" ma:versionID="98b11dad1e31b9c0359303bc4f53af5b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6ad941dc4203ce0c1a3dfd6c998a4adf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e2dbbf-d319-46bf-bde0-cd358eb226fb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</documentManagement>
</p:properties>
</file>

<file path=customXml/itemProps1.xml><?xml version="1.0" encoding="utf-8"?>
<ds:datastoreItem xmlns:ds="http://schemas.openxmlformats.org/officeDocument/2006/customXml" ds:itemID="{5C546ADE-7DA9-4922-B8DD-DBA32BE13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963c-7b0f-4b3c-952a-7f21156c8b99"/>
    <ds:schemaRef ds:uri="5c656035-ef9b-4090-ab4e-86c7dc8a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FE398-A126-4881-B4AF-1646AECE9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D526B-3C99-4322-911D-A51E031E220A}">
  <ds:schemaRefs>
    <ds:schemaRef ds:uri="http://schemas.microsoft.com/office/2006/metadata/properties"/>
    <ds:schemaRef ds:uri="http://schemas.microsoft.com/office/infopath/2007/PartnerControls"/>
    <ds:schemaRef ds:uri="447f963c-7b0f-4b3c-952a-7f21156c8b99"/>
    <ds:schemaRef ds:uri="5c656035-ef9b-4090-ab4e-86c7dc8a68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julie knowles</cp:lastModifiedBy>
  <cp:revision>26</cp:revision>
  <cp:lastPrinted>2016-09-28T09:10:00Z</cp:lastPrinted>
  <dcterms:created xsi:type="dcterms:W3CDTF">2023-09-24T19:56:00Z</dcterms:created>
  <dcterms:modified xsi:type="dcterms:W3CDTF">2024-04-07T15:32:00Z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4146800</vt:r8>
  </property>
  <property fmtid="{D5CDD505-2E9C-101B-9397-08002B2CF9AE}" pid="4" name="MediaServiceImageTags">
    <vt:lpwstr/>
  </property>
</Properties>
</file>