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503" w:type="dxa"/>
        <w:tblLook w:val="04A0" w:firstRow="1" w:lastRow="0" w:firstColumn="1" w:lastColumn="0" w:noHBand="0" w:noVBand="1"/>
      </w:tblPr>
      <w:tblGrid>
        <w:gridCol w:w="1101"/>
        <w:gridCol w:w="199"/>
        <w:gridCol w:w="231"/>
        <w:gridCol w:w="2972"/>
      </w:tblGrid>
      <w:tr w:rsidR="00831D55" w14:paraId="21B93C90" w14:textId="77777777" w:rsidTr="003A1BF5">
        <w:tc>
          <w:tcPr>
            <w:tcW w:w="4503" w:type="dxa"/>
            <w:gridSpan w:val="4"/>
            <w:shd w:val="clear" w:color="auto" w:fill="D9D9D9" w:themeFill="background1" w:themeFillShade="D9"/>
          </w:tcPr>
          <w:p w14:paraId="092313BF" w14:textId="77777777" w:rsidR="00831D55" w:rsidRPr="007A3D5A" w:rsidRDefault="00831D55" w:rsidP="00831D55">
            <w:pPr>
              <w:jc w:val="center"/>
              <w:rPr>
                <w:b/>
              </w:rPr>
            </w:pPr>
            <w:r w:rsidRPr="007A3D5A">
              <w:rPr>
                <w:b/>
              </w:rPr>
              <w:t>What? (Key Knowledge)</w:t>
            </w:r>
          </w:p>
        </w:tc>
      </w:tr>
      <w:tr w:rsidR="007A3D5A" w14:paraId="0EC50876" w14:textId="77777777" w:rsidTr="003A14E6">
        <w:tc>
          <w:tcPr>
            <w:tcW w:w="4503" w:type="dxa"/>
            <w:gridSpan w:val="4"/>
            <w:shd w:val="clear" w:color="auto" w:fill="0EA235"/>
          </w:tcPr>
          <w:p w14:paraId="5A55204D" w14:textId="77777777" w:rsidR="007A3D5A" w:rsidRPr="003A14E6" w:rsidRDefault="003A1BF5" w:rsidP="007A3D5A">
            <w:pPr>
              <w:jc w:val="center"/>
              <w:rPr>
                <w:rFonts w:ascii="Letter-join Plus 2" w:hAnsi="Letter-join Plus 2"/>
              </w:rPr>
            </w:pPr>
            <w:r w:rsidRPr="003A14E6">
              <w:rPr>
                <w:rFonts w:ascii="Letter-join Plus 2" w:hAnsi="Letter-join Plus 2"/>
                <w:color w:val="FFFFFF" w:themeColor="background1"/>
                <w:sz w:val="20"/>
              </w:rPr>
              <w:t>Electricity</w:t>
            </w:r>
          </w:p>
        </w:tc>
      </w:tr>
      <w:tr w:rsidR="00B85F37" w14:paraId="70A94489" w14:textId="77777777" w:rsidTr="00A302F2">
        <w:tc>
          <w:tcPr>
            <w:tcW w:w="4503" w:type="dxa"/>
            <w:gridSpan w:val="4"/>
          </w:tcPr>
          <w:p w14:paraId="37E24C38" w14:textId="77777777" w:rsidR="00B85F37" w:rsidRPr="00B85F37" w:rsidRDefault="00B85F37" w:rsidP="00B85F37">
            <w:pPr>
              <w:pStyle w:val="TableParagraph"/>
              <w:spacing w:line="276" w:lineRule="auto"/>
              <w:ind w:right="35"/>
              <w:jc w:val="center"/>
              <w:rPr>
                <w:rFonts w:ascii="Letter-join Plus 2" w:hAnsi="Letter-join Plus 2"/>
                <w:u w:val="single"/>
                <w:lang w:eastAsia="en-US"/>
              </w:rPr>
            </w:pPr>
            <w:r w:rsidRPr="00B85F37">
              <w:rPr>
                <w:rFonts w:ascii="Letter-join Plus 2" w:hAnsi="Letter-join Plus 2"/>
                <w:u w:val="single"/>
                <w:lang w:eastAsia="en-US"/>
              </w:rPr>
              <w:t>What is Electricity?</w:t>
            </w:r>
          </w:p>
          <w:p w14:paraId="7F92C067" w14:textId="77777777" w:rsidR="00B85F37" w:rsidRPr="00B85F37" w:rsidRDefault="00B85F37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 xml:space="preserve">Electricity is </w:t>
            </w:r>
            <w:r w:rsidR="003A14E6">
              <w:rPr>
                <w:rFonts w:ascii="Letter-join Plus 2" w:hAnsi="Letter-join Plus 2"/>
                <w:sz w:val="20"/>
              </w:rPr>
              <w:t xml:space="preserve">an energy source </w:t>
            </w:r>
            <w:r w:rsidRPr="00B85F37">
              <w:rPr>
                <w:rFonts w:ascii="Letter-join Plus 2" w:hAnsi="Letter-join Plus 2"/>
                <w:sz w:val="20"/>
              </w:rPr>
              <w:t xml:space="preserve">created by generators which can be powered by gas, coal, oil, wind or solar. </w:t>
            </w:r>
          </w:p>
          <w:p w14:paraId="3BEC3B3C" w14:textId="77777777" w:rsidR="00B85F37" w:rsidRPr="00B85F37" w:rsidRDefault="00B85F37" w:rsidP="003A1BF5">
            <w:pPr>
              <w:rPr>
                <w:rFonts w:ascii="Letter-join Plus 2" w:hAnsi="Letter-join Plus 2"/>
              </w:rPr>
            </w:pPr>
            <w:r w:rsidRPr="00B85F37">
              <w:rPr>
                <w:rFonts w:ascii="Letter-join Plus 2" w:hAnsi="Letter-join Plus 2"/>
                <w:sz w:val="20"/>
              </w:rPr>
              <w:t>The electrical energy can be converted into other types of energy such as light, heat, movement or sound. Electricity is dangerous, so be careful when using electrical appliances.</w:t>
            </w:r>
          </w:p>
        </w:tc>
      </w:tr>
      <w:tr w:rsidR="003A1BF5" w14:paraId="46C7D439" w14:textId="77777777" w:rsidTr="00B85F37">
        <w:tc>
          <w:tcPr>
            <w:tcW w:w="1531" w:type="dxa"/>
            <w:gridSpan w:val="3"/>
          </w:tcPr>
          <w:p w14:paraId="28B73082" w14:textId="77777777" w:rsidR="003A1BF5" w:rsidRPr="00B85F37" w:rsidRDefault="003A1BF5" w:rsidP="00B85F37">
            <w:pPr>
              <w:pStyle w:val="TableParagraph"/>
              <w:spacing w:line="220" w:lineRule="auto"/>
              <w:ind w:right="275"/>
              <w:jc w:val="center"/>
              <w:rPr>
                <w:rFonts w:ascii="Letter-join Plus 2" w:hAnsi="Letter-join Plus 2"/>
                <w:sz w:val="20"/>
                <w:lang w:eastAsia="en-US"/>
              </w:rPr>
            </w:pPr>
            <w:r w:rsidRPr="00B85F37">
              <w:rPr>
                <w:rFonts w:ascii="Letter-join Plus 2" w:hAnsi="Letter-join Plus 2"/>
                <w:sz w:val="20"/>
                <w:lang w:eastAsia="en-US"/>
              </w:rPr>
              <w:t>What are common appliances that run on electricity?</w:t>
            </w:r>
          </w:p>
        </w:tc>
        <w:tc>
          <w:tcPr>
            <w:tcW w:w="2972" w:type="dxa"/>
          </w:tcPr>
          <w:p w14:paraId="16CCC512" w14:textId="77777777" w:rsidR="003A1BF5" w:rsidRPr="00B85F37" w:rsidRDefault="003A1BF5" w:rsidP="00B85F37">
            <w:pPr>
              <w:pStyle w:val="TableParagraph"/>
              <w:spacing w:line="223" w:lineRule="auto"/>
              <w:ind w:right="138"/>
              <w:jc w:val="center"/>
              <w:rPr>
                <w:rFonts w:ascii="Letter-join Plus 2" w:hAnsi="Letter-join Plus 2"/>
                <w:sz w:val="20"/>
                <w:lang w:eastAsia="en-US"/>
              </w:rPr>
            </w:pPr>
            <w:r w:rsidRPr="00B85F37">
              <w:rPr>
                <w:rFonts w:ascii="Letter-join Plus 2" w:hAnsi="Letter-join Plus 2"/>
                <w:sz w:val="20"/>
                <w:lang w:eastAsia="en-US"/>
              </w:rPr>
              <w:t>Any appliances that need to be plugged in run on electricity.</w:t>
            </w:r>
          </w:p>
          <w:p w14:paraId="48B0EED9" w14:textId="77777777" w:rsidR="003A1BF5" w:rsidRPr="00B85F37" w:rsidRDefault="003A14E6" w:rsidP="00B85F37">
            <w:pPr>
              <w:pStyle w:val="TableParagraph"/>
              <w:spacing w:line="223" w:lineRule="auto"/>
              <w:ind w:left="61" w:right="138"/>
              <w:jc w:val="center"/>
              <w:rPr>
                <w:rFonts w:ascii="Letter-join Plus 2" w:hAnsi="Letter-join Plus 2"/>
                <w:sz w:val="20"/>
                <w:lang w:eastAsia="en-US"/>
              </w:rPr>
            </w:pPr>
            <w:r>
              <w:rPr>
                <w:rFonts w:ascii="Letter-join Plus 2" w:hAnsi="Letter-join Plus 2"/>
                <w:sz w:val="20"/>
                <w:lang w:eastAsia="en-US"/>
              </w:rPr>
              <w:t>For example: television, computer, microwave, l</w:t>
            </w:r>
            <w:r w:rsidR="003A1BF5" w:rsidRPr="00B85F37">
              <w:rPr>
                <w:rFonts w:ascii="Letter-join Plus 2" w:hAnsi="Letter-join Plus 2"/>
                <w:sz w:val="20"/>
                <w:lang w:eastAsia="en-US"/>
              </w:rPr>
              <w:t>ights, X-Box</w:t>
            </w:r>
          </w:p>
        </w:tc>
      </w:tr>
      <w:tr w:rsidR="007A3D5A" w14:paraId="636B0893" w14:textId="77777777" w:rsidTr="003A14E6">
        <w:tc>
          <w:tcPr>
            <w:tcW w:w="4503" w:type="dxa"/>
            <w:gridSpan w:val="4"/>
            <w:shd w:val="clear" w:color="auto" w:fill="0EA235"/>
          </w:tcPr>
          <w:p w14:paraId="7B255CEE" w14:textId="77777777" w:rsidR="007A3D5A" w:rsidRPr="003A14E6" w:rsidRDefault="003A1BF5" w:rsidP="007A3D5A">
            <w:pPr>
              <w:jc w:val="center"/>
              <w:rPr>
                <w:rFonts w:ascii="Letter-join Plus 2" w:hAnsi="Letter-join Plus 2"/>
              </w:rPr>
            </w:pPr>
            <w:r w:rsidRPr="003A14E6">
              <w:rPr>
                <w:rFonts w:ascii="Letter-join Plus 2" w:hAnsi="Letter-join Plus 2"/>
                <w:color w:val="FFFFFF" w:themeColor="background1"/>
                <w:sz w:val="24"/>
              </w:rPr>
              <w:t xml:space="preserve"> </w:t>
            </w:r>
            <w:r w:rsidRPr="003A14E6">
              <w:rPr>
                <w:rFonts w:ascii="Letter-join Plus 2" w:hAnsi="Letter-join Plus 2"/>
                <w:color w:val="FFFFFF" w:themeColor="background1"/>
              </w:rPr>
              <w:t xml:space="preserve">An electrical circuit </w:t>
            </w:r>
          </w:p>
        </w:tc>
      </w:tr>
      <w:tr w:rsidR="00B85F37" w14:paraId="204E5C52" w14:textId="77777777" w:rsidTr="00B85F37">
        <w:trPr>
          <w:trHeight w:val="164"/>
        </w:trPr>
        <w:tc>
          <w:tcPr>
            <w:tcW w:w="4503" w:type="dxa"/>
            <w:gridSpan w:val="4"/>
          </w:tcPr>
          <w:p w14:paraId="1C34E1D2" w14:textId="77777777" w:rsidR="00B85F37" w:rsidRPr="00B85F37" w:rsidRDefault="00B85F37" w:rsidP="00B85F37">
            <w:pPr>
              <w:pStyle w:val="TableParagraph"/>
              <w:spacing w:before="51" w:line="223" w:lineRule="auto"/>
              <w:ind w:right="41"/>
              <w:jc w:val="center"/>
              <w:rPr>
                <w:rFonts w:ascii="Letter-join Plus 2" w:hAnsi="Letter-join Plus 2"/>
                <w:u w:val="single"/>
                <w:lang w:eastAsia="en-US"/>
              </w:rPr>
            </w:pPr>
            <w:r w:rsidRPr="00B85F37">
              <w:rPr>
                <w:rFonts w:ascii="Letter-join Plus 2" w:hAnsi="Letter-join Plus 2"/>
                <w:u w:val="single"/>
                <w:lang w:eastAsia="en-US"/>
              </w:rPr>
              <w:t>A series circuit (One pathway around the circuit</w:t>
            </w:r>
          </w:p>
          <w:p w14:paraId="33C7F6C7" w14:textId="77777777" w:rsidR="00B85F37" w:rsidRPr="00B85F37" w:rsidRDefault="00B85F37" w:rsidP="003A1BF5">
            <w:pPr>
              <w:pStyle w:val="NoSpacing"/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</w:rPr>
              <w:t>Electricity can flow through the components in a complete electrical circuit.</w:t>
            </w:r>
            <w:r w:rsidRPr="00B85F37">
              <w:rPr>
                <w:rFonts w:ascii="Letter-join Plus 2" w:hAnsi="Letter-join Plus 2"/>
                <w:noProof/>
                <w:sz w:val="24"/>
              </w:rPr>
              <w:t xml:space="preserve"> </w:t>
            </w:r>
          </w:p>
          <w:p w14:paraId="195300B2" w14:textId="77777777" w:rsidR="00B85F37" w:rsidRPr="003A14E6" w:rsidRDefault="00B85F37" w:rsidP="003A14E6">
            <w:pPr>
              <w:pStyle w:val="TableParagraph"/>
              <w:spacing w:before="155" w:line="276" w:lineRule="auto"/>
              <w:ind w:left="61"/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CFBB752" wp14:editId="6FB499E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17780</wp:posOffset>
                  </wp:positionV>
                  <wp:extent cx="1830705" cy="1234440"/>
                  <wp:effectExtent l="0" t="0" r="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5F37">
              <w:rPr>
                <w:rFonts w:ascii="Letter-join Plus 2" w:hAnsi="Letter-join Plus 2"/>
                <w:sz w:val="20"/>
                <w:lang w:eastAsia="en-US"/>
              </w:rPr>
              <w:t xml:space="preserve"> A circuit always needs a power source, such as a battery, with wires connected to both the positive (+) and negative (-) ends. (A battery is made from a collection of cells connected together). A circuit can also contain other electrical components, such as bulbs, buzzers or motors, which allow electricity to pass through. </w:t>
            </w:r>
            <w:r w:rsidRPr="00B85F37">
              <w:rPr>
                <w:rFonts w:ascii="Letter-join Plus 2" w:hAnsi="Letter-join Plus 2"/>
                <w:sz w:val="20"/>
              </w:rPr>
              <w:t>Electricity will only travel around a circuit that is complete. That means it has no gaps.</w:t>
            </w:r>
          </w:p>
        </w:tc>
      </w:tr>
      <w:tr w:rsidR="003A1BF5" w14:paraId="2D7A2003" w14:textId="77777777" w:rsidTr="00B85F37">
        <w:tc>
          <w:tcPr>
            <w:tcW w:w="1300" w:type="dxa"/>
            <w:gridSpan w:val="2"/>
          </w:tcPr>
          <w:p w14:paraId="79387D58" w14:textId="77777777" w:rsidR="003A1BF5" w:rsidRPr="00B85F37" w:rsidRDefault="003A1BF5" w:rsidP="001E12C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What is a switch?</w:t>
            </w:r>
          </w:p>
        </w:tc>
        <w:tc>
          <w:tcPr>
            <w:tcW w:w="3203" w:type="dxa"/>
            <w:gridSpan w:val="2"/>
          </w:tcPr>
          <w:p w14:paraId="072D84B8" w14:textId="77777777" w:rsidR="003A1BF5" w:rsidRDefault="003A1BF5" w:rsidP="001E12C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You can use a switch in a circuit to create</w:t>
            </w:r>
            <w:r w:rsidR="003A14E6">
              <w:rPr>
                <w:rFonts w:ascii="Letter-join Plus 2" w:hAnsi="Letter-join Plus 2"/>
                <w:sz w:val="20"/>
              </w:rPr>
              <w:t xml:space="preserve"> a break in a circuit, or to complete the circuit. </w:t>
            </w:r>
          </w:p>
          <w:p w14:paraId="7849421C" w14:textId="77777777" w:rsidR="003A14E6" w:rsidRPr="00B85F37" w:rsidRDefault="003A14E6" w:rsidP="001E12C5">
            <w:pPr>
              <w:rPr>
                <w:rFonts w:ascii="Letter-join Plus 2" w:hAnsi="Letter-join Plus 2"/>
                <w:sz w:val="20"/>
              </w:rPr>
            </w:pPr>
          </w:p>
        </w:tc>
      </w:tr>
      <w:tr w:rsidR="007A3D5A" w14:paraId="25C7C408" w14:textId="77777777" w:rsidTr="003A14E6">
        <w:tc>
          <w:tcPr>
            <w:tcW w:w="4503" w:type="dxa"/>
            <w:gridSpan w:val="4"/>
            <w:shd w:val="clear" w:color="auto" w:fill="0EA235"/>
          </w:tcPr>
          <w:p w14:paraId="412AE609" w14:textId="77777777" w:rsidR="007A3D5A" w:rsidRPr="003A14E6" w:rsidRDefault="007A3D5A" w:rsidP="007A3D5A">
            <w:pPr>
              <w:jc w:val="center"/>
              <w:rPr>
                <w:rFonts w:ascii="Letter-join Plus 2" w:hAnsi="Letter-join Plus 2"/>
                <w:color w:val="FFFFFF" w:themeColor="background1"/>
              </w:rPr>
            </w:pPr>
            <w:r w:rsidRPr="003A14E6">
              <w:rPr>
                <w:rFonts w:ascii="Letter-join Plus 2" w:hAnsi="Letter-join Plus 2"/>
                <w:color w:val="FFFFFF" w:themeColor="background1"/>
                <w:sz w:val="20"/>
              </w:rPr>
              <w:t>Possible Experiences</w:t>
            </w:r>
          </w:p>
        </w:tc>
      </w:tr>
      <w:tr w:rsidR="00D30B2D" w14:paraId="6DB67D46" w14:textId="77777777" w:rsidTr="003A1BF5">
        <w:tc>
          <w:tcPr>
            <w:tcW w:w="4503" w:type="dxa"/>
            <w:gridSpan w:val="4"/>
          </w:tcPr>
          <w:p w14:paraId="7BB83BCC" w14:textId="77777777" w:rsidR="003A1BF5" w:rsidRPr="00B85F37" w:rsidRDefault="003A1BF5" w:rsidP="003A1BF5">
            <w:pPr>
              <w:pStyle w:val="ListParagraph"/>
              <w:numPr>
                <w:ilvl w:val="0"/>
                <w:numId w:val="4"/>
              </w:num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Set up circuits and predict whether the bulb will light or not.</w:t>
            </w:r>
          </w:p>
          <w:p w14:paraId="65DAF998" w14:textId="77777777" w:rsidR="003A1BF5" w:rsidRPr="00B85F37" w:rsidRDefault="003A1BF5" w:rsidP="003A1BF5">
            <w:pPr>
              <w:pStyle w:val="ListParagraph"/>
              <w:numPr>
                <w:ilvl w:val="0"/>
                <w:numId w:val="4"/>
              </w:num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 xml:space="preserve">Set up circuits and experiment with ways to make the bulbs brighter and how a switch works. </w:t>
            </w:r>
          </w:p>
          <w:p w14:paraId="1CA6190F" w14:textId="77777777" w:rsidR="003A1BF5" w:rsidRPr="00B85F37" w:rsidRDefault="003A1BF5" w:rsidP="003A1BF5">
            <w:pPr>
              <w:pStyle w:val="ListParagraph"/>
              <w:numPr>
                <w:ilvl w:val="0"/>
                <w:numId w:val="4"/>
              </w:num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 xml:space="preserve">Set up a circuit to test materials that are conductors or insulators. </w:t>
            </w:r>
          </w:p>
          <w:p w14:paraId="2B1C09F3" w14:textId="77777777" w:rsidR="00D30B2D" w:rsidRDefault="003A1BF5" w:rsidP="003A1BF5">
            <w:pPr>
              <w:pStyle w:val="ListParagraph"/>
              <w:numPr>
                <w:ilvl w:val="0"/>
                <w:numId w:val="4"/>
              </w:numPr>
            </w:pPr>
            <w:r w:rsidRPr="00B85F37">
              <w:rPr>
                <w:rFonts w:ascii="Letter-join Plus 2" w:hAnsi="Letter-join Plus 2"/>
                <w:sz w:val="20"/>
              </w:rPr>
              <w:t>Find out about electricity generation on a trip to Fiddlers Ferry Power Station</w:t>
            </w:r>
            <w:r w:rsidRPr="00B85F37">
              <w:rPr>
                <w:sz w:val="20"/>
              </w:rPr>
              <w:t>.</w:t>
            </w:r>
          </w:p>
        </w:tc>
      </w:tr>
      <w:tr w:rsidR="007A3D5A" w14:paraId="114E00B5" w14:textId="77777777" w:rsidTr="003A1BF5">
        <w:tc>
          <w:tcPr>
            <w:tcW w:w="4503" w:type="dxa"/>
            <w:gridSpan w:val="4"/>
            <w:shd w:val="clear" w:color="auto" w:fill="D9D9D9" w:themeFill="background1" w:themeFillShade="D9"/>
          </w:tcPr>
          <w:p w14:paraId="0CF0EA02" w14:textId="77777777" w:rsidR="007A3D5A" w:rsidRPr="007A3D5A" w:rsidRDefault="007A3D5A" w:rsidP="007A3D5A">
            <w:pPr>
              <w:jc w:val="center"/>
              <w:rPr>
                <w:b/>
              </w:rPr>
            </w:pPr>
            <w:r w:rsidRPr="007A3D5A">
              <w:rPr>
                <w:b/>
              </w:rPr>
              <w:t>What? (Key Vocabulary)</w:t>
            </w:r>
          </w:p>
        </w:tc>
      </w:tr>
      <w:tr w:rsidR="007A3D5A" w14:paraId="1D51A2A3" w14:textId="77777777" w:rsidTr="003A14E6">
        <w:tc>
          <w:tcPr>
            <w:tcW w:w="1101" w:type="dxa"/>
            <w:shd w:val="clear" w:color="auto" w:fill="0EA235"/>
          </w:tcPr>
          <w:p w14:paraId="787DD925" w14:textId="77777777" w:rsidR="007A3D5A" w:rsidRPr="003A14E6" w:rsidRDefault="007A3D5A" w:rsidP="007A3D5A">
            <w:pPr>
              <w:jc w:val="center"/>
              <w:rPr>
                <w:rFonts w:ascii="Letter-join Plus 2" w:hAnsi="Letter-join Plus 2"/>
                <w:color w:val="FFFFFF" w:themeColor="background1"/>
                <w:sz w:val="20"/>
              </w:rPr>
            </w:pPr>
            <w:r w:rsidRPr="003A14E6">
              <w:rPr>
                <w:rFonts w:ascii="Letter-join Plus 2" w:hAnsi="Letter-join Plus 2"/>
                <w:color w:val="FFFFFF" w:themeColor="background1"/>
                <w:sz w:val="20"/>
              </w:rPr>
              <w:t>Spelling</w:t>
            </w:r>
          </w:p>
        </w:tc>
        <w:tc>
          <w:tcPr>
            <w:tcW w:w="3402" w:type="dxa"/>
            <w:gridSpan w:val="3"/>
            <w:shd w:val="clear" w:color="auto" w:fill="0EA235"/>
          </w:tcPr>
          <w:p w14:paraId="0F0065E4" w14:textId="77777777" w:rsidR="007A3D5A" w:rsidRPr="003A14E6" w:rsidRDefault="007A3D5A" w:rsidP="007A3D5A">
            <w:pPr>
              <w:jc w:val="center"/>
              <w:rPr>
                <w:rFonts w:ascii="Letter-join Plus 2" w:hAnsi="Letter-join Plus 2"/>
                <w:color w:val="FFFFFF" w:themeColor="background1"/>
                <w:sz w:val="20"/>
              </w:rPr>
            </w:pPr>
            <w:r w:rsidRPr="003A14E6">
              <w:rPr>
                <w:rFonts w:ascii="Letter-join Plus 2" w:hAnsi="Letter-join Plus 2"/>
                <w:color w:val="FFFFFF" w:themeColor="background1"/>
                <w:sz w:val="20"/>
              </w:rPr>
              <w:t>Definition/ Sentence</w:t>
            </w:r>
          </w:p>
        </w:tc>
      </w:tr>
      <w:tr w:rsidR="003A1BF5" w14:paraId="38ECCC70" w14:textId="77777777" w:rsidTr="00B85F37">
        <w:tc>
          <w:tcPr>
            <w:tcW w:w="1101" w:type="dxa"/>
            <w:shd w:val="clear" w:color="auto" w:fill="FFFFFF" w:themeFill="background1"/>
          </w:tcPr>
          <w:p w14:paraId="5FD913A4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Electricity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25D35EE9" w14:textId="77777777" w:rsidR="003A1BF5" w:rsidRPr="00B85F37" w:rsidRDefault="003A14E6" w:rsidP="003A1BF5">
            <w:pPr>
              <w:rPr>
                <w:rFonts w:ascii="Letter-join Plus 2" w:hAnsi="Letter-join Plus 2"/>
                <w:sz w:val="20"/>
              </w:rPr>
            </w:pPr>
            <w:r>
              <w:rPr>
                <w:rFonts w:ascii="Letter-join Plus 2" w:hAnsi="Letter-join Plus 2"/>
                <w:sz w:val="20"/>
              </w:rPr>
              <w:t>An energy</w:t>
            </w:r>
            <w:r w:rsidR="003A1BF5" w:rsidRPr="00B85F37">
              <w:rPr>
                <w:rFonts w:ascii="Letter-join Plus 2" w:hAnsi="Letter-join Plus 2"/>
                <w:sz w:val="20"/>
              </w:rPr>
              <w:t xml:space="preserve"> source  </w:t>
            </w:r>
          </w:p>
        </w:tc>
      </w:tr>
      <w:tr w:rsidR="003A1BF5" w14:paraId="73A90EB6" w14:textId="77777777" w:rsidTr="00B85F37">
        <w:tc>
          <w:tcPr>
            <w:tcW w:w="1101" w:type="dxa"/>
            <w:shd w:val="clear" w:color="auto" w:fill="FFFFFF" w:themeFill="background1"/>
          </w:tcPr>
          <w:p w14:paraId="6F6BBC93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Generator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132E5615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A machine that make electrical energy</w:t>
            </w:r>
          </w:p>
        </w:tc>
      </w:tr>
      <w:tr w:rsidR="003A1BF5" w14:paraId="106B702A" w14:textId="77777777" w:rsidTr="00B85F37">
        <w:tc>
          <w:tcPr>
            <w:tcW w:w="1101" w:type="dxa"/>
            <w:shd w:val="clear" w:color="auto" w:fill="FFFFFF" w:themeFill="background1"/>
          </w:tcPr>
          <w:p w14:paraId="37A646F7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Circuit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00FD4C79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A path through which an electrical current flows</w:t>
            </w:r>
          </w:p>
        </w:tc>
      </w:tr>
      <w:tr w:rsidR="003A1BF5" w14:paraId="150A1379" w14:textId="77777777" w:rsidTr="00B85F37">
        <w:tc>
          <w:tcPr>
            <w:tcW w:w="1101" w:type="dxa"/>
            <w:shd w:val="clear" w:color="auto" w:fill="FFFFFF" w:themeFill="background1"/>
          </w:tcPr>
          <w:p w14:paraId="04BAA333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current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07139364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The flow of electrical charge</w:t>
            </w:r>
          </w:p>
        </w:tc>
      </w:tr>
      <w:tr w:rsidR="003A1BF5" w14:paraId="4236ACA3" w14:textId="77777777" w:rsidTr="00B85F37">
        <w:tc>
          <w:tcPr>
            <w:tcW w:w="1101" w:type="dxa"/>
            <w:shd w:val="clear" w:color="auto" w:fill="FFFFFF" w:themeFill="background1"/>
          </w:tcPr>
          <w:p w14:paraId="3E99C443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connected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2C0B227C" w14:textId="77777777" w:rsidR="003A1BF5" w:rsidRPr="00B85F37" w:rsidRDefault="003A1BF5" w:rsidP="003A1BF5">
            <w:pPr>
              <w:rPr>
                <w:rFonts w:ascii="Letter-join Plus 2" w:hAnsi="Letter-join Plus 2"/>
                <w:sz w:val="20"/>
              </w:rPr>
            </w:pPr>
            <w:r w:rsidRPr="00B85F37">
              <w:rPr>
                <w:rFonts w:ascii="Letter-join Plus 2" w:hAnsi="Letter-join Plus 2"/>
                <w:sz w:val="20"/>
              </w:rPr>
              <w:t>Something that is joined or linked</w:t>
            </w:r>
          </w:p>
        </w:tc>
      </w:tr>
      <w:tr w:rsidR="007A3D5A" w14:paraId="2FD2ED53" w14:textId="77777777" w:rsidTr="003A1BF5">
        <w:trPr>
          <w:trHeight w:val="96"/>
        </w:trPr>
        <w:tc>
          <w:tcPr>
            <w:tcW w:w="4503" w:type="dxa"/>
            <w:gridSpan w:val="4"/>
            <w:shd w:val="clear" w:color="auto" w:fill="D9D9D9" w:themeFill="background1" w:themeFillShade="D9"/>
          </w:tcPr>
          <w:p w14:paraId="4689CEE4" w14:textId="77777777" w:rsidR="007A3D5A" w:rsidRPr="003A14E6" w:rsidRDefault="007A3D5A" w:rsidP="007A3D5A">
            <w:pPr>
              <w:jc w:val="center"/>
              <w:rPr>
                <w:rFonts w:ascii="Letter-join Plus 2" w:hAnsi="Letter-join Plus 2"/>
                <w:b/>
              </w:rPr>
            </w:pPr>
            <w:r w:rsidRPr="003A14E6">
              <w:rPr>
                <w:rFonts w:ascii="Letter-join Plus 2" w:hAnsi="Letter-join Plus 2"/>
                <w:b/>
                <w:sz w:val="20"/>
              </w:rPr>
              <w:t>Diagrams and Symbols</w:t>
            </w:r>
          </w:p>
        </w:tc>
      </w:tr>
      <w:tr w:rsidR="007A3D5A" w14:paraId="411000E4" w14:textId="77777777" w:rsidTr="003A1BF5">
        <w:trPr>
          <w:trHeight w:val="96"/>
        </w:trPr>
        <w:tc>
          <w:tcPr>
            <w:tcW w:w="4503" w:type="dxa"/>
            <w:gridSpan w:val="4"/>
            <w:shd w:val="clear" w:color="auto" w:fill="FFFFFF" w:themeFill="background1"/>
          </w:tcPr>
          <w:p w14:paraId="49E76397" w14:textId="77777777" w:rsidR="003A1BF5" w:rsidRPr="003A14E6" w:rsidRDefault="003A1BF5" w:rsidP="003A1BF5">
            <w:pPr>
              <w:rPr>
                <w:rFonts w:ascii="Letter-join Plus 2" w:hAnsi="Letter-join Plus 2"/>
                <w:b/>
                <w:sz w:val="20"/>
              </w:rPr>
            </w:pPr>
            <w:r w:rsidRPr="003A14E6">
              <w:rPr>
                <w:rFonts w:ascii="Letter-join Plus 2" w:hAnsi="Letter-join Plus 2"/>
                <w:b/>
                <w:sz w:val="20"/>
              </w:rPr>
              <w:t>Would the bulb light up?</w:t>
            </w:r>
          </w:p>
          <w:p w14:paraId="4CE47AE9" w14:textId="77777777" w:rsidR="00D30B2D" w:rsidRDefault="003A1BF5" w:rsidP="007A3D5A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E81404E" wp14:editId="3F8CE73F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10795</wp:posOffset>
                  </wp:positionV>
                  <wp:extent cx="2746375" cy="40195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375" cy="401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C1B6D" w14:textId="77777777" w:rsidR="00D30B2D" w:rsidRDefault="00D30B2D" w:rsidP="007A3D5A">
            <w:pPr>
              <w:jc w:val="center"/>
              <w:rPr>
                <w:b/>
              </w:rPr>
            </w:pPr>
          </w:p>
          <w:p w14:paraId="26C51C2F" w14:textId="77777777" w:rsidR="003A1BF5" w:rsidRDefault="003A1BF5" w:rsidP="007A3D5A">
            <w:pPr>
              <w:jc w:val="center"/>
              <w:rPr>
                <w:b/>
              </w:rPr>
            </w:pPr>
          </w:p>
          <w:p w14:paraId="72D70D04" w14:textId="77777777" w:rsidR="003A1BF5" w:rsidRDefault="003A1BF5" w:rsidP="007A3D5A">
            <w:pPr>
              <w:jc w:val="center"/>
              <w:rPr>
                <w:b/>
              </w:rPr>
            </w:pPr>
          </w:p>
          <w:p w14:paraId="3F1B3968" w14:textId="77777777" w:rsidR="003A1BF5" w:rsidRDefault="003A1BF5" w:rsidP="007A3D5A">
            <w:pPr>
              <w:jc w:val="center"/>
              <w:rPr>
                <w:b/>
              </w:rPr>
            </w:pPr>
          </w:p>
          <w:p w14:paraId="12761470" w14:textId="77777777" w:rsidR="003A1BF5" w:rsidRDefault="003A1BF5" w:rsidP="007A3D5A">
            <w:pPr>
              <w:jc w:val="center"/>
              <w:rPr>
                <w:b/>
              </w:rPr>
            </w:pPr>
          </w:p>
          <w:p w14:paraId="56FAD55E" w14:textId="77777777" w:rsidR="003A1BF5" w:rsidRDefault="003A1BF5" w:rsidP="007A3D5A">
            <w:pPr>
              <w:jc w:val="center"/>
              <w:rPr>
                <w:b/>
              </w:rPr>
            </w:pPr>
          </w:p>
          <w:p w14:paraId="6FD85854" w14:textId="77777777" w:rsidR="003A1BF5" w:rsidRDefault="003A1BF5" w:rsidP="007A3D5A">
            <w:pPr>
              <w:jc w:val="center"/>
              <w:rPr>
                <w:b/>
              </w:rPr>
            </w:pPr>
          </w:p>
          <w:p w14:paraId="59C17EE8" w14:textId="77777777" w:rsidR="003A1BF5" w:rsidRDefault="003A1BF5" w:rsidP="007A3D5A">
            <w:pPr>
              <w:jc w:val="center"/>
              <w:rPr>
                <w:b/>
              </w:rPr>
            </w:pPr>
          </w:p>
          <w:p w14:paraId="6F2E75CD" w14:textId="77777777" w:rsidR="003A1BF5" w:rsidRDefault="003A1BF5" w:rsidP="007A3D5A">
            <w:pPr>
              <w:jc w:val="center"/>
              <w:rPr>
                <w:b/>
              </w:rPr>
            </w:pPr>
          </w:p>
          <w:p w14:paraId="646A2C69" w14:textId="77777777" w:rsidR="003A1BF5" w:rsidRDefault="003A1BF5" w:rsidP="007A3D5A">
            <w:pPr>
              <w:jc w:val="center"/>
              <w:rPr>
                <w:b/>
              </w:rPr>
            </w:pPr>
          </w:p>
          <w:p w14:paraId="5836AA8F" w14:textId="77777777" w:rsidR="003A1BF5" w:rsidRDefault="003A1BF5" w:rsidP="007A3D5A">
            <w:pPr>
              <w:jc w:val="center"/>
              <w:rPr>
                <w:b/>
              </w:rPr>
            </w:pPr>
          </w:p>
          <w:p w14:paraId="443A17CD" w14:textId="77777777" w:rsidR="003A1BF5" w:rsidRDefault="003A1BF5" w:rsidP="007A3D5A">
            <w:pPr>
              <w:jc w:val="center"/>
              <w:rPr>
                <w:b/>
              </w:rPr>
            </w:pPr>
          </w:p>
          <w:p w14:paraId="03AFE3E0" w14:textId="77777777" w:rsidR="003A1BF5" w:rsidRDefault="003A1BF5" w:rsidP="007A3D5A">
            <w:pPr>
              <w:jc w:val="center"/>
              <w:rPr>
                <w:b/>
              </w:rPr>
            </w:pPr>
          </w:p>
          <w:p w14:paraId="0DC5B808" w14:textId="77777777" w:rsidR="003A1BF5" w:rsidRDefault="003A1BF5" w:rsidP="007A3D5A">
            <w:pPr>
              <w:jc w:val="center"/>
              <w:rPr>
                <w:b/>
              </w:rPr>
            </w:pPr>
          </w:p>
          <w:p w14:paraId="7531D276" w14:textId="77777777" w:rsidR="003A1BF5" w:rsidRDefault="003A1BF5" w:rsidP="007A3D5A">
            <w:pPr>
              <w:jc w:val="center"/>
              <w:rPr>
                <w:b/>
              </w:rPr>
            </w:pPr>
          </w:p>
          <w:p w14:paraId="1363E49E" w14:textId="77777777" w:rsidR="003A1BF5" w:rsidRDefault="003A1BF5" w:rsidP="007A3D5A">
            <w:pPr>
              <w:jc w:val="center"/>
              <w:rPr>
                <w:b/>
              </w:rPr>
            </w:pPr>
          </w:p>
          <w:p w14:paraId="7A463CAA" w14:textId="77777777" w:rsidR="003A1BF5" w:rsidRDefault="003A1BF5" w:rsidP="007A3D5A">
            <w:pPr>
              <w:jc w:val="center"/>
              <w:rPr>
                <w:b/>
              </w:rPr>
            </w:pPr>
          </w:p>
          <w:p w14:paraId="73923998" w14:textId="77777777" w:rsidR="003A1BF5" w:rsidRDefault="003A1BF5" w:rsidP="007A3D5A">
            <w:pPr>
              <w:jc w:val="center"/>
              <w:rPr>
                <w:b/>
              </w:rPr>
            </w:pPr>
          </w:p>
          <w:p w14:paraId="4BB87587" w14:textId="77777777" w:rsidR="003A1BF5" w:rsidRDefault="003A1BF5" w:rsidP="007A3D5A">
            <w:pPr>
              <w:jc w:val="center"/>
              <w:rPr>
                <w:b/>
              </w:rPr>
            </w:pPr>
          </w:p>
          <w:p w14:paraId="7E8198E0" w14:textId="77777777" w:rsidR="003A1BF5" w:rsidRDefault="003A1BF5" w:rsidP="007A3D5A">
            <w:pPr>
              <w:jc w:val="center"/>
              <w:rPr>
                <w:b/>
              </w:rPr>
            </w:pPr>
          </w:p>
          <w:p w14:paraId="4CD2CB9A" w14:textId="77777777" w:rsidR="003A1BF5" w:rsidRDefault="003A1BF5" w:rsidP="007A3D5A">
            <w:pPr>
              <w:jc w:val="center"/>
              <w:rPr>
                <w:b/>
              </w:rPr>
            </w:pPr>
          </w:p>
          <w:p w14:paraId="4DD9A118" w14:textId="77777777" w:rsidR="003A1BF5" w:rsidRDefault="003A1BF5" w:rsidP="007A3D5A">
            <w:pPr>
              <w:jc w:val="center"/>
              <w:rPr>
                <w:b/>
              </w:rPr>
            </w:pPr>
          </w:p>
          <w:p w14:paraId="310600DE" w14:textId="77777777" w:rsidR="003A1BF5" w:rsidRDefault="003A1BF5" w:rsidP="007A3D5A">
            <w:pPr>
              <w:jc w:val="center"/>
              <w:rPr>
                <w:b/>
              </w:rPr>
            </w:pPr>
          </w:p>
          <w:p w14:paraId="4E5C14BF" w14:textId="77777777" w:rsidR="003A1BF5" w:rsidRDefault="003A1BF5" w:rsidP="007A3D5A">
            <w:pPr>
              <w:jc w:val="center"/>
              <w:rPr>
                <w:b/>
              </w:rPr>
            </w:pPr>
          </w:p>
          <w:p w14:paraId="3D94C3E5" w14:textId="77777777" w:rsidR="003A1BF5" w:rsidRDefault="003A1BF5" w:rsidP="007A3D5A">
            <w:pPr>
              <w:jc w:val="center"/>
              <w:rPr>
                <w:b/>
              </w:rPr>
            </w:pPr>
          </w:p>
          <w:p w14:paraId="0F2C003C" w14:textId="77777777" w:rsidR="00D30B2D" w:rsidRDefault="00D30B2D" w:rsidP="007A3D5A">
            <w:pPr>
              <w:jc w:val="center"/>
              <w:rPr>
                <w:b/>
              </w:rPr>
            </w:pPr>
          </w:p>
          <w:p w14:paraId="2611C1AF" w14:textId="77777777" w:rsidR="00D30B2D" w:rsidRDefault="00D30B2D" w:rsidP="007A3D5A">
            <w:pPr>
              <w:jc w:val="center"/>
              <w:rPr>
                <w:b/>
              </w:rPr>
            </w:pPr>
          </w:p>
          <w:p w14:paraId="12401FC8" w14:textId="77777777" w:rsidR="00D30B2D" w:rsidRPr="007A3D5A" w:rsidRDefault="00D30B2D" w:rsidP="007A3D5A">
            <w:pPr>
              <w:jc w:val="center"/>
              <w:rPr>
                <w:b/>
              </w:rPr>
            </w:pPr>
          </w:p>
        </w:tc>
      </w:tr>
    </w:tbl>
    <w:p w14:paraId="1DFEFE60" w14:textId="77777777" w:rsidR="00831D55" w:rsidRDefault="00831D55"/>
    <w:p w14:paraId="5A7170A8" w14:textId="77777777" w:rsidR="006E68B9" w:rsidRDefault="006E68B9"/>
    <w:sectPr w:rsidR="006E68B9" w:rsidSect="00831D55">
      <w:headerReference w:type="default" r:id="rId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E171" w14:textId="77777777" w:rsidR="0065524E" w:rsidRDefault="0065524E" w:rsidP="00831D55">
      <w:pPr>
        <w:spacing w:after="0" w:line="240" w:lineRule="auto"/>
      </w:pPr>
      <w:r>
        <w:separator/>
      </w:r>
    </w:p>
  </w:endnote>
  <w:endnote w:type="continuationSeparator" w:id="0">
    <w:p w14:paraId="327FB66E" w14:textId="77777777" w:rsidR="0065524E" w:rsidRDefault="0065524E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2B6B" w14:textId="77777777" w:rsidR="0065524E" w:rsidRDefault="0065524E" w:rsidP="00831D55">
      <w:pPr>
        <w:spacing w:after="0" w:line="240" w:lineRule="auto"/>
      </w:pPr>
      <w:r>
        <w:separator/>
      </w:r>
    </w:p>
  </w:footnote>
  <w:footnote w:type="continuationSeparator" w:id="0">
    <w:p w14:paraId="444D3F56" w14:textId="77777777" w:rsidR="0065524E" w:rsidRDefault="0065524E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54"/>
      <w:gridCol w:w="2270"/>
      <w:gridCol w:w="2242"/>
      <w:gridCol w:w="2250"/>
    </w:tblGrid>
    <w:tr w:rsidR="00831D55" w14:paraId="42F80B0B" w14:textId="77777777" w:rsidTr="009B1609">
      <w:tc>
        <w:tcPr>
          <w:tcW w:w="9242" w:type="dxa"/>
          <w:gridSpan w:val="4"/>
        </w:tcPr>
        <w:p w14:paraId="161872C7" w14:textId="77777777" w:rsidR="00831D55" w:rsidRPr="00831D55" w:rsidRDefault="00831D55" w:rsidP="00831D55">
          <w:pPr>
            <w:jc w:val="cent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Lunt’s Heath Primary School – Knowledge Organiser</w:t>
          </w:r>
        </w:p>
      </w:tc>
    </w:tr>
    <w:tr w:rsidR="00831D55" w14:paraId="5F46BC54" w14:textId="77777777" w:rsidTr="00831D55">
      <w:trPr>
        <w:trHeight w:val="399"/>
      </w:trPr>
      <w:tc>
        <w:tcPr>
          <w:tcW w:w="2310" w:type="dxa"/>
          <w:shd w:val="clear" w:color="auto" w:fill="D9D9D9" w:themeFill="background1" w:themeFillShade="D9"/>
        </w:tcPr>
        <w:p w14:paraId="40CC7B2A" w14:textId="77777777" w:rsidR="00831D55" w:rsidRPr="00831D55" w:rsidRDefault="00831D55">
          <w:pPr>
            <w:pStyle w:val="Head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Science Focus</w:t>
          </w:r>
        </w:p>
      </w:tc>
      <w:tc>
        <w:tcPr>
          <w:tcW w:w="2310" w:type="dxa"/>
          <w:shd w:val="clear" w:color="auto" w:fill="FFFF00"/>
        </w:tcPr>
        <w:p w14:paraId="7F9DCFBF" w14:textId="77777777" w:rsidR="00831D55" w:rsidRPr="00831D55" w:rsidRDefault="003A1BF5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>ELECTRICTY</w:t>
          </w:r>
        </w:p>
      </w:tc>
      <w:tc>
        <w:tcPr>
          <w:tcW w:w="2311" w:type="dxa"/>
        </w:tcPr>
        <w:p w14:paraId="6437DC41" w14:textId="77777777" w:rsidR="00831D55" w:rsidRPr="00831D55" w:rsidRDefault="00831D55">
          <w:pPr>
            <w:pStyle w:val="Head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Year</w:t>
          </w:r>
          <w:r w:rsidR="003A1BF5">
            <w:rPr>
              <w:sz w:val="24"/>
              <w:szCs w:val="24"/>
            </w:rPr>
            <w:t xml:space="preserve"> 4 </w:t>
          </w:r>
        </w:p>
      </w:tc>
      <w:tc>
        <w:tcPr>
          <w:tcW w:w="2311" w:type="dxa"/>
        </w:tcPr>
        <w:p w14:paraId="4E098BD8" w14:textId="77777777" w:rsidR="00831D55" w:rsidRPr="00831D55" w:rsidRDefault="00831D55">
          <w:pPr>
            <w:pStyle w:val="Head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Term</w:t>
          </w:r>
          <w:r w:rsidR="003A1BF5">
            <w:rPr>
              <w:sz w:val="24"/>
              <w:szCs w:val="24"/>
            </w:rPr>
            <w:t xml:space="preserve"> Spring 2</w:t>
          </w:r>
        </w:p>
      </w:tc>
    </w:tr>
  </w:tbl>
  <w:p w14:paraId="37B3BAB5" w14:textId="77777777" w:rsidR="00831D55" w:rsidRDefault="0083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00DE"/>
    <w:multiLevelType w:val="hybridMultilevel"/>
    <w:tmpl w:val="C70CC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731A8"/>
    <w:multiLevelType w:val="hybridMultilevel"/>
    <w:tmpl w:val="803AB00A"/>
    <w:lvl w:ilvl="0" w:tplc="11D8E3E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5E2A0D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556EB9C8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D9B81E8E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7A0A6992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A2E250F4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0302B960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14125A0C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14D4759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5BD545C1"/>
    <w:multiLevelType w:val="hybridMultilevel"/>
    <w:tmpl w:val="83225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A412A"/>
    <w:multiLevelType w:val="hybridMultilevel"/>
    <w:tmpl w:val="5682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148BB"/>
    <w:multiLevelType w:val="hybridMultilevel"/>
    <w:tmpl w:val="DAD84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598144">
    <w:abstractNumId w:val="1"/>
  </w:num>
  <w:num w:numId="2" w16cid:durableId="1360551265">
    <w:abstractNumId w:val="2"/>
  </w:num>
  <w:num w:numId="3" w16cid:durableId="1610743952">
    <w:abstractNumId w:val="3"/>
  </w:num>
  <w:num w:numId="4" w16cid:durableId="1549341857">
    <w:abstractNumId w:val="0"/>
  </w:num>
  <w:num w:numId="5" w16cid:durableId="2071028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65"/>
    <w:rsid w:val="00027C65"/>
    <w:rsid w:val="00096142"/>
    <w:rsid w:val="003A14E6"/>
    <w:rsid w:val="003A1BF5"/>
    <w:rsid w:val="004C1830"/>
    <w:rsid w:val="0065524E"/>
    <w:rsid w:val="006B1669"/>
    <w:rsid w:val="006E68B9"/>
    <w:rsid w:val="007A3D5A"/>
    <w:rsid w:val="00831D55"/>
    <w:rsid w:val="009B0DEB"/>
    <w:rsid w:val="00B85F37"/>
    <w:rsid w:val="00C22547"/>
    <w:rsid w:val="00C37452"/>
    <w:rsid w:val="00C66DAF"/>
    <w:rsid w:val="00C77BEA"/>
    <w:rsid w:val="00D02058"/>
    <w:rsid w:val="00D3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2FE0"/>
  <w15:docId w15:val="{5EF49C95-8332-4964-80DF-69BC3BE8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customStyle="1" w:styleId="TableParagraph">
    <w:name w:val="Table Paragraph"/>
    <w:basedOn w:val="Normal"/>
    <w:uiPriority w:val="1"/>
    <w:qFormat/>
    <w:rsid w:val="003A1B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NoSpacing">
    <w:name w:val="No Spacing"/>
    <w:uiPriority w:val="1"/>
    <w:qFormat/>
    <w:rsid w:val="003A1B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dcterms:created xsi:type="dcterms:W3CDTF">2022-09-19T15:36:00Z</dcterms:created>
  <dcterms:modified xsi:type="dcterms:W3CDTF">2022-09-19T15:36:00Z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1820397535</vt:i4>
  </property>
</Properties>
</file>