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604" w14:textId="0D3CF968" w:rsidR="002448CB" w:rsidRPr="002448CB" w:rsidRDefault="002448CB" w:rsidP="002448CB">
      <w:pPr>
        <w:rPr>
          <w:rFonts w:cstheme="minorHAnsi"/>
          <w:i/>
          <w:iCs/>
        </w:rPr>
      </w:pPr>
      <w:r w:rsidRPr="002448CB">
        <w:rPr>
          <w:rFonts w:cstheme="minorHAnsi"/>
          <w:i/>
          <w:iCs/>
        </w:rPr>
        <w:t>Reception and Year 1</w:t>
      </w:r>
      <w:r w:rsidR="00377A69">
        <w:rPr>
          <w:rFonts w:cstheme="minorHAnsi"/>
          <w:i/>
          <w:iCs/>
        </w:rPr>
        <w:t xml:space="preserve">and </w:t>
      </w:r>
      <w:r w:rsidR="007779D0">
        <w:rPr>
          <w:rFonts w:cstheme="minorHAnsi"/>
          <w:i/>
          <w:iCs/>
        </w:rPr>
        <w:t xml:space="preserve">2 </w:t>
      </w:r>
      <w:r w:rsidR="007779D0" w:rsidRPr="002448CB">
        <w:rPr>
          <w:rFonts w:cstheme="minorHAnsi"/>
          <w:i/>
          <w:iCs/>
        </w:rPr>
        <w:t>children</w:t>
      </w:r>
      <w:r w:rsidRPr="002448CB">
        <w:rPr>
          <w:rFonts w:cstheme="minorHAnsi"/>
          <w:i/>
          <w:iCs/>
        </w:rPr>
        <w:t xml:space="preserve"> </w:t>
      </w:r>
    </w:p>
    <w:p w14:paraId="4CCB14F3" w14:textId="77777777" w:rsidR="007779D0" w:rsidRDefault="002448CB" w:rsidP="002448CB">
      <w:pPr>
        <w:rPr>
          <w:rFonts w:cstheme="minorHAnsi"/>
          <w:i/>
          <w:iCs/>
        </w:rPr>
      </w:pPr>
      <w:r w:rsidRPr="002448CB">
        <w:rPr>
          <w:rFonts w:cstheme="minorHAnsi"/>
          <w:i/>
          <w:iCs/>
        </w:rPr>
        <w:t xml:space="preserve">Enter school through the </w:t>
      </w:r>
      <w:r w:rsidR="00377A69">
        <w:rPr>
          <w:rFonts w:cstheme="minorHAnsi"/>
          <w:i/>
          <w:iCs/>
        </w:rPr>
        <w:t xml:space="preserve">infant </w:t>
      </w:r>
      <w:r w:rsidRPr="002448CB">
        <w:rPr>
          <w:rFonts w:cstheme="minorHAnsi"/>
          <w:i/>
          <w:iCs/>
        </w:rPr>
        <w:t>gate</w:t>
      </w:r>
      <w:r w:rsidR="007779D0">
        <w:rPr>
          <w:rFonts w:cstheme="minorHAnsi"/>
          <w:i/>
          <w:iCs/>
        </w:rPr>
        <w:t>.</w:t>
      </w:r>
    </w:p>
    <w:p w14:paraId="72514CEA" w14:textId="1D4498E0" w:rsidR="00071DD7" w:rsidRDefault="00071DD7" w:rsidP="002448CB">
      <w:pPr>
        <w:rPr>
          <w:rFonts w:cstheme="minorHAnsi"/>
          <w:i/>
          <w:iCs/>
        </w:rPr>
      </w:pPr>
      <w:r w:rsidRPr="004801EC">
        <w:rPr>
          <w:rFonts w:cstheme="minorHAnsi"/>
          <w:b/>
          <w:bCs/>
          <w:i/>
          <w:iCs/>
        </w:rPr>
        <w:t>Reception</w:t>
      </w:r>
      <w:r w:rsidR="00AB073B">
        <w:rPr>
          <w:rFonts w:cstheme="minorHAnsi"/>
          <w:i/>
          <w:iCs/>
        </w:rPr>
        <w:t xml:space="preserve"> </w:t>
      </w:r>
      <w:r w:rsidR="00BC18CA">
        <w:rPr>
          <w:rFonts w:cstheme="minorHAnsi"/>
          <w:i/>
          <w:iCs/>
        </w:rPr>
        <w:t>–</w:t>
      </w:r>
      <w:r w:rsidR="00AB073B">
        <w:rPr>
          <w:rFonts w:cstheme="minorHAnsi"/>
          <w:i/>
          <w:iCs/>
        </w:rPr>
        <w:t xml:space="preserve"> </w:t>
      </w:r>
      <w:r w:rsidR="00BC18CA">
        <w:rPr>
          <w:rFonts w:cstheme="minorHAnsi"/>
          <w:i/>
          <w:iCs/>
        </w:rPr>
        <w:t>through Reception gates and as per Tapestry Instructions</w:t>
      </w:r>
    </w:p>
    <w:p w14:paraId="2825D3B8" w14:textId="5A1E4F4A" w:rsidR="007779D0" w:rsidRDefault="007779D0" w:rsidP="002448CB">
      <w:pPr>
        <w:rPr>
          <w:rFonts w:cstheme="minorHAnsi"/>
          <w:i/>
          <w:iCs/>
        </w:rPr>
      </w:pPr>
      <w:r w:rsidRPr="004801EC">
        <w:rPr>
          <w:rFonts w:cstheme="minorHAnsi"/>
          <w:b/>
          <w:bCs/>
          <w:i/>
          <w:iCs/>
        </w:rPr>
        <w:t>Y</w:t>
      </w:r>
      <w:r w:rsidR="002448CB" w:rsidRPr="004801EC">
        <w:rPr>
          <w:rFonts w:cstheme="minorHAnsi"/>
          <w:b/>
          <w:bCs/>
          <w:i/>
          <w:iCs/>
        </w:rPr>
        <w:t>ear 1</w:t>
      </w:r>
      <w:r w:rsidR="002448CB" w:rsidRPr="002448CB">
        <w:rPr>
          <w:rFonts w:cstheme="minorHAnsi"/>
          <w:i/>
          <w:iCs/>
        </w:rPr>
        <w:t xml:space="preserve"> through the door next to the </w:t>
      </w:r>
      <w:r w:rsidR="00402AF4">
        <w:rPr>
          <w:rFonts w:cstheme="minorHAnsi"/>
          <w:i/>
          <w:iCs/>
        </w:rPr>
        <w:t xml:space="preserve">pergola </w:t>
      </w:r>
      <w:r w:rsidR="00BC18CA">
        <w:rPr>
          <w:rFonts w:cstheme="minorHAnsi"/>
          <w:i/>
          <w:iCs/>
        </w:rPr>
        <w:t>and exit that way</w:t>
      </w:r>
      <w:r w:rsidR="00FC487C">
        <w:rPr>
          <w:rFonts w:cstheme="minorHAnsi"/>
          <w:i/>
          <w:iCs/>
        </w:rPr>
        <w:t xml:space="preserve"> – 3:05pm</w:t>
      </w:r>
    </w:p>
    <w:p w14:paraId="477643AC" w14:textId="692B2559" w:rsidR="00402AF4" w:rsidRDefault="007779D0" w:rsidP="006500CD">
      <w:pPr>
        <w:rPr>
          <w:rFonts w:cstheme="minorHAnsi"/>
          <w:i/>
          <w:iCs/>
        </w:rPr>
      </w:pPr>
      <w:r w:rsidRPr="004801EC">
        <w:rPr>
          <w:rFonts w:cstheme="minorHAnsi"/>
          <w:b/>
          <w:bCs/>
          <w:i/>
          <w:iCs/>
        </w:rPr>
        <w:t>Y</w:t>
      </w:r>
      <w:r w:rsidR="002448CB" w:rsidRPr="004801EC">
        <w:rPr>
          <w:rFonts w:cstheme="minorHAnsi"/>
          <w:b/>
          <w:bCs/>
          <w:i/>
          <w:iCs/>
        </w:rPr>
        <w:t>ear 2</w:t>
      </w:r>
      <w:r w:rsidR="002448CB" w:rsidRPr="002448CB">
        <w:rPr>
          <w:rFonts w:cstheme="minorHAnsi"/>
          <w:i/>
          <w:iCs/>
        </w:rPr>
        <w:t xml:space="preserve"> in through the door next to the </w:t>
      </w:r>
      <w:r w:rsidR="004801EC" w:rsidRPr="002448CB">
        <w:rPr>
          <w:rFonts w:cstheme="minorHAnsi"/>
          <w:i/>
          <w:iCs/>
        </w:rPr>
        <w:t>hall.</w:t>
      </w:r>
      <w:r w:rsidR="004801EC">
        <w:rPr>
          <w:rFonts w:cstheme="minorHAnsi"/>
          <w:i/>
          <w:iCs/>
        </w:rPr>
        <w:t xml:space="preserve"> Mrs</w:t>
      </w:r>
      <w:r w:rsidR="00326BE8">
        <w:rPr>
          <w:rFonts w:cstheme="minorHAnsi"/>
          <w:i/>
          <w:iCs/>
        </w:rPr>
        <w:t xml:space="preserve"> Walters’ class will exit through this door, Mr Hawkins class through the single door by the Buddy bench</w:t>
      </w:r>
      <w:r w:rsidR="004801EC">
        <w:rPr>
          <w:rFonts w:cstheme="minorHAnsi"/>
          <w:i/>
          <w:iCs/>
        </w:rPr>
        <w:t xml:space="preserve">. </w:t>
      </w:r>
      <w:r w:rsidR="002448CB" w:rsidRPr="002448CB">
        <w:rPr>
          <w:rFonts w:cstheme="minorHAnsi"/>
          <w:i/>
          <w:iCs/>
        </w:rPr>
        <w:t xml:space="preserve"> They will need to be collected from the same doors at 3</w:t>
      </w:r>
      <w:r w:rsidR="00326BE8">
        <w:rPr>
          <w:rFonts w:cstheme="minorHAnsi"/>
          <w:i/>
          <w:iCs/>
        </w:rPr>
        <w:t>:10</w:t>
      </w:r>
      <w:r w:rsidR="002448CB" w:rsidRPr="002448CB">
        <w:rPr>
          <w:rFonts w:cstheme="minorHAnsi"/>
          <w:i/>
          <w:iCs/>
        </w:rPr>
        <w:t>pm</w:t>
      </w:r>
    </w:p>
    <w:p w14:paraId="6CE62CEF" w14:textId="0C1C3D98" w:rsidR="006500CD" w:rsidRPr="006500CD" w:rsidRDefault="004801EC" w:rsidP="006500CD">
      <w:pPr>
        <w:rPr>
          <w:rFonts w:cstheme="minorHAnsi"/>
        </w:rPr>
      </w:pPr>
      <w:r>
        <w:rPr>
          <w:rFonts w:cstheme="minorHAnsi"/>
          <w:i/>
          <w:iCs/>
        </w:rPr>
        <w:t>Year 3 – All entry through these gates</w:t>
      </w:r>
      <w:r w:rsidR="006C0A91">
        <w:rPr>
          <w:rFonts w:cstheme="minorHAnsi"/>
          <w:i/>
          <w:iCs/>
        </w:rPr>
        <w:t xml:space="preserve"> – leave the children to walk to their classrooms</w:t>
      </w:r>
    </w:p>
    <w:p w14:paraId="5A7BEDE5" w14:textId="5863C813" w:rsidR="00FD3AD5" w:rsidRDefault="008D1791" w:rsidP="004E3BCE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F9756" wp14:editId="16B64BE6">
                <wp:simplePos x="0" y="0"/>
                <wp:positionH relativeFrom="column">
                  <wp:posOffset>1785642</wp:posOffset>
                </wp:positionH>
                <wp:positionV relativeFrom="paragraph">
                  <wp:posOffset>1170307</wp:posOffset>
                </wp:positionV>
                <wp:extent cx="1002073" cy="628650"/>
                <wp:effectExtent l="0" t="76200" r="45720" b="76200"/>
                <wp:wrapNone/>
                <wp:docPr id="1270031393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7622">
                          <a:off x="0" y="0"/>
                          <a:ext cx="1002073" cy="628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5E8F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" o:spid="_x0000_s1026" type="#_x0000_t66" style="position:absolute;margin-left:140.6pt;margin-top:92.15pt;width:78.9pt;height:49.5pt;rotation:-172837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" adj="6775" fillcolor="#156082 [3204]" strokecolor="#030e13 [484]" strokeweight="1pt"/>
            </w:pict>
          </mc:Fallback>
        </mc:AlternateContent>
      </w:r>
      <w:r w:rsidR="00F26D4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4E5BA" wp14:editId="53F1D829">
                <wp:simplePos x="0" y="0"/>
                <wp:positionH relativeFrom="column">
                  <wp:posOffset>2505075</wp:posOffset>
                </wp:positionH>
                <wp:positionV relativeFrom="paragraph">
                  <wp:posOffset>106045</wp:posOffset>
                </wp:positionV>
                <wp:extent cx="2095500" cy="1304925"/>
                <wp:effectExtent l="0" t="0" r="19050" b="28575"/>
                <wp:wrapNone/>
                <wp:docPr id="183161359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304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BDD971" w14:textId="7470489A" w:rsidR="00F26D40" w:rsidRDefault="00F26D40" w:rsidP="00F26D40">
                            <w:r>
                              <w:t>Year 3 enter school this way. 3L (Miss Cameron) will exit this way too.</w:t>
                            </w:r>
                          </w:p>
                          <w:p w14:paraId="124BA3F6" w14:textId="77777777" w:rsidR="00F26D40" w:rsidRDefault="00F26D40" w:rsidP="00F26D40"/>
                          <w:p w14:paraId="7ADDDB05" w14:textId="77777777" w:rsidR="00F26D40" w:rsidRDefault="00F26D40" w:rsidP="00F26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24E5BA" id="Oval 4" o:spid="_x0000_s1026" style="position:absolute;margin-left:197.25pt;margin-top:8.35pt;width:16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">
                <v:textbox>
                  <w:txbxContent>
                    <w:p w14:paraId="54BDD971" w14:textId="7470489A" w:rsidR="00F26D40" w:rsidRDefault="00F26D40" w:rsidP="00F26D40">
                      <w:r>
                        <w:t>Year 3 enter school this way. 3L (Miss Cameron) will exit this way too.</w:t>
                      </w:r>
                    </w:p>
                    <w:p w14:paraId="124BA3F6" w14:textId="77777777" w:rsidR="00F26D40" w:rsidRDefault="00F26D40" w:rsidP="00F26D40"/>
                    <w:p w14:paraId="7ADDDB05" w14:textId="77777777" w:rsidR="00F26D40" w:rsidRDefault="00F26D40" w:rsidP="00F26D40"/>
                  </w:txbxContent>
                </v:textbox>
              </v:oval>
            </w:pict>
          </mc:Fallback>
        </mc:AlternateContent>
      </w:r>
      <w:r w:rsidR="0018030F">
        <w:rPr>
          <w:rFonts w:cstheme="minorHAnsi"/>
          <w:noProof/>
        </w:rPr>
        <w:drawing>
          <wp:inline distT="0" distB="0" distL="0" distR="0" wp14:anchorId="2DA94F24" wp14:editId="51094CB2">
            <wp:extent cx="1772418" cy="2371725"/>
            <wp:effectExtent l="0" t="0" r="0" b="0"/>
            <wp:docPr id="10691950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44" cy="2377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88343" w14:textId="4809CE90" w:rsidR="00D51FE3" w:rsidRDefault="00473794" w:rsidP="00D51FE3">
      <w:pPr>
        <w:jc w:val="righ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63F0F" wp14:editId="05285722">
                <wp:simplePos x="0" y="0"/>
                <wp:positionH relativeFrom="column">
                  <wp:posOffset>2095236</wp:posOffset>
                </wp:positionH>
                <wp:positionV relativeFrom="paragraph">
                  <wp:posOffset>602940</wp:posOffset>
                </wp:positionV>
                <wp:extent cx="1097122" cy="628650"/>
                <wp:effectExtent l="38100" t="0" r="8255" b="57150"/>
                <wp:wrapNone/>
                <wp:docPr id="1947781553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04681">
                          <a:off x="0" y="0"/>
                          <a:ext cx="1097122" cy="62865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53CB" id="Arrow: Left 5" o:spid="_x0000_s1026" type="#_x0000_t66" style="position:absolute;margin-left:165pt;margin-top:47.5pt;width:86.4pt;height:49.5pt;rotation:-1113600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" adj="6188" fillcolor="#156082" strokecolor="#042433" strokeweight="1pt"/>
            </w:pict>
          </mc:Fallback>
        </mc:AlternateContent>
      </w:r>
      <w:r w:rsidR="007B51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33C7B" wp14:editId="1EBD11FF">
                <wp:simplePos x="0" y="0"/>
                <wp:positionH relativeFrom="column">
                  <wp:posOffset>276225</wp:posOffset>
                </wp:positionH>
                <wp:positionV relativeFrom="paragraph">
                  <wp:posOffset>133984</wp:posOffset>
                </wp:positionV>
                <wp:extent cx="1771650" cy="1076325"/>
                <wp:effectExtent l="0" t="0" r="19050" b="28575"/>
                <wp:wrapNone/>
                <wp:docPr id="166277303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DDA6F" w14:textId="57E1A6F6" w:rsidR="007B5184" w:rsidRDefault="007B5184" w:rsidP="007B5184">
                            <w:r>
                              <w:t>3H (Mrs Povey</w:t>
                            </w:r>
                            <w:r w:rsidR="00346C2E">
                              <w:t xml:space="preserve"> / Miss Barrie) </w:t>
                            </w:r>
                            <w:r>
                              <w:t>will exit this way.</w:t>
                            </w:r>
                          </w:p>
                          <w:p w14:paraId="21A1A792" w14:textId="77777777" w:rsidR="007B5184" w:rsidRDefault="007B5184" w:rsidP="007B5184"/>
                          <w:p w14:paraId="51A65E4F" w14:textId="76CF1CC0" w:rsidR="007B5184" w:rsidRDefault="007B5184" w:rsidP="007B5184">
                            <w:r w:rsidRPr="00C46FE1">
                              <w:rPr>
                                <w:noProof/>
                              </w:rPr>
                              <w:drawing>
                                <wp:inline distT="0" distB="0" distL="0" distR="0" wp14:anchorId="7E779C23" wp14:editId="63560A1E">
                                  <wp:extent cx="857250" cy="123825"/>
                                  <wp:effectExtent l="0" t="0" r="0" b="9525"/>
                                  <wp:docPr id="49364076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D33C7B" id="Oval 8" o:spid="_x0000_s1027" style="position:absolute;left:0;text-align:left;margin-left:21.75pt;margin-top:10.55pt;width:139.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">
                <v:textbox>
                  <w:txbxContent>
                    <w:p w14:paraId="4DADDA6F" w14:textId="57E1A6F6" w:rsidR="007B5184" w:rsidRDefault="007B5184" w:rsidP="007B5184">
                      <w:r>
                        <w:t>3H (Mrs Povey</w:t>
                      </w:r>
                      <w:r w:rsidR="00346C2E">
                        <w:t xml:space="preserve"> / Miss Barrie) </w:t>
                      </w:r>
                      <w:r>
                        <w:t>will exit this way.</w:t>
                      </w:r>
                    </w:p>
                    <w:p w14:paraId="21A1A792" w14:textId="77777777" w:rsidR="007B5184" w:rsidRDefault="007B5184" w:rsidP="007B5184"/>
                    <w:p w14:paraId="51A65E4F" w14:textId="76CF1CC0" w:rsidR="007B5184" w:rsidRDefault="007B5184" w:rsidP="007B5184">
                      <w:r w:rsidRPr="00C46FE1">
                        <w:rPr>
                          <w:noProof/>
                        </w:rPr>
                        <w:drawing>
                          <wp:inline distT="0" distB="0" distL="0" distR="0" wp14:anchorId="7E779C23" wp14:editId="63560A1E">
                            <wp:extent cx="857250" cy="123825"/>
                            <wp:effectExtent l="0" t="0" r="0" b="9525"/>
                            <wp:docPr id="49364076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D51FE3">
        <w:rPr>
          <w:rFonts w:cstheme="minorHAnsi"/>
          <w:noProof/>
        </w:rPr>
        <w:drawing>
          <wp:inline distT="0" distB="0" distL="0" distR="0" wp14:anchorId="3DA058E9" wp14:editId="780A15A8">
            <wp:extent cx="1628775" cy="2167618"/>
            <wp:effectExtent l="0" t="0" r="0" b="4445"/>
            <wp:docPr id="9573622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79" cy="2173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6438F" w14:textId="77777777" w:rsidR="009E0AC4" w:rsidRDefault="009E0AC4" w:rsidP="008D398F">
      <w:pPr>
        <w:rPr>
          <w:rFonts w:cstheme="minorHAnsi"/>
          <w:b/>
          <w:bCs/>
          <w:i/>
          <w:iCs/>
        </w:rPr>
      </w:pPr>
    </w:p>
    <w:p w14:paraId="03E75CDF" w14:textId="77777777" w:rsidR="009E0AC4" w:rsidRDefault="009E0AC4" w:rsidP="008D398F">
      <w:pPr>
        <w:rPr>
          <w:rFonts w:cstheme="minorHAnsi"/>
          <w:b/>
          <w:bCs/>
          <w:i/>
          <w:iCs/>
        </w:rPr>
      </w:pPr>
    </w:p>
    <w:p w14:paraId="59492AA8" w14:textId="77777777" w:rsidR="009E0AC4" w:rsidRDefault="009E0AC4" w:rsidP="008D398F">
      <w:pPr>
        <w:rPr>
          <w:rFonts w:cstheme="minorHAnsi"/>
          <w:b/>
          <w:bCs/>
          <w:i/>
          <w:iCs/>
        </w:rPr>
      </w:pPr>
    </w:p>
    <w:p w14:paraId="14AC1E47" w14:textId="77777777" w:rsidR="009E0AC4" w:rsidRDefault="009E0AC4" w:rsidP="008D398F">
      <w:pPr>
        <w:rPr>
          <w:rFonts w:cstheme="minorHAnsi"/>
          <w:b/>
          <w:bCs/>
          <w:i/>
          <w:iCs/>
        </w:rPr>
      </w:pPr>
    </w:p>
    <w:p w14:paraId="1940EC2E" w14:textId="77777777" w:rsidR="009E0AC4" w:rsidRDefault="009E0AC4" w:rsidP="008D398F">
      <w:pPr>
        <w:rPr>
          <w:rFonts w:cstheme="minorHAnsi"/>
          <w:b/>
          <w:bCs/>
          <w:i/>
          <w:iCs/>
        </w:rPr>
      </w:pPr>
    </w:p>
    <w:p w14:paraId="3216CEAB" w14:textId="77777777" w:rsidR="009E0AC4" w:rsidRDefault="009E0AC4" w:rsidP="008D398F">
      <w:pPr>
        <w:rPr>
          <w:rFonts w:cstheme="minorHAnsi"/>
          <w:b/>
          <w:bCs/>
          <w:i/>
          <w:iCs/>
        </w:rPr>
      </w:pPr>
    </w:p>
    <w:p w14:paraId="45B55A7C" w14:textId="6AB16259" w:rsidR="008D398F" w:rsidRPr="009E0AC4" w:rsidRDefault="003B1BCA" w:rsidP="008D398F">
      <w:pPr>
        <w:rPr>
          <w:rFonts w:cstheme="minorHAnsi"/>
          <w:b/>
          <w:bCs/>
          <w:i/>
          <w:iCs/>
        </w:rPr>
      </w:pPr>
      <w:r w:rsidRPr="009E0AC4">
        <w:rPr>
          <w:rFonts w:cstheme="minorHAnsi"/>
          <w:b/>
          <w:bCs/>
          <w:i/>
          <w:iCs/>
        </w:rPr>
        <w:lastRenderedPageBreak/>
        <w:t>Year 4</w:t>
      </w:r>
    </w:p>
    <w:p w14:paraId="5A2BBDCE" w14:textId="2F6B63B0" w:rsidR="00FD3AD5" w:rsidRDefault="003B1BCA" w:rsidP="008D398F">
      <w:pPr>
        <w:rPr>
          <w:rFonts w:cstheme="minorHAnsi"/>
        </w:rPr>
      </w:pPr>
      <w:r>
        <w:rPr>
          <w:rFonts w:cstheme="minorHAnsi"/>
        </w:rPr>
        <w:t>Enter</w:t>
      </w:r>
      <w:r w:rsidR="008D398F" w:rsidRPr="008D398F">
        <w:rPr>
          <w:rFonts w:cstheme="minorHAnsi"/>
        </w:rPr>
        <w:t xml:space="preserve"> through the gates below and </w:t>
      </w:r>
      <w:r w:rsidR="00376D12">
        <w:rPr>
          <w:rFonts w:cstheme="minorHAnsi"/>
        </w:rPr>
        <w:t xml:space="preserve">into their classroom doors. They will then leave by these doors are parents can wait for them in the area </w:t>
      </w:r>
      <w:r w:rsidR="0027692C">
        <w:rPr>
          <w:rFonts w:cstheme="minorHAnsi"/>
        </w:rPr>
        <w:t>indicated</w:t>
      </w:r>
      <w:r w:rsidR="00376D12">
        <w:rPr>
          <w:rFonts w:cstheme="minorHAnsi"/>
        </w:rPr>
        <w:t xml:space="preserve"> </w:t>
      </w:r>
      <w:r w:rsidR="0027692C">
        <w:rPr>
          <w:rFonts w:cstheme="minorHAnsi"/>
        </w:rPr>
        <w:t xml:space="preserve">below. </w:t>
      </w:r>
      <w:r w:rsidR="003C256E">
        <w:rPr>
          <w:rFonts w:cstheme="minorHAnsi"/>
        </w:rPr>
        <w:t>They will leave at 3:10pm</w:t>
      </w:r>
    </w:p>
    <w:p w14:paraId="53D88353" w14:textId="09ECFE7C" w:rsidR="003C256E" w:rsidRPr="003C6AC3" w:rsidRDefault="003C256E" w:rsidP="008D398F">
      <w:pPr>
        <w:rPr>
          <w:rFonts w:cstheme="minorHAnsi"/>
        </w:rPr>
      </w:pPr>
      <w:r>
        <w:rPr>
          <w:rFonts w:cstheme="minorHAnsi"/>
        </w:rPr>
        <w:t xml:space="preserve">      </w:t>
      </w:r>
      <w:r w:rsidR="003C6AC3">
        <w:rPr>
          <w:rFonts w:cstheme="minorHAnsi"/>
        </w:rPr>
        <w:t xml:space="preserve">                   </w:t>
      </w:r>
      <w:r>
        <w:rPr>
          <w:rFonts w:cstheme="minorHAnsi"/>
        </w:rPr>
        <w:t xml:space="preserve">         </w:t>
      </w:r>
      <w:r w:rsidR="00883063">
        <w:rPr>
          <w:rFonts w:cstheme="minorHAnsi"/>
          <w:noProof/>
        </w:rPr>
        <w:drawing>
          <wp:inline distT="0" distB="0" distL="0" distR="0" wp14:anchorId="45435C72" wp14:editId="6E542935">
            <wp:extent cx="678656" cy="904875"/>
            <wp:effectExtent l="0" t="0" r="7620" b="0"/>
            <wp:docPr id="8668858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90" cy="911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3063">
        <w:rPr>
          <w:rFonts w:cstheme="minorHAnsi"/>
        </w:rPr>
        <w:t xml:space="preserve"> </w:t>
      </w:r>
      <w:r w:rsidR="0059090B">
        <w:rPr>
          <w:rFonts w:cstheme="minorHAnsi"/>
        </w:rPr>
        <w:t xml:space="preserve">           </w:t>
      </w:r>
      <w:r w:rsidR="00FD4160">
        <w:rPr>
          <w:rFonts w:cstheme="minorHAnsi"/>
          <w:noProof/>
        </w:rPr>
        <w:drawing>
          <wp:inline distT="0" distB="0" distL="0" distR="0" wp14:anchorId="48B843D5" wp14:editId="552FFDDD">
            <wp:extent cx="1215389" cy="911542"/>
            <wp:effectExtent l="0" t="0" r="4445" b="3175"/>
            <wp:docPr id="787842337" name="Picture 11" descr="A building with green doors and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42337" name="Picture 11" descr="A building with green doors and a railing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42" cy="92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160">
        <w:rPr>
          <w:rFonts w:cstheme="minorHAnsi"/>
        </w:rPr>
        <w:t xml:space="preserve">   </w:t>
      </w:r>
      <w:r w:rsidR="00FD4160">
        <w:rPr>
          <w:rFonts w:cstheme="minorHAnsi"/>
          <w:noProof/>
        </w:rPr>
        <w:drawing>
          <wp:inline distT="0" distB="0" distL="0" distR="0" wp14:anchorId="7DD6AE16" wp14:editId="41A795F0">
            <wp:extent cx="1176655" cy="882491"/>
            <wp:effectExtent l="0" t="0" r="4445" b="0"/>
            <wp:docPr id="345219800" name="Picture 12" descr="A road with gras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19800" name="Picture 12" descr="A road with grass and tre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525" cy="89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B573" w14:textId="1CA563F6" w:rsidR="00A70B7E" w:rsidRPr="009E0AC4" w:rsidRDefault="00630020" w:rsidP="008D398F">
      <w:pPr>
        <w:rPr>
          <w:rFonts w:cstheme="minorHAnsi"/>
          <w:b/>
          <w:bCs/>
          <w:i/>
          <w:iCs/>
        </w:rPr>
      </w:pPr>
      <w:r w:rsidRPr="009E0AC4">
        <w:rPr>
          <w:rFonts w:cstheme="minorHAnsi"/>
          <w:b/>
          <w:bCs/>
          <w:i/>
          <w:iCs/>
        </w:rPr>
        <w:t xml:space="preserve">Year </w:t>
      </w:r>
      <w:r w:rsidR="004C163A">
        <w:rPr>
          <w:rFonts w:cstheme="minorHAnsi"/>
          <w:b/>
          <w:bCs/>
          <w:i/>
          <w:iCs/>
        </w:rPr>
        <w:t>5</w:t>
      </w:r>
    </w:p>
    <w:p w14:paraId="5F6034D9" w14:textId="0FF89B07" w:rsidR="00630020" w:rsidRPr="00CE7300" w:rsidRDefault="003E09F5" w:rsidP="008D398F">
      <w:pPr>
        <w:rPr>
          <w:rFonts w:cstheme="minorHAnsi"/>
        </w:rPr>
      </w:pPr>
      <w:r w:rsidRPr="003E09F5">
        <w:rPr>
          <w:rFonts w:cstheme="minorHAnsi"/>
        </w:rPr>
        <w:t>They enter through the gates below and around to the side doors where they will be met</w:t>
      </w:r>
      <w:r w:rsidR="004C163A">
        <w:rPr>
          <w:rFonts w:cstheme="minorHAnsi"/>
        </w:rPr>
        <w:t xml:space="preserve">. </w:t>
      </w:r>
      <w:r w:rsidRPr="003E09F5">
        <w:rPr>
          <w:rFonts w:cstheme="minorHAnsi"/>
        </w:rPr>
        <w:t xml:space="preserve"> </w:t>
      </w:r>
      <w:r w:rsidR="004C163A">
        <w:rPr>
          <w:rFonts w:cstheme="minorHAnsi"/>
        </w:rPr>
        <w:t>They will</w:t>
      </w:r>
      <w:r w:rsidRPr="003E09F5">
        <w:rPr>
          <w:rFonts w:cstheme="minorHAnsi"/>
        </w:rPr>
        <w:t xml:space="preserve"> need to be collected on the junior yard at 3:15pm</w:t>
      </w:r>
      <w:r w:rsidR="005B0CA6">
        <w:rPr>
          <w:rFonts w:cstheme="minorHAnsi"/>
        </w:rPr>
        <w:t xml:space="preserve">. </w:t>
      </w:r>
    </w:p>
    <w:p w14:paraId="3EC42318" w14:textId="6249D368" w:rsidR="00A70B7E" w:rsidRDefault="005F140E" w:rsidP="008D398F">
      <w:pPr>
        <w:rPr>
          <w:rFonts w:cstheme="minorHAnsi"/>
        </w:rPr>
      </w:pPr>
      <w:r>
        <w:rPr>
          <w:rFonts w:cstheme="minorHAnsi"/>
        </w:rPr>
        <w:t xml:space="preserve">                         </w:t>
      </w:r>
      <w:r w:rsidR="0041045D">
        <w:rPr>
          <w:rFonts w:cstheme="minorHAnsi"/>
        </w:rPr>
        <w:t xml:space="preserve">                </w:t>
      </w:r>
      <w:r>
        <w:rPr>
          <w:rFonts w:cstheme="minorHAnsi"/>
        </w:rPr>
        <w:t xml:space="preserve">     </w:t>
      </w:r>
      <w:r w:rsidR="003D01D8">
        <w:rPr>
          <w:rFonts w:cstheme="minorHAnsi"/>
          <w:noProof/>
        </w:rPr>
        <w:drawing>
          <wp:inline distT="0" distB="0" distL="0" distR="0" wp14:anchorId="047A8825" wp14:editId="24D5A71B">
            <wp:extent cx="962025" cy="1282700"/>
            <wp:effectExtent l="0" t="0" r="9525" b="0"/>
            <wp:docPr id="26724504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</w:t>
      </w:r>
      <w:r>
        <w:rPr>
          <w:rFonts w:cstheme="minorHAnsi"/>
          <w:noProof/>
        </w:rPr>
        <w:drawing>
          <wp:inline distT="0" distB="0" distL="0" distR="0" wp14:anchorId="0577D9D1" wp14:editId="3E65E1C0">
            <wp:extent cx="1678528" cy="1257300"/>
            <wp:effectExtent l="0" t="0" r="0" b="0"/>
            <wp:docPr id="18851268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72" cy="126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5C113" w14:textId="51F321C0" w:rsidR="00A70B7E" w:rsidRPr="004C163A" w:rsidRDefault="004C163A" w:rsidP="008D398F">
      <w:pPr>
        <w:rPr>
          <w:rFonts w:cstheme="minorHAnsi"/>
          <w:b/>
          <w:bCs/>
          <w:i/>
          <w:iCs/>
        </w:rPr>
      </w:pPr>
      <w:r w:rsidRPr="004C163A">
        <w:rPr>
          <w:rFonts w:cstheme="minorHAnsi"/>
          <w:b/>
          <w:bCs/>
          <w:i/>
          <w:iCs/>
        </w:rPr>
        <w:t>Year 6</w:t>
      </w:r>
    </w:p>
    <w:p w14:paraId="1149450D" w14:textId="75D8FFDB" w:rsidR="00A63269" w:rsidRDefault="00A63269" w:rsidP="008D398F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They will come </w:t>
      </w:r>
      <w:r w:rsidR="007314C2">
        <w:rPr>
          <w:rFonts w:cstheme="minorHAnsi"/>
          <w:i/>
          <w:iCs/>
        </w:rPr>
        <w:t>in through the front door and go to the year 6 classes. They will leave by this route at 3:05pm</w:t>
      </w:r>
    </w:p>
    <w:p w14:paraId="73CA19BF" w14:textId="601BB883" w:rsidR="0046693B" w:rsidRDefault="00580DEE" w:rsidP="008D398F">
      <w:pPr>
        <w:rPr>
          <w:rFonts w:cstheme="minorHAnsi"/>
        </w:rPr>
      </w:pPr>
      <w:r>
        <w:rPr>
          <w:rFonts w:cstheme="minorHAnsi"/>
        </w:rPr>
        <w:t xml:space="preserve">As a reminder, these are the classes </w:t>
      </w:r>
      <w:r w:rsidR="00C74C6F">
        <w:rPr>
          <w:rFonts w:cstheme="minorHAnsi"/>
        </w:rPr>
        <w:t xml:space="preserve">from September 2025 </w:t>
      </w:r>
    </w:p>
    <w:tbl>
      <w:tblPr>
        <w:tblpPr w:leftFromText="180" w:rightFromText="180" w:vertAnchor="text" w:horzAnchor="page" w:tblpXSpec="center" w:tblpY="148"/>
        <w:tblW w:w="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</w:tblGrid>
      <w:tr w:rsidR="00C74C6F" w:rsidRPr="00D343F9" w14:paraId="0A22D01F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68E090E0" w14:textId="77777777" w:rsidR="00C74C6F" w:rsidRPr="00C74C6F" w:rsidRDefault="00C74C6F" w:rsidP="00625879">
            <w:pPr>
              <w:jc w:val="center"/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</w:pPr>
            <w:r w:rsidRPr="00C74C6F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New class and teacher, Sept 2025</w:t>
            </w:r>
          </w:p>
        </w:tc>
      </w:tr>
      <w:tr w:rsidR="00C74C6F" w:rsidRPr="00D343F9" w14:paraId="259E4440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5F178D8D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1L – Mr Oakes</w:t>
            </w:r>
          </w:p>
        </w:tc>
      </w:tr>
      <w:tr w:rsidR="00C74C6F" w:rsidRPr="00D343F9" w14:paraId="1C846BB6" w14:textId="77777777" w:rsidTr="00C74C6F">
        <w:trPr>
          <w:trHeight w:val="386"/>
        </w:trPr>
        <w:tc>
          <w:tcPr>
            <w:tcW w:w="4498" w:type="dxa"/>
            <w:shd w:val="clear" w:color="auto" w:fill="auto"/>
          </w:tcPr>
          <w:p w14:paraId="5ED495D1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1H – Miss Bruen</w:t>
            </w:r>
          </w:p>
        </w:tc>
      </w:tr>
      <w:tr w:rsidR="00C74C6F" w:rsidRPr="00D343F9" w14:paraId="08653F2D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68365B9B" w14:textId="3C28AC9E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2L – Mr Hawkins</w:t>
            </w:r>
          </w:p>
        </w:tc>
      </w:tr>
      <w:tr w:rsidR="00C74C6F" w:rsidRPr="00D343F9" w14:paraId="156BC72E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2A68E6D2" w14:textId="79EE513A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2H – Miss Walters</w:t>
            </w:r>
          </w:p>
        </w:tc>
      </w:tr>
      <w:tr w:rsidR="00C74C6F" w:rsidRPr="00D343F9" w14:paraId="055110BA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38072632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3L – Mrs Povey / Miss Barrie</w:t>
            </w:r>
          </w:p>
        </w:tc>
      </w:tr>
      <w:tr w:rsidR="00C74C6F" w:rsidRPr="00D343F9" w14:paraId="0C9DC80A" w14:textId="77777777" w:rsidTr="00C74C6F">
        <w:trPr>
          <w:trHeight w:val="386"/>
        </w:trPr>
        <w:tc>
          <w:tcPr>
            <w:tcW w:w="4498" w:type="dxa"/>
            <w:shd w:val="clear" w:color="auto" w:fill="auto"/>
          </w:tcPr>
          <w:p w14:paraId="753BA7B5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3H – Miss Cameron</w:t>
            </w:r>
          </w:p>
        </w:tc>
      </w:tr>
      <w:tr w:rsidR="00C74C6F" w:rsidRPr="00D343F9" w14:paraId="1F20627B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25A0A681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4L – Mrs McIlhagga</w:t>
            </w:r>
          </w:p>
        </w:tc>
      </w:tr>
      <w:tr w:rsidR="00C74C6F" w:rsidRPr="00D343F9" w14:paraId="0942A427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0C6E9479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4H – Mrs Worthington</w:t>
            </w:r>
          </w:p>
        </w:tc>
      </w:tr>
      <w:tr w:rsidR="00C74C6F" w:rsidRPr="00D343F9" w14:paraId="0E76BFC4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048C1E65" w14:textId="0EB6FAF9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  <w:lang w:eastAsia="en-GB"/>
              </w:rPr>
              <w:t>5H – Mrs Davies</w:t>
            </w:r>
          </w:p>
        </w:tc>
      </w:tr>
      <w:tr w:rsidR="00C74C6F" w:rsidRPr="00D343F9" w14:paraId="1B408A40" w14:textId="77777777" w:rsidTr="00C74C6F">
        <w:trPr>
          <w:trHeight w:val="386"/>
        </w:trPr>
        <w:tc>
          <w:tcPr>
            <w:tcW w:w="4498" w:type="dxa"/>
            <w:shd w:val="clear" w:color="auto" w:fill="auto"/>
          </w:tcPr>
          <w:p w14:paraId="4242E463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5L – Mr Moore </w:t>
            </w:r>
          </w:p>
        </w:tc>
      </w:tr>
      <w:tr w:rsidR="00C74C6F" w:rsidRPr="00D343F9" w14:paraId="2BD5B010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4524B237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</w:rPr>
              <w:t>6H – Mr Crook</w:t>
            </w:r>
          </w:p>
        </w:tc>
      </w:tr>
      <w:tr w:rsidR="00C74C6F" w:rsidRPr="00D343F9" w14:paraId="3B35D4A6" w14:textId="77777777" w:rsidTr="00C74C6F">
        <w:trPr>
          <w:trHeight w:val="371"/>
        </w:trPr>
        <w:tc>
          <w:tcPr>
            <w:tcW w:w="4498" w:type="dxa"/>
            <w:shd w:val="clear" w:color="auto" w:fill="auto"/>
          </w:tcPr>
          <w:p w14:paraId="2F3FBCAC" w14:textId="77777777" w:rsidR="00C74C6F" w:rsidRPr="00C74C6F" w:rsidRDefault="00C74C6F" w:rsidP="00625879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C74C6F">
              <w:rPr>
                <w:rFonts w:ascii="Tahoma" w:hAnsi="Tahoma" w:cs="Tahoma"/>
                <w:color w:val="000000" w:themeColor="text1"/>
                <w:sz w:val="14"/>
                <w:szCs w:val="14"/>
              </w:rPr>
              <w:t>6L - Miss Huddlestone</w:t>
            </w:r>
          </w:p>
        </w:tc>
      </w:tr>
    </w:tbl>
    <w:p w14:paraId="19467C49" w14:textId="2BB8EE9F" w:rsidR="00874C4C" w:rsidRPr="00457EBF" w:rsidRDefault="00874C4C" w:rsidP="008626A4">
      <w:pPr>
        <w:rPr>
          <w:rFonts w:cstheme="minorHAnsi"/>
        </w:rPr>
      </w:pPr>
    </w:p>
    <w:sectPr w:rsidR="00874C4C" w:rsidRPr="00457EBF" w:rsidSect="002B2791">
      <w:headerReference w:type="default" r:id="rId15"/>
      <w:footerReference w:type="default" r:id="rId16"/>
      <w:pgSz w:w="11906" w:h="16838"/>
      <w:pgMar w:top="1440" w:right="1440" w:bottom="851" w:left="1440" w:header="709" w:footer="709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5800" w14:textId="77777777" w:rsidR="00150833" w:rsidRDefault="00150833" w:rsidP="0014229D">
      <w:pPr>
        <w:spacing w:after="0" w:line="240" w:lineRule="auto"/>
      </w:pPr>
      <w:r>
        <w:separator/>
      </w:r>
    </w:p>
  </w:endnote>
  <w:endnote w:type="continuationSeparator" w:id="0">
    <w:p w14:paraId="5131EF89" w14:textId="77777777" w:rsidR="00150833" w:rsidRDefault="00150833" w:rsidP="0014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 Light">
    <w:altName w:val="Segoe UI Semilight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AC2E" w14:textId="635B418C" w:rsidR="0014229D" w:rsidRPr="0014229D" w:rsidRDefault="002B2791" w:rsidP="0014229D">
    <w:pPr>
      <w:spacing w:after="0" w:line="240" w:lineRule="auto"/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</w:pPr>
    <w:r w:rsidRPr="00F87931">
      <w:rPr>
        <w:rFonts w:ascii="Open Sans Condensed Light" w:eastAsia="Times New Roman" w:hAnsi="Open Sans Condensed Light" w:cs="Open Sans Condensed Light"/>
        <w:b/>
        <w:bCs/>
        <w:color w:val="006D1D"/>
        <w:kern w:val="0"/>
        <w14:ligatures w14:val="none"/>
      </w:rPr>
      <w:t>T</w:t>
    </w:r>
    <w:r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  <w:t>: 0151 423 3322</w:t>
    </w:r>
    <w:r w:rsidR="00F87931"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  <w:t xml:space="preserve">    </w:t>
    </w:r>
    <w:proofErr w:type="gramStart"/>
    <w:r w:rsidRPr="00F87931">
      <w:rPr>
        <w:rFonts w:ascii="Open Sans Condensed Light" w:eastAsia="Times New Roman" w:hAnsi="Open Sans Condensed Light" w:cs="Open Sans Condensed Light"/>
        <w:b/>
        <w:bCs/>
        <w:color w:val="006D1D"/>
        <w:kern w:val="0"/>
        <w14:ligatures w14:val="none"/>
      </w:rPr>
      <w:t>email</w:t>
    </w:r>
    <w:r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  <w:t>:sec@luntsheath.halton.sch.uk</w:t>
    </w:r>
    <w:proofErr w:type="gramEnd"/>
    <w:r w:rsidR="00DC2522"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  <w:t xml:space="preserve">  </w:t>
    </w:r>
    <w:r w:rsidR="00F87931"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  <w:t xml:space="preserve">    </w:t>
    </w:r>
    <w:r w:rsidR="00DC2522"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  <w:t>www.</w:t>
    </w:r>
    <w:r w:rsidR="00F87931">
      <w:rPr>
        <w:rFonts w:ascii="Open Sans Condensed Light" w:eastAsia="Times New Roman" w:hAnsi="Open Sans Condensed Light" w:cs="Open Sans Condensed Light"/>
        <w:color w:val="006D1D"/>
        <w:kern w:val="0"/>
        <w14:ligatures w14:val="none"/>
      </w:rPr>
      <w:t>luntsheathprimary.co.uk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6158" w14:textId="77777777" w:rsidR="00150833" w:rsidRDefault="00150833" w:rsidP="0014229D">
      <w:pPr>
        <w:spacing w:after="0" w:line="240" w:lineRule="auto"/>
      </w:pPr>
      <w:r>
        <w:separator/>
      </w:r>
    </w:p>
  </w:footnote>
  <w:footnote w:type="continuationSeparator" w:id="0">
    <w:p w14:paraId="2CA81A94" w14:textId="77777777" w:rsidR="00150833" w:rsidRDefault="00150833" w:rsidP="0014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271" w14:textId="77777777" w:rsidR="00043379" w:rsidRDefault="00043379" w:rsidP="00173795">
    <w:pPr>
      <w:pStyle w:val="NoSpacing"/>
      <w:shd w:val="clear" w:color="auto" w:fill="FFFFFF" w:themeFill="background1"/>
      <w:ind w:left="1276"/>
      <w:jc w:val="center"/>
      <w:rPr>
        <w:rFonts w:asciiTheme="majorHAnsi" w:eastAsiaTheme="majorEastAsia" w:hAnsiTheme="majorHAnsi" w:cstheme="majorBidi"/>
        <w:color w:val="124F1A" w:themeColor="accent3" w:themeShade="BF"/>
        <w:sz w:val="48"/>
        <w:szCs w:val="48"/>
        <w14:textOutline w14:w="9525" w14:cap="rnd" w14:cmpd="sng" w14:algn="ctr">
          <w14:solidFill>
            <w14:schemeClr w14:val="accent3">
              <w14:lumMod w14:val="75000"/>
            </w14:schemeClr>
          </w14:solidFill>
          <w14:prstDash w14:val="solid"/>
          <w14:bevel/>
        </w14:textOutline>
      </w:rPr>
    </w:pPr>
    <w:r w:rsidRPr="00FB3883">
      <w:rPr>
        <w:rFonts w:asciiTheme="majorHAnsi" w:eastAsiaTheme="majorEastAsia" w:hAnsiTheme="majorHAnsi" w:cstheme="majorBidi"/>
        <w:color w:val="124F1A" w:themeColor="accent3" w:themeShade="BF"/>
        <w:sz w:val="48"/>
        <w:szCs w:val="48"/>
        <w14:textOutline w14:w="9525" w14:cap="rnd" w14:cmpd="sng" w14:algn="ctr">
          <w14:solidFill>
            <w14:schemeClr w14:val="accent3">
              <w14:lumMod w14:val="75000"/>
            </w14:schemeClr>
          </w14:solidFill>
          <w14:prstDash w14:val="solid"/>
          <w14:bevel/>
        </w14:textOutline>
      </w:rPr>
      <w:t>Lunt’s Heath Primary School</w:t>
    </w:r>
  </w:p>
  <w:p w14:paraId="4C11E98D" w14:textId="7D04F13C" w:rsidR="00043379" w:rsidRDefault="000F10CA" w:rsidP="00377A69">
    <w:pPr>
      <w:pStyle w:val="Header"/>
      <w:ind w:left="1276"/>
      <w:jc w:val="center"/>
    </w:pPr>
    <w:r>
      <w:t>Drop off and Collecting information 2025 /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1F4"/>
    <w:multiLevelType w:val="multilevel"/>
    <w:tmpl w:val="3874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D18A8"/>
    <w:multiLevelType w:val="multilevel"/>
    <w:tmpl w:val="29B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E73B7"/>
    <w:multiLevelType w:val="hybridMultilevel"/>
    <w:tmpl w:val="ECBA4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1788">
    <w:abstractNumId w:val="0"/>
  </w:num>
  <w:num w:numId="2" w16cid:durableId="1648167869">
    <w:abstractNumId w:val="1"/>
  </w:num>
  <w:num w:numId="3" w16cid:durableId="117441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62"/>
    <w:rsid w:val="00010F4D"/>
    <w:rsid w:val="0001787E"/>
    <w:rsid w:val="000259E6"/>
    <w:rsid w:val="00043379"/>
    <w:rsid w:val="0005489C"/>
    <w:rsid w:val="00071DD7"/>
    <w:rsid w:val="00071EF8"/>
    <w:rsid w:val="00085B6E"/>
    <w:rsid w:val="000B77B2"/>
    <w:rsid w:val="000C7085"/>
    <w:rsid w:val="000D0B19"/>
    <w:rsid w:val="000F10CA"/>
    <w:rsid w:val="001136CA"/>
    <w:rsid w:val="00116905"/>
    <w:rsid w:val="0012083E"/>
    <w:rsid w:val="001231D5"/>
    <w:rsid w:val="0014229D"/>
    <w:rsid w:val="00150833"/>
    <w:rsid w:val="001731AE"/>
    <w:rsid w:val="00173795"/>
    <w:rsid w:val="0018030F"/>
    <w:rsid w:val="001A61D0"/>
    <w:rsid w:val="00211BAF"/>
    <w:rsid w:val="00212696"/>
    <w:rsid w:val="002448CB"/>
    <w:rsid w:val="00265083"/>
    <w:rsid w:val="00274524"/>
    <w:rsid w:val="0027692C"/>
    <w:rsid w:val="00297083"/>
    <w:rsid w:val="002A10B6"/>
    <w:rsid w:val="002B2791"/>
    <w:rsid w:val="002F5B21"/>
    <w:rsid w:val="00313715"/>
    <w:rsid w:val="00317671"/>
    <w:rsid w:val="00324CD7"/>
    <w:rsid w:val="00326BE8"/>
    <w:rsid w:val="00333A2B"/>
    <w:rsid w:val="00346C2E"/>
    <w:rsid w:val="00353940"/>
    <w:rsid w:val="0036027E"/>
    <w:rsid w:val="00376D12"/>
    <w:rsid w:val="00377A69"/>
    <w:rsid w:val="00392703"/>
    <w:rsid w:val="003B1BCA"/>
    <w:rsid w:val="003C256E"/>
    <w:rsid w:val="003C6AC3"/>
    <w:rsid w:val="003D01D8"/>
    <w:rsid w:val="003D3223"/>
    <w:rsid w:val="003D4ABD"/>
    <w:rsid w:val="003E09F5"/>
    <w:rsid w:val="003E7A35"/>
    <w:rsid w:val="00402AF4"/>
    <w:rsid w:val="0041045D"/>
    <w:rsid w:val="00410E8D"/>
    <w:rsid w:val="0041530B"/>
    <w:rsid w:val="004274CD"/>
    <w:rsid w:val="004344EB"/>
    <w:rsid w:val="00445B11"/>
    <w:rsid w:val="00457EBF"/>
    <w:rsid w:val="0046693B"/>
    <w:rsid w:val="00473794"/>
    <w:rsid w:val="004801EC"/>
    <w:rsid w:val="004C163A"/>
    <w:rsid w:val="004D2710"/>
    <w:rsid w:val="004E3BCE"/>
    <w:rsid w:val="00531E3E"/>
    <w:rsid w:val="0055108B"/>
    <w:rsid w:val="005563DB"/>
    <w:rsid w:val="00576DFC"/>
    <w:rsid w:val="00580367"/>
    <w:rsid w:val="00580DEE"/>
    <w:rsid w:val="0059090B"/>
    <w:rsid w:val="00591CE7"/>
    <w:rsid w:val="005B0CA6"/>
    <w:rsid w:val="005B3C52"/>
    <w:rsid w:val="005D5A5E"/>
    <w:rsid w:val="005D5F80"/>
    <w:rsid w:val="005E1817"/>
    <w:rsid w:val="005F140E"/>
    <w:rsid w:val="005F5994"/>
    <w:rsid w:val="006279F6"/>
    <w:rsid w:val="00630020"/>
    <w:rsid w:val="00647A76"/>
    <w:rsid w:val="006500CD"/>
    <w:rsid w:val="00650A84"/>
    <w:rsid w:val="00657DE1"/>
    <w:rsid w:val="00666FD8"/>
    <w:rsid w:val="00671E9E"/>
    <w:rsid w:val="006A30CF"/>
    <w:rsid w:val="006A3256"/>
    <w:rsid w:val="006A4DD2"/>
    <w:rsid w:val="006A55F5"/>
    <w:rsid w:val="006A6DFC"/>
    <w:rsid w:val="006A6F3A"/>
    <w:rsid w:val="006C0A91"/>
    <w:rsid w:val="006C34AF"/>
    <w:rsid w:val="006D4B00"/>
    <w:rsid w:val="006E15C2"/>
    <w:rsid w:val="006E484A"/>
    <w:rsid w:val="006F6A24"/>
    <w:rsid w:val="00710B6A"/>
    <w:rsid w:val="0072178B"/>
    <w:rsid w:val="00724EDD"/>
    <w:rsid w:val="007314C2"/>
    <w:rsid w:val="0075597B"/>
    <w:rsid w:val="00760C1D"/>
    <w:rsid w:val="00775690"/>
    <w:rsid w:val="007779D0"/>
    <w:rsid w:val="00782B82"/>
    <w:rsid w:val="00784F77"/>
    <w:rsid w:val="007A0DF4"/>
    <w:rsid w:val="007B5184"/>
    <w:rsid w:val="007D1D62"/>
    <w:rsid w:val="007D1FDA"/>
    <w:rsid w:val="007D5CF2"/>
    <w:rsid w:val="007E013B"/>
    <w:rsid w:val="008107DA"/>
    <w:rsid w:val="00837A4C"/>
    <w:rsid w:val="00853DC8"/>
    <w:rsid w:val="008626A4"/>
    <w:rsid w:val="00874C4C"/>
    <w:rsid w:val="00877252"/>
    <w:rsid w:val="0087754A"/>
    <w:rsid w:val="00883063"/>
    <w:rsid w:val="008C3891"/>
    <w:rsid w:val="008C3BF8"/>
    <w:rsid w:val="008C4FF3"/>
    <w:rsid w:val="008C7FE8"/>
    <w:rsid w:val="008D16AC"/>
    <w:rsid w:val="008D1791"/>
    <w:rsid w:val="008D398F"/>
    <w:rsid w:val="008E52B0"/>
    <w:rsid w:val="00960315"/>
    <w:rsid w:val="009618BA"/>
    <w:rsid w:val="009726E7"/>
    <w:rsid w:val="0098241B"/>
    <w:rsid w:val="00991B07"/>
    <w:rsid w:val="009B3CFD"/>
    <w:rsid w:val="009D26F3"/>
    <w:rsid w:val="009E0AC4"/>
    <w:rsid w:val="00A06D6C"/>
    <w:rsid w:val="00A22EE4"/>
    <w:rsid w:val="00A538FD"/>
    <w:rsid w:val="00A63269"/>
    <w:rsid w:val="00A676B2"/>
    <w:rsid w:val="00A70B7E"/>
    <w:rsid w:val="00A91F3D"/>
    <w:rsid w:val="00A97ADB"/>
    <w:rsid w:val="00AA7BAD"/>
    <w:rsid w:val="00AB073B"/>
    <w:rsid w:val="00AC325B"/>
    <w:rsid w:val="00AD2E33"/>
    <w:rsid w:val="00AD4BBC"/>
    <w:rsid w:val="00B4584E"/>
    <w:rsid w:val="00B61CDD"/>
    <w:rsid w:val="00B72EA1"/>
    <w:rsid w:val="00B81F77"/>
    <w:rsid w:val="00BA359A"/>
    <w:rsid w:val="00BA5C9B"/>
    <w:rsid w:val="00BB69D4"/>
    <w:rsid w:val="00BC18CA"/>
    <w:rsid w:val="00C01D2F"/>
    <w:rsid w:val="00C13A89"/>
    <w:rsid w:val="00C4483E"/>
    <w:rsid w:val="00C510E8"/>
    <w:rsid w:val="00C55C22"/>
    <w:rsid w:val="00C64F87"/>
    <w:rsid w:val="00C677E7"/>
    <w:rsid w:val="00C74C6F"/>
    <w:rsid w:val="00C86AE7"/>
    <w:rsid w:val="00CB778E"/>
    <w:rsid w:val="00CD3483"/>
    <w:rsid w:val="00CE7300"/>
    <w:rsid w:val="00D03A0C"/>
    <w:rsid w:val="00D10EF9"/>
    <w:rsid w:val="00D126D2"/>
    <w:rsid w:val="00D22540"/>
    <w:rsid w:val="00D51FE3"/>
    <w:rsid w:val="00D736FA"/>
    <w:rsid w:val="00D821A1"/>
    <w:rsid w:val="00DA0A09"/>
    <w:rsid w:val="00DA6326"/>
    <w:rsid w:val="00DC2522"/>
    <w:rsid w:val="00DD10EA"/>
    <w:rsid w:val="00DE1DA3"/>
    <w:rsid w:val="00DF783C"/>
    <w:rsid w:val="00E35936"/>
    <w:rsid w:val="00E3624B"/>
    <w:rsid w:val="00E424E5"/>
    <w:rsid w:val="00E84F16"/>
    <w:rsid w:val="00E94C00"/>
    <w:rsid w:val="00E97248"/>
    <w:rsid w:val="00EC6CB1"/>
    <w:rsid w:val="00F145AC"/>
    <w:rsid w:val="00F26D40"/>
    <w:rsid w:val="00F55449"/>
    <w:rsid w:val="00F55A02"/>
    <w:rsid w:val="00F62383"/>
    <w:rsid w:val="00F66A90"/>
    <w:rsid w:val="00F75694"/>
    <w:rsid w:val="00F87931"/>
    <w:rsid w:val="00F927B4"/>
    <w:rsid w:val="00FA3A70"/>
    <w:rsid w:val="00FA7CE7"/>
    <w:rsid w:val="00FB3883"/>
    <w:rsid w:val="00FC487C"/>
    <w:rsid w:val="00FD147F"/>
    <w:rsid w:val="00FD3AD5"/>
    <w:rsid w:val="00FD3BB3"/>
    <w:rsid w:val="00FD4160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0A17"/>
  <w15:chartTrackingRefBased/>
  <w15:docId w15:val="{E7F933D0-4F9B-4E91-90E7-35BA539C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D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71EF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71EF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9D"/>
  </w:style>
  <w:style w:type="paragraph" w:styleId="Footer">
    <w:name w:val="footer"/>
    <w:basedOn w:val="Normal"/>
    <w:link w:val="FooterChar"/>
    <w:uiPriority w:val="99"/>
    <w:unhideWhenUsed/>
    <w:rsid w:val="0014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9D"/>
  </w:style>
  <w:style w:type="character" w:styleId="Hyperlink">
    <w:name w:val="Hyperlink"/>
    <w:basedOn w:val="DefaultParagraphFont"/>
    <w:uiPriority w:val="99"/>
    <w:unhideWhenUsed/>
    <w:rsid w:val="002B27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F17A-3844-40D5-8ABD-32E18762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Lunts Heath - Admin</dc:creator>
  <cp:keywords/>
  <dc:description/>
  <cp:lastModifiedBy>Lunts Heath - Head Teacher</cp:lastModifiedBy>
  <cp:revision>2</cp:revision>
  <cp:lastPrinted>2025-06-05T06:32:00Z</cp:lastPrinted>
  <dcterms:created xsi:type="dcterms:W3CDTF">2025-09-03T10:35:00Z</dcterms:created>
  <dcterms:modified xsi:type="dcterms:W3CDTF">2025-09-03T10:35:00Z</dcterms:modified>
</cp:coreProperties>
</file>