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68F6" w14:textId="77777777" w:rsidR="00A2058F" w:rsidRPr="0055634E" w:rsidRDefault="0055634E" w:rsidP="001E2FBB">
      <w:pPr>
        <w:ind w:left="0"/>
        <w:rPr>
          <w:rFonts w:ascii="Comic Sans MS" w:hAnsi="Comic Sans MS"/>
          <w:sz w:val="22"/>
          <w:szCs w:val="22"/>
        </w:rPr>
      </w:pPr>
      <w:r>
        <w:rPr>
          <w:rFonts w:ascii="Comic Sans MS" w:hAnsi="Comic Sans MS"/>
          <w:noProof/>
          <w:sz w:val="22"/>
          <w:szCs w:val="22"/>
          <w:lang w:eastAsia="en-GB"/>
        </w:rPr>
        <mc:AlternateContent>
          <mc:Choice Requires="wps">
            <w:drawing>
              <wp:anchor distT="0" distB="0" distL="114300" distR="114300" simplePos="0" relativeHeight="251659264" behindDoc="0" locked="0" layoutInCell="1" allowOverlap="1" wp14:anchorId="6C2B6CA8" wp14:editId="58F461E4">
                <wp:simplePos x="0" y="0"/>
                <wp:positionH relativeFrom="column">
                  <wp:posOffset>4972050</wp:posOffset>
                </wp:positionH>
                <wp:positionV relativeFrom="paragraph">
                  <wp:posOffset>-304800</wp:posOffset>
                </wp:positionV>
                <wp:extent cx="1095375" cy="11525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095375" cy="1152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AF9B0" w14:textId="77777777" w:rsidR="0055634E" w:rsidRDefault="0055634E">
                            <w:pPr>
                              <w:ind w:left="0"/>
                            </w:pPr>
                            <w:r>
                              <w:rPr>
                                <w:rFonts w:ascii="Comic Sans MS" w:hAnsi="Comic Sans MS"/>
                                <w:noProof/>
                                <w:lang w:eastAsia="en-GB"/>
                              </w:rPr>
                              <w:drawing>
                                <wp:inline distT="0" distB="0" distL="0" distR="0" wp14:anchorId="5CFF28C8" wp14:editId="43CC564D">
                                  <wp:extent cx="828675" cy="1152376"/>
                                  <wp:effectExtent l="0" t="0" r="0" b="0"/>
                                  <wp:docPr id="3" name="Picture 3" descr="g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1523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2B6CA8" id="_x0000_t202" coordsize="21600,21600" o:spt="202" path="m,l,21600r21600,l21600,xe">
                <v:stroke joinstyle="miter"/>
                <v:path gradientshapeok="t" o:connecttype="rect"/>
              </v:shapetype>
              <v:shape id="Text Box 2" o:spid="_x0000_s1026" type="#_x0000_t202" style="position:absolute;left:0;text-align:left;margin-left:391.5pt;margin-top:-24pt;width:86.25pt;height:9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" fillcolor="white [3201]" stroked="f" strokeweight=".5pt">
                <v:textbox>
                  <w:txbxContent>
                    <w:p w14:paraId="613AF9B0" w14:textId="77777777" w:rsidR="0055634E" w:rsidRDefault="0055634E">
                      <w:pPr>
                        <w:ind w:left="0"/>
                      </w:pPr>
                      <w:r>
                        <w:rPr>
                          <w:rFonts w:ascii="Comic Sans MS" w:hAnsi="Comic Sans MS"/>
                          <w:noProof/>
                          <w:lang w:eastAsia="en-GB"/>
                        </w:rPr>
                        <w:drawing>
                          <wp:inline distT="0" distB="0" distL="0" distR="0" wp14:anchorId="5CFF28C8" wp14:editId="43CC564D">
                            <wp:extent cx="828675" cy="1152376"/>
                            <wp:effectExtent l="0" t="0" r="0" b="0"/>
                            <wp:docPr id="3" name="Picture 3" descr="g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152376"/>
                                    </a:xfrm>
                                    <a:prstGeom prst="rect">
                                      <a:avLst/>
                                    </a:prstGeom>
                                    <a:noFill/>
                                    <a:ln>
                                      <a:noFill/>
                                    </a:ln>
                                  </pic:spPr>
                                </pic:pic>
                              </a:graphicData>
                            </a:graphic>
                          </wp:inline>
                        </w:drawing>
                      </w:r>
                    </w:p>
                  </w:txbxContent>
                </v:textbox>
              </v:shape>
            </w:pict>
          </mc:Fallback>
        </mc:AlternateContent>
      </w:r>
    </w:p>
    <w:p w14:paraId="6F3D8CB1" w14:textId="77777777" w:rsidR="00B807EA" w:rsidRPr="00A051E7" w:rsidRDefault="0055634E" w:rsidP="00E848AB">
      <w:pPr>
        <w:ind w:left="0"/>
        <w:jc w:val="center"/>
        <w:rPr>
          <w:rFonts w:ascii="Arial" w:hAnsi="Arial" w:cs="Arial"/>
          <w:sz w:val="28"/>
          <w:szCs w:val="28"/>
        </w:rPr>
      </w:pPr>
      <w:r w:rsidRPr="00A051E7">
        <w:rPr>
          <w:rFonts w:ascii="Arial" w:hAnsi="Arial" w:cs="Arial"/>
          <w:sz w:val="28"/>
          <w:szCs w:val="28"/>
        </w:rPr>
        <w:t>Lunt’s Heath Primary School</w:t>
      </w:r>
    </w:p>
    <w:p w14:paraId="274B4EA6" w14:textId="77777777" w:rsidR="0055634E" w:rsidRPr="00A051E7" w:rsidRDefault="0055634E" w:rsidP="00E848AB">
      <w:pPr>
        <w:ind w:left="0"/>
        <w:jc w:val="center"/>
        <w:rPr>
          <w:rFonts w:ascii="Arial" w:hAnsi="Arial" w:cs="Arial"/>
          <w:sz w:val="28"/>
          <w:szCs w:val="28"/>
        </w:rPr>
      </w:pPr>
    </w:p>
    <w:p w14:paraId="0F1502F6" w14:textId="77777777" w:rsidR="00B807EA" w:rsidRPr="00A051E7" w:rsidRDefault="00B807EA" w:rsidP="00E848AB">
      <w:pPr>
        <w:ind w:left="0"/>
        <w:jc w:val="center"/>
        <w:rPr>
          <w:rFonts w:ascii="Arial" w:hAnsi="Arial" w:cs="Arial"/>
          <w:b/>
          <w:sz w:val="28"/>
          <w:szCs w:val="28"/>
        </w:rPr>
      </w:pPr>
      <w:r w:rsidRPr="00A051E7">
        <w:rPr>
          <w:rFonts w:ascii="Arial" w:hAnsi="Arial" w:cs="Arial"/>
          <w:b/>
          <w:sz w:val="28"/>
          <w:szCs w:val="28"/>
        </w:rPr>
        <w:t>CODE OF CONDUCT FOR STAFF</w:t>
      </w:r>
    </w:p>
    <w:p w14:paraId="341F43E0" w14:textId="77777777" w:rsidR="00B807EA" w:rsidRPr="00A051E7" w:rsidRDefault="00B807EA" w:rsidP="00A2058F">
      <w:pPr>
        <w:rPr>
          <w:rFonts w:ascii="Arial" w:hAnsi="Arial" w:cs="Arial"/>
          <w:sz w:val="22"/>
          <w:szCs w:val="22"/>
        </w:rPr>
      </w:pPr>
    </w:p>
    <w:p w14:paraId="2E7BBE2B" w14:textId="77777777" w:rsidR="001E2FBB" w:rsidRPr="00A051E7" w:rsidRDefault="001E2FBB" w:rsidP="00A2058F">
      <w:pPr>
        <w:rPr>
          <w:rFonts w:ascii="Arial" w:hAnsi="Arial" w:cs="Arial"/>
          <w:sz w:val="22"/>
          <w:szCs w:val="22"/>
        </w:rPr>
      </w:pPr>
    </w:p>
    <w:p w14:paraId="5C3B50A2" w14:textId="77777777" w:rsidR="00B807EA" w:rsidRPr="00A051E7" w:rsidRDefault="00B807EA" w:rsidP="00E848AB">
      <w:pPr>
        <w:ind w:left="0"/>
        <w:rPr>
          <w:rFonts w:ascii="Arial" w:hAnsi="Arial" w:cs="Arial"/>
          <w:sz w:val="22"/>
          <w:szCs w:val="22"/>
        </w:rPr>
      </w:pPr>
      <w:r w:rsidRPr="00A051E7">
        <w:rPr>
          <w:rFonts w:ascii="Arial" w:hAnsi="Arial" w:cs="Arial"/>
          <w:sz w:val="22"/>
          <w:szCs w:val="22"/>
        </w:rPr>
        <w:t xml:space="preserve">At </w:t>
      </w:r>
      <w:r w:rsidR="0055634E" w:rsidRPr="00A051E7">
        <w:rPr>
          <w:rFonts w:ascii="Arial" w:hAnsi="Arial" w:cs="Arial"/>
          <w:sz w:val="22"/>
          <w:szCs w:val="22"/>
        </w:rPr>
        <w:t xml:space="preserve">Lunt’s Heath </w:t>
      </w:r>
      <w:r w:rsidRPr="00A051E7">
        <w:rPr>
          <w:rFonts w:ascii="Arial" w:hAnsi="Arial" w:cs="Arial"/>
          <w:sz w:val="22"/>
          <w:szCs w:val="22"/>
        </w:rPr>
        <w:t>Primary School we believe in creating a whole school culture that is safe and inclusive. Our aims underpin the culture: principles of respect, understanding rights and responsibilities, fairness, tolerance and understanding for all. This code of conduct sets out t</w:t>
      </w:r>
      <w:r w:rsidR="007C33B7" w:rsidRPr="00A051E7">
        <w:rPr>
          <w:rFonts w:ascii="Arial" w:hAnsi="Arial" w:cs="Arial"/>
          <w:sz w:val="22"/>
          <w:szCs w:val="22"/>
        </w:rPr>
        <w:t>he</w:t>
      </w:r>
      <w:r w:rsidRPr="00A051E7">
        <w:rPr>
          <w:rFonts w:ascii="Arial" w:hAnsi="Arial" w:cs="Arial"/>
          <w:sz w:val="22"/>
          <w:szCs w:val="22"/>
        </w:rPr>
        <w:t xml:space="preserve"> key principles for the creation and maintenance of a safe school culture</w:t>
      </w:r>
      <w:r w:rsidR="003C0412" w:rsidRPr="00A051E7">
        <w:rPr>
          <w:rFonts w:ascii="Arial" w:hAnsi="Arial" w:cs="Arial"/>
          <w:sz w:val="22"/>
          <w:szCs w:val="22"/>
        </w:rPr>
        <w:t xml:space="preserve"> and should be read alongside the DfE ‘</w:t>
      </w:r>
      <w:r w:rsidR="003C0412" w:rsidRPr="00A051E7">
        <w:rPr>
          <w:rFonts w:ascii="Arial" w:hAnsi="Arial" w:cs="Arial"/>
          <w:i/>
          <w:sz w:val="22"/>
          <w:szCs w:val="22"/>
        </w:rPr>
        <w:t>Guidance for safer working practice for those working with children and young people in education settings</w:t>
      </w:r>
      <w:r w:rsidR="003C0412" w:rsidRPr="00A051E7">
        <w:rPr>
          <w:rFonts w:ascii="Arial" w:hAnsi="Arial" w:cs="Arial"/>
          <w:sz w:val="22"/>
          <w:szCs w:val="22"/>
        </w:rPr>
        <w:t>’ 2015</w:t>
      </w:r>
      <w:r w:rsidRPr="00A051E7">
        <w:rPr>
          <w:rFonts w:ascii="Arial" w:hAnsi="Arial" w:cs="Arial"/>
          <w:sz w:val="22"/>
          <w:szCs w:val="22"/>
        </w:rPr>
        <w:t xml:space="preserve">. </w:t>
      </w:r>
    </w:p>
    <w:p w14:paraId="6A914EF6" w14:textId="77777777" w:rsidR="00B807EA" w:rsidRPr="00A051E7" w:rsidRDefault="00B807EA" w:rsidP="00A2058F">
      <w:pPr>
        <w:rPr>
          <w:rFonts w:ascii="Arial" w:hAnsi="Arial" w:cs="Arial"/>
          <w:sz w:val="22"/>
          <w:szCs w:val="22"/>
        </w:rPr>
      </w:pPr>
    </w:p>
    <w:p w14:paraId="638F13B9" w14:textId="77777777" w:rsidR="00B807EA" w:rsidRPr="00A051E7" w:rsidRDefault="00B807EA" w:rsidP="00E848AB">
      <w:pPr>
        <w:ind w:left="0"/>
        <w:rPr>
          <w:rFonts w:ascii="Arial" w:hAnsi="Arial" w:cs="Arial"/>
          <w:b/>
          <w:sz w:val="22"/>
          <w:szCs w:val="22"/>
        </w:rPr>
      </w:pPr>
      <w:r w:rsidRPr="00A051E7">
        <w:rPr>
          <w:rFonts w:ascii="Arial" w:hAnsi="Arial" w:cs="Arial"/>
          <w:b/>
        </w:rPr>
        <w:t>Objectives of a safe school culture</w:t>
      </w:r>
      <w:r w:rsidRPr="00A051E7">
        <w:rPr>
          <w:rFonts w:ascii="Arial" w:hAnsi="Arial" w:cs="Arial"/>
          <w:b/>
          <w:sz w:val="22"/>
          <w:szCs w:val="22"/>
        </w:rPr>
        <w:t xml:space="preserve">: </w:t>
      </w:r>
    </w:p>
    <w:p w14:paraId="02F490AE" w14:textId="77777777" w:rsidR="00B807EA" w:rsidRPr="00A051E7" w:rsidRDefault="00B807EA" w:rsidP="00A2058F">
      <w:pPr>
        <w:rPr>
          <w:rFonts w:ascii="Arial" w:hAnsi="Arial" w:cs="Arial"/>
          <w:sz w:val="22"/>
          <w:szCs w:val="22"/>
        </w:rPr>
      </w:pPr>
    </w:p>
    <w:p w14:paraId="7B5F08F9" w14:textId="77777777" w:rsidR="00B807EA" w:rsidRPr="00A051E7" w:rsidRDefault="00B807EA" w:rsidP="00E848AB">
      <w:pPr>
        <w:pStyle w:val="ListParagraph"/>
        <w:numPr>
          <w:ilvl w:val="0"/>
          <w:numId w:val="4"/>
        </w:numPr>
        <w:rPr>
          <w:rFonts w:ascii="Arial" w:hAnsi="Arial" w:cs="Arial"/>
          <w:sz w:val="22"/>
          <w:szCs w:val="22"/>
        </w:rPr>
      </w:pPr>
      <w:r w:rsidRPr="00A051E7">
        <w:rPr>
          <w:rFonts w:ascii="Arial" w:hAnsi="Arial" w:cs="Arial"/>
          <w:sz w:val="22"/>
          <w:szCs w:val="22"/>
        </w:rPr>
        <w:t xml:space="preserve">To safeguard pupils and protect staff </w:t>
      </w:r>
    </w:p>
    <w:p w14:paraId="07E82748" w14:textId="77777777" w:rsidR="00B807EA" w:rsidRPr="00A051E7" w:rsidRDefault="00B807EA" w:rsidP="00E848AB">
      <w:pPr>
        <w:pStyle w:val="ListParagraph"/>
        <w:numPr>
          <w:ilvl w:val="0"/>
          <w:numId w:val="4"/>
        </w:numPr>
        <w:rPr>
          <w:rFonts w:ascii="Arial" w:hAnsi="Arial" w:cs="Arial"/>
          <w:sz w:val="22"/>
          <w:szCs w:val="22"/>
        </w:rPr>
      </w:pPr>
      <w:r w:rsidRPr="00A051E7">
        <w:rPr>
          <w:rFonts w:ascii="Arial" w:hAnsi="Arial" w:cs="Arial"/>
          <w:sz w:val="22"/>
          <w:szCs w:val="22"/>
        </w:rPr>
        <w:t xml:space="preserve">To make explicit expectations of performance and conduct </w:t>
      </w:r>
    </w:p>
    <w:p w14:paraId="7037B212" w14:textId="77777777" w:rsidR="00B807EA" w:rsidRPr="00A051E7" w:rsidRDefault="00B807EA" w:rsidP="00E848AB">
      <w:pPr>
        <w:pStyle w:val="ListParagraph"/>
        <w:numPr>
          <w:ilvl w:val="0"/>
          <w:numId w:val="4"/>
        </w:numPr>
        <w:rPr>
          <w:rFonts w:ascii="Arial" w:hAnsi="Arial" w:cs="Arial"/>
          <w:sz w:val="22"/>
          <w:szCs w:val="22"/>
        </w:rPr>
      </w:pPr>
      <w:r w:rsidRPr="00A051E7">
        <w:rPr>
          <w:rFonts w:ascii="Arial" w:hAnsi="Arial" w:cs="Arial"/>
          <w:sz w:val="22"/>
          <w:szCs w:val="22"/>
        </w:rPr>
        <w:t xml:space="preserve">To minimise opportunities for abuse </w:t>
      </w:r>
    </w:p>
    <w:p w14:paraId="23B7503B" w14:textId="77777777" w:rsidR="00B807EA" w:rsidRPr="00A051E7" w:rsidRDefault="00B807EA" w:rsidP="00E848AB">
      <w:pPr>
        <w:pStyle w:val="ListParagraph"/>
        <w:numPr>
          <w:ilvl w:val="0"/>
          <w:numId w:val="4"/>
        </w:numPr>
        <w:rPr>
          <w:rFonts w:ascii="Arial" w:hAnsi="Arial" w:cs="Arial"/>
          <w:sz w:val="22"/>
          <w:szCs w:val="22"/>
        </w:rPr>
      </w:pPr>
      <w:r w:rsidRPr="00A051E7">
        <w:rPr>
          <w:rFonts w:ascii="Arial" w:hAnsi="Arial" w:cs="Arial"/>
          <w:sz w:val="22"/>
          <w:szCs w:val="22"/>
        </w:rPr>
        <w:t xml:space="preserve">For all staff to have confidence to report concerns with full confidentiality </w:t>
      </w:r>
    </w:p>
    <w:p w14:paraId="4A8DAC4B" w14:textId="77777777" w:rsidR="00B807EA" w:rsidRPr="00A051E7" w:rsidRDefault="00B807EA" w:rsidP="00E848AB">
      <w:pPr>
        <w:pStyle w:val="ListParagraph"/>
        <w:numPr>
          <w:ilvl w:val="0"/>
          <w:numId w:val="4"/>
        </w:numPr>
        <w:rPr>
          <w:rFonts w:ascii="Arial" w:hAnsi="Arial" w:cs="Arial"/>
          <w:sz w:val="22"/>
          <w:szCs w:val="22"/>
        </w:rPr>
      </w:pPr>
      <w:r w:rsidRPr="00A051E7">
        <w:rPr>
          <w:rFonts w:ascii="Arial" w:hAnsi="Arial" w:cs="Arial"/>
          <w:sz w:val="22"/>
          <w:szCs w:val="22"/>
        </w:rPr>
        <w:t xml:space="preserve">To respond promptly to concerns: we always investigate and address issues </w:t>
      </w:r>
    </w:p>
    <w:p w14:paraId="38179050" w14:textId="77777777" w:rsidR="00B807EA" w:rsidRPr="00A051E7" w:rsidRDefault="00B807EA" w:rsidP="00E848AB">
      <w:pPr>
        <w:pStyle w:val="ListParagraph"/>
        <w:numPr>
          <w:ilvl w:val="0"/>
          <w:numId w:val="4"/>
        </w:numPr>
        <w:rPr>
          <w:rFonts w:ascii="Arial" w:hAnsi="Arial" w:cs="Arial"/>
          <w:sz w:val="22"/>
          <w:szCs w:val="22"/>
        </w:rPr>
      </w:pPr>
      <w:r w:rsidRPr="00A051E7">
        <w:rPr>
          <w:rFonts w:ascii="Arial" w:hAnsi="Arial" w:cs="Arial"/>
          <w:sz w:val="22"/>
          <w:szCs w:val="22"/>
        </w:rPr>
        <w:t xml:space="preserve">To exercise appropriate sanctions </w:t>
      </w:r>
    </w:p>
    <w:p w14:paraId="7B082972" w14:textId="77777777" w:rsidR="00B807EA" w:rsidRPr="00A051E7" w:rsidRDefault="00B807EA" w:rsidP="00E848AB">
      <w:pPr>
        <w:pStyle w:val="ListParagraph"/>
        <w:numPr>
          <w:ilvl w:val="0"/>
          <w:numId w:val="4"/>
        </w:numPr>
        <w:rPr>
          <w:rFonts w:ascii="Arial" w:hAnsi="Arial" w:cs="Arial"/>
          <w:sz w:val="22"/>
          <w:szCs w:val="22"/>
        </w:rPr>
      </w:pPr>
      <w:r w:rsidRPr="00A051E7">
        <w:rPr>
          <w:rFonts w:ascii="Arial" w:hAnsi="Arial" w:cs="Arial"/>
          <w:sz w:val="22"/>
          <w:szCs w:val="22"/>
        </w:rPr>
        <w:t>To create and maintain an ethos of mutual respect, openness and fairness</w:t>
      </w:r>
      <w:r w:rsidR="00353909">
        <w:rPr>
          <w:rFonts w:ascii="Arial" w:hAnsi="Arial" w:cs="Arial"/>
          <w:sz w:val="22"/>
          <w:szCs w:val="22"/>
        </w:rPr>
        <w:t>.</w:t>
      </w:r>
      <w:r w:rsidRPr="00A051E7">
        <w:rPr>
          <w:rFonts w:ascii="Arial" w:hAnsi="Arial" w:cs="Arial"/>
          <w:sz w:val="22"/>
          <w:szCs w:val="22"/>
        </w:rPr>
        <w:t xml:space="preserve"> </w:t>
      </w:r>
    </w:p>
    <w:p w14:paraId="032AF932" w14:textId="77777777" w:rsidR="00B807EA" w:rsidRPr="00A051E7" w:rsidRDefault="00B807EA" w:rsidP="00E848AB">
      <w:pPr>
        <w:pStyle w:val="ListParagraph"/>
        <w:ind w:left="0"/>
        <w:rPr>
          <w:rFonts w:ascii="Arial" w:hAnsi="Arial" w:cs="Arial"/>
          <w:sz w:val="22"/>
          <w:szCs w:val="22"/>
        </w:rPr>
      </w:pPr>
    </w:p>
    <w:p w14:paraId="22A6B388" w14:textId="77777777" w:rsidR="00B807EA" w:rsidRPr="00A051E7" w:rsidRDefault="00B807EA" w:rsidP="00E848AB">
      <w:pPr>
        <w:ind w:left="0"/>
        <w:rPr>
          <w:rFonts w:ascii="Arial" w:hAnsi="Arial" w:cs="Arial"/>
          <w:b/>
        </w:rPr>
      </w:pPr>
      <w:r w:rsidRPr="00A051E7">
        <w:rPr>
          <w:rFonts w:ascii="Arial" w:hAnsi="Arial" w:cs="Arial"/>
          <w:b/>
        </w:rPr>
        <w:t xml:space="preserve">Our Code of Conduct </w:t>
      </w:r>
    </w:p>
    <w:p w14:paraId="70421D01" w14:textId="77777777" w:rsidR="00B807EA" w:rsidRPr="00A051E7" w:rsidRDefault="00B807EA" w:rsidP="00E848AB">
      <w:pPr>
        <w:ind w:left="0"/>
        <w:rPr>
          <w:rFonts w:ascii="Arial" w:hAnsi="Arial" w:cs="Arial"/>
          <w:sz w:val="22"/>
          <w:szCs w:val="22"/>
        </w:rPr>
      </w:pPr>
    </w:p>
    <w:p w14:paraId="335FB3D6" w14:textId="77777777" w:rsidR="0007404A" w:rsidRPr="00A051E7" w:rsidRDefault="00B807EA" w:rsidP="0055634E">
      <w:pPr>
        <w:pStyle w:val="ListParagraph"/>
        <w:ind w:left="0"/>
        <w:rPr>
          <w:rFonts w:ascii="Arial" w:hAnsi="Arial" w:cs="Arial"/>
          <w:sz w:val="22"/>
          <w:szCs w:val="22"/>
        </w:rPr>
      </w:pPr>
      <w:r w:rsidRPr="00A051E7">
        <w:rPr>
          <w:rFonts w:ascii="Arial" w:hAnsi="Arial" w:cs="Arial"/>
          <w:b/>
          <w:sz w:val="22"/>
          <w:szCs w:val="22"/>
        </w:rPr>
        <w:t>All staff are expected t</w:t>
      </w:r>
      <w:r w:rsidR="0055634E" w:rsidRPr="00A051E7">
        <w:rPr>
          <w:rFonts w:ascii="Arial" w:hAnsi="Arial" w:cs="Arial"/>
          <w:b/>
          <w:sz w:val="22"/>
          <w:szCs w:val="22"/>
        </w:rPr>
        <w:t>o follow the school’s policies</w:t>
      </w:r>
    </w:p>
    <w:p w14:paraId="7982F7F9" w14:textId="77777777" w:rsidR="0055634E" w:rsidRPr="00A051E7" w:rsidRDefault="0055634E" w:rsidP="0055634E">
      <w:pPr>
        <w:pStyle w:val="ListParagraph"/>
        <w:ind w:left="0"/>
        <w:rPr>
          <w:rFonts w:ascii="Arial" w:hAnsi="Arial" w:cs="Arial"/>
          <w:sz w:val="22"/>
          <w:szCs w:val="22"/>
        </w:rPr>
      </w:pPr>
    </w:p>
    <w:p w14:paraId="3070067E" w14:textId="77777777" w:rsidR="00B807EA" w:rsidRPr="00A051E7" w:rsidRDefault="00B807EA" w:rsidP="0055634E">
      <w:pPr>
        <w:ind w:left="0"/>
        <w:rPr>
          <w:rFonts w:ascii="Arial" w:hAnsi="Arial" w:cs="Arial"/>
          <w:sz w:val="22"/>
          <w:szCs w:val="22"/>
        </w:rPr>
      </w:pPr>
      <w:r w:rsidRPr="00A051E7">
        <w:rPr>
          <w:rFonts w:ascii="Arial" w:hAnsi="Arial" w:cs="Arial"/>
          <w:sz w:val="22"/>
          <w:szCs w:val="22"/>
        </w:rPr>
        <w:t>Pupils and staff are expected to work together to build a school whose relationships are characterised by mutual and appropriate respect. Praise and building on the positive should always come first. Where firmness/admonition is called for this should be exercised calmly, and staff should avoid shouting at pupils unless there is a Heal</w:t>
      </w:r>
      <w:r w:rsidR="00353909">
        <w:rPr>
          <w:rFonts w:ascii="Arial" w:hAnsi="Arial" w:cs="Arial"/>
          <w:sz w:val="22"/>
          <w:szCs w:val="22"/>
        </w:rPr>
        <w:t>th and Safety risk. The school Behaviour P</w:t>
      </w:r>
      <w:r w:rsidRPr="00A051E7">
        <w:rPr>
          <w:rFonts w:ascii="Arial" w:hAnsi="Arial" w:cs="Arial"/>
          <w:sz w:val="22"/>
          <w:szCs w:val="22"/>
        </w:rPr>
        <w:t xml:space="preserve">olicy and associated documents establish expectations and approved sanctions. All new staff should be issued with a copy of these policies, and any behaviour concerns should be dealt with in line with them. </w:t>
      </w:r>
    </w:p>
    <w:p w14:paraId="54B5CD24" w14:textId="77777777" w:rsidR="0055634E" w:rsidRPr="00A051E7" w:rsidRDefault="00B807EA" w:rsidP="00E848AB">
      <w:pPr>
        <w:ind w:left="0"/>
        <w:rPr>
          <w:rFonts w:ascii="Arial" w:hAnsi="Arial" w:cs="Arial"/>
          <w:sz w:val="22"/>
          <w:szCs w:val="22"/>
        </w:rPr>
      </w:pPr>
      <w:r w:rsidRPr="00A051E7">
        <w:rPr>
          <w:rFonts w:ascii="Arial" w:hAnsi="Arial" w:cs="Arial"/>
          <w:sz w:val="22"/>
          <w:szCs w:val="22"/>
        </w:rPr>
        <w:t xml:space="preserve">Where a member of staff is having difficulties managing pupil behaviour, they should discuss this matter with their </w:t>
      </w:r>
      <w:r w:rsidR="00F70ACE" w:rsidRPr="00A051E7">
        <w:rPr>
          <w:rFonts w:ascii="Arial" w:hAnsi="Arial" w:cs="Arial"/>
          <w:sz w:val="22"/>
          <w:szCs w:val="22"/>
        </w:rPr>
        <w:t xml:space="preserve">key stage coordinator or </w:t>
      </w:r>
      <w:r w:rsidR="0055634E" w:rsidRPr="00A051E7">
        <w:rPr>
          <w:rFonts w:ascii="Arial" w:hAnsi="Arial" w:cs="Arial"/>
          <w:sz w:val="22"/>
          <w:szCs w:val="22"/>
        </w:rPr>
        <w:t xml:space="preserve">the </w:t>
      </w:r>
      <w:r w:rsidR="00353909">
        <w:rPr>
          <w:rFonts w:ascii="Arial" w:hAnsi="Arial" w:cs="Arial"/>
          <w:sz w:val="22"/>
          <w:szCs w:val="22"/>
        </w:rPr>
        <w:t>H</w:t>
      </w:r>
      <w:r w:rsidR="00F70ACE" w:rsidRPr="00A051E7">
        <w:rPr>
          <w:rFonts w:ascii="Arial" w:hAnsi="Arial" w:cs="Arial"/>
          <w:sz w:val="22"/>
          <w:szCs w:val="22"/>
        </w:rPr>
        <w:t>eadteacher</w:t>
      </w:r>
      <w:r w:rsidRPr="00A051E7">
        <w:rPr>
          <w:rFonts w:ascii="Arial" w:hAnsi="Arial" w:cs="Arial"/>
          <w:sz w:val="22"/>
          <w:szCs w:val="22"/>
        </w:rPr>
        <w:t xml:space="preserve"> at the earliest opportunity. </w:t>
      </w:r>
    </w:p>
    <w:p w14:paraId="5D8BAED9" w14:textId="77777777" w:rsidR="0055634E" w:rsidRPr="00A051E7" w:rsidRDefault="0055634E" w:rsidP="0055634E">
      <w:pPr>
        <w:ind w:left="0"/>
        <w:rPr>
          <w:rFonts w:ascii="Arial" w:hAnsi="Arial" w:cs="Arial"/>
          <w:b/>
          <w:sz w:val="22"/>
          <w:szCs w:val="22"/>
        </w:rPr>
      </w:pPr>
    </w:p>
    <w:p w14:paraId="52BFB3B1" w14:textId="77777777" w:rsidR="00B807EA" w:rsidRPr="00A051E7" w:rsidRDefault="00B807EA" w:rsidP="0055634E">
      <w:pPr>
        <w:ind w:left="0"/>
        <w:rPr>
          <w:rFonts w:ascii="Arial" w:hAnsi="Arial" w:cs="Arial"/>
          <w:sz w:val="22"/>
          <w:szCs w:val="22"/>
        </w:rPr>
      </w:pPr>
      <w:r w:rsidRPr="00A051E7">
        <w:rPr>
          <w:rFonts w:ascii="Arial" w:hAnsi="Arial" w:cs="Arial"/>
          <w:b/>
          <w:sz w:val="22"/>
          <w:szCs w:val="22"/>
        </w:rPr>
        <w:t xml:space="preserve">All staff should be aware of what physical contact with pupils is appropriate </w:t>
      </w:r>
    </w:p>
    <w:p w14:paraId="1F5D669E" w14:textId="77777777" w:rsidR="0007404A" w:rsidRPr="00A051E7" w:rsidRDefault="0007404A" w:rsidP="00E848AB">
      <w:pPr>
        <w:ind w:left="0"/>
        <w:rPr>
          <w:rFonts w:ascii="Arial" w:hAnsi="Arial" w:cs="Arial"/>
          <w:sz w:val="22"/>
          <w:szCs w:val="22"/>
        </w:rPr>
      </w:pPr>
    </w:p>
    <w:p w14:paraId="5D3682A7" w14:textId="77777777" w:rsidR="00B807EA" w:rsidRPr="00A051E7" w:rsidRDefault="00B807EA" w:rsidP="0055634E">
      <w:pPr>
        <w:pStyle w:val="ListParagraph"/>
        <w:numPr>
          <w:ilvl w:val="0"/>
          <w:numId w:val="7"/>
        </w:numPr>
        <w:rPr>
          <w:rFonts w:ascii="Arial" w:hAnsi="Arial" w:cs="Arial"/>
          <w:sz w:val="22"/>
          <w:szCs w:val="22"/>
        </w:rPr>
      </w:pPr>
      <w:r w:rsidRPr="00A051E7">
        <w:rPr>
          <w:rFonts w:ascii="Arial" w:hAnsi="Arial" w:cs="Arial"/>
          <w:sz w:val="22"/>
          <w:szCs w:val="22"/>
        </w:rPr>
        <w:t xml:space="preserve">Staff should only exercise physical restraint as a last resort to prevent injury. </w:t>
      </w:r>
    </w:p>
    <w:p w14:paraId="0F3F36E8" w14:textId="77777777" w:rsidR="0007404A" w:rsidRPr="00A051E7" w:rsidRDefault="00B807EA" w:rsidP="001E2FBB">
      <w:pPr>
        <w:pStyle w:val="ListParagraph"/>
        <w:numPr>
          <w:ilvl w:val="0"/>
          <w:numId w:val="7"/>
        </w:numPr>
        <w:rPr>
          <w:rFonts w:ascii="Arial" w:hAnsi="Arial" w:cs="Arial"/>
          <w:sz w:val="22"/>
          <w:szCs w:val="22"/>
        </w:rPr>
      </w:pPr>
      <w:r w:rsidRPr="00A051E7">
        <w:rPr>
          <w:rFonts w:ascii="Arial" w:hAnsi="Arial" w:cs="Arial"/>
          <w:sz w:val="22"/>
          <w:szCs w:val="22"/>
        </w:rPr>
        <w:t>Staff are allowed to comfort a child who is hurt</w:t>
      </w:r>
      <w:r w:rsidR="00353909">
        <w:rPr>
          <w:rFonts w:ascii="Arial" w:hAnsi="Arial" w:cs="Arial"/>
          <w:sz w:val="22"/>
          <w:szCs w:val="22"/>
        </w:rPr>
        <w:t xml:space="preserve"> </w:t>
      </w:r>
      <w:r w:rsidRPr="00A051E7">
        <w:rPr>
          <w:rFonts w:ascii="Arial" w:hAnsi="Arial" w:cs="Arial"/>
          <w:sz w:val="22"/>
          <w:szCs w:val="22"/>
        </w:rPr>
        <w:t>/</w:t>
      </w:r>
      <w:r w:rsidR="00353909">
        <w:rPr>
          <w:rFonts w:ascii="Arial" w:hAnsi="Arial" w:cs="Arial"/>
          <w:sz w:val="22"/>
          <w:szCs w:val="22"/>
        </w:rPr>
        <w:t xml:space="preserve"> </w:t>
      </w:r>
      <w:r w:rsidRPr="00A051E7">
        <w:rPr>
          <w:rFonts w:ascii="Arial" w:hAnsi="Arial" w:cs="Arial"/>
          <w:sz w:val="22"/>
          <w:szCs w:val="22"/>
        </w:rPr>
        <w:t xml:space="preserve">distressed in a manner appropriate to the age of the child. Holding children’s hands is generally appropriate in Key Stage </w:t>
      </w:r>
      <w:r w:rsidR="00353909">
        <w:rPr>
          <w:rFonts w:ascii="Arial" w:hAnsi="Arial" w:cs="Arial"/>
          <w:sz w:val="22"/>
          <w:szCs w:val="22"/>
        </w:rPr>
        <w:t>1</w:t>
      </w:r>
      <w:r w:rsidRPr="00A051E7">
        <w:rPr>
          <w:rFonts w:ascii="Arial" w:hAnsi="Arial" w:cs="Arial"/>
          <w:sz w:val="22"/>
          <w:szCs w:val="22"/>
        </w:rPr>
        <w:t>. However, adults should not initiate any physical contact unnecessarily, and there should</w:t>
      </w:r>
      <w:r w:rsidR="00353909">
        <w:rPr>
          <w:rFonts w:ascii="Arial" w:hAnsi="Arial" w:cs="Arial"/>
          <w:sz w:val="22"/>
          <w:szCs w:val="22"/>
        </w:rPr>
        <w:t xml:space="preserve"> be clear boundaries.</w:t>
      </w:r>
      <w:r w:rsidRPr="00A051E7">
        <w:rPr>
          <w:rFonts w:ascii="Arial" w:hAnsi="Arial" w:cs="Arial"/>
          <w:sz w:val="22"/>
          <w:szCs w:val="22"/>
        </w:rPr>
        <w:t xml:space="preserve"> </w:t>
      </w:r>
    </w:p>
    <w:p w14:paraId="072A2DE3" w14:textId="77777777" w:rsidR="00B807EA" w:rsidRPr="00A051E7" w:rsidRDefault="00B807EA" w:rsidP="00E848AB">
      <w:pPr>
        <w:pStyle w:val="ListParagraph"/>
        <w:numPr>
          <w:ilvl w:val="0"/>
          <w:numId w:val="6"/>
        </w:numPr>
        <w:rPr>
          <w:rFonts w:ascii="Arial" w:hAnsi="Arial" w:cs="Arial"/>
          <w:sz w:val="22"/>
          <w:szCs w:val="22"/>
        </w:rPr>
      </w:pPr>
      <w:r w:rsidRPr="00A051E7">
        <w:rPr>
          <w:rFonts w:ascii="Arial" w:hAnsi="Arial" w:cs="Arial"/>
          <w:sz w:val="22"/>
          <w:szCs w:val="22"/>
        </w:rPr>
        <w:t xml:space="preserve">Children should not be picked up. (unless medically necessary or being restrained) </w:t>
      </w:r>
    </w:p>
    <w:p w14:paraId="782F1B81" w14:textId="77777777" w:rsidR="00B807EA" w:rsidRPr="00A051E7" w:rsidRDefault="00B807EA" w:rsidP="00E848AB">
      <w:pPr>
        <w:pStyle w:val="ListParagraph"/>
        <w:numPr>
          <w:ilvl w:val="0"/>
          <w:numId w:val="6"/>
        </w:numPr>
        <w:rPr>
          <w:rFonts w:ascii="Arial" w:hAnsi="Arial" w:cs="Arial"/>
          <w:sz w:val="22"/>
          <w:szCs w:val="22"/>
        </w:rPr>
      </w:pPr>
      <w:r w:rsidRPr="00A051E7">
        <w:rPr>
          <w:rFonts w:ascii="Arial" w:hAnsi="Arial" w:cs="Arial"/>
          <w:sz w:val="22"/>
          <w:szCs w:val="22"/>
        </w:rPr>
        <w:t>Children s</w:t>
      </w:r>
      <w:r w:rsidR="004D2DAE" w:rsidRPr="00A051E7">
        <w:rPr>
          <w:rFonts w:ascii="Arial" w:hAnsi="Arial" w:cs="Arial"/>
          <w:sz w:val="22"/>
          <w:szCs w:val="22"/>
        </w:rPr>
        <w:t>hould not sit on an adult’s lap</w:t>
      </w:r>
      <w:r w:rsidRPr="00A051E7">
        <w:rPr>
          <w:rFonts w:ascii="Arial" w:hAnsi="Arial" w:cs="Arial"/>
          <w:sz w:val="22"/>
          <w:szCs w:val="22"/>
        </w:rPr>
        <w:t xml:space="preserve">. </w:t>
      </w:r>
    </w:p>
    <w:p w14:paraId="423F0CFD" w14:textId="77777777" w:rsidR="00B807EA" w:rsidRPr="00A051E7" w:rsidRDefault="00B807EA" w:rsidP="00E848AB">
      <w:pPr>
        <w:pStyle w:val="ListParagraph"/>
        <w:numPr>
          <w:ilvl w:val="0"/>
          <w:numId w:val="6"/>
        </w:numPr>
        <w:rPr>
          <w:rFonts w:ascii="Arial" w:hAnsi="Arial" w:cs="Arial"/>
          <w:sz w:val="22"/>
          <w:szCs w:val="22"/>
        </w:rPr>
      </w:pPr>
      <w:r w:rsidRPr="00A051E7">
        <w:rPr>
          <w:rFonts w:ascii="Arial" w:hAnsi="Arial" w:cs="Arial"/>
          <w:sz w:val="22"/>
          <w:szCs w:val="22"/>
        </w:rPr>
        <w:t xml:space="preserve">Children should be discouraged from hugging adults. </w:t>
      </w:r>
    </w:p>
    <w:p w14:paraId="07E219C2" w14:textId="77777777" w:rsidR="00B807EA" w:rsidRPr="00A051E7" w:rsidRDefault="00B807EA" w:rsidP="00E848AB">
      <w:pPr>
        <w:pStyle w:val="ListParagraph"/>
        <w:numPr>
          <w:ilvl w:val="0"/>
          <w:numId w:val="6"/>
        </w:numPr>
        <w:rPr>
          <w:rFonts w:ascii="Arial" w:hAnsi="Arial" w:cs="Arial"/>
          <w:sz w:val="22"/>
          <w:szCs w:val="22"/>
        </w:rPr>
      </w:pPr>
      <w:r w:rsidRPr="00A051E7">
        <w:rPr>
          <w:rFonts w:ascii="Arial" w:hAnsi="Arial" w:cs="Arial"/>
          <w:sz w:val="22"/>
          <w:szCs w:val="22"/>
        </w:rPr>
        <w:t xml:space="preserve">Adults should avoid being in a room alone with a child where the door is closed. If you need to talk to a child, either leave a door open and position yourself within sight of the door, or ask another adult to be present. </w:t>
      </w:r>
    </w:p>
    <w:p w14:paraId="0802E4C6" w14:textId="77777777" w:rsidR="0007404A" w:rsidRPr="00A051E7" w:rsidRDefault="0007404A" w:rsidP="00E848AB">
      <w:pPr>
        <w:pStyle w:val="ListParagraph"/>
        <w:ind w:left="0"/>
        <w:rPr>
          <w:rFonts w:ascii="Arial" w:hAnsi="Arial" w:cs="Arial"/>
          <w:sz w:val="22"/>
          <w:szCs w:val="22"/>
        </w:rPr>
      </w:pPr>
    </w:p>
    <w:p w14:paraId="720F235E" w14:textId="77777777" w:rsidR="00B807EA" w:rsidRPr="00A051E7" w:rsidRDefault="00B807EA" w:rsidP="001E2FBB">
      <w:pPr>
        <w:ind w:left="0"/>
        <w:rPr>
          <w:rFonts w:ascii="Arial" w:hAnsi="Arial" w:cs="Arial"/>
          <w:b/>
          <w:sz w:val="22"/>
          <w:szCs w:val="22"/>
        </w:rPr>
      </w:pPr>
      <w:r w:rsidRPr="00A051E7">
        <w:rPr>
          <w:rFonts w:ascii="Arial" w:hAnsi="Arial" w:cs="Arial"/>
          <w:b/>
          <w:sz w:val="22"/>
          <w:szCs w:val="22"/>
        </w:rPr>
        <w:t xml:space="preserve">All staff are expected to treat each other with respect </w:t>
      </w:r>
    </w:p>
    <w:p w14:paraId="49CCCA21" w14:textId="77777777" w:rsidR="0007404A" w:rsidRPr="00A051E7" w:rsidRDefault="0007404A" w:rsidP="00E848AB">
      <w:pPr>
        <w:pStyle w:val="ListParagraph"/>
        <w:ind w:left="0"/>
        <w:rPr>
          <w:rFonts w:ascii="Arial" w:hAnsi="Arial" w:cs="Arial"/>
          <w:sz w:val="22"/>
          <w:szCs w:val="22"/>
        </w:rPr>
      </w:pPr>
    </w:p>
    <w:p w14:paraId="50732CED" w14:textId="77777777" w:rsidR="00B807EA" w:rsidRPr="00A051E7" w:rsidRDefault="00B807EA" w:rsidP="001E2FBB">
      <w:pPr>
        <w:ind w:left="0"/>
        <w:rPr>
          <w:rFonts w:ascii="Arial" w:hAnsi="Arial" w:cs="Arial"/>
          <w:sz w:val="22"/>
          <w:szCs w:val="22"/>
        </w:rPr>
      </w:pPr>
      <w:r w:rsidRPr="00A051E7">
        <w:rPr>
          <w:rFonts w:ascii="Arial" w:hAnsi="Arial" w:cs="Arial"/>
          <w:sz w:val="22"/>
          <w:szCs w:val="22"/>
        </w:rPr>
        <w:t xml:space="preserve">Relationships between staff should be characterised by fairness, openness and respect. This means valuing all contributions, acknowledging difference, and working together to build a climate of continuous improvement. Politeness and respect are essential ingredients: where differences occur they should be dealt with calmly and fairly. </w:t>
      </w:r>
    </w:p>
    <w:p w14:paraId="6D8F713D" w14:textId="77777777" w:rsidR="00C13ADB" w:rsidRPr="00A051E7" w:rsidRDefault="00C13ADB" w:rsidP="00E848AB">
      <w:pPr>
        <w:ind w:left="0"/>
        <w:rPr>
          <w:rFonts w:ascii="Arial" w:hAnsi="Arial" w:cs="Arial"/>
          <w:sz w:val="22"/>
          <w:szCs w:val="22"/>
        </w:rPr>
      </w:pPr>
    </w:p>
    <w:p w14:paraId="32F815A4" w14:textId="77777777" w:rsidR="00B807EA" w:rsidRPr="00A051E7" w:rsidRDefault="00B807EA" w:rsidP="001E2FBB">
      <w:pPr>
        <w:ind w:left="0"/>
        <w:rPr>
          <w:rFonts w:ascii="Arial" w:hAnsi="Arial" w:cs="Arial"/>
          <w:b/>
          <w:sz w:val="22"/>
          <w:szCs w:val="22"/>
        </w:rPr>
      </w:pPr>
      <w:r w:rsidRPr="00A051E7">
        <w:rPr>
          <w:rFonts w:ascii="Arial" w:hAnsi="Arial" w:cs="Arial"/>
          <w:b/>
          <w:sz w:val="22"/>
          <w:szCs w:val="22"/>
        </w:rPr>
        <w:t>All staff should treat resources responsibly, and exercise due financial care</w:t>
      </w:r>
    </w:p>
    <w:p w14:paraId="7262FE61" w14:textId="77777777" w:rsidR="0007404A" w:rsidRPr="00A051E7" w:rsidRDefault="0007404A" w:rsidP="00E848AB">
      <w:pPr>
        <w:ind w:left="0"/>
        <w:rPr>
          <w:rFonts w:ascii="Arial" w:hAnsi="Arial" w:cs="Arial"/>
          <w:sz w:val="22"/>
          <w:szCs w:val="22"/>
        </w:rPr>
      </w:pPr>
    </w:p>
    <w:p w14:paraId="5AC5CC38" w14:textId="77777777" w:rsidR="00B807EA" w:rsidRPr="00A051E7" w:rsidRDefault="00B807EA" w:rsidP="001E2FBB">
      <w:pPr>
        <w:ind w:left="0"/>
        <w:rPr>
          <w:rFonts w:ascii="Arial" w:hAnsi="Arial" w:cs="Arial"/>
          <w:sz w:val="22"/>
          <w:szCs w:val="22"/>
        </w:rPr>
      </w:pPr>
      <w:r w:rsidRPr="00A051E7">
        <w:rPr>
          <w:rFonts w:ascii="Arial" w:hAnsi="Arial" w:cs="Arial"/>
          <w:sz w:val="22"/>
          <w:szCs w:val="22"/>
        </w:rPr>
        <w:t xml:space="preserve">All staff have a responsibility to look after the resources of the school. This </w:t>
      </w:r>
      <w:proofErr w:type="gramStart"/>
      <w:r w:rsidRPr="00A051E7">
        <w:rPr>
          <w:rFonts w:ascii="Arial" w:hAnsi="Arial" w:cs="Arial"/>
          <w:sz w:val="22"/>
          <w:szCs w:val="22"/>
        </w:rPr>
        <w:t>includes:</w:t>
      </w:r>
      <w:proofErr w:type="gramEnd"/>
      <w:r w:rsidRPr="00A051E7">
        <w:rPr>
          <w:rFonts w:ascii="Arial" w:hAnsi="Arial" w:cs="Arial"/>
          <w:sz w:val="22"/>
          <w:szCs w:val="22"/>
        </w:rPr>
        <w:t xml:space="preserve"> not wasting resources unnecessarily (including physical resources and those such as heat/electricity); following the principles of ‘reduce, re-use, recycle’ where appropriate; signing out for items </w:t>
      </w:r>
      <w:r w:rsidR="00F70ACE" w:rsidRPr="00A051E7">
        <w:rPr>
          <w:rFonts w:ascii="Arial" w:hAnsi="Arial" w:cs="Arial"/>
          <w:sz w:val="22"/>
          <w:szCs w:val="22"/>
        </w:rPr>
        <w:t>taken from the school premises</w:t>
      </w:r>
      <w:r w:rsidRPr="00A051E7">
        <w:rPr>
          <w:rFonts w:ascii="Arial" w:hAnsi="Arial" w:cs="Arial"/>
          <w:sz w:val="22"/>
          <w:szCs w:val="22"/>
        </w:rPr>
        <w:t xml:space="preserve">. All money handled should be clearly labelled and sent as soon as practicable to the school office. Staff handling money frequently need to be aware of the Council’s guidelines for handling money, and are expected to follow these. VAT receipts should be provided for items bought for school use. </w:t>
      </w:r>
    </w:p>
    <w:p w14:paraId="71385948" w14:textId="77777777" w:rsidR="00B807EA" w:rsidRPr="00A051E7" w:rsidRDefault="00B807EA" w:rsidP="00E848AB">
      <w:pPr>
        <w:ind w:left="0"/>
        <w:rPr>
          <w:rFonts w:ascii="Arial" w:hAnsi="Arial" w:cs="Arial"/>
          <w:sz w:val="22"/>
          <w:szCs w:val="22"/>
        </w:rPr>
      </w:pPr>
    </w:p>
    <w:p w14:paraId="19C6104D" w14:textId="77777777" w:rsidR="00B807EA" w:rsidRPr="00A051E7" w:rsidRDefault="00B807EA" w:rsidP="001E2FBB">
      <w:pPr>
        <w:ind w:left="0"/>
        <w:rPr>
          <w:rFonts w:ascii="Arial" w:hAnsi="Arial" w:cs="Arial"/>
          <w:b/>
          <w:sz w:val="22"/>
          <w:szCs w:val="22"/>
        </w:rPr>
      </w:pPr>
      <w:r w:rsidRPr="00A051E7">
        <w:rPr>
          <w:rFonts w:ascii="Arial" w:hAnsi="Arial" w:cs="Arial"/>
          <w:b/>
          <w:sz w:val="22"/>
          <w:szCs w:val="22"/>
        </w:rPr>
        <w:t xml:space="preserve">All staff are expected to behave professionally and exercise confidentiality </w:t>
      </w:r>
    </w:p>
    <w:p w14:paraId="5E6C183D" w14:textId="77777777" w:rsidR="0007404A" w:rsidRPr="00A051E7" w:rsidRDefault="0007404A" w:rsidP="00E848AB">
      <w:pPr>
        <w:ind w:left="0"/>
        <w:rPr>
          <w:rFonts w:ascii="Arial" w:hAnsi="Arial" w:cs="Arial"/>
          <w:sz w:val="8"/>
          <w:szCs w:val="8"/>
        </w:rPr>
      </w:pPr>
    </w:p>
    <w:p w14:paraId="73EAB3D3" w14:textId="77777777" w:rsidR="00B807EA" w:rsidRPr="00A051E7" w:rsidRDefault="00B807EA" w:rsidP="001E2FBB">
      <w:pPr>
        <w:ind w:left="0"/>
        <w:rPr>
          <w:rFonts w:ascii="Arial" w:hAnsi="Arial" w:cs="Arial"/>
          <w:sz w:val="22"/>
          <w:szCs w:val="22"/>
        </w:rPr>
      </w:pPr>
      <w:r w:rsidRPr="00A051E7">
        <w:rPr>
          <w:rFonts w:ascii="Arial" w:hAnsi="Arial" w:cs="Arial"/>
          <w:sz w:val="22"/>
          <w:szCs w:val="22"/>
        </w:rPr>
        <w:t xml:space="preserve">All staff are expected to behave thoughtfully and responsibly. Staff should be punctual and well-prepared, and should carry out tasks to the best of their ability, taking pride in their work. All absence should be genuine. Staff are expected to dress appropriately; </w:t>
      </w:r>
      <w:r w:rsidR="00E848AB" w:rsidRPr="00A051E7">
        <w:rPr>
          <w:rFonts w:ascii="Arial" w:hAnsi="Arial" w:cs="Arial"/>
          <w:sz w:val="22"/>
          <w:szCs w:val="22"/>
        </w:rPr>
        <w:t>all staff</w:t>
      </w:r>
      <w:r w:rsidRPr="00A051E7">
        <w:rPr>
          <w:rFonts w:ascii="Arial" w:hAnsi="Arial" w:cs="Arial"/>
          <w:sz w:val="22"/>
          <w:szCs w:val="22"/>
        </w:rPr>
        <w:t xml:space="preserve"> should set a good example in what they wear, avoiding clothing that is overly casual. Staff should exercise due confidentiality towards matters that are either discussed or overheard. </w:t>
      </w:r>
    </w:p>
    <w:p w14:paraId="0E01936D" w14:textId="77777777" w:rsidR="004D2DAE" w:rsidRPr="00A051E7" w:rsidRDefault="004D2DAE" w:rsidP="001E2FBB">
      <w:pPr>
        <w:ind w:left="0"/>
        <w:rPr>
          <w:rFonts w:ascii="Arial" w:hAnsi="Arial" w:cs="Arial"/>
          <w:sz w:val="22"/>
          <w:szCs w:val="22"/>
        </w:rPr>
      </w:pPr>
    </w:p>
    <w:p w14:paraId="6D81741E" w14:textId="77777777" w:rsidR="00494C1E" w:rsidRPr="00A051E7" w:rsidRDefault="00494C1E" w:rsidP="001E2FBB">
      <w:pPr>
        <w:ind w:left="0"/>
        <w:rPr>
          <w:rFonts w:ascii="Arial" w:hAnsi="Arial" w:cs="Arial"/>
          <w:sz w:val="22"/>
          <w:szCs w:val="22"/>
        </w:rPr>
      </w:pPr>
      <w:r w:rsidRPr="00A051E7">
        <w:rPr>
          <w:rFonts w:ascii="Arial" w:hAnsi="Arial" w:cs="Arial"/>
          <w:sz w:val="22"/>
          <w:szCs w:val="22"/>
        </w:rPr>
        <w:t xml:space="preserve">Staff are aware of the need to adhere to National </w:t>
      </w:r>
      <w:r w:rsidR="001E2FBB" w:rsidRPr="00A051E7">
        <w:rPr>
          <w:rFonts w:ascii="Arial" w:hAnsi="Arial" w:cs="Arial"/>
          <w:sz w:val="22"/>
          <w:szCs w:val="22"/>
        </w:rPr>
        <w:t xml:space="preserve">and Halton Borough Council </w:t>
      </w:r>
      <w:r w:rsidRPr="00A051E7">
        <w:rPr>
          <w:rFonts w:ascii="Arial" w:hAnsi="Arial" w:cs="Arial"/>
          <w:sz w:val="22"/>
          <w:szCs w:val="22"/>
        </w:rPr>
        <w:t>Guidelines governing the use of Internet Gaming and Chat sites, to avoid interaction with school age pupils, past or present, and understand the importance of maintaining professionalism on Social Networking sites, where all information is potentially in the public domain and pupils or parents may gain access to information and comments posted.</w:t>
      </w:r>
    </w:p>
    <w:p w14:paraId="1A509398" w14:textId="77777777" w:rsidR="0055634E" w:rsidRPr="00A051E7" w:rsidRDefault="0055634E" w:rsidP="001E2FBB">
      <w:pPr>
        <w:ind w:left="0"/>
        <w:rPr>
          <w:rFonts w:ascii="Arial" w:hAnsi="Arial" w:cs="Arial"/>
          <w:b/>
          <w:sz w:val="22"/>
          <w:szCs w:val="22"/>
        </w:rPr>
      </w:pPr>
    </w:p>
    <w:p w14:paraId="203AE8E4" w14:textId="77777777" w:rsidR="00B807EA" w:rsidRPr="00A051E7" w:rsidRDefault="00B807EA" w:rsidP="001E2FBB">
      <w:pPr>
        <w:ind w:left="0"/>
        <w:rPr>
          <w:rFonts w:ascii="Arial" w:hAnsi="Arial" w:cs="Arial"/>
          <w:b/>
          <w:sz w:val="22"/>
          <w:szCs w:val="22"/>
        </w:rPr>
      </w:pPr>
      <w:r w:rsidRPr="00A051E7">
        <w:rPr>
          <w:rFonts w:ascii="Arial" w:hAnsi="Arial" w:cs="Arial"/>
          <w:b/>
          <w:sz w:val="22"/>
          <w:szCs w:val="22"/>
        </w:rPr>
        <w:t xml:space="preserve">Staff should seek to establish a good and open relationship with parents </w:t>
      </w:r>
    </w:p>
    <w:p w14:paraId="0F052EED" w14:textId="77777777" w:rsidR="0007404A" w:rsidRPr="00A051E7" w:rsidRDefault="0007404A" w:rsidP="00E848AB">
      <w:pPr>
        <w:ind w:left="0"/>
        <w:rPr>
          <w:rFonts w:ascii="Arial" w:hAnsi="Arial" w:cs="Arial"/>
          <w:sz w:val="8"/>
          <w:szCs w:val="8"/>
        </w:rPr>
      </w:pPr>
    </w:p>
    <w:p w14:paraId="54E5E122" w14:textId="77777777" w:rsidR="00B807EA" w:rsidRPr="00A051E7" w:rsidRDefault="00B807EA" w:rsidP="001E2FBB">
      <w:pPr>
        <w:ind w:left="0"/>
        <w:rPr>
          <w:rFonts w:ascii="Arial" w:hAnsi="Arial" w:cs="Arial"/>
          <w:sz w:val="22"/>
          <w:szCs w:val="22"/>
        </w:rPr>
      </w:pPr>
      <w:r w:rsidRPr="00A051E7">
        <w:rPr>
          <w:rFonts w:ascii="Arial" w:hAnsi="Arial" w:cs="Arial"/>
          <w:sz w:val="22"/>
          <w:szCs w:val="22"/>
        </w:rPr>
        <w:t xml:space="preserve">Staff should aim to create a welcoming and open relationship with parents. All parental concerns should be treated seriously and dealt with promptly. </w:t>
      </w:r>
    </w:p>
    <w:p w14:paraId="11FAC78C" w14:textId="77777777" w:rsidR="00B807EA" w:rsidRPr="00A051E7" w:rsidRDefault="00B807EA" w:rsidP="00E848AB">
      <w:pPr>
        <w:ind w:left="0"/>
        <w:rPr>
          <w:rFonts w:ascii="Arial" w:hAnsi="Arial" w:cs="Arial"/>
          <w:sz w:val="22"/>
          <w:szCs w:val="22"/>
        </w:rPr>
      </w:pPr>
    </w:p>
    <w:p w14:paraId="5CC5F271" w14:textId="77777777" w:rsidR="00B807EA" w:rsidRPr="00A051E7" w:rsidRDefault="00B807EA" w:rsidP="001E2FBB">
      <w:pPr>
        <w:ind w:left="0"/>
        <w:rPr>
          <w:rFonts w:ascii="Arial" w:hAnsi="Arial" w:cs="Arial"/>
          <w:b/>
          <w:sz w:val="22"/>
          <w:szCs w:val="22"/>
        </w:rPr>
      </w:pPr>
      <w:r w:rsidRPr="00A051E7">
        <w:rPr>
          <w:rFonts w:ascii="Arial" w:hAnsi="Arial" w:cs="Arial"/>
          <w:b/>
          <w:sz w:val="22"/>
          <w:szCs w:val="22"/>
        </w:rPr>
        <w:t xml:space="preserve">All staff need to be aware of the policy and procedures for Child Protection </w:t>
      </w:r>
    </w:p>
    <w:p w14:paraId="30F2B5D0" w14:textId="77777777" w:rsidR="0007404A" w:rsidRPr="00A051E7" w:rsidRDefault="0007404A" w:rsidP="00E848AB">
      <w:pPr>
        <w:ind w:left="0"/>
        <w:rPr>
          <w:rFonts w:ascii="Arial" w:hAnsi="Arial" w:cs="Arial"/>
          <w:sz w:val="8"/>
          <w:szCs w:val="8"/>
        </w:rPr>
      </w:pPr>
    </w:p>
    <w:p w14:paraId="6A35C174" w14:textId="77777777" w:rsidR="00B807EA" w:rsidRDefault="00B807EA" w:rsidP="001E2FBB">
      <w:pPr>
        <w:ind w:left="0"/>
        <w:rPr>
          <w:rFonts w:ascii="Arial" w:hAnsi="Arial" w:cs="Arial"/>
          <w:sz w:val="22"/>
          <w:szCs w:val="22"/>
        </w:rPr>
      </w:pPr>
      <w:r w:rsidRPr="00A051E7">
        <w:rPr>
          <w:rFonts w:ascii="Arial" w:hAnsi="Arial" w:cs="Arial"/>
          <w:sz w:val="22"/>
          <w:szCs w:val="22"/>
        </w:rPr>
        <w:t xml:space="preserve">It is essential that all staff have regular training in Child Protection issues, and know the procedures for dealing with and reporting concerns. </w:t>
      </w:r>
    </w:p>
    <w:p w14:paraId="2B4B77A0" w14:textId="77777777" w:rsidR="00353909" w:rsidRDefault="00353909" w:rsidP="001E2FBB">
      <w:pPr>
        <w:ind w:left="0"/>
        <w:rPr>
          <w:rFonts w:ascii="Arial" w:hAnsi="Arial" w:cs="Arial"/>
          <w:sz w:val="22"/>
          <w:szCs w:val="22"/>
        </w:rPr>
      </w:pPr>
    </w:p>
    <w:p w14:paraId="093911F7" w14:textId="77777777" w:rsidR="00353909" w:rsidRPr="00353909" w:rsidRDefault="00353909" w:rsidP="00353909">
      <w:pPr>
        <w:ind w:left="0"/>
        <w:jc w:val="center"/>
        <w:rPr>
          <w:rFonts w:ascii="Arial" w:hAnsi="Arial" w:cs="Arial"/>
          <w:b/>
          <w:color w:val="006600"/>
          <w:sz w:val="22"/>
          <w:szCs w:val="22"/>
        </w:rPr>
      </w:pPr>
      <w:r w:rsidRPr="00353909">
        <w:rPr>
          <w:rFonts w:ascii="Arial" w:hAnsi="Arial" w:cs="Arial"/>
          <w:b/>
          <w:color w:val="006600"/>
          <w:sz w:val="22"/>
          <w:szCs w:val="22"/>
        </w:rPr>
        <w:t>Recognise – Respond – Report – Record – Review</w:t>
      </w:r>
    </w:p>
    <w:p w14:paraId="6D72E63A" w14:textId="77777777" w:rsidR="001E2FBB" w:rsidRPr="00A051E7" w:rsidRDefault="001E2FBB" w:rsidP="001E2FBB">
      <w:pPr>
        <w:ind w:left="0"/>
        <w:rPr>
          <w:rFonts w:ascii="Arial" w:hAnsi="Arial" w:cs="Arial"/>
          <w:b/>
          <w:sz w:val="22"/>
          <w:szCs w:val="22"/>
        </w:rPr>
      </w:pPr>
    </w:p>
    <w:p w14:paraId="6BF7336E" w14:textId="77777777" w:rsidR="00B807EA" w:rsidRPr="00A051E7" w:rsidRDefault="00B807EA" w:rsidP="001E2FBB">
      <w:pPr>
        <w:ind w:left="0"/>
        <w:rPr>
          <w:rFonts w:ascii="Arial" w:hAnsi="Arial" w:cs="Arial"/>
          <w:b/>
          <w:sz w:val="22"/>
          <w:szCs w:val="22"/>
        </w:rPr>
      </w:pPr>
      <w:r w:rsidRPr="00A051E7">
        <w:rPr>
          <w:rFonts w:ascii="Arial" w:hAnsi="Arial" w:cs="Arial"/>
          <w:b/>
          <w:sz w:val="22"/>
          <w:szCs w:val="22"/>
        </w:rPr>
        <w:t xml:space="preserve">All staff need to exploit the potential of the curriculum to develop a proactive approach to behaviour and child protection issues. </w:t>
      </w:r>
    </w:p>
    <w:p w14:paraId="057D069D" w14:textId="77777777" w:rsidR="0007404A" w:rsidRPr="00A051E7" w:rsidRDefault="0007404A" w:rsidP="00E848AB">
      <w:pPr>
        <w:ind w:left="0"/>
        <w:rPr>
          <w:rFonts w:ascii="Arial" w:hAnsi="Arial" w:cs="Arial"/>
          <w:sz w:val="8"/>
          <w:szCs w:val="8"/>
        </w:rPr>
      </w:pPr>
    </w:p>
    <w:p w14:paraId="28736E0F" w14:textId="77777777" w:rsidR="00B807EA" w:rsidRPr="00A051E7" w:rsidRDefault="0007404A" w:rsidP="001E2FBB">
      <w:pPr>
        <w:ind w:left="0"/>
        <w:rPr>
          <w:rFonts w:ascii="Arial" w:hAnsi="Arial" w:cs="Arial"/>
          <w:sz w:val="22"/>
          <w:szCs w:val="22"/>
        </w:rPr>
      </w:pPr>
      <w:r w:rsidRPr="00A051E7">
        <w:rPr>
          <w:rFonts w:ascii="Arial" w:hAnsi="Arial" w:cs="Arial"/>
          <w:sz w:val="22"/>
          <w:szCs w:val="22"/>
        </w:rPr>
        <w:t>S</w:t>
      </w:r>
      <w:r w:rsidR="00B807EA" w:rsidRPr="00A051E7">
        <w:rPr>
          <w:rFonts w:ascii="Arial" w:hAnsi="Arial" w:cs="Arial"/>
          <w:sz w:val="22"/>
          <w:szCs w:val="22"/>
        </w:rPr>
        <w:t xml:space="preserve">taff need to take a proactive approach towards both child protection and behaviour policies, through the creation of a positive classroom environment where all children are respected, and through PSHE and circle </w:t>
      </w:r>
      <w:proofErr w:type="gramStart"/>
      <w:r w:rsidR="00B807EA" w:rsidRPr="00A051E7">
        <w:rPr>
          <w:rFonts w:ascii="Arial" w:hAnsi="Arial" w:cs="Arial"/>
          <w:sz w:val="22"/>
          <w:szCs w:val="22"/>
        </w:rPr>
        <w:t>time in particular</w:t>
      </w:r>
      <w:proofErr w:type="gramEnd"/>
      <w:r w:rsidR="00B807EA" w:rsidRPr="00A051E7">
        <w:rPr>
          <w:rFonts w:ascii="Arial" w:hAnsi="Arial" w:cs="Arial"/>
          <w:sz w:val="22"/>
          <w:szCs w:val="22"/>
        </w:rPr>
        <w:t xml:space="preserve">. </w:t>
      </w:r>
    </w:p>
    <w:p w14:paraId="6F51F1B0" w14:textId="77777777" w:rsidR="001E2FBB" w:rsidRPr="00A051E7" w:rsidRDefault="001E2FBB" w:rsidP="001E2FBB">
      <w:pPr>
        <w:ind w:left="0"/>
        <w:rPr>
          <w:rFonts w:ascii="Arial" w:hAnsi="Arial" w:cs="Arial"/>
          <w:sz w:val="22"/>
          <w:szCs w:val="22"/>
        </w:rPr>
      </w:pPr>
    </w:p>
    <w:p w14:paraId="35B1EEA4" w14:textId="77777777" w:rsidR="0007404A" w:rsidRPr="00A051E7" w:rsidRDefault="00B807EA" w:rsidP="001E2FBB">
      <w:pPr>
        <w:ind w:left="0"/>
        <w:rPr>
          <w:rFonts w:ascii="Arial" w:hAnsi="Arial" w:cs="Arial"/>
          <w:b/>
          <w:sz w:val="22"/>
          <w:szCs w:val="22"/>
        </w:rPr>
      </w:pPr>
      <w:r w:rsidRPr="00A051E7">
        <w:rPr>
          <w:rFonts w:ascii="Arial" w:hAnsi="Arial" w:cs="Arial"/>
          <w:b/>
          <w:sz w:val="22"/>
          <w:szCs w:val="22"/>
        </w:rPr>
        <w:t>All staff need to be aware of how to record/report concerns (“whistleblowing”).</w:t>
      </w:r>
    </w:p>
    <w:p w14:paraId="061CCD3E" w14:textId="77777777" w:rsidR="00B807EA" w:rsidRPr="00A051E7" w:rsidRDefault="00B807EA" w:rsidP="00E848AB">
      <w:pPr>
        <w:ind w:left="0"/>
        <w:rPr>
          <w:rFonts w:ascii="Arial" w:hAnsi="Arial" w:cs="Arial"/>
          <w:sz w:val="8"/>
          <w:szCs w:val="8"/>
        </w:rPr>
      </w:pPr>
      <w:r w:rsidRPr="00A051E7">
        <w:rPr>
          <w:rFonts w:ascii="Arial" w:hAnsi="Arial" w:cs="Arial"/>
          <w:sz w:val="22"/>
          <w:szCs w:val="22"/>
        </w:rPr>
        <w:t xml:space="preserve"> </w:t>
      </w:r>
    </w:p>
    <w:p w14:paraId="19FA77D3" w14:textId="77777777" w:rsidR="00B807EA" w:rsidRPr="00A051E7" w:rsidRDefault="00B807EA" w:rsidP="001E2FBB">
      <w:pPr>
        <w:ind w:left="0"/>
        <w:rPr>
          <w:rFonts w:ascii="Arial" w:hAnsi="Arial" w:cs="Arial"/>
          <w:sz w:val="22"/>
          <w:szCs w:val="22"/>
        </w:rPr>
      </w:pPr>
      <w:r w:rsidRPr="00A051E7">
        <w:rPr>
          <w:rFonts w:ascii="Arial" w:hAnsi="Arial" w:cs="Arial"/>
          <w:sz w:val="22"/>
          <w:szCs w:val="22"/>
        </w:rPr>
        <w:t xml:space="preserve">Where staff have any concerns about another member of staff, these should be reported </w:t>
      </w:r>
      <w:r w:rsidR="00A2058F" w:rsidRPr="00A051E7">
        <w:rPr>
          <w:rFonts w:ascii="Arial" w:hAnsi="Arial" w:cs="Arial"/>
          <w:sz w:val="22"/>
          <w:szCs w:val="22"/>
        </w:rPr>
        <w:t xml:space="preserve">immediately to the </w:t>
      </w:r>
      <w:r w:rsidRPr="00A051E7">
        <w:rPr>
          <w:rFonts w:ascii="Arial" w:hAnsi="Arial" w:cs="Arial"/>
          <w:sz w:val="22"/>
          <w:szCs w:val="22"/>
        </w:rPr>
        <w:t>Head</w:t>
      </w:r>
      <w:r w:rsidR="00A2058F" w:rsidRPr="00A051E7">
        <w:rPr>
          <w:rFonts w:ascii="Arial" w:hAnsi="Arial" w:cs="Arial"/>
          <w:sz w:val="22"/>
          <w:szCs w:val="22"/>
        </w:rPr>
        <w:t>teacher</w:t>
      </w:r>
      <w:r w:rsidRPr="00A051E7">
        <w:rPr>
          <w:rFonts w:ascii="Arial" w:hAnsi="Arial" w:cs="Arial"/>
          <w:sz w:val="22"/>
          <w:szCs w:val="22"/>
        </w:rPr>
        <w:t>. Where the concern is about the</w:t>
      </w:r>
      <w:r w:rsidR="004D2DAE" w:rsidRPr="00A051E7">
        <w:rPr>
          <w:rFonts w:ascii="Arial" w:hAnsi="Arial" w:cs="Arial"/>
          <w:sz w:val="22"/>
          <w:szCs w:val="22"/>
        </w:rPr>
        <w:t xml:space="preserve"> </w:t>
      </w:r>
      <w:r w:rsidR="00A2058F" w:rsidRPr="00A051E7">
        <w:rPr>
          <w:rFonts w:ascii="Arial" w:hAnsi="Arial" w:cs="Arial"/>
          <w:sz w:val="22"/>
          <w:szCs w:val="22"/>
        </w:rPr>
        <w:t>Headteacher</w:t>
      </w:r>
      <w:r w:rsidRPr="00A051E7">
        <w:rPr>
          <w:rFonts w:ascii="Arial" w:hAnsi="Arial" w:cs="Arial"/>
          <w:sz w:val="22"/>
          <w:szCs w:val="22"/>
        </w:rPr>
        <w:t xml:space="preserve">, it should be reported to the </w:t>
      </w:r>
      <w:r w:rsidR="00A2058F" w:rsidRPr="00A051E7">
        <w:rPr>
          <w:rFonts w:ascii="Arial" w:hAnsi="Arial" w:cs="Arial"/>
          <w:sz w:val="22"/>
          <w:szCs w:val="22"/>
        </w:rPr>
        <w:t>Chair of Governors</w:t>
      </w:r>
      <w:r w:rsidRPr="00A051E7">
        <w:rPr>
          <w:rFonts w:ascii="Arial" w:hAnsi="Arial" w:cs="Arial"/>
          <w:sz w:val="22"/>
          <w:szCs w:val="22"/>
        </w:rPr>
        <w:t xml:space="preserve">. All concerns will be investigated thoroughly and confidentially, and appropriate action taken. </w:t>
      </w:r>
    </w:p>
    <w:p w14:paraId="38D3AB40" w14:textId="77777777" w:rsidR="00B807EA" w:rsidRPr="00A051E7" w:rsidRDefault="00B807EA" w:rsidP="00E848AB">
      <w:pPr>
        <w:ind w:left="0"/>
        <w:rPr>
          <w:rFonts w:ascii="Arial" w:hAnsi="Arial" w:cs="Arial"/>
          <w:sz w:val="22"/>
          <w:szCs w:val="22"/>
        </w:rPr>
      </w:pPr>
    </w:p>
    <w:p w14:paraId="2B5D88AC" w14:textId="77777777" w:rsidR="00B807EA" w:rsidRPr="00A051E7" w:rsidRDefault="00B807EA" w:rsidP="001E2FBB">
      <w:pPr>
        <w:ind w:left="0"/>
        <w:rPr>
          <w:rFonts w:ascii="Arial" w:hAnsi="Arial" w:cs="Arial"/>
          <w:b/>
          <w:sz w:val="22"/>
          <w:szCs w:val="22"/>
        </w:rPr>
      </w:pPr>
      <w:r w:rsidRPr="00A051E7">
        <w:rPr>
          <w:rFonts w:ascii="Arial" w:hAnsi="Arial" w:cs="Arial"/>
          <w:b/>
          <w:sz w:val="22"/>
          <w:szCs w:val="22"/>
        </w:rPr>
        <w:t xml:space="preserve">All staff should take care of their physical and mental wellbeing </w:t>
      </w:r>
    </w:p>
    <w:p w14:paraId="3E5100D5" w14:textId="77777777" w:rsidR="0055634E" w:rsidRPr="00A051E7" w:rsidRDefault="0055634E" w:rsidP="0055634E">
      <w:pPr>
        <w:ind w:left="0" w:firstLine="720"/>
        <w:rPr>
          <w:rFonts w:ascii="Arial" w:hAnsi="Arial" w:cs="Arial"/>
          <w:b/>
          <w:sz w:val="8"/>
          <w:szCs w:val="8"/>
        </w:rPr>
      </w:pPr>
    </w:p>
    <w:p w14:paraId="4499B6C2" w14:textId="77777777" w:rsidR="00B807EA" w:rsidRPr="00A051E7" w:rsidRDefault="00B807EA" w:rsidP="001E2FBB">
      <w:pPr>
        <w:ind w:left="0"/>
        <w:rPr>
          <w:rFonts w:ascii="Arial" w:hAnsi="Arial" w:cs="Arial"/>
          <w:sz w:val="22"/>
          <w:szCs w:val="22"/>
        </w:rPr>
      </w:pPr>
      <w:r w:rsidRPr="00A051E7">
        <w:rPr>
          <w:rFonts w:ascii="Arial" w:hAnsi="Arial" w:cs="Arial"/>
          <w:sz w:val="22"/>
          <w:szCs w:val="22"/>
        </w:rPr>
        <w:t xml:space="preserve">All staff are encouraged to look after their physical and mental wellbeing. This includes maintaining a healthy work-life balance. We take issues of stress very seriously, and look to provide appropriate support and help in these cases. </w:t>
      </w:r>
    </w:p>
    <w:p w14:paraId="5804FFF9" w14:textId="77777777" w:rsidR="00B807EA" w:rsidRPr="00A051E7" w:rsidRDefault="00B807EA" w:rsidP="00E848AB">
      <w:pPr>
        <w:ind w:left="0"/>
        <w:rPr>
          <w:rFonts w:ascii="Arial" w:hAnsi="Arial" w:cs="Arial"/>
          <w:sz w:val="22"/>
          <w:szCs w:val="22"/>
        </w:rPr>
      </w:pPr>
    </w:p>
    <w:p w14:paraId="52DCE8F2" w14:textId="77777777" w:rsidR="00353909" w:rsidRDefault="00353909" w:rsidP="001E2FBB">
      <w:pPr>
        <w:ind w:left="0"/>
        <w:rPr>
          <w:rFonts w:ascii="Arial" w:hAnsi="Arial" w:cs="Arial"/>
          <w:b/>
          <w:sz w:val="22"/>
          <w:szCs w:val="22"/>
        </w:rPr>
      </w:pPr>
    </w:p>
    <w:p w14:paraId="7FE15E8E" w14:textId="6C33E338" w:rsidR="00353909" w:rsidRDefault="00353909" w:rsidP="001E2FBB">
      <w:pPr>
        <w:ind w:left="0"/>
        <w:rPr>
          <w:rFonts w:ascii="Arial" w:hAnsi="Arial" w:cs="Arial"/>
          <w:b/>
          <w:sz w:val="22"/>
          <w:szCs w:val="22"/>
        </w:rPr>
      </w:pPr>
    </w:p>
    <w:p w14:paraId="1DA0C97E" w14:textId="3C5E9AD9" w:rsidR="00ED5BBC" w:rsidRDefault="00ED5BBC" w:rsidP="001E2FBB">
      <w:pPr>
        <w:ind w:left="0"/>
        <w:rPr>
          <w:rFonts w:ascii="Arial" w:hAnsi="Arial" w:cs="Arial"/>
          <w:b/>
          <w:sz w:val="22"/>
          <w:szCs w:val="22"/>
        </w:rPr>
      </w:pPr>
    </w:p>
    <w:p w14:paraId="146759E4" w14:textId="77777777" w:rsidR="00ED5BBC" w:rsidRDefault="00ED5BBC" w:rsidP="001E2FBB">
      <w:pPr>
        <w:ind w:left="0"/>
        <w:rPr>
          <w:rFonts w:ascii="Arial" w:hAnsi="Arial" w:cs="Arial"/>
          <w:b/>
          <w:sz w:val="22"/>
          <w:szCs w:val="22"/>
        </w:rPr>
      </w:pPr>
    </w:p>
    <w:p w14:paraId="03F57B34" w14:textId="77777777" w:rsidR="00B807EA" w:rsidRPr="00A051E7" w:rsidRDefault="00B807EA" w:rsidP="001E2FBB">
      <w:pPr>
        <w:ind w:left="0"/>
        <w:rPr>
          <w:rFonts w:ascii="Arial" w:hAnsi="Arial" w:cs="Arial"/>
          <w:b/>
          <w:sz w:val="22"/>
          <w:szCs w:val="22"/>
        </w:rPr>
      </w:pPr>
      <w:r w:rsidRPr="00A051E7">
        <w:rPr>
          <w:rFonts w:ascii="Arial" w:hAnsi="Arial" w:cs="Arial"/>
          <w:b/>
          <w:sz w:val="22"/>
          <w:szCs w:val="22"/>
        </w:rPr>
        <w:lastRenderedPageBreak/>
        <w:t xml:space="preserve">All staff should have access to counselling and support </w:t>
      </w:r>
    </w:p>
    <w:p w14:paraId="7B84390D" w14:textId="77777777" w:rsidR="0007404A" w:rsidRPr="00A051E7" w:rsidRDefault="0007404A" w:rsidP="00E848AB">
      <w:pPr>
        <w:ind w:left="0"/>
        <w:rPr>
          <w:rFonts w:ascii="Arial" w:hAnsi="Arial" w:cs="Arial"/>
          <w:sz w:val="8"/>
          <w:szCs w:val="8"/>
        </w:rPr>
      </w:pPr>
    </w:p>
    <w:p w14:paraId="1A8DACA6" w14:textId="77777777" w:rsidR="00B807EA" w:rsidRPr="00A051E7" w:rsidRDefault="00B807EA" w:rsidP="001E2FBB">
      <w:pPr>
        <w:ind w:left="0"/>
        <w:rPr>
          <w:rFonts w:ascii="Arial" w:hAnsi="Arial" w:cs="Arial"/>
          <w:sz w:val="22"/>
          <w:szCs w:val="22"/>
        </w:rPr>
      </w:pPr>
      <w:r w:rsidRPr="00A051E7">
        <w:rPr>
          <w:rFonts w:ascii="Arial" w:hAnsi="Arial" w:cs="Arial"/>
          <w:sz w:val="22"/>
          <w:szCs w:val="22"/>
        </w:rPr>
        <w:t xml:space="preserve">Staff needing support are encouraged to discuss issues and concerns with </w:t>
      </w:r>
      <w:r w:rsidR="00353909">
        <w:rPr>
          <w:rFonts w:ascii="Arial" w:hAnsi="Arial" w:cs="Arial"/>
          <w:sz w:val="22"/>
          <w:szCs w:val="22"/>
        </w:rPr>
        <w:t>the H</w:t>
      </w:r>
      <w:r w:rsidR="00E848AB" w:rsidRPr="00A051E7">
        <w:rPr>
          <w:rFonts w:ascii="Arial" w:hAnsi="Arial" w:cs="Arial"/>
          <w:sz w:val="22"/>
          <w:szCs w:val="22"/>
        </w:rPr>
        <w:t>eadteacher in confidence</w:t>
      </w:r>
      <w:r w:rsidRPr="00A051E7">
        <w:rPr>
          <w:rFonts w:ascii="Arial" w:hAnsi="Arial" w:cs="Arial"/>
          <w:sz w:val="22"/>
          <w:szCs w:val="22"/>
        </w:rPr>
        <w:t>. Support can be provided both internally (</w:t>
      </w:r>
      <w:r w:rsidR="00353909" w:rsidRPr="00A051E7">
        <w:rPr>
          <w:rFonts w:ascii="Arial" w:hAnsi="Arial" w:cs="Arial"/>
          <w:sz w:val="22"/>
          <w:szCs w:val="22"/>
        </w:rPr>
        <w:t>e.g.</w:t>
      </w:r>
      <w:r w:rsidRPr="00A051E7">
        <w:rPr>
          <w:rFonts w:ascii="Arial" w:hAnsi="Arial" w:cs="Arial"/>
          <w:sz w:val="22"/>
          <w:szCs w:val="22"/>
        </w:rPr>
        <w:t xml:space="preserve"> through the provision of a mentor), or externally through the Occupational Health Service. Trades Unions also provide help, support and advice for their members, and membership of a trades union is strongly encouraged. </w:t>
      </w:r>
    </w:p>
    <w:p w14:paraId="482518C6" w14:textId="77777777" w:rsidR="00B807EA" w:rsidRPr="00A051E7" w:rsidRDefault="00B807EA" w:rsidP="00E848AB">
      <w:pPr>
        <w:ind w:left="0"/>
        <w:rPr>
          <w:rFonts w:ascii="Arial" w:hAnsi="Arial" w:cs="Arial"/>
          <w:sz w:val="22"/>
          <w:szCs w:val="22"/>
        </w:rPr>
      </w:pPr>
    </w:p>
    <w:p w14:paraId="52342DCF" w14:textId="77777777" w:rsidR="00B807EA" w:rsidRPr="00A051E7" w:rsidRDefault="00B807EA" w:rsidP="00E848AB">
      <w:pPr>
        <w:ind w:left="0"/>
        <w:rPr>
          <w:rFonts w:ascii="Arial" w:hAnsi="Arial" w:cs="Arial"/>
          <w:b/>
          <w:sz w:val="22"/>
          <w:szCs w:val="22"/>
        </w:rPr>
      </w:pPr>
      <w:r w:rsidRPr="00A051E7">
        <w:rPr>
          <w:rFonts w:ascii="Arial" w:hAnsi="Arial" w:cs="Arial"/>
          <w:b/>
          <w:sz w:val="22"/>
          <w:szCs w:val="22"/>
        </w:rPr>
        <w:t xml:space="preserve">Conclusion </w:t>
      </w:r>
    </w:p>
    <w:p w14:paraId="36CE3BC9" w14:textId="77777777" w:rsidR="00B807EA" w:rsidRPr="00A051E7" w:rsidRDefault="00B807EA" w:rsidP="00E848AB">
      <w:pPr>
        <w:ind w:left="0"/>
        <w:rPr>
          <w:rFonts w:ascii="Arial" w:hAnsi="Arial" w:cs="Arial"/>
          <w:sz w:val="8"/>
          <w:szCs w:val="8"/>
        </w:rPr>
      </w:pPr>
    </w:p>
    <w:p w14:paraId="20D862D7" w14:textId="77777777" w:rsidR="00B807EA" w:rsidRPr="00A051E7" w:rsidRDefault="00B807EA" w:rsidP="0055634E">
      <w:pPr>
        <w:ind w:left="0"/>
        <w:rPr>
          <w:rFonts w:ascii="Arial" w:hAnsi="Arial" w:cs="Arial"/>
          <w:sz w:val="22"/>
          <w:szCs w:val="22"/>
        </w:rPr>
      </w:pPr>
      <w:r w:rsidRPr="00A051E7">
        <w:rPr>
          <w:rFonts w:ascii="Arial" w:hAnsi="Arial" w:cs="Arial"/>
          <w:sz w:val="22"/>
          <w:szCs w:val="22"/>
        </w:rPr>
        <w:t xml:space="preserve">By adhering to this code of conduct staff be assured they are playing their part in </w:t>
      </w:r>
    </w:p>
    <w:p w14:paraId="28549D43" w14:textId="77777777" w:rsidR="00B807EA" w:rsidRPr="00A051E7" w:rsidRDefault="00B807EA" w:rsidP="00E848AB">
      <w:pPr>
        <w:ind w:left="0"/>
        <w:rPr>
          <w:rFonts w:ascii="Arial" w:hAnsi="Arial" w:cs="Arial"/>
          <w:sz w:val="22"/>
          <w:szCs w:val="22"/>
        </w:rPr>
      </w:pPr>
      <w:r w:rsidRPr="00A051E7">
        <w:rPr>
          <w:rFonts w:ascii="Arial" w:hAnsi="Arial" w:cs="Arial"/>
          <w:sz w:val="22"/>
          <w:szCs w:val="22"/>
        </w:rPr>
        <w:t xml:space="preserve">safeguarding pupils and protecting themselves. It is our expectation that all staff should sign a copy of this code of conduct. </w:t>
      </w:r>
    </w:p>
    <w:p w14:paraId="5121CDEF" w14:textId="77777777" w:rsidR="00C13ADB" w:rsidRPr="00A051E7" w:rsidRDefault="00C13ADB" w:rsidP="00E848AB">
      <w:pPr>
        <w:ind w:left="0"/>
        <w:rPr>
          <w:rFonts w:ascii="Arial" w:hAnsi="Arial" w:cs="Arial"/>
          <w:sz w:val="22"/>
          <w:szCs w:val="22"/>
        </w:rPr>
      </w:pPr>
    </w:p>
    <w:p w14:paraId="18E62550" w14:textId="77777777" w:rsidR="00B807EA" w:rsidRPr="00A051E7" w:rsidRDefault="00B807EA" w:rsidP="00E848AB">
      <w:pPr>
        <w:ind w:left="0"/>
        <w:rPr>
          <w:rFonts w:ascii="Arial" w:hAnsi="Arial" w:cs="Arial"/>
          <w:sz w:val="22"/>
          <w:szCs w:val="22"/>
        </w:rPr>
      </w:pPr>
    </w:p>
    <w:p w14:paraId="50323F95" w14:textId="77777777" w:rsidR="001E2FBB" w:rsidRPr="00A051E7" w:rsidRDefault="001E2FBB" w:rsidP="00E848AB">
      <w:pPr>
        <w:ind w:left="0"/>
        <w:rPr>
          <w:rFonts w:ascii="Arial" w:hAnsi="Arial" w:cs="Arial"/>
          <w:sz w:val="22"/>
          <w:szCs w:val="22"/>
        </w:rPr>
      </w:pPr>
    </w:p>
    <w:p w14:paraId="32BE28F2" w14:textId="77777777" w:rsidR="00340B65" w:rsidRDefault="001E2FBB" w:rsidP="00E848AB">
      <w:pPr>
        <w:ind w:left="0"/>
        <w:rPr>
          <w:rFonts w:ascii="Arial" w:hAnsi="Arial" w:cs="Arial"/>
          <w:i/>
          <w:sz w:val="22"/>
          <w:szCs w:val="22"/>
        </w:rPr>
      </w:pPr>
      <w:r w:rsidRPr="00A051E7">
        <w:rPr>
          <w:rFonts w:ascii="Arial" w:hAnsi="Arial" w:cs="Arial"/>
          <w:i/>
          <w:sz w:val="22"/>
          <w:szCs w:val="22"/>
        </w:rPr>
        <w:t>This policy will be reviewed with staff and governors and will be amended as necessary following changes in practice or legislation.</w:t>
      </w:r>
    </w:p>
    <w:p w14:paraId="4435A262" w14:textId="091AA81E" w:rsidR="005A1B53" w:rsidRDefault="005A1B53" w:rsidP="00E848AB">
      <w:pPr>
        <w:ind w:left="0"/>
        <w:rPr>
          <w:rFonts w:ascii="Arial" w:hAnsi="Arial" w:cs="Arial"/>
          <w:i/>
          <w:sz w:val="22"/>
          <w:szCs w:val="22"/>
        </w:rPr>
      </w:pPr>
    </w:p>
    <w:p w14:paraId="58A3549B" w14:textId="0D0975D1" w:rsidR="005A1B53" w:rsidRDefault="005A1B53" w:rsidP="00E848AB">
      <w:pPr>
        <w:ind w:left="0"/>
        <w:rPr>
          <w:rFonts w:ascii="Arial" w:hAnsi="Arial" w:cs="Arial"/>
          <w:b/>
          <w:sz w:val="22"/>
          <w:szCs w:val="22"/>
        </w:rPr>
      </w:pPr>
    </w:p>
    <w:p w14:paraId="0CF19155" w14:textId="77777777" w:rsidR="005A1B53" w:rsidRDefault="005A1B53" w:rsidP="00E848AB">
      <w:pPr>
        <w:ind w:left="0"/>
        <w:rPr>
          <w:rFonts w:ascii="Arial" w:hAnsi="Arial" w:cs="Arial"/>
          <w:b/>
          <w:sz w:val="22"/>
          <w:szCs w:val="22"/>
        </w:rPr>
      </w:pPr>
    </w:p>
    <w:p w14:paraId="2A61273F" w14:textId="5EB03AD2" w:rsidR="005A1B53" w:rsidRPr="00A051E7" w:rsidRDefault="005A1B53" w:rsidP="00E848AB">
      <w:pPr>
        <w:ind w:left="0"/>
        <w:rPr>
          <w:rFonts w:ascii="Arial" w:hAnsi="Arial" w:cs="Arial"/>
          <w:i/>
          <w:sz w:val="22"/>
          <w:szCs w:val="22"/>
        </w:rPr>
      </w:pPr>
      <w:r w:rsidRPr="005A1B53">
        <w:rPr>
          <w:rFonts w:ascii="Arial" w:hAnsi="Arial" w:cs="Arial"/>
          <w:b/>
          <w:sz w:val="22"/>
          <w:szCs w:val="22"/>
        </w:rPr>
        <w:t>Signed:</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5A1B53">
        <w:rPr>
          <w:rFonts w:ascii="Arial" w:hAnsi="Arial" w:cs="Arial"/>
          <w:b/>
          <w:sz w:val="22"/>
          <w:szCs w:val="22"/>
        </w:rPr>
        <w:t>Date:</w:t>
      </w:r>
      <w:r w:rsidR="006D2F82">
        <w:rPr>
          <w:rFonts w:ascii="Arial" w:hAnsi="Arial" w:cs="Arial"/>
          <w:b/>
          <w:sz w:val="22"/>
          <w:szCs w:val="22"/>
        </w:rPr>
        <w:t xml:space="preserve"> </w:t>
      </w:r>
    </w:p>
    <w:sectPr w:rsidR="005A1B53" w:rsidRPr="00A051E7" w:rsidSect="001E2FBB">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CAC17" w14:textId="77777777" w:rsidR="006F787F" w:rsidRDefault="006F787F" w:rsidP="001E2FBB">
      <w:r>
        <w:separator/>
      </w:r>
    </w:p>
  </w:endnote>
  <w:endnote w:type="continuationSeparator" w:id="0">
    <w:p w14:paraId="0B8DC0E4" w14:textId="77777777" w:rsidR="006F787F" w:rsidRDefault="006F787F" w:rsidP="001E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4138" w14:textId="77777777" w:rsidR="006F787F" w:rsidRDefault="006F787F" w:rsidP="001E2FBB">
      <w:r>
        <w:separator/>
      </w:r>
    </w:p>
  </w:footnote>
  <w:footnote w:type="continuationSeparator" w:id="0">
    <w:p w14:paraId="3CADDFCB" w14:textId="77777777" w:rsidR="006F787F" w:rsidRDefault="006F787F" w:rsidP="001E2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7AC"/>
    <w:multiLevelType w:val="hybridMultilevel"/>
    <w:tmpl w:val="828E1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53BCC"/>
    <w:multiLevelType w:val="hybridMultilevel"/>
    <w:tmpl w:val="1DF4A1A0"/>
    <w:lvl w:ilvl="0" w:tplc="F1969734">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ED22E92"/>
    <w:multiLevelType w:val="hybridMultilevel"/>
    <w:tmpl w:val="C76E7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B53D05"/>
    <w:multiLevelType w:val="hybridMultilevel"/>
    <w:tmpl w:val="A91893A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2EF0564F"/>
    <w:multiLevelType w:val="hybridMultilevel"/>
    <w:tmpl w:val="6524A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0F40F96"/>
    <w:multiLevelType w:val="hybridMultilevel"/>
    <w:tmpl w:val="6CF20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C7121A"/>
    <w:multiLevelType w:val="hybridMultilevel"/>
    <w:tmpl w:val="2622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9682292">
    <w:abstractNumId w:val="6"/>
  </w:num>
  <w:num w:numId="2" w16cid:durableId="188027049">
    <w:abstractNumId w:val="3"/>
  </w:num>
  <w:num w:numId="3" w16cid:durableId="572274569">
    <w:abstractNumId w:val="1"/>
  </w:num>
  <w:num w:numId="4" w16cid:durableId="613102495">
    <w:abstractNumId w:val="0"/>
  </w:num>
  <w:num w:numId="5" w16cid:durableId="705835980">
    <w:abstractNumId w:val="2"/>
  </w:num>
  <w:num w:numId="6" w16cid:durableId="740713812">
    <w:abstractNumId w:val="4"/>
  </w:num>
  <w:num w:numId="7" w16cid:durableId="1187602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EA"/>
    <w:rsid w:val="0007404A"/>
    <w:rsid w:val="000B79D7"/>
    <w:rsid w:val="000E75A6"/>
    <w:rsid w:val="00193CD0"/>
    <w:rsid w:val="001E2FBB"/>
    <w:rsid w:val="002A40E4"/>
    <w:rsid w:val="002B1E96"/>
    <w:rsid w:val="00340B65"/>
    <w:rsid w:val="00353909"/>
    <w:rsid w:val="00374CCA"/>
    <w:rsid w:val="0039110E"/>
    <w:rsid w:val="003C0412"/>
    <w:rsid w:val="00494C1E"/>
    <w:rsid w:val="004D2DAE"/>
    <w:rsid w:val="004E720D"/>
    <w:rsid w:val="0055634E"/>
    <w:rsid w:val="005A1B53"/>
    <w:rsid w:val="005B5467"/>
    <w:rsid w:val="00626E92"/>
    <w:rsid w:val="006D2F82"/>
    <w:rsid w:val="006F787F"/>
    <w:rsid w:val="007C33B7"/>
    <w:rsid w:val="008358E7"/>
    <w:rsid w:val="00845DE5"/>
    <w:rsid w:val="0095508D"/>
    <w:rsid w:val="009852A9"/>
    <w:rsid w:val="009C04C4"/>
    <w:rsid w:val="00A051E7"/>
    <w:rsid w:val="00A2058F"/>
    <w:rsid w:val="00A37E00"/>
    <w:rsid w:val="00B807EA"/>
    <w:rsid w:val="00BA755B"/>
    <w:rsid w:val="00C13ADB"/>
    <w:rsid w:val="00E65BD2"/>
    <w:rsid w:val="00E848AB"/>
    <w:rsid w:val="00E97D12"/>
    <w:rsid w:val="00ED5BBC"/>
    <w:rsid w:val="00F70ACE"/>
    <w:rsid w:val="00FB4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33B6"/>
  <w15:docId w15:val="{19894FAB-E0F3-4090-91E0-07BC6E90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58F"/>
    <w:pPr>
      <w:spacing w:after="0" w:line="240" w:lineRule="auto"/>
      <w:ind w:left="72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7EA"/>
    <w:rPr>
      <w:rFonts w:ascii="Tahoma" w:hAnsi="Tahoma" w:cs="Tahoma"/>
      <w:sz w:val="16"/>
      <w:szCs w:val="16"/>
    </w:rPr>
  </w:style>
  <w:style w:type="character" w:customStyle="1" w:styleId="BalloonTextChar">
    <w:name w:val="Balloon Text Char"/>
    <w:basedOn w:val="DefaultParagraphFont"/>
    <w:link w:val="BalloonText"/>
    <w:uiPriority w:val="99"/>
    <w:semiHidden/>
    <w:rsid w:val="00B807EA"/>
    <w:rPr>
      <w:rFonts w:ascii="Tahoma" w:hAnsi="Tahoma" w:cs="Tahoma"/>
      <w:sz w:val="16"/>
      <w:szCs w:val="16"/>
    </w:rPr>
  </w:style>
  <w:style w:type="paragraph" w:styleId="ListParagraph">
    <w:name w:val="List Paragraph"/>
    <w:basedOn w:val="Normal"/>
    <w:uiPriority w:val="34"/>
    <w:qFormat/>
    <w:rsid w:val="00B807EA"/>
    <w:pPr>
      <w:contextualSpacing/>
    </w:pPr>
  </w:style>
  <w:style w:type="paragraph" w:styleId="Header">
    <w:name w:val="header"/>
    <w:basedOn w:val="Normal"/>
    <w:link w:val="HeaderChar"/>
    <w:uiPriority w:val="99"/>
    <w:unhideWhenUsed/>
    <w:rsid w:val="001E2FBB"/>
    <w:pPr>
      <w:tabs>
        <w:tab w:val="center" w:pos="4513"/>
        <w:tab w:val="right" w:pos="9026"/>
      </w:tabs>
    </w:pPr>
  </w:style>
  <w:style w:type="character" w:customStyle="1" w:styleId="HeaderChar">
    <w:name w:val="Header Char"/>
    <w:basedOn w:val="DefaultParagraphFont"/>
    <w:link w:val="Header"/>
    <w:uiPriority w:val="99"/>
    <w:rsid w:val="001E2FBB"/>
    <w:rPr>
      <w:sz w:val="24"/>
      <w:szCs w:val="24"/>
    </w:rPr>
  </w:style>
  <w:style w:type="paragraph" w:styleId="Footer">
    <w:name w:val="footer"/>
    <w:basedOn w:val="Normal"/>
    <w:link w:val="FooterChar"/>
    <w:uiPriority w:val="99"/>
    <w:unhideWhenUsed/>
    <w:rsid w:val="001E2FBB"/>
    <w:pPr>
      <w:tabs>
        <w:tab w:val="center" w:pos="4513"/>
        <w:tab w:val="right" w:pos="9026"/>
      </w:tabs>
    </w:pPr>
  </w:style>
  <w:style w:type="character" w:customStyle="1" w:styleId="FooterChar">
    <w:name w:val="Footer Char"/>
    <w:basedOn w:val="DefaultParagraphFont"/>
    <w:link w:val="Footer"/>
    <w:uiPriority w:val="99"/>
    <w:rsid w:val="001E2F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David Paton</cp:lastModifiedBy>
  <cp:revision>3</cp:revision>
  <cp:lastPrinted>2022-06-09T05:04:00Z</cp:lastPrinted>
  <dcterms:created xsi:type="dcterms:W3CDTF">2022-06-09T05:05:00Z</dcterms:created>
  <dcterms:modified xsi:type="dcterms:W3CDTF">2022-06-28T14:06:00Z</dcterms:modified>
</cp:coreProperties>
</file>