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1084"/>
        <w:gridCol w:w="2333"/>
        <w:gridCol w:w="2177"/>
        <w:gridCol w:w="2181"/>
        <w:gridCol w:w="2174"/>
        <w:gridCol w:w="2176"/>
        <w:gridCol w:w="2179"/>
      </w:tblGrid>
      <w:tr w:rsidR="00AF281C" w:rsidRPr="00674C75" w:rsidTr="008D45BD">
        <w:trPr>
          <w:trHeight w:val="547"/>
          <w:jc w:val="center"/>
        </w:trPr>
        <w:tc>
          <w:tcPr>
            <w:tcW w:w="15388" w:type="dxa"/>
            <w:gridSpan w:val="8"/>
            <w:shd w:val="clear" w:color="auto" w:fill="BDD6EE" w:themeFill="accent1" w:themeFillTint="66"/>
            <w:vAlign w:val="center"/>
          </w:tcPr>
          <w:p w:rsidR="00EE5691" w:rsidRDefault="00517A31" w:rsidP="00517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674C7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4020A9A" wp14:editId="2D5D75A3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19685</wp:posOffset>
                  </wp:positionV>
                  <wp:extent cx="617220" cy="617220"/>
                  <wp:effectExtent l="0" t="0" r="0" b="0"/>
                  <wp:wrapTight wrapText="bothSides">
                    <wp:wrapPolygon edited="0">
                      <wp:start x="6000" y="0"/>
                      <wp:lineTo x="0" y="2667"/>
                      <wp:lineTo x="0" y="18000"/>
                      <wp:lineTo x="6000" y="20667"/>
                      <wp:lineTo x="14667" y="20667"/>
                      <wp:lineTo x="20667" y="18000"/>
                      <wp:lineTo x="20667" y="2667"/>
                      <wp:lineTo x="14667" y="0"/>
                      <wp:lineTo x="6000" y="0"/>
                    </wp:wrapPolygon>
                  </wp:wrapTight>
                  <wp:docPr id="5" name="Picture 5" descr="https://www.holyspiritruncorn.co.uk/themes/holyspirit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holyspiritruncorn.co.uk/themes/holyspirit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C7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86703CB" wp14:editId="43093C24">
                  <wp:simplePos x="0" y="0"/>
                  <wp:positionH relativeFrom="column">
                    <wp:posOffset>8975090</wp:posOffset>
                  </wp:positionH>
                  <wp:positionV relativeFrom="paragraph">
                    <wp:posOffset>6350</wp:posOffset>
                  </wp:positionV>
                  <wp:extent cx="617220" cy="617220"/>
                  <wp:effectExtent l="0" t="0" r="0" b="0"/>
                  <wp:wrapTight wrapText="bothSides">
                    <wp:wrapPolygon edited="0">
                      <wp:start x="6000" y="0"/>
                      <wp:lineTo x="0" y="2667"/>
                      <wp:lineTo x="0" y="18000"/>
                      <wp:lineTo x="6000" y="20667"/>
                      <wp:lineTo x="14667" y="20667"/>
                      <wp:lineTo x="20667" y="18000"/>
                      <wp:lineTo x="20667" y="2667"/>
                      <wp:lineTo x="14667" y="0"/>
                      <wp:lineTo x="6000" y="0"/>
                    </wp:wrapPolygon>
                  </wp:wrapTight>
                  <wp:docPr id="1" name="Picture 1" descr="https://www.holyspiritruncorn.co.uk/themes/holyspirit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holyspiritruncorn.co.uk/themes/holyspirit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281C" w:rsidRPr="00674C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F281C" w:rsidRPr="00674C75" w:rsidRDefault="001F6131" w:rsidP="00517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5691">
              <w:rPr>
                <w:rFonts w:ascii="Arial" w:hAnsi="Arial" w:cs="Arial"/>
                <w:sz w:val="32"/>
                <w:szCs w:val="24"/>
              </w:rPr>
              <w:t xml:space="preserve">PE </w:t>
            </w:r>
            <w:r w:rsidR="005D3AD0" w:rsidRPr="00EE5691">
              <w:rPr>
                <w:rFonts w:ascii="Arial" w:hAnsi="Arial" w:cs="Arial"/>
                <w:sz w:val="32"/>
                <w:szCs w:val="24"/>
              </w:rPr>
              <w:t>Y</w:t>
            </w:r>
            <w:r w:rsidRPr="00EE5691">
              <w:rPr>
                <w:rFonts w:ascii="Arial" w:hAnsi="Arial" w:cs="Arial"/>
                <w:sz w:val="32"/>
                <w:szCs w:val="24"/>
              </w:rPr>
              <w:t xml:space="preserve">ear Plan - </w:t>
            </w:r>
            <w:r w:rsidR="005D3AD0" w:rsidRPr="00EE5691">
              <w:rPr>
                <w:rFonts w:ascii="Arial" w:hAnsi="Arial" w:cs="Arial"/>
                <w:sz w:val="32"/>
                <w:szCs w:val="24"/>
              </w:rPr>
              <w:t>R to Y6</w:t>
            </w:r>
          </w:p>
          <w:p w:rsidR="005D3AD0" w:rsidRPr="00674C75" w:rsidRDefault="005D3AD0" w:rsidP="00517A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81C" w:rsidRPr="00674C75" w:rsidTr="008D45BD">
        <w:trPr>
          <w:trHeight w:val="331"/>
          <w:jc w:val="center"/>
        </w:trPr>
        <w:tc>
          <w:tcPr>
            <w:tcW w:w="2168" w:type="dxa"/>
            <w:gridSpan w:val="2"/>
            <w:shd w:val="clear" w:color="auto" w:fill="BDD6EE" w:themeFill="accent1" w:themeFillTint="66"/>
          </w:tcPr>
          <w:p w:rsidR="00AF281C" w:rsidRPr="00EE5691" w:rsidRDefault="00AF281C" w:rsidP="008D45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AF281C" w:rsidRPr="00EE5691" w:rsidRDefault="00AF281C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Autumn 1</w:t>
            </w:r>
          </w:p>
        </w:tc>
        <w:tc>
          <w:tcPr>
            <w:tcW w:w="2177" w:type="dxa"/>
          </w:tcPr>
          <w:p w:rsidR="00AF281C" w:rsidRPr="00EE5691" w:rsidRDefault="00AF281C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Autumn 2</w:t>
            </w:r>
          </w:p>
        </w:tc>
        <w:tc>
          <w:tcPr>
            <w:tcW w:w="2181" w:type="dxa"/>
          </w:tcPr>
          <w:p w:rsidR="00AF281C" w:rsidRPr="00EE5691" w:rsidRDefault="00AF281C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Spring 1</w:t>
            </w:r>
          </w:p>
        </w:tc>
        <w:tc>
          <w:tcPr>
            <w:tcW w:w="2174" w:type="dxa"/>
          </w:tcPr>
          <w:p w:rsidR="00AF281C" w:rsidRPr="00EE5691" w:rsidRDefault="00AF281C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Spring 2</w:t>
            </w:r>
          </w:p>
        </w:tc>
        <w:tc>
          <w:tcPr>
            <w:tcW w:w="2176" w:type="dxa"/>
          </w:tcPr>
          <w:p w:rsidR="00AF281C" w:rsidRPr="00EE5691" w:rsidRDefault="00AF281C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Summer 1</w:t>
            </w:r>
          </w:p>
        </w:tc>
        <w:tc>
          <w:tcPr>
            <w:tcW w:w="2179" w:type="dxa"/>
          </w:tcPr>
          <w:p w:rsidR="00AF281C" w:rsidRPr="00EE5691" w:rsidRDefault="00AF281C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Summer2</w:t>
            </w:r>
          </w:p>
          <w:p w:rsidR="005D3AD0" w:rsidRPr="00EE5691" w:rsidRDefault="005D3AD0" w:rsidP="008D45BD">
            <w:pPr>
              <w:jc w:val="center"/>
              <w:rPr>
                <w:rFonts w:ascii="Arial" w:hAnsi="Arial" w:cs="Arial"/>
              </w:rPr>
            </w:pPr>
          </w:p>
        </w:tc>
      </w:tr>
      <w:tr w:rsidR="00674C75" w:rsidRPr="00674C75" w:rsidTr="000A676E">
        <w:trPr>
          <w:trHeight w:val="714"/>
          <w:jc w:val="center"/>
        </w:trPr>
        <w:tc>
          <w:tcPr>
            <w:tcW w:w="1084" w:type="dxa"/>
            <w:vMerge w:val="restart"/>
            <w:shd w:val="clear" w:color="auto" w:fill="BDD6EE" w:themeFill="accent1" w:themeFillTint="66"/>
          </w:tcPr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Year R/1</w:t>
            </w:r>
          </w:p>
        </w:tc>
        <w:tc>
          <w:tcPr>
            <w:tcW w:w="1084" w:type="dxa"/>
            <w:shd w:val="clear" w:color="auto" w:fill="BDD6EE" w:themeFill="accent1" w:themeFillTint="66"/>
          </w:tcPr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A</w:t>
            </w:r>
          </w:p>
        </w:tc>
        <w:tc>
          <w:tcPr>
            <w:tcW w:w="2333" w:type="dxa"/>
          </w:tcPr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Fundamental Movement </w:t>
            </w:r>
          </w:p>
          <w:p w:rsidR="00674C75" w:rsidRPr="00EE5691" w:rsidRDefault="00674C75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Skills 1</w:t>
            </w:r>
          </w:p>
        </w:tc>
        <w:tc>
          <w:tcPr>
            <w:tcW w:w="2177" w:type="dxa"/>
          </w:tcPr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Invasion </w:t>
            </w:r>
          </w:p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Game </w:t>
            </w:r>
          </w:p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Skills 1</w:t>
            </w:r>
          </w:p>
        </w:tc>
        <w:tc>
          <w:tcPr>
            <w:tcW w:w="2181" w:type="dxa"/>
          </w:tcPr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</w:t>
            </w:r>
          </w:p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Rocking and Rolling</w:t>
            </w:r>
          </w:p>
        </w:tc>
        <w:tc>
          <w:tcPr>
            <w:tcW w:w="2174" w:type="dxa"/>
          </w:tcPr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Target </w:t>
            </w:r>
          </w:p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Games 1</w:t>
            </w:r>
          </w:p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</w:tcPr>
          <w:p w:rsidR="00674C75" w:rsidRPr="00EE5691" w:rsidRDefault="00674C75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 1</w:t>
            </w:r>
          </w:p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674C75" w:rsidRPr="00EE5691" w:rsidRDefault="00674C75" w:rsidP="008D45BD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Striking &amp; Fielding Game Skills 1</w:t>
            </w:r>
          </w:p>
        </w:tc>
      </w:tr>
      <w:tr w:rsidR="00EE5691" w:rsidRPr="00674C75" w:rsidTr="00FB2C1B">
        <w:trPr>
          <w:trHeight w:val="713"/>
          <w:jc w:val="center"/>
        </w:trPr>
        <w:tc>
          <w:tcPr>
            <w:tcW w:w="1084" w:type="dxa"/>
            <w:vMerge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B</w:t>
            </w:r>
          </w:p>
        </w:tc>
        <w:tc>
          <w:tcPr>
            <w:tcW w:w="2333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Fundamental Movement 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Skills 1</w:t>
            </w:r>
          </w:p>
        </w:tc>
        <w:tc>
          <w:tcPr>
            <w:tcW w:w="2177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Invasion 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Game 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Skills 1</w:t>
            </w:r>
          </w:p>
        </w:tc>
        <w:tc>
          <w:tcPr>
            <w:tcW w:w="2181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Rocking and Rolling</w:t>
            </w:r>
          </w:p>
        </w:tc>
        <w:tc>
          <w:tcPr>
            <w:tcW w:w="2174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Target 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Games 1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 1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Striking &amp; Fielding Game Skills 1</w:t>
            </w:r>
          </w:p>
        </w:tc>
      </w:tr>
      <w:tr w:rsidR="00EE5691" w:rsidRPr="00674C75" w:rsidTr="000A676E">
        <w:trPr>
          <w:trHeight w:val="894"/>
          <w:jc w:val="center"/>
        </w:trPr>
        <w:tc>
          <w:tcPr>
            <w:tcW w:w="1084" w:type="dxa"/>
            <w:vMerge w:val="restart"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Year 1/2</w:t>
            </w:r>
          </w:p>
        </w:tc>
        <w:tc>
          <w:tcPr>
            <w:tcW w:w="1084" w:type="dxa"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A</w:t>
            </w:r>
          </w:p>
        </w:tc>
        <w:tc>
          <w:tcPr>
            <w:tcW w:w="2333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Fundamental Skills 1</w:t>
            </w:r>
          </w:p>
        </w:tc>
        <w:tc>
          <w:tcPr>
            <w:tcW w:w="2177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Target Games 2</w:t>
            </w:r>
          </w:p>
        </w:tc>
        <w:tc>
          <w:tcPr>
            <w:tcW w:w="2181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 - Wide, narrow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&amp; curled rolling</w:t>
            </w:r>
          </w:p>
        </w:tc>
        <w:tc>
          <w:tcPr>
            <w:tcW w:w="2174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Net &amp; Wall Games 1</w:t>
            </w:r>
          </w:p>
        </w:tc>
        <w:tc>
          <w:tcPr>
            <w:tcW w:w="2176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 2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Locomotion 2</w:t>
            </w:r>
          </w:p>
        </w:tc>
      </w:tr>
      <w:tr w:rsidR="00EE5691" w:rsidRPr="00674C75" w:rsidTr="00085D8D">
        <w:trPr>
          <w:trHeight w:val="893"/>
          <w:jc w:val="center"/>
        </w:trPr>
        <w:tc>
          <w:tcPr>
            <w:tcW w:w="1084" w:type="dxa"/>
            <w:vMerge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B</w:t>
            </w:r>
          </w:p>
        </w:tc>
        <w:tc>
          <w:tcPr>
            <w:tcW w:w="2333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Fundamental Movement 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Skills 2</w:t>
            </w:r>
          </w:p>
        </w:tc>
        <w:tc>
          <w:tcPr>
            <w:tcW w:w="2177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Invasion Game Skills 2</w:t>
            </w:r>
          </w:p>
        </w:tc>
        <w:tc>
          <w:tcPr>
            <w:tcW w:w="2181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 - Balancing &amp; spinning on P &amp; Patches</w:t>
            </w:r>
          </w:p>
        </w:tc>
        <w:tc>
          <w:tcPr>
            <w:tcW w:w="2174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 xml:space="preserve">Target 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Games 2</w:t>
            </w:r>
          </w:p>
        </w:tc>
        <w:tc>
          <w:tcPr>
            <w:tcW w:w="2176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 2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Striking &amp; Fielding Game Skills 2</w:t>
            </w:r>
          </w:p>
        </w:tc>
      </w:tr>
      <w:tr w:rsidR="00584916" w:rsidRPr="00674C75" w:rsidTr="00674C75">
        <w:trPr>
          <w:trHeight w:val="714"/>
          <w:jc w:val="center"/>
        </w:trPr>
        <w:tc>
          <w:tcPr>
            <w:tcW w:w="1084" w:type="dxa"/>
            <w:vMerge w:val="restart"/>
            <w:shd w:val="clear" w:color="auto" w:fill="BDD6EE" w:themeFill="accent1" w:themeFillTint="66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Year 3/4</w:t>
            </w:r>
          </w:p>
        </w:tc>
        <w:tc>
          <w:tcPr>
            <w:tcW w:w="1084" w:type="dxa"/>
            <w:shd w:val="clear" w:color="auto" w:fill="BDD6EE" w:themeFill="accent1" w:themeFillTint="66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A</w:t>
            </w:r>
          </w:p>
        </w:tc>
        <w:tc>
          <w:tcPr>
            <w:tcW w:w="2333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Football</w:t>
            </w:r>
          </w:p>
        </w:tc>
        <w:tc>
          <w:tcPr>
            <w:tcW w:w="2177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Invasion Game Skills 3</w:t>
            </w:r>
          </w:p>
        </w:tc>
        <w:tc>
          <w:tcPr>
            <w:tcW w:w="2181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 - Linking movements together</w:t>
            </w:r>
          </w:p>
        </w:tc>
        <w:tc>
          <w:tcPr>
            <w:tcW w:w="2174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Dance around the world</w:t>
            </w:r>
          </w:p>
        </w:tc>
        <w:tc>
          <w:tcPr>
            <w:tcW w:w="2176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</w:t>
            </w:r>
          </w:p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Outdoor and Adventurous Activities (OAA)</w:t>
            </w:r>
          </w:p>
        </w:tc>
      </w:tr>
      <w:tr w:rsidR="00584916" w:rsidRPr="00674C75" w:rsidTr="007B4F7C">
        <w:trPr>
          <w:trHeight w:val="713"/>
          <w:jc w:val="center"/>
        </w:trPr>
        <w:tc>
          <w:tcPr>
            <w:tcW w:w="1084" w:type="dxa"/>
            <w:vMerge/>
            <w:shd w:val="clear" w:color="auto" w:fill="BDD6EE" w:themeFill="accent1" w:themeFillTint="66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shd w:val="clear" w:color="auto" w:fill="BDD6EE" w:themeFill="accent1" w:themeFillTint="66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B</w:t>
            </w:r>
          </w:p>
        </w:tc>
        <w:tc>
          <w:tcPr>
            <w:tcW w:w="2333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Hockey</w:t>
            </w:r>
          </w:p>
        </w:tc>
        <w:tc>
          <w:tcPr>
            <w:tcW w:w="2177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Handball</w:t>
            </w:r>
          </w:p>
        </w:tc>
        <w:tc>
          <w:tcPr>
            <w:tcW w:w="2181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 – Receiving Body Weight</w:t>
            </w:r>
          </w:p>
        </w:tc>
        <w:tc>
          <w:tcPr>
            <w:tcW w:w="2174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Dance - Egyptians</w:t>
            </w:r>
          </w:p>
        </w:tc>
        <w:tc>
          <w:tcPr>
            <w:tcW w:w="2176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</w:t>
            </w:r>
          </w:p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584916" w:rsidRPr="00EE5691" w:rsidRDefault="00584916" w:rsidP="00584916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Outdoor and Adventurous Activities (OAA)</w:t>
            </w:r>
          </w:p>
        </w:tc>
      </w:tr>
      <w:tr w:rsidR="00EE5691" w:rsidRPr="00674C75" w:rsidTr="00674C75">
        <w:trPr>
          <w:trHeight w:val="714"/>
          <w:jc w:val="center"/>
        </w:trPr>
        <w:tc>
          <w:tcPr>
            <w:tcW w:w="1084" w:type="dxa"/>
            <w:vMerge w:val="restart"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Year 5/6</w:t>
            </w:r>
          </w:p>
        </w:tc>
        <w:tc>
          <w:tcPr>
            <w:tcW w:w="1084" w:type="dxa"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A</w:t>
            </w:r>
          </w:p>
        </w:tc>
        <w:tc>
          <w:tcPr>
            <w:tcW w:w="2333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Football</w:t>
            </w:r>
          </w:p>
        </w:tc>
        <w:tc>
          <w:tcPr>
            <w:tcW w:w="2177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Swimming</w:t>
            </w:r>
          </w:p>
        </w:tc>
        <w:tc>
          <w:tcPr>
            <w:tcW w:w="2181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 – Matching, Mirroring and Contrast</w:t>
            </w:r>
          </w:p>
        </w:tc>
        <w:tc>
          <w:tcPr>
            <w:tcW w:w="2174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Dance – Through the Ages</w:t>
            </w:r>
          </w:p>
        </w:tc>
        <w:tc>
          <w:tcPr>
            <w:tcW w:w="2176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Outdoor and Adventurous Activities (OAA)</w:t>
            </w:r>
          </w:p>
        </w:tc>
      </w:tr>
      <w:tr w:rsidR="00EE5691" w:rsidRPr="00674C75" w:rsidTr="00E44A9C">
        <w:trPr>
          <w:trHeight w:val="713"/>
          <w:jc w:val="center"/>
        </w:trPr>
        <w:tc>
          <w:tcPr>
            <w:tcW w:w="1084" w:type="dxa"/>
            <w:vMerge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shd w:val="clear" w:color="auto" w:fill="BDD6EE" w:themeFill="accent1" w:themeFillTint="66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Cycle B</w:t>
            </w:r>
          </w:p>
        </w:tc>
        <w:tc>
          <w:tcPr>
            <w:tcW w:w="2333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Swimming</w:t>
            </w:r>
          </w:p>
        </w:tc>
        <w:tc>
          <w:tcPr>
            <w:tcW w:w="2177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Handball</w:t>
            </w:r>
          </w:p>
        </w:tc>
        <w:tc>
          <w:tcPr>
            <w:tcW w:w="2181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Gymnastics – Counter balance and tension</w:t>
            </w:r>
          </w:p>
        </w:tc>
        <w:tc>
          <w:tcPr>
            <w:tcW w:w="2174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Dance – British Values</w:t>
            </w:r>
          </w:p>
        </w:tc>
        <w:tc>
          <w:tcPr>
            <w:tcW w:w="2176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Athletics</w:t>
            </w:r>
          </w:p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(&amp; Sports Day practise)</w:t>
            </w:r>
          </w:p>
        </w:tc>
        <w:tc>
          <w:tcPr>
            <w:tcW w:w="2179" w:type="dxa"/>
          </w:tcPr>
          <w:p w:rsidR="00EE5691" w:rsidRPr="00EE5691" w:rsidRDefault="00EE5691" w:rsidP="00EE5691">
            <w:pPr>
              <w:jc w:val="center"/>
              <w:rPr>
                <w:rFonts w:ascii="Arial" w:hAnsi="Arial" w:cs="Arial"/>
              </w:rPr>
            </w:pPr>
            <w:r w:rsidRPr="00EE5691">
              <w:rPr>
                <w:rFonts w:ascii="Arial" w:hAnsi="Arial" w:cs="Arial"/>
              </w:rPr>
              <w:t>Outdoor and Adventurous Activities (OAA)</w:t>
            </w:r>
          </w:p>
        </w:tc>
      </w:tr>
    </w:tbl>
    <w:p w:rsidR="001F6131" w:rsidRDefault="001F6131" w:rsidP="00517A31">
      <w:pPr>
        <w:rPr>
          <w:sz w:val="28"/>
        </w:rPr>
      </w:pPr>
      <w:r>
        <w:rPr>
          <w:sz w:val="28"/>
        </w:rPr>
        <w:t xml:space="preserve">Our scheme is supported by PE Primary Passport </w:t>
      </w:r>
      <w:proofErr w:type="gramStart"/>
      <w:r>
        <w:rPr>
          <w:sz w:val="28"/>
        </w:rPr>
        <w:t>(</w:t>
      </w:r>
      <w:r w:rsidR="00791BFF">
        <w:rPr>
          <w:sz w:val="28"/>
        </w:rPr>
        <w:t xml:space="preserve"> </w:t>
      </w:r>
      <w:proofErr w:type="gramEnd"/>
      <w:hyperlink r:id="rId7" w:history="1">
        <w:r w:rsidR="00791BFF" w:rsidRPr="00430A04">
          <w:rPr>
            <w:rStyle w:val="Hyperlink"/>
            <w:sz w:val="28"/>
          </w:rPr>
          <w:t>https://app.primarypepassport.co.uk</w:t>
        </w:r>
      </w:hyperlink>
      <w:r w:rsidR="00791BFF">
        <w:rPr>
          <w:sz w:val="28"/>
        </w:rPr>
        <w:t xml:space="preserve"> )</w:t>
      </w:r>
    </w:p>
    <w:p w:rsidR="001F6131" w:rsidRDefault="001F6131" w:rsidP="00517A31">
      <w:pPr>
        <w:rPr>
          <w:sz w:val="28"/>
        </w:rPr>
      </w:pPr>
      <w:r w:rsidRPr="001F6131">
        <w:rPr>
          <w:sz w:val="28"/>
        </w:rPr>
        <w:t>Dance provided by external specialist in additional sessions during the year.</w:t>
      </w:r>
    </w:p>
    <w:p w:rsidR="001F6131" w:rsidRPr="00791BFF" w:rsidRDefault="001F6131" w:rsidP="00517A31">
      <w:pPr>
        <w:rPr>
          <w:sz w:val="28"/>
        </w:rPr>
      </w:pPr>
      <w:r>
        <w:rPr>
          <w:sz w:val="28"/>
        </w:rPr>
        <w:t xml:space="preserve">Daily Mile takes places each day for every class 10-15 </w:t>
      </w:r>
      <w:proofErr w:type="spellStart"/>
      <w:r>
        <w:rPr>
          <w:sz w:val="28"/>
        </w:rPr>
        <w:t>mins</w:t>
      </w:r>
      <w:proofErr w:type="spellEnd"/>
      <w:r>
        <w:rPr>
          <w:sz w:val="28"/>
        </w:rPr>
        <w:t>.</w:t>
      </w:r>
    </w:p>
    <w:sectPr w:rsidR="001F6131" w:rsidRPr="00791BFF" w:rsidSect="00674C75">
      <w:headerReference w:type="even" r:id="rId8"/>
      <w:headerReference w:type="default" r:id="rId9"/>
      <w:headerReference w:type="first" r:id="rId10"/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1B" w:rsidRDefault="00A57D1B" w:rsidP="005D3AD0">
      <w:pPr>
        <w:spacing w:after="0" w:line="240" w:lineRule="auto"/>
      </w:pPr>
      <w:r>
        <w:separator/>
      </w:r>
    </w:p>
  </w:endnote>
  <w:endnote w:type="continuationSeparator" w:id="0">
    <w:p w:rsidR="00A57D1B" w:rsidRDefault="00A57D1B" w:rsidP="005D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1B" w:rsidRDefault="00A57D1B" w:rsidP="005D3AD0">
      <w:pPr>
        <w:spacing w:after="0" w:line="240" w:lineRule="auto"/>
      </w:pPr>
      <w:r>
        <w:separator/>
      </w:r>
    </w:p>
  </w:footnote>
  <w:footnote w:type="continuationSeparator" w:id="0">
    <w:p w:rsidR="00A57D1B" w:rsidRDefault="00A57D1B" w:rsidP="005D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D0" w:rsidRDefault="008479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48313" o:spid="_x0000_s2050" type="#_x0000_t136" style="position:absolute;margin-left:0;margin-top:0;width:421.6pt;height:316.2pt;rotation:315;z-index:-251655168;mso-position-horizontal:center;mso-position-horizontal-relative:margin;mso-position-vertical:center;mso-position-vertical-relative:margin" o:allowincell="f" fillcolor="#e7e6e6 [3214]" stroked="f">
          <v:fill opacity=".5"/>
          <v:textpath style="font-family:&quot;Lucida Handwriting&quot;;font-size:1pt" string="TH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D0" w:rsidRDefault="008479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48314" o:spid="_x0000_s2051" type="#_x0000_t136" style="position:absolute;margin-left:0;margin-top:0;width:421.6pt;height:316.2pt;rotation:315;z-index:-251653120;mso-position-horizontal:center;mso-position-horizontal-relative:margin;mso-position-vertical:center;mso-position-vertical-relative:margin" o:allowincell="f" fillcolor="#e7e6e6 [3214]" stroked="f">
          <v:fill opacity=".5"/>
          <v:textpath style="font-family:&quot;Lucida Handwriting&quot;;font-size:1pt" string="TH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D0" w:rsidRDefault="008479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48312" o:spid="_x0000_s2049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#e7e6e6 [3214]" stroked="f">
          <v:fill opacity=".5"/>
          <v:textpath style="font-family:&quot;Lucida Handwriting&quot;;font-size:1pt" string="TH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1C"/>
    <w:rsid w:val="000A676E"/>
    <w:rsid w:val="000E77FE"/>
    <w:rsid w:val="001F0365"/>
    <w:rsid w:val="001F6131"/>
    <w:rsid w:val="00517A31"/>
    <w:rsid w:val="00584916"/>
    <w:rsid w:val="005D3AD0"/>
    <w:rsid w:val="00674C75"/>
    <w:rsid w:val="006B1A78"/>
    <w:rsid w:val="00791BFF"/>
    <w:rsid w:val="00847966"/>
    <w:rsid w:val="008D45BD"/>
    <w:rsid w:val="009142C3"/>
    <w:rsid w:val="00A57D1B"/>
    <w:rsid w:val="00AF281C"/>
    <w:rsid w:val="00B46885"/>
    <w:rsid w:val="00E02A7B"/>
    <w:rsid w:val="00E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B620DAD-F5B6-424F-B3FA-D215B458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D0"/>
  </w:style>
  <w:style w:type="paragraph" w:styleId="Footer">
    <w:name w:val="footer"/>
    <w:basedOn w:val="Normal"/>
    <w:link w:val="FooterChar"/>
    <w:uiPriority w:val="99"/>
    <w:unhideWhenUsed/>
    <w:rsid w:val="005D3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D0"/>
  </w:style>
  <w:style w:type="paragraph" w:styleId="BalloonText">
    <w:name w:val="Balloon Text"/>
    <w:basedOn w:val="Normal"/>
    <w:link w:val="BalloonTextChar"/>
    <w:uiPriority w:val="99"/>
    <w:semiHidden/>
    <w:unhideWhenUsed/>
    <w:rsid w:val="008D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5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1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primarypepassport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Foz</cp:lastModifiedBy>
  <cp:revision>2</cp:revision>
  <cp:lastPrinted>2022-09-12T16:47:00Z</cp:lastPrinted>
  <dcterms:created xsi:type="dcterms:W3CDTF">2023-05-25T15:29:00Z</dcterms:created>
  <dcterms:modified xsi:type="dcterms:W3CDTF">2023-05-25T15:29:00Z</dcterms:modified>
</cp:coreProperties>
</file>