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6"/>
        <w:gridCol w:w="1937"/>
        <w:gridCol w:w="1925"/>
        <w:gridCol w:w="1913"/>
        <w:gridCol w:w="1913"/>
        <w:gridCol w:w="1927"/>
        <w:gridCol w:w="1927"/>
      </w:tblGrid>
      <w:tr w:rsidR="00A00BF9" w:rsidRPr="00A00BF9" w14:paraId="2D4024E6" w14:textId="77777777" w:rsidTr="00167A63">
        <w:tc>
          <w:tcPr>
            <w:tcW w:w="2406" w:type="dxa"/>
            <w:shd w:val="clear" w:color="auto" w:fill="00B0F0"/>
          </w:tcPr>
          <w:p w14:paraId="7D6086D8" w14:textId="77777777" w:rsidR="00AF3A0E" w:rsidRPr="00A00BF9" w:rsidRDefault="00AF3A0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  <w:tc>
          <w:tcPr>
            <w:tcW w:w="1937" w:type="dxa"/>
            <w:shd w:val="clear" w:color="auto" w:fill="00B0F0"/>
          </w:tcPr>
          <w:p w14:paraId="7B22131D" w14:textId="706A21CA" w:rsidR="00AF3A0E" w:rsidRPr="00A00BF9" w:rsidRDefault="00AF3A0E" w:rsidP="00AF3A0E">
            <w:pPr>
              <w:jc w:val="center"/>
              <w:rPr>
                <w:rFonts w:ascii="XCCW Joined 1a" w:hAnsi="XCCW Joined 1a"/>
                <w:b/>
                <w:bCs/>
                <w:sz w:val="19"/>
                <w:szCs w:val="19"/>
              </w:rPr>
            </w:pPr>
            <w:r w:rsidRPr="00A00BF9">
              <w:rPr>
                <w:rFonts w:ascii="XCCW Joined 1a" w:hAnsi="XCCW Joined 1a"/>
                <w:b/>
                <w:bCs/>
                <w:sz w:val="19"/>
                <w:szCs w:val="19"/>
              </w:rPr>
              <w:t>Autumn 1</w:t>
            </w:r>
          </w:p>
        </w:tc>
        <w:tc>
          <w:tcPr>
            <w:tcW w:w="1925" w:type="dxa"/>
            <w:shd w:val="clear" w:color="auto" w:fill="00B0F0"/>
          </w:tcPr>
          <w:p w14:paraId="6544291B" w14:textId="60A6FD18" w:rsidR="00AF3A0E" w:rsidRPr="00A00BF9" w:rsidRDefault="00AF3A0E" w:rsidP="00AF3A0E">
            <w:pPr>
              <w:jc w:val="center"/>
              <w:rPr>
                <w:rFonts w:ascii="XCCW Joined 1a" w:hAnsi="XCCW Joined 1a"/>
                <w:b/>
                <w:bCs/>
                <w:sz w:val="19"/>
                <w:szCs w:val="19"/>
              </w:rPr>
            </w:pPr>
            <w:r w:rsidRPr="00A00BF9">
              <w:rPr>
                <w:rFonts w:ascii="XCCW Joined 1a" w:hAnsi="XCCW Joined 1a"/>
                <w:b/>
                <w:bCs/>
                <w:sz w:val="19"/>
                <w:szCs w:val="19"/>
              </w:rPr>
              <w:t>Autumn 2</w:t>
            </w:r>
          </w:p>
        </w:tc>
        <w:tc>
          <w:tcPr>
            <w:tcW w:w="1913" w:type="dxa"/>
            <w:shd w:val="clear" w:color="auto" w:fill="00B0F0"/>
          </w:tcPr>
          <w:p w14:paraId="02E9EE78" w14:textId="5DF2EC21" w:rsidR="00AF3A0E" w:rsidRPr="00A00BF9" w:rsidRDefault="00AF3A0E" w:rsidP="00AF3A0E">
            <w:pPr>
              <w:jc w:val="center"/>
              <w:rPr>
                <w:rFonts w:ascii="XCCW Joined 1a" w:hAnsi="XCCW Joined 1a"/>
                <w:b/>
                <w:bCs/>
                <w:sz w:val="19"/>
                <w:szCs w:val="19"/>
              </w:rPr>
            </w:pPr>
            <w:r w:rsidRPr="00A00BF9">
              <w:rPr>
                <w:rFonts w:ascii="XCCW Joined 1a" w:hAnsi="XCCW Joined 1a"/>
                <w:b/>
                <w:bCs/>
                <w:sz w:val="19"/>
                <w:szCs w:val="19"/>
              </w:rPr>
              <w:t>Spring 1</w:t>
            </w:r>
          </w:p>
        </w:tc>
        <w:tc>
          <w:tcPr>
            <w:tcW w:w="1913" w:type="dxa"/>
            <w:shd w:val="clear" w:color="auto" w:fill="00B0F0"/>
          </w:tcPr>
          <w:p w14:paraId="636E1628" w14:textId="6AD250D5" w:rsidR="00AF3A0E" w:rsidRPr="00A00BF9" w:rsidRDefault="00AF3A0E" w:rsidP="00AF3A0E">
            <w:pPr>
              <w:jc w:val="center"/>
              <w:rPr>
                <w:rFonts w:ascii="XCCW Joined 1a" w:hAnsi="XCCW Joined 1a"/>
                <w:b/>
                <w:bCs/>
                <w:sz w:val="19"/>
                <w:szCs w:val="19"/>
              </w:rPr>
            </w:pPr>
            <w:r w:rsidRPr="00A00BF9">
              <w:rPr>
                <w:rFonts w:ascii="XCCW Joined 1a" w:hAnsi="XCCW Joined 1a"/>
                <w:b/>
                <w:bCs/>
                <w:sz w:val="19"/>
                <w:szCs w:val="19"/>
              </w:rPr>
              <w:t>Spring 2</w:t>
            </w:r>
          </w:p>
        </w:tc>
        <w:tc>
          <w:tcPr>
            <w:tcW w:w="1927" w:type="dxa"/>
            <w:shd w:val="clear" w:color="auto" w:fill="00B0F0"/>
          </w:tcPr>
          <w:p w14:paraId="1154EEF4" w14:textId="73016100" w:rsidR="00AF3A0E" w:rsidRPr="00A00BF9" w:rsidRDefault="00AF3A0E" w:rsidP="00AF3A0E">
            <w:pPr>
              <w:jc w:val="center"/>
              <w:rPr>
                <w:rFonts w:ascii="XCCW Joined 1a" w:hAnsi="XCCW Joined 1a"/>
                <w:b/>
                <w:bCs/>
                <w:sz w:val="19"/>
                <w:szCs w:val="19"/>
              </w:rPr>
            </w:pPr>
            <w:r w:rsidRPr="00A00BF9">
              <w:rPr>
                <w:rFonts w:ascii="XCCW Joined 1a" w:hAnsi="XCCW Joined 1a"/>
                <w:b/>
                <w:bCs/>
                <w:sz w:val="19"/>
                <w:szCs w:val="19"/>
              </w:rPr>
              <w:t>Summer 1</w:t>
            </w:r>
          </w:p>
        </w:tc>
        <w:tc>
          <w:tcPr>
            <w:tcW w:w="1927" w:type="dxa"/>
            <w:shd w:val="clear" w:color="auto" w:fill="00B0F0"/>
          </w:tcPr>
          <w:p w14:paraId="025FB8C6" w14:textId="2049D286" w:rsidR="00AF3A0E" w:rsidRPr="00A00BF9" w:rsidRDefault="00AF3A0E" w:rsidP="00AF3A0E">
            <w:pPr>
              <w:jc w:val="center"/>
              <w:rPr>
                <w:rFonts w:ascii="XCCW Joined 1a" w:hAnsi="XCCW Joined 1a"/>
                <w:b/>
                <w:bCs/>
                <w:sz w:val="19"/>
                <w:szCs w:val="19"/>
              </w:rPr>
            </w:pPr>
            <w:r w:rsidRPr="00A00BF9">
              <w:rPr>
                <w:rFonts w:ascii="XCCW Joined 1a" w:hAnsi="XCCW Joined 1a"/>
                <w:b/>
                <w:bCs/>
                <w:sz w:val="19"/>
                <w:szCs w:val="19"/>
              </w:rPr>
              <w:t>Summer 2</w:t>
            </w:r>
          </w:p>
        </w:tc>
      </w:tr>
      <w:tr w:rsidR="002D639E" w:rsidRPr="00A00BF9" w14:paraId="05961430" w14:textId="77777777" w:rsidTr="00167A63">
        <w:tc>
          <w:tcPr>
            <w:tcW w:w="2406" w:type="dxa"/>
          </w:tcPr>
          <w:p w14:paraId="0D6FC385" w14:textId="77777777" w:rsidR="008507FF" w:rsidRPr="00A00BF9" w:rsidRDefault="008507FF" w:rsidP="00AF3A0E">
            <w:pPr>
              <w:jc w:val="center"/>
              <w:rPr>
                <w:rFonts w:ascii="XCCW Joined 1a" w:hAnsi="XCCW Joined 1a"/>
                <w:noProof/>
                <w:sz w:val="19"/>
                <w:szCs w:val="19"/>
              </w:rPr>
            </w:pPr>
          </w:p>
          <w:p w14:paraId="7193910C" w14:textId="5981B3F1" w:rsidR="00AF3A0E" w:rsidRPr="00A00BF9" w:rsidRDefault="00594AE3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0774DC4F" wp14:editId="39C6E7E5">
                  <wp:extent cx="1023597" cy="48577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05" cy="492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E11671" w14:textId="7B6CE4A3" w:rsidR="008507FF" w:rsidRPr="00A00BF9" w:rsidRDefault="008507FF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1B8C47CA" w14:textId="667A240A" w:rsidR="008507FF" w:rsidRPr="00A00BF9" w:rsidRDefault="008507FF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76C588F8" wp14:editId="13247D2B">
                  <wp:extent cx="876300" cy="69076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01" cy="714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1F643D" w14:textId="77777777" w:rsidR="008507FF" w:rsidRPr="00A00BF9" w:rsidRDefault="008507FF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577A251D" w14:textId="77777777" w:rsidR="008507FF" w:rsidRDefault="008507FF" w:rsidP="008507FF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64B02AE1" wp14:editId="5569DE4B">
                  <wp:extent cx="714125" cy="72791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20" cy="743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D658DD" w14:textId="77777777" w:rsidR="00A00BF9" w:rsidRDefault="00A00BF9" w:rsidP="008507FF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10D46267" w14:textId="00C961FE" w:rsidR="00A00BF9" w:rsidRPr="00A00BF9" w:rsidRDefault="00A00BF9" w:rsidP="008507FF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All focus texts have a clear rationale and purpose: wider curriculum or has prevalence due to its theme, content or author.</w:t>
            </w:r>
          </w:p>
        </w:tc>
        <w:tc>
          <w:tcPr>
            <w:tcW w:w="1937" w:type="dxa"/>
          </w:tcPr>
          <w:p w14:paraId="08387F8C" w14:textId="77777777" w:rsidR="006F2C80" w:rsidRDefault="006F2C80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27AF6AAC" w14:textId="4F86FA2D" w:rsidR="003116A5" w:rsidRDefault="006F2C80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Hello friend </w:t>
            </w:r>
            <w:r w:rsidR="003116A5">
              <w:rPr>
                <w:rFonts w:ascii="XCCW Joined 1a" w:hAnsi="XCCW Joined 1a"/>
                <w:sz w:val="19"/>
                <w:szCs w:val="19"/>
              </w:rPr>
              <w:t>(</w:t>
            </w:r>
            <w:r>
              <w:rPr>
                <w:rFonts w:ascii="XCCW Joined 1a" w:hAnsi="XCCW Joined 1a"/>
                <w:sz w:val="19"/>
                <w:szCs w:val="19"/>
              </w:rPr>
              <w:t>PSHE</w:t>
            </w:r>
            <w:r w:rsidR="003116A5">
              <w:rPr>
                <w:rFonts w:ascii="XCCW Joined 1a" w:hAnsi="XCCW Joined 1a"/>
                <w:sz w:val="19"/>
                <w:szCs w:val="19"/>
              </w:rPr>
              <w:t xml:space="preserve"> link)</w:t>
            </w:r>
          </w:p>
          <w:p w14:paraId="55AEF106" w14:textId="77777777" w:rsidR="00AF3A0E" w:rsidRDefault="00AF3A0E" w:rsidP="006F2C80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4713EA06" w14:textId="12EE001C" w:rsidR="006F2C80" w:rsidRDefault="006F2C80" w:rsidP="006F2C80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Colour Monster (PSHE link) </w:t>
            </w:r>
          </w:p>
          <w:p w14:paraId="550AE52A" w14:textId="77777777" w:rsidR="006F2C80" w:rsidRDefault="006F2C80" w:rsidP="006F2C80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2B0BF4CE" w14:textId="1F33C794" w:rsidR="006F2C80" w:rsidRDefault="006F2C80" w:rsidP="006F2C80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6F2C80">
              <w:rPr>
                <w:rFonts w:ascii="XCCW Joined 1a" w:hAnsi="XCCW Joined 1a"/>
                <w:sz w:val="19"/>
                <w:szCs w:val="19"/>
              </w:rPr>
              <w:t>Me on the Map</w:t>
            </w:r>
            <w:r>
              <w:rPr>
                <w:rFonts w:ascii="XCCW Joined 1a" w:hAnsi="XCCW Joined 1a"/>
                <w:sz w:val="19"/>
                <w:szCs w:val="19"/>
              </w:rPr>
              <w:t>/</w:t>
            </w:r>
            <w:r w:rsidRPr="006F2C80">
              <w:rPr>
                <w:rFonts w:ascii="XCCW Joined 1a" w:hAnsi="XCCW Joined 1a"/>
                <w:sz w:val="19"/>
                <w:szCs w:val="19"/>
              </w:rPr>
              <w:t>My world, Your World</w:t>
            </w:r>
          </w:p>
          <w:p w14:paraId="207C4160" w14:textId="474FB125" w:rsidR="006F2C80" w:rsidRDefault="006F2C80" w:rsidP="006F2C80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(Geography link)</w:t>
            </w:r>
          </w:p>
          <w:p w14:paraId="574BC0BE" w14:textId="102E0CDF" w:rsidR="006F2C80" w:rsidRDefault="006F2C80" w:rsidP="006F2C80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51B0844D" w14:textId="2EB4C740" w:rsidR="006F2C80" w:rsidRDefault="006F2C80" w:rsidP="006F2C80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D</w:t>
            </w:r>
            <w:r w:rsidR="00442863">
              <w:rPr>
                <w:rFonts w:ascii="XCCW Joined 1a" w:hAnsi="XCCW Joined 1a"/>
                <w:sz w:val="19"/>
                <w:szCs w:val="19"/>
              </w:rPr>
              <w:t>i</w:t>
            </w:r>
            <w:r>
              <w:rPr>
                <w:rFonts w:ascii="XCCW Joined 1a" w:hAnsi="XCCW Joined 1a"/>
                <w:sz w:val="19"/>
                <w:szCs w:val="19"/>
              </w:rPr>
              <w:t xml:space="preserve">wali </w:t>
            </w:r>
            <w:r w:rsidR="00CE031F">
              <w:rPr>
                <w:rFonts w:ascii="XCCW Joined 1a" w:hAnsi="XCCW Joined 1a"/>
                <w:sz w:val="19"/>
                <w:szCs w:val="19"/>
              </w:rPr>
              <w:t>-Festivals around the world</w:t>
            </w:r>
          </w:p>
          <w:p w14:paraId="4EC915C1" w14:textId="5A7ED91A" w:rsidR="00CE031F" w:rsidRPr="006F2C80" w:rsidRDefault="00CE031F" w:rsidP="006F2C80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(RE link)</w:t>
            </w:r>
          </w:p>
          <w:p w14:paraId="04BB4F31" w14:textId="77777777" w:rsidR="006F2C80" w:rsidRPr="006F2C80" w:rsidRDefault="006F2C80" w:rsidP="006F2C80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294649C6" w14:textId="77777777" w:rsidR="00203C13" w:rsidRPr="006378C8" w:rsidRDefault="00203C13" w:rsidP="00203C13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6378C8">
              <w:rPr>
                <w:rFonts w:ascii="XCCW Joined 1a" w:hAnsi="XCCW Joined 1a"/>
                <w:sz w:val="19"/>
                <w:szCs w:val="19"/>
              </w:rPr>
              <w:t>Kitchen Disco</w:t>
            </w:r>
            <w:r>
              <w:rPr>
                <w:rFonts w:ascii="XCCW Joined 1a" w:hAnsi="XCCW Joined 1a"/>
                <w:sz w:val="19"/>
                <w:szCs w:val="19"/>
              </w:rPr>
              <w:t>/</w:t>
            </w:r>
          </w:p>
          <w:p w14:paraId="0888F591" w14:textId="77777777" w:rsidR="00203C13" w:rsidRDefault="00203C13" w:rsidP="00203C13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6378C8">
              <w:rPr>
                <w:rFonts w:ascii="XCCW Joined 1a" w:hAnsi="XCCW Joined 1a"/>
                <w:sz w:val="19"/>
                <w:szCs w:val="19"/>
              </w:rPr>
              <w:t>My Exercise Diary</w:t>
            </w:r>
          </w:p>
          <w:p w14:paraId="09417DD7" w14:textId="77777777" w:rsidR="00203C13" w:rsidRPr="006378C8" w:rsidRDefault="00203C13" w:rsidP="00203C13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(PSHE/PE link)</w:t>
            </w:r>
          </w:p>
          <w:p w14:paraId="3ECFC18A" w14:textId="3711896E" w:rsidR="006F2C80" w:rsidRPr="00A00BF9" w:rsidRDefault="006F2C80" w:rsidP="006F2C80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  <w:tc>
          <w:tcPr>
            <w:tcW w:w="1925" w:type="dxa"/>
          </w:tcPr>
          <w:p w14:paraId="5E05C7AF" w14:textId="1ECA7126" w:rsidR="00106A16" w:rsidRDefault="00106A16" w:rsidP="002639F5">
            <w:pPr>
              <w:rPr>
                <w:rFonts w:ascii="XCCW Joined 1a" w:hAnsi="XCCW Joined 1a"/>
                <w:sz w:val="19"/>
                <w:szCs w:val="19"/>
              </w:rPr>
            </w:pPr>
          </w:p>
          <w:p w14:paraId="576379D9" w14:textId="1A6F3370" w:rsidR="00106A16" w:rsidRDefault="004B0F3E" w:rsidP="00106A16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4B0F3E">
              <w:rPr>
                <w:rFonts w:ascii="XCCW Joined 1a" w:hAnsi="XCCW Joined 1a"/>
                <w:sz w:val="19"/>
                <w:szCs w:val="19"/>
              </w:rPr>
              <w:t>The Fizz Buzz</w:t>
            </w:r>
          </w:p>
          <w:p w14:paraId="37150856" w14:textId="30B5E1B6" w:rsidR="004B0F3E" w:rsidRPr="00106A16" w:rsidRDefault="004B0F3E" w:rsidP="00106A16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(Science link) </w:t>
            </w:r>
          </w:p>
          <w:p w14:paraId="6E6BEEE8" w14:textId="77777777" w:rsidR="00106A16" w:rsidRPr="00106A16" w:rsidRDefault="00106A16" w:rsidP="00106A16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02BC3EEC" w14:textId="77777777" w:rsidR="003D78B2" w:rsidRDefault="004B0F3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4B0F3E">
              <w:rPr>
                <w:rFonts w:ascii="XCCW Joined 1a" w:hAnsi="XCCW Joined 1a"/>
                <w:sz w:val="19"/>
                <w:szCs w:val="19"/>
              </w:rPr>
              <w:t>The Gingerbread Man</w:t>
            </w:r>
          </w:p>
          <w:p w14:paraId="1D76D588" w14:textId="77777777" w:rsidR="004B0F3E" w:rsidRDefault="004B0F3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(Science/DT link)</w:t>
            </w:r>
          </w:p>
          <w:p w14:paraId="283D6AD4" w14:textId="77777777" w:rsidR="004B0F3E" w:rsidRDefault="004B0F3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5737FC4A" w14:textId="2D8C44CF" w:rsidR="004B0F3E" w:rsidRDefault="004B0F3E" w:rsidP="004B0F3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Little </w:t>
            </w:r>
            <w:r w:rsidRPr="004B0F3E">
              <w:rPr>
                <w:rFonts w:ascii="XCCW Joined 1a" w:hAnsi="XCCW Joined 1a"/>
                <w:sz w:val="19"/>
                <w:szCs w:val="19"/>
              </w:rPr>
              <w:t>Robin Red Vest</w:t>
            </w:r>
          </w:p>
          <w:p w14:paraId="79388540" w14:textId="58D5B198" w:rsidR="004B0F3E" w:rsidRDefault="004B0F3E" w:rsidP="004B0F3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(DT /Computing link)</w:t>
            </w:r>
          </w:p>
          <w:p w14:paraId="190AEA17" w14:textId="52C32DF9" w:rsidR="004B0F3E" w:rsidRDefault="004B0F3E" w:rsidP="004B0F3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25CFAF87" w14:textId="77777777" w:rsidR="004B0F3E" w:rsidRPr="004B0F3E" w:rsidRDefault="004B0F3E" w:rsidP="004B0F3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4B0F3E">
              <w:rPr>
                <w:rFonts w:ascii="XCCW Joined 1a" w:hAnsi="XCCW Joined 1a"/>
                <w:sz w:val="19"/>
                <w:szCs w:val="19"/>
              </w:rPr>
              <w:t>The Christmas Promise</w:t>
            </w:r>
          </w:p>
          <w:p w14:paraId="24C79D73" w14:textId="78A22D90" w:rsidR="004B0F3E" w:rsidRPr="004B0F3E" w:rsidRDefault="004B0F3E" w:rsidP="004B0F3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(RE link)</w:t>
            </w:r>
          </w:p>
          <w:p w14:paraId="6172344E" w14:textId="77777777" w:rsidR="004B0F3E" w:rsidRDefault="004B0F3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754D7238" w14:textId="77777777" w:rsidR="007B5AE0" w:rsidRDefault="007B5AE0" w:rsidP="007B5AE0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The Boy with Flowers in his Hair (PSHE)</w:t>
            </w:r>
          </w:p>
          <w:p w14:paraId="4340A6D8" w14:textId="72EA7953" w:rsidR="007B5AE0" w:rsidRPr="00A00BF9" w:rsidRDefault="007B5AE0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  <w:tc>
          <w:tcPr>
            <w:tcW w:w="1913" w:type="dxa"/>
          </w:tcPr>
          <w:p w14:paraId="243520CD" w14:textId="77777777" w:rsidR="004B0F3E" w:rsidRDefault="004B0F3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40172CE8" w14:textId="2CFD55F6" w:rsidR="003116A5" w:rsidRDefault="004B0F3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4B0F3E">
              <w:rPr>
                <w:rFonts w:ascii="XCCW Joined 1a" w:hAnsi="XCCW Joined 1a"/>
                <w:sz w:val="19"/>
                <w:szCs w:val="19"/>
              </w:rPr>
              <w:t>The Little Green Dinosaur / Dinosaur non-fiction</w:t>
            </w:r>
          </w:p>
          <w:p w14:paraId="0DD77EF5" w14:textId="2EF403A3" w:rsidR="004B0F3E" w:rsidRDefault="004B0F3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(PSHE/Science link)</w:t>
            </w:r>
          </w:p>
          <w:p w14:paraId="49BDC1AA" w14:textId="77777777" w:rsidR="004B0F3E" w:rsidRDefault="004B0F3E" w:rsidP="00203C13">
            <w:pPr>
              <w:rPr>
                <w:rFonts w:ascii="XCCW Joined 1a" w:hAnsi="XCCW Joined 1a"/>
                <w:sz w:val="19"/>
                <w:szCs w:val="19"/>
              </w:rPr>
            </w:pPr>
          </w:p>
          <w:p w14:paraId="4E9667E6" w14:textId="5786430E" w:rsidR="004B0F3E" w:rsidRDefault="004B0F3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4B0F3E">
              <w:rPr>
                <w:rFonts w:ascii="XCCW Joined 1a" w:hAnsi="XCCW Joined 1a"/>
                <w:sz w:val="19"/>
                <w:szCs w:val="19"/>
              </w:rPr>
              <w:t>Small’s Big Dream</w:t>
            </w:r>
            <w:r>
              <w:rPr>
                <w:rFonts w:ascii="XCCW Joined 1a" w:hAnsi="XCCW Joined 1a"/>
                <w:sz w:val="19"/>
                <w:szCs w:val="19"/>
              </w:rPr>
              <w:br/>
              <w:t xml:space="preserve">(PSHE link) </w:t>
            </w:r>
          </w:p>
          <w:p w14:paraId="54C75B88" w14:textId="7F0F5C60" w:rsidR="00C666EB" w:rsidRDefault="00C666EB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1F8734B1" w14:textId="77777777" w:rsidR="00C666EB" w:rsidRPr="00C666EB" w:rsidRDefault="00C666EB" w:rsidP="00C666EB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C666EB">
              <w:rPr>
                <w:rFonts w:ascii="XCCW Joined 1a" w:hAnsi="XCCW Joined 1a"/>
                <w:sz w:val="19"/>
                <w:szCs w:val="19"/>
              </w:rPr>
              <w:t>The Tiger who Came to Tea</w:t>
            </w:r>
          </w:p>
          <w:p w14:paraId="0B57C544" w14:textId="34A9B607" w:rsidR="00C666EB" w:rsidRDefault="00C666EB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(History link)</w:t>
            </w:r>
          </w:p>
          <w:p w14:paraId="420A52CC" w14:textId="77777777" w:rsidR="00C666EB" w:rsidRDefault="00C666EB" w:rsidP="00DC7DD6">
            <w:pPr>
              <w:rPr>
                <w:rFonts w:ascii="XCCW Joined 1a" w:hAnsi="XCCW Joined 1a"/>
                <w:sz w:val="19"/>
                <w:szCs w:val="19"/>
              </w:rPr>
            </w:pPr>
          </w:p>
          <w:p w14:paraId="12AB7AE2" w14:textId="36E764EB" w:rsidR="00C666EB" w:rsidRPr="00C666EB" w:rsidRDefault="00C666EB" w:rsidP="00C666EB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C666EB">
              <w:rPr>
                <w:rFonts w:ascii="XCCW Joined 1a" w:hAnsi="XCCW Joined 1a"/>
                <w:sz w:val="19"/>
                <w:szCs w:val="19"/>
              </w:rPr>
              <w:t>Goldy Luck and the Three Pandas</w:t>
            </w:r>
            <w:r>
              <w:rPr>
                <w:rFonts w:ascii="XCCW Joined 1a" w:hAnsi="XCCW Joined 1a"/>
                <w:sz w:val="19"/>
                <w:szCs w:val="19"/>
              </w:rPr>
              <w:t>/</w:t>
            </w:r>
          </w:p>
          <w:p w14:paraId="5795EDEB" w14:textId="16A42168" w:rsidR="00C666EB" w:rsidRDefault="00C666EB" w:rsidP="00C666EB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C666EB">
              <w:rPr>
                <w:rFonts w:ascii="XCCW Joined 1a" w:hAnsi="XCCW Joined 1a"/>
                <w:sz w:val="19"/>
                <w:szCs w:val="19"/>
              </w:rPr>
              <w:t>Non-fiction</w:t>
            </w:r>
            <w:r w:rsidR="00203C13">
              <w:rPr>
                <w:rFonts w:ascii="XCCW Joined 1a" w:hAnsi="XCCW Joined 1a"/>
                <w:sz w:val="19"/>
                <w:szCs w:val="19"/>
              </w:rPr>
              <w:t xml:space="preserve"> &amp; Fiction </w:t>
            </w:r>
            <w:r w:rsidRPr="00C666EB">
              <w:rPr>
                <w:rFonts w:ascii="XCCW Joined 1a" w:hAnsi="XCCW Joined 1a"/>
                <w:sz w:val="19"/>
                <w:szCs w:val="19"/>
              </w:rPr>
              <w:t xml:space="preserve"> Chinese New Year</w:t>
            </w:r>
          </w:p>
          <w:p w14:paraId="293C89AE" w14:textId="1094022D" w:rsidR="00C666EB" w:rsidRPr="00C666EB" w:rsidRDefault="00C666EB" w:rsidP="00C666EB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(Geography link)</w:t>
            </w:r>
          </w:p>
          <w:p w14:paraId="1931F7D5" w14:textId="77777777" w:rsidR="004B0F3E" w:rsidRDefault="004B0F3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224D92E6" w14:textId="7B1CC156" w:rsidR="004B0F3E" w:rsidRPr="00A00BF9" w:rsidRDefault="004B0F3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  <w:tc>
          <w:tcPr>
            <w:tcW w:w="1913" w:type="dxa"/>
          </w:tcPr>
          <w:p w14:paraId="729ED409" w14:textId="77777777" w:rsidR="00C666EB" w:rsidRDefault="00C666EB" w:rsidP="003116A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7C484DC5" w14:textId="68ADD1E0" w:rsidR="003116A5" w:rsidRDefault="00C666EB" w:rsidP="003116A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C666EB">
              <w:rPr>
                <w:rFonts w:ascii="XCCW Joined 1a" w:hAnsi="XCCW Joined 1a"/>
                <w:sz w:val="19"/>
                <w:szCs w:val="19"/>
              </w:rPr>
              <w:t>National Geographic text &amp; The Book of Bears</w:t>
            </w:r>
            <w:r>
              <w:rPr>
                <w:rFonts w:ascii="XCCW Joined 1a" w:hAnsi="XCCW Joined 1a"/>
                <w:sz w:val="19"/>
                <w:szCs w:val="19"/>
              </w:rPr>
              <w:t>/Silly Doggy</w:t>
            </w:r>
          </w:p>
          <w:p w14:paraId="4B6DB74E" w14:textId="75BDFDF0" w:rsidR="00C666EB" w:rsidRDefault="00C666EB" w:rsidP="003116A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(Science </w:t>
            </w:r>
            <w:r w:rsidR="006378C8">
              <w:rPr>
                <w:rFonts w:ascii="XCCW Joined 1a" w:hAnsi="XCCW Joined 1a"/>
                <w:sz w:val="19"/>
                <w:szCs w:val="19"/>
              </w:rPr>
              <w:t>link</w:t>
            </w:r>
            <w:r>
              <w:rPr>
                <w:rFonts w:ascii="XCCW Joined 1a" w:hAnsi="XCCW Joined 1a"/>
                <w:sz w:val="19"/>
                <w:szCs w:val="19"/>
              </w:rPr>
              <w:t xml:space="preserve">) </w:t>
            </w:r>
          </w:p>
          <w:p w14:paraId="5954C58B" w14:textId="77777777" w:rsidR="00C666EB" w:rsidRDefault="00C666EB" w:rsidP="003116A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490E665A" w14:textId="17B96B3A" w:rsidR="00C666EB" w:rsidRDefault="00C666EB" w:rsidP="00C666EB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C666EB">
              <w:rPr>
                <w:rFonts w:ascii="XCCW Joined 1a" w:hAnsi="XCCW Joined 1a"/>
                <w:sz w:val="19"/>
                <w:szCs w:val="19"/>
              </w:rPr>
              <w:t>Pirates, Treasure Hunters Handboo</w:t>
            </w:r>
            <w:r>
              <w:rPr>
                <w:rFonts w:ascii="XCCW Joined 1a" w:hAnsi="XCCW Joined 1a"/>
                <w:sz w:val="19"/>
                <w:szCs w:val="19"/>
              </w:rPr>
              <w:t>k/</w:t>
            </w:r>
            <w:r w:rsidRPr="00C666EB">
              <w:rPr>
                <w:rFonts w:ascii="XCCW Joined 1a" w:hAnsi="XCCW Joined 1a"/>
                <w:sz w:val="19"/>
                <w:szCs w:val="19"/>
              </w:rPr>
              <w:t xml:space="preserve"> The Night Pirates</w:t>
            </w:r>
          </w:p>
          <w:p w14:paraId="3F535C0C" w14:textId="578E49C9" w:rsidR="00C666EB" w:rsidRDefault="006378C8" w:rsidP="00C666EB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(Computing/DT link) </w:t>
            </w:r>
          </w:p>
          <w:p w14:paraId="0061923D" w14:textId="3A33D353" w:rsidR="006378C8" w:rsidRDefault="006378C8" w:rsidP="00C666EB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5D995904" w14:textId="5EF8E55D" w:rsidR="006378C8" w:rsidRDefault="006378C8" w:rsidP="00C666EB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65BBDE23" w14:textId="77777777" w:rsidR="006378C8" w:rsidRPr="006378C8" w:rsidRDefault="006378C8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0D8404BE" w14:textId="77777777" w:rsidR="006378C8" w:rsidRPr="00C666EB" w:rsidRDefault="006378C8" w:rsidP="00C666EB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4879576C" w14:textId="77777777" w:rsidR="00C666EB" w:rsidRPr="00C666EB" w:rsidRDefault="00C666EB" w:rsidP="00C666EB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150940A6" w14:textId="6F597B5A" w:rsidR="00C666EB" w:rsidRPr="00A00BF9" w:rsidRDefault="00C666EB" w:rsidP="003116A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  <w:tc>
          <w:tcPr>
            <w:tcW w:w="1927" w:type="dxa"/>
          </w:tcPr>
          <w:p w14:paraId="7FD754BA" w14:textId="77777777" w:rsidR="00B70B7E" w:rsidRDefault="00B70B7E" w:rsidP="003116A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1E0412B5" w14:textId="77777777" w:rsidR="006378C8" w:rsidRDefault="006378C8" w:rsidP="003116A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6378C8">
              <w:rPr>
                <w:rFonts w:ascii="XCCW Joined 1a" w:hAnsi="XCCW Joined 1a"/>
                <w:sz w:val="19"/>
                <w:szCs w:val="19"/>
              </w:rPr>
              <w:t>The Most Exciting Eid</w:t>
            </w:r>
          </w:p>
          <w:p w14:paraId="18A83A0D" w14:textId="77777777" w:rsidR="006378C8" w:rsidRDefault="006378C8" w:rsidP="003116A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(RE link) </w:t>
            </w:r>
          </w:p>
          <w:p w14:paraId="742E28F3" w14:textId="77777777" w:rsidR="006378C8" w:rsidRDefault="006378C8" w:rsidP="003116A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6E4452C1" w14:textId="0C08988F" w:rsidR="00C06A1D" w:rsidRDefault="00C06A1D" w:rsidP="003116A5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The Oak Tree </w:t>
            </w:r>
            <w:r w:rsidR="00BE6413">
              <w:rPr>
                <w:rFonts w:ascii="XCCW Joined 1a" w:hAnsi="XCCW Joined 1a"/>
                <w:sz w:val="19"/>
                <w:szCs w:val="19"/>
              </w:rPr>
              <w:t xml:space="preserve">by Julia Donaldson </w:t>
            </w:r>
          </w:p>
          <w:p w14:paraId="7D36A6C4" w14:textId="2543DDD9" w:rsidR="006378C8" w:rsidRPr="006378C8" w:rsidRDefault="006378C8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6378C8">
              <w:rPr>
                <w:rFonts w:ascii="XCCW Joined 1a" w:hAnsi="XCCW Joined 1a"/>
                <w:sz w:val="19"/>
                <w:szCs w:val="19"/>
              </w:rPr>
              <w:t>What did the tree see</w:t>
            </w:r>
            <w:r w:rsidR="00BE6413">
              <w:rPr>
                <w:rFonts w:ascii="XCCW Joined 1a" w:hAnsi="XCCW Joined 1a"/>
                <w:sz w:val="19"/>
                <w:szCs w:val="19"/>
              </w:rPr>
              <w:t xml:space="preserve">? </w:t>
            </w:r>
          </w:p>
          <w:p w14:paraId="31133FCC" w14:textId="77777777" w:rsidR="006378C8" w:rsidRDefault="006378C8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297E7D34" w14:textId="77777777" w:rsidR="006378C8" w:rsidRPr="006378C8" w:rsidRDefault="006378C8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6378C8">
              <w:rPr>
                <w:rFonts w:ascii="XCCW Joined 1a" w:hAnsi="XCCW Joined 1a"/>
                <w:sz w:val="19"/>
                <w:szCs w:val="19"/>
              </w:rPr>
              <w:t>Jack and the Beanstalk</w:t>
            </w:r>
          </w:p>
          <w:p w14:paraId="3FE98828" w14:textId="77777777" w:rsidR="006378C8" w:rsidRDefault="006378C8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(Science link) </w:t>
            </w:r>
          </w:p>
          <w:p w14:paraId="4DF80079" w14:textId="77777777" w:rsidR="006378C8" w:rsidRDefault="006378C8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038A11E6" w14:textId="33FB13FE" w:rsidR="006378C8" w:rsidRPr="006378C8" w:rsidRDefault="005331FC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Do you love </w:t>
            </w:r>
            <w:r w:rsidR="004B14CA">
              <w:rPr>
                <w:rFonts w:ascii="XCCW Joined 1a" w:hAnsi="XCCW Joined 1a"/>
                <w:sz w:val="19"/>
                <w:szCs w:val="19"/>
              </w:rPr>
              <w:t>Bugs</w:t>
            </w:r>
            <w:r w:rsidR="006378C8">
              <w:rPr>
                <w:rFonts w:ascii="XCCW Joined 1a" w:hAnsi="XCCW Joined 1a"/>
                <w:sz w:val="19"/>
                <w:szCs w:val="19"/>
              </w:rPr>
              <w:t>/</w:t>
            </w:r>
          </w:p>
          <w:p w14:paraId="62DD600C" w14:textId="63C40AE0" w:rsidR="006378C8" w:rsidRDefault="006378C8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6378C8">
              <w:rPr>
                <w:rFonts w:ascii="XCCW Joined 1a" w:hAnsi="XCCW Joined 1a"/>
                <w:sz w:val="19"/>
                <w:szCs w:val="19"/>
              </w:rPr>
              <w:t>DK first facts on Bugs</w:t>
            </w:r>
          </w:p>
          <w:p w14:paraId="72E216F4" w14:textId="4564FF35" w:rsidR="006378C8" w:rsidRDefault="006378C8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(Science link) </w:t>
            </w:r>
          </w:p>
          <w:p w14:paraId="4E9F5B5C" w14:textId="5280C0B9" w:rsidR="006378C8" w:rsidRDefault="006378C8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306E4D0E" w14:textId="77777777" w:rsidR="006378C8" w:rsidRPr="006378C8" w:rsidRDefault="006378C8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1F01D189" w14:textId="7D19484F" w:rsidR="006378C8" w:rsidRPr="00A00BF9" w:rsidRDefault="006378C8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  <w:tc>
          <w:tcPr>
            <w:tcW w:w="1927" w:type="dxa"/>
          </w:tcPr>
          <w:p w14:paraId="63B2DA11" w14:textId="77777777" w:rsidR="00395FB2" w:rsidRDefault="00395FB2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4043E252" w14:textId="61D0BFFA" w:rsidR="006378C8" w:rsidRPr="006378C8" w:rsidRDefault="006378C8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6378C8">
              <w:rPr>
                <w:rFonts w:ascii="XCCW Joined 1a" w:hAnsi="XCCW Joined 1a"/>
                <w:sz w:val="19"/>
                <w:szCs w:val="19"/>
              </w:rPr>
              <w:t>Naughty Bus</w:t>
            </w:r>
            <w:r>
              <w:rPr>
                <w:rFonts w:ascii="XCCW Joined 1a" w:hAnsi="XCCW Joined 1a"/>
                <w:sz w:val="19"/>
                <w:szCs w:val="19"/>
              </w:rPr>
              <w:t>/</w:t>
            </w:r>
            <w:r w:rsidRPr="006378C8">
              <w:rPr>
                <w:rFonts w:ascii="XCCW Joined 1a" w:hAnsi="XCCW Joined 1a"/>
                <w:sz w:val="19"/>
                <w:szCs w:val="19"/>
              </w:rPr>
              <w:t xml:space="preserve"> The </w:t>
            </w:r>
            <w:r w:rsidR="00BE6413">
              <w:rPr>
                <w:rFonts w:ascii="XCCW Joined 1a" w:hAnsi="XCCW Joined 1a"/>
                <w:sz w:val="19"/>
                <w:szCs w:val="19"/>
              </w:rPr>
              <w:t xml:space="preserve">King’s Pants </w:t>
            </w:r>
          </w:p>
          <w:p w14:paraId="58EDD555" w14:textId="1517385B" w:rsidR="006378C8" w:rsidRDefault="006378C8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(Geography link)</w:t>
            </w:r>
          </w:p>
          <w:p w14:paraId="1797B2C6" w14:textId="36D9A997" w:rsidR="006378C8" w:rsidRDefault="006378C8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1B50FCE5" w14:textId="77777777" w:rsidR="006378C8" w:rsidRDefault="006378C8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6378C8">
              <w:rPr>
                <w:rFonts w:ascii="XCCW Joined 1a" w:hAnsi="XCCW Joined 1a"/>
                <w:sz w:val="19"/>
                <w:szCs w:val="19"/>
              </w:rPr>
              <w:t>The Three Little Pigs</w:t>
            </w:r>
          </w:p>
          <w:p w14:paraId="22F72615" w14:textId="77777777" w:rsidR="006378C8" w:rsidRDefault="006378C8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(DT link) </w:t>
            </w:r>
          </w:p>
          <w:p w14:paraId="13A154C1" w14:textId="77777777" w:rsidR="006378C8" w:rsidRDefault="006378C8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6B85EEAC" w14:textId="77777777" w:rsidR="006378C8" w:rsidRPr="006378C8" w:rsidRDefault="006378C8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6378C8">
              <w:rPr>
                <w:rFonts w:ascii="XCCW Joined 1a" w:hAnsi="XCCW Joined 1a"/>
                <w:sz w:val="19"/>
                <w:szCs w:val="19"/>
              </w:rPr>
              <w:t>Peter and the Wolf and Red Riding Hood</w:t>
            </w:r>
          </w:p>
          <w:p w14:paraId="151EE88B" w14:textId="77777777" w:rsidR="006378C8" w:rsidRDefault="006378C8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(Music link) </w:t>
            </w:r>
          </w:p>
          <w:p w14:paraId="6F46D181" w14:textId="77777777" w:rsidR="006378C8" w:rsidRDefault="006378C8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0AADD50D" w14:textId="77777777" w:rsidR="006378C8" w:rsidRDefault="006378C8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6378C8">
              <w:rPr>
                <w:rFonts w:ascii="XCCW Joined 1a" w:hAnsi="XCCW Joined 1a"/>
                <w:sz w:val="19"/>
                <w:szCs w:val="19"/>
              </w:rPr>
              <w:t>Matisse’s magical trail</w:t>
            </w:r>
          </w:p>
          <w:p w14:paraId="03D1BAFD" w14:textId="77777777" w:rsidR="006378C8" w:rsidRDefault="006378C8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(Art link) </w:t>
            </w:r>
          </w:p>
          <w:p w14:paraId="1E2B1F39" w14:textId="77777777" w:rsidR="006378C8" w:rsidRDefault="006378C8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3060EFD3" w14:textId="24DDBF04" w:rsidR="006378C8" w:rsidRDefault="006378C8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6378C8">
              <w:rPr>
                <w:rFonts w:ascii="XCCW Joined 1a" w:hAnsi="XCCW Joined 1a"/>
                <w:sz w:val="19"/>
                <w:szCs w:val="19"/>
              </w:rPr>
              <w:t>Supertato</w:t>
            </w:r>
          </w:p>
          <w:p w14:paraId="42E2965B" w14:textId="77777777" w:rsidR="006378C8" w:rsidRPr="006378C8" w:rsidRDefault="006378C8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6378C8">
              <w:rPr>
                <w:rFonts w:ascii="XCCW Joined 1a" w:hAnsi="XCCW Joined 1a"/>
                <w:sz w:val="19"/>
                <w:szCs w:val="19"/>
              </w:rPr>
              <w:t>(PSHE/PE link)</w:t>
            </w:r>
          </w:p>
          <w:p w14:paraId="69F5CEDF" w14:textId="77777777" w:rsidR="006378C8" w:rsidRPr="006378C8" w:rsidRDefault="006378C8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11DD39A9" w14:textId="77777777" w:rsidR="006378C8" w:rsidRPr="006378C8" w:rsidRDefault="006378C8" w:rsidP="006378C8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23D03536" w14:textId="1FFF3F46" w:rsidR="006378C8" w:rsidRPr="00A00BF9" w:rsidRDefault="006378C8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</w:tr>
      <w:tr w:rsidR="00A00BF9" w:rsidRPr="00A00BF9" w14:paraId="63A9C002" w14:textId="77777777" w:rsidTr="00167A63">
        <w:tc>
          <w:tcPr>
            <w:tcW w:w="2406" w:type="dxa"/>
          </w:tcPr>
          <w:p w14:paraId="5E0561E5" w14:textId="77777777" w:rsidR="008507FF" w:rsidRPr="00A00BF9" w:rsidRDefault="008507FF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06B3C141" w14:textId="78D7C0C4" w:rsidR="008507FF" w:rsidRPr="00A00BF9" w:rsidRDefault="008507FF" w:rsidP="008507FF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259F19EE" wp14:editId="78A2F966">
                  <wp:extent cx="1009498" cy="389255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057" cy="40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F20ADC" w14:textId="77777777" w:rsidR="008507FF" w:rsidRPr="00A00BF9" w:rsidRDefault="008507FF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379A2589" wp14:editId="484AE0E0">
                  <wp:extent cx="750484" cy="646694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484" cy="646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91386C" w14:textId="080B0CAD" w:rsidR="008507FF" w:rsidRPr="00A00BF9" w:rsidRDefault="008507FF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  <w:tc>
          <w:tcPr>
            <w:tcW w:w="11542" w:type="dxa"/>
            <w:gridSpan w:val="6"/>
          </w:tcPr>
          <w:p w14:paraId="5CBA6468" w14:textId="6B0569BF" w:rsidR="008507FF" w:rsidRDefault="008507FF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sz w:val="19"/>
                <w:szCs w:val="19"/>
              </w:rPr>
              <w:t xml:space="preserve">See Year Group Reading </w:t>
            </w:r>
            <w:r w:rsidR="00F850AF">
              <w:rPr>
                <w:rFonts w:ascii="XCCW Joined 1a" w:hAnsi="XCCW Joined 1a"/>
                <w:sz w:val="19"/>
                <w:szCs w:val="19"/>
              </w:rPr>
              <w:t>Spine</w:t>
            </w:r>
            <w:r w:rsidRPr="00A00BF9">
              <w:rPr>
                <w:rFonts w:ascii="XCCW Joined 1a" w:hAnsi="XCCW Joined 1a"/>
                <w:sz w:val="19"/>
                <w:szCs w:val="19"/>
              </w:rPr>
              <w:t>, Reading Journey and Reading for Pleasure overview for full book list</w:t>
            </w:r>
          </w:p>
          <w:p w14:paraId="35B1BED2" w14:textId="77777777" w:rsidR="00A00BF9" w:rsidRDefault="00A00BF9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  <w:p w14:paraId="6A088380" w14:textId="1C899D86" w:rsidR="00A00BF9" w:rsidRPr="00A00BF9" w:rsidRDefault="00A00BF9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A variety of age-appropriate fiction, non-fiction and poetry are covered throughout the year.</w:t>
            </w:r>
          </w:p>
        </w:tc>
      </w:tr>
      <w:tr w:rsidR="00D74C75" w:rsidRPr="00A00BF9" w14:paraId="19820847" w14:textId="77777777" w:rsidTr="00897015">
        <w:tc>
          <w:tcPr>
            <w:tcW w:w="2406" w:type="dxa"/>
          </w:tcPr>
          <w:p w14:paraId="13FFB475" w14:textId="77777777" w:rsidR="00D74C75" w:rsidRPr="00A00BF9" w:rsidRDefault="00D74C75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6D15584E" wp14:editId="364B0F3A">
                  <wp:extent cx="1015275" cy="395785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731" cy="405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37E5E5" w14:textId="0F3BCC68" w:rsidR="00D74C75" w:rsidRPr="00A00BF9" w:rsidRDefault="00D74C75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041D77FE" wp14:editId="2AE346EA">
                  <wp:extent cx="857250" cy="786403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238" cy="792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  <w:gridSpan w:val="2"/>
          </w:tcPr>
          <w:p w14:paraId="090E3BEF" w14:textId="77777777" w:rsidR="00106A16" w:rsidRDefault="00106A16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Daily nursery rhymes</w:t>
            </w:r>
          </w:p>
          <w:p w14:paraId="53A6E8B5" w14:textId="64C2F384" w:rsidR="00D74C75" w:rsidRPr="00A00BF9" w:rsidRDefault="00106A16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Rhyme of the week  </w:t>
            </w:r>
          </w:p>
        </w:tc>
        <w:tc>
          <w:tcPr>
            <w:tcW w:w="3826" w:type="dxa"/>
            <w:gridSpan w:val="2"/>
          </w:tcPr>
          <w:p w14:paraId="14B7B604" w14:textId="77777777" w:rsidR="00106A16" w:rsidRPr="00106A16" w:rsidRDefault="00106A16" w:rsidP="00106A16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106A16">
              <w:rPr>
                <w:rFonts w:ascii="XCCW Joined 1a" w:hAnsi="XCCW Joined 1a"/>
                <w:sz w:val="19"/>
                <w:szCs w:val="19"/>
              </w:rPr>
              <w:t>Daily nursery rhymes</w:t>
            </w:r>
          </w:p>
          <w:p w14:paraId="6826C80D" w14:textId="66CE83A7" w:rsidR="00D74C75" w:rsidRPr="00A00BF9" w:rsidRDefault="00106A16" w:rsidP="00106A16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106A16">
              <w:rPr>
                <w:rFonts w:ascii="XCCW Joined 1a" w:hAnsi="XCCW Joined 1a"/>
                <w:sz w:val="19"/>
                <w:szCs w:val="19"/>
              </w:rPr>
              <w:t xml:space="preserve">Rhyme of the week  </w:t>
            </w:r>
          </w:p>
        </w:tc>
        <w:tc>
          <w:tcPr>
            <w:tcW w:w="3854" w:type="dxa"/>
            <w:gridSpan w:val="2"/>
          </w:tcPr>
          <w:p w14:paraId="1E4DCC7C" w14:textId="77777777" w:rsidR="00106A16" w:rsidRPr="00106A16" w:rsidRDefault="00106A16" w:rsidP="00106A16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106A16">
              <w:rPr>
                <w:rFonts w:ascii="XCCW Joined 1a" w:hAnsi="XCCW Joined 1a"/>
                <w:sz w:val="19"/>
                <w:szCs w:val="19"/>
              </w:rPr>
              <w:t>Daily nursery rhymes</w:t>
            </w:r>
          </w:p>
          <w:p w14:paraId="44BCC944" w14:textId="29AA6486" w:rsidR="00D74C75" w:rsidRPr="00A00BF9" w:rsidRDefault="00106A16" w:rsidP="00106A16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106A16">
              <w:rPr>
                <w:rFonts w:ascii="XCCW Joined 1a" w:hAnsi="XCCW Joined 1a"/>
                <w:sz w:val="19"/>
                <w:szCs w:val="19"/>
              </w:rPr>
              <w:t xml:space="preserve">Rhyme of the week  </w:t>
            </w:r>
          </w:p>
        </w:tc>
      </w:tr>
      <w:tr w:rsidR="00A00BF9" w:rsidRPr="00A00BF9" w14:paraId="2DC4569D" w14:textId="77777777" w:rsidTr="00AC7453">
        <w:tc>
          <w:tcPr>
            <w:tcW w:w="2406" w:type="dxa"/>
          </w:tcPr>
          <w:p w14:paraId="5C96B68C" w14:textId="51980151" w:rsidR="002D639E" w:rsidRPr="00A00BF9" w:rsidRDefault="002D639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4F77589E" wp14:editId="4B703164">
                  <wp:extent cx="1390650" cy="609380"/>
                  <wp:effectExtent l="0" t="0" r="0" b="6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955" cy="61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D01B0" w14:textId="77777777" w:rsidR="002D639E" w:rsidRPr="00A00BF9" w:rsidRDefault="002D639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2451073E" wp14:editId="7862FDD8">
                  <wp:extent cx="601578" cy="535843"/>
                  <wp:effectExtent l="0" t="0" r="825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935" cy="562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CAF970" w14:textId="450F7F85" w:rsidR="002D639E" w:rsidRPr="00A00BF9" w:rsidRDefault="002D639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</w:p>
        </w:tc>
        <w:tc>
          <w:tcPr>
            <w:tcW w:w="11542" w:type="dxa"/>
            <w:gridSpan w:val="6"/>
          </w:tcPr>
          <w:p w14:paraId="1142B3D0" w14:textId="77777777" w:rsidR="002A2C0F" w:rsidRPr="002A2C0F" w:rsidRDefault="002A2C0F" w:rsidP="002A2C0F">
            <w:p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t>•</w:t>
            </w:r>
            <w:r w:rsidRPr="002A2C0F">
              <w:rPr>
                <w:rFonts w:ascii="XCCW Joined 1a" w:hAnsi="XCCW Joined 1a"/>
                <w:sz w:val="19"/>
                <w:szCs w:val="19"/>
              </w:rPr>
              <w:tab/>
              <w:t>Learn new vocabulary.</w:t>
            </w:r>
          </w:p>
          <w:p w14:paraId="46F8EA29" w14:textId="77777777" w:rsidR="002A2C0F" w:rsidRPr="002A2C0F" w:rsidRDefault="002A2C0F" w:rsidP="002A2C0F">
            <w:p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t>•</w:t>
            </w:r>
            <w:r w:rsidRPr="002A2C0F">
              <w:rPr>
                <w:rFonts w:ascii="XCCW Joined 1a" w:hAnsi="XCCW Joined 1a"/>
                <w:sz w:val="19"/>
                <w:szCs w:val="19"/>
              </w:rPr>
              <w:tab/>
              <w:t>Use new vocabulary through the day.</w:t>
            </w:r>
          </w:p>
          <w:p w14:paraId="55AD4CB6" w14:textId="7E95BD7F" w:rsidR="002A2C0F" w:rsidRPr="002A2C0F" w:rsidRDefault="002A2C0F" w:rsidP="002A2C0F">
            <w:p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t>•</w:t>
            </w:r>
            <w:r w:rsidRPr="002A2C0F">
              <w:rPr>
                <w:rFonts w:ascii="XCCW Joined 1a" w:hAnsi="XCCW Joined 1a"/>
                <w:sz w:val="19"/>
                <w:szCs w:val="19"/>
              </w:rPr>
              <w:tab/>
              <w:t>Use new vocabulary in</w:t>
            </w:r>
            <w:r w:rsidRPr="002A2C0F">
              <w:rPr>
                <w:rFonts w:ascii="XCCW Joined 1a" w:hAnsi="XCCW Joined 1a"/>
                <w:sz w:val="19"/>
                <w:szCs w:val="19"/>
              </w:rPr>
              <w:tab/>
              <w:t>different contexts.</w:t>
            </w:r>
          </w:p>
          <w:p w14:paraId="4D7CA444" w14:textId="7E90D664" w:rsidR="002A2C0F" w:rsidRPr="002A2C0F" w:rsidRDefault="002A2C0F" w:rsidP="002A2C0F">
            <w:p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t>•</w:t>
            </w:r>
            <w:r w:rsidRPr="002A2C0F">
              <w:rPr>
                <w:rFonts w:ascii="XCCW Joined 1a" w:hAnsi="XCCW Joined 1a"/>
                <w:sz w:val="19"/>
                <w:szCs w:val="19"/>
              </w:rPr>
              <w:tab/>
              <w:t>Listen to and talk about stories</w:t>
            </w:r>
            <w:r>
              <w:rPr>
                <w:rFonts w:ascii="XCCW Joined 1a" w:hAnsi="XCCW Joined 1a"/>
                <w:sz w:val="19"/>
                <w:szCs w:val="19"/>
              </w:rPr>
              <w:t xml:space="preserve"> </w:t>
            </w:r>
            <w:r w:rsidRPr="002A2C0F">
              <w:rPr>
                <w:rFonts w:ascii="XCCW Joined 1a" w:hAnsi="XCCW Joined 1a"/>
                <w:sz w:val="19"/>
                <w:szCs w:val="19"/>
              </w:rPr>
              <w:t>to build familiarity and</w:t>
            </w:r>
            <w:r>
              <w:rPr>
                <w:rFonts w:ascii="XCCW Joined 1a" w:hAnsi="XCCW Joined 1a"/>
                <w:sz w:val="19"/>
                <w:szCs w:val="19"/>
              </w:rPr>
              <w:t xml:space="preserve"> </w:t>
            </w:r>
            <w:r w:rsidRPr="002A2C0F">
              <w:rPr>
                <w:rFonts w:ascii="XCCW Joined 1a" w:hAnsi="XCCW Joined 1a"/>
                <w:sz w:val="19"/>
                <w:szCs w:val="19"/>
              </w:rPr>
              <w:t>understanding.</w:t>
            </w:r>
          </w:p>
          <w:p w14:paraId="41B6A775" w14:textId="77777777" w:rsidR="002A2C0F" w:rsidRPr="002A2C0F" w:rsidRDefault="002A2C0F" w:rsidP="002A2C0F">
            <w:p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t>•</w:t>
            </w:r>
            <w:r w:rsidRPr="002A2C0F">
              <w:rPr>
                <w:rFonts w:ascii="XCCW Joined 1a" w:hAnsi="XCCW Joined 1a"/>
                <w:sz w:val="19"/>
                <w:szCs w:val="19"/>
              </w:rPr>
              <w:tab/>
              <w:t>Ask questions to find out more and to check they understand what has been said to them.</w:t>
            </w:r>
          </w:p>
          <w:p w14:paraId="17431CC8" w14:textId="77777777" w:rsidR="002A2C0F" w:rsidRPr="002A2C0F" w:rsidRDefault="002A2C0F" w:rsidP="002A2C0F">
            <w:p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t>•</w:t>
            </w:r>
            <w:r w:rsidRPr="002A2C0F">
              <w:rPr>
                <w:rFonts w:ascii="XCCW Joined 1a" w:hAnsi="XCCW Joined 1a"/>
                <w:sz w:val="19"/>
                <w:szCs w:val="19"/>
              </w:rPr>
              <w:tab/>
              <w:t>Articulate their ideas and thoughts in well-formed sentences.</w:t>
            </w:r>
          </w:p>
          <w:p w14:paraId="04B3E001" w14:textId="77777777" w:rsidR="002A2C0F" w:rsidRPr="002A2C0F" w:rsidRDefault="002A2C0F" w:rsidP="002A2C0F">
            <w:p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t>•</w:t>
            </w:r>
            <w:r w:rsidRPr="002A2C0F">
              <w:rPr>
                <w:rFonts w:ascii="XCCW Joined 1a" w:hAnsi="XCCW Joined 1a"/>
                <w:sz w:val="19"/>
                <w:szCs w:val="19"/>
              </w:rPr>
              <w:tab/>
              <w:t>Describe events in some detail.</w:t>
            </w:r>
          </w:p>
          <w:p w14:paraId="03A53473" w14:textId="77777777" w:rsidR="002A2C0F" w:rsidRPr="002A2C0F" w:rsidRDefault="002A2C0F" w:rsidP="002A2C0F">
            <w:p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t>•</w:t>
            </w:r>
            <w:r w:rsidRPr="002A2C0F">
              <w:rPr>
                <w:rFonts w:ascii="XCCW Joined 1a" w:hAnsi="XCCW Joined 1a"/>
                <w:sz w:val="19"/>
                <w:szCs w:val="19"/>
              </w:rPr>
              <w:tab/>
              <w:t>Use talk to help work out problems and organise thinking and activities, and to explain how things work and why they might happen.</w:t>
            </w:r>
          </w:p>
          <w:p w14:paraId="73D9C816" w14:textId="77777777" w:rsidR="002A2C0F" w:rsidRPr="002A2C0F" w:rsidRDefault="002A2C0F" w:rsidP="002A2C0F">
            <w:p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t>•</w:t>
            </w:r>
            <w:r w:rsidRPr="002A2C0F">
              <w:rPr>
                <w:rFonts w:ascii="XCCW Joined 1a" w:hAnsi="XCCW Joined 1a"/>
                <w:sz w:val="19"/>
                <w:szCs w:val="19"/>
              </w:rPr>
              <w:tab/>
              <w:t>Develop social phrases (these should be embedded into daily routine).</w:t>
            </w:r>
          </w:p>
          <w:p w14:paraId="04DDE98F" w14:textId="77777777" w:rsidR="002A2C0F" w:rsidRPr="002A2C0F" w:rsidRDefault="002A2C0F" w:rsidP="002A2C0F">
            <w:p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t>•</w:t>
            </w:r>
            <w:r w:rsidRPr="002A2C0F">
              <w:rPr>
                <w:rFonts w:ascii="XCCW Joined 1a" w:hAnsi="XCCW Joined 1a"/>
                <w:sz w:val="19"/>
                <w:szCs w:val="19"/>
              </w:rPr>
              <w:tab/>
              <w:t>Be able to express a point of view and to debate when they disagree with an adult or a friend, using words as well as actions.</w:t>
            </w:r>
          </w:p>
          <w:p w14:paraId="5055C646" w14:textId="77777777" w:rsidR="002A2C0F" w:rsidRPr="002A2C0F" w:rsidRDefault="002A2C0F" w:rsidP="002A2C0F">
            <w:p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t>•</w:t>
            </w:r>
            <w:r w:rsidRPr="002A2C0F">
              <w:rPr>
                <w:rFonts w:ascii="XCCW Joined 1a" w:hAnsi="XCCW Joined 1a"/>
                <w:sz w:val="19"/>
                <w:szCs w:val="19"/>
              </w:rPr>
              <w:tab/>
              <w:t>Retell the story, once they have developed a deep familiarity with the text; some as exact repetition and some in their own words.</w:t>
            </w:r>
          </w:p>
          <w:p w14:paraId="05A45588" w14:textId="77777777" w:rsidR="002A2C0F" w:rsidRPr="002A2C0F" w:rsidRDefault="002A2C0F" w:rsidP="002A2C0F">
            <w:p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t>•</w:t>
            </w:r>
            <w:r w:rsidRPr="002A2C0F">
              <w:rPr>
                <w:rFonts w:ascii="XCCW Joined 1a" w:hAnsi="XCCW Joined 1a"/>
                <w:sz w:val="19"/>
                <w:szCs w:val="19"/>
              </w:rPr>
              <w:tab/>
              <w:t>Learn rhymes, poems and songs.</w:t>
            </w:r>
          </w:p>
          <w:p w14:paraId="0C71FDAE" w14:textId="77777777" w:rsidR="002A2C0F" w:rsidRPr="002A2C0F" w:rsidRDefault="002A2C0F" w:rsidP="002A2C0F">
            <w:p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lastRenderedPageBreak/>
              <w:t>•</w:t>
            </w:r>
            <w:r w:rsidRPr="002A2C0F">
              <w:rPr>
                <w:rFonts w:ascii="XCCW Joined 1a" w:hAnsi="XCCW Joined 1a"/>
                <w:sz w:val="19"/>
                <w:szCs w:val="19"/>
              </w:rPr>
              <w:tab/>
              <w:t>Listen carefully to rhymes and songs, paying attention to how they sound.</w:t>
            </w:r>
          </w:p>
          <w:p w14:paraId="54070E81" w14:textId="0C1DA354" w:rsidR="002D639E" w:rsidRPr="00A00BF9" w:rsidRDefault="002A2C0F" w:rsidP="002A2C0F">
            <w:p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t>•</w:t>
            </w:r>
            <w:r w:rsidRPr="002A2C0F">
              <w:rPr>
                <w:rFonts w:ascii="XCCW Joined 1a" w:hAnsi="XCCW Joined 1a"/>
                <w:sz w:val="19"/>
                <w:szCs w:val="19"/>
              </w:rPr>
              <w:tab/>
              <w:t>Engage in non-fiction books.</w:t>
            </w:r>
          </w:p>
        </w:tc>
      </w:tr>
      <w:tr w:rsidR="00A00BF9" w:rsidRPr="00A00BF9" w14:paraId="2C06CD33" w14:textId="77777777" w:rsidTr="00167A63">
        <w:tc>
          <w:tcPr>
            <w:tcW w:w="2406" w:type="dxa"/>
          </w:tcPr>
          <w:p w14:paraId="65BFB739" w14:textId="77777777" w:rsidR="00167A63" w:rsidRPr="00A00BF9" w:rsidRDefault="00167A63" w:rsidP="008507FF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lastRenderedPageBreak/>
              <w:drawing>
                <wp:inline distT="0" distB="0" distL="0" distR="0" wp14:anchorId="5F4297AD" wp14:editId="2FE09C2A">
                  <wp:extent cx="1227667" cy="4762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381" cy="479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3B8027" w14:textId="221A343D" w:rsidR="002D639E" w:rsidRPr="00A00BF9" w:rsidRDefault="002D639E" w:rsidP="008507FF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6252BA10" wp14:editId="703130DF">
                  <wp:extent cx="781050" cy="795123"/>
                  <wp:effectExtent l="0" t="0" r="0" b="508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562" cy="80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2" w:type="dxa"/>
            <w:gridSpan w:val="6"/>
          </w:tcPr>
          <w:p w14:paraId="3865EC2B" w14:textId="60033483" w:rsidR="003D78B2" w:rsidRDefault="003D78B2" w:rsidP="003D78B2">
            <w:pPr>
              <w:rPr>
                <w:rFonts w:ascii="XCCW Joined 1a" w:hAnsi="XCCW Joined 1a"/>
                <w:sz w:val="19"/>
                <w:szCs w:val="19"/>
              </w:rPr>
            </w:pPr>
            <w:r>
              <w:rPr>
                <w:noProof/>
              </w:rPr>
              <w:t xml:space="preserve">        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6B28B8A8" wp14:editId="1440EA90">
                  <wp:extent cx="1866900" cy="567878"/>
                  <wp:effectExtent l="0" t="0" r="0" b="3810"/>
                  <wp:docPr id="16" name="Picture 16" descr="Read Write Inc. Phonics - Ruth Miskin Phonics Trai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ad Write Inc. Phonics - Ruth Miskin Phonics Trai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757" cy="573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FE2683" w14:textId="77777777" w:rsidR="003D78B2" w:rsidRDefault="00167A63" w:rsidP="001C120E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>re-read these books to build up their fluency and confidence in word reading.</w:t>
            </w:r>
          </w:p>
          <w:p w14:paraId="58F0FC9C" w14:textId="5F1B72C7" w:rsidR="00260C94" w:rsidRPr="00260C94" w:rsidRDefault="00260C94" w:rsidP="00260C94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260C94">
              <w:rPr>
                <w:rFonts w:ascii="XCCW Joined 1a" w:hAnsi="XCCW Joined 1a"/>
                <w:sz w:val="19"/>
                <w:szCs w:val="19"/>
              </w:rPr>
              <w:t>Read individual letters by saying the sounds for them.</w:t>
            </w:r>
          </w:p>
          <w:p w14:paraId="3017D220" w14:textId="5123963B" w:rsidR="00260C94" w:rsidRPr="00260C94" w:rsidRDefault="00260C94" w:rsidP="00260C94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260C94">
              <w:rPr>
                <w:rFonts w:ascii="XCCW Joined 1a" w:hAnsi="XCCW Joined 1a"/>
                <w:sz w:val="19"/>
                <w:szCs w:val="19"/>
              </w:rPr>
              <w:t>Blend sounds into words, so that they can read short words made up of known letter– sound correspondences.</w:t>
            </w:r>
          </w:p>
          <w:p w14:paraId="1CE4ED38" w14:textId="128DD855" w:rsidR="00260C94" w:rsidRPr="00260C94" w:rsidRDefault="00260C94" w:rsidP="00260C94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260C94">
              <w:rPr>
                <w:rFonts w:ascii="XCCW Joined 1a" w:hAnsi="XCCW Joined 1a"/>
                <w:sz w:val="19"/>
                <w:szCs w:val="19"/>
              </w:rPr>
              <w:t>Read some letter groups that each represent one sound and say sounds for them.</w:t>
            </w:r>
          </w:p>
          <w:p w14:paraId="156D3DC9" w14:textId="2D7B0976" w:rsidR="00260C94" w:rsidRPr="00260C94" w:rsidRDefault="00260C94" w:rsidP="00260C94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260C94">
              <w:rPr>
                <w:rFonts w:ascii="XCCW Joined 1a" w:hAnsi="XCCW Joined 1a"/>
                <w:sz w:val="19"/>
                <w:szCs w:val="19"/>
              </w:rPr>
              <w:t>Read a few common exception words matched to the school’s phonic programme.</w:t>
            </w:r>
          </w:p>
          <w:p w14:paraId="77697290" w14:textId="77777777" w:rsidR="00260C94" w:rsidRDefault="00260C94" w:rsidP="00260C94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260C94">
              <w:rPr>
                <w:rFonts w:ascii="XCCW Joined 1a" w:hAnsi="XCCW Joined 1a"/>
                <w:sz w:val="19"/>
                <w:szCs w:val="19"/>
              </w:rPr>
              <w:t>Read simple phrases and sentences made up of words with known letter–sound correspondences and, where necessary, a few exception words</w:t>
            </w:r>
          </w:p>
          <w:p w14:paraId="321CC3E4" w14:textId="77777777" w:rsidR="00260C94" w:rsidRPr="00260C94" w:rsidRDefault="00260C94" w:rsidP="00260C94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260C94">
              <w:rPr>
                <w:rFonts w:ascii="XCCW Joined 1a" w:hAnsi="XCCW Joined 1a"/>
                <w:sz w:val="19"/>
                <w:szCs w:val="19"/>
              </w:rPr>
              <w:t>Read individual letters by saying the sounds for them.</w:t>
            </w:r>
          </w:p>
          <w:p w14:paraId="14CABB96" w14:textId="5DE23872" w:rsidR="00260C94" w:rsidRDefault="00260C94" w:rsidP="00260C94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260C94">
              <w:rPr>
                <w:rFonts w:ascii="XCCW Joined 1a" w:hAnsi="XCCW Joined 1a"/>
                <w:sz w:val="19"/>
                <w:szCs w:val="19"/>
              </w:rPr>
              <w:t>Blend sounds into words, so that they can read short words made up of known letter– sound correspondences.</w:t>
            </w:r>
          </w:p>
          <w:p w14:paraId="10CA9621" w14:textId="77777777" w:rsidR="00260C94" w:rsidRPr="00260C94" w:rsidRDefault="00260C94" w:rsidP="00260C94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260C94">
              <w:rPr>
                <w:rFonts w:ascii="XCCW Joined 1a" w:hAnsi="XCCW Joined 1a"/>
                <w:sz w:val="19"/>
                <w:szCs w:val="19"/>
              </w:rPr>
              <w:t>Read some letter groups that each represent one sound and say sounds for them.</w:t>
            </w:r>
          </w:p>
          <w:p w14:paraId="46EE3C6A" w14:textId="68C53604" w:rsidR="00260C94" w:rsidRPr="00260C94" w:rsidRDefault="00260C94" w:rsidP="00260C94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260C94">
              <w:rPr>
                <w:rFonts w:ascii="XCCW Joined 1a" w:hAnsi="XCCW Joined 1a"/>
                <w:sz w:val="19"/>
                <w:szCs w:val="19"/>
              </w:rPr>
              <w:t>Read a few common exception words matched to the school’s phonic programme.</w:t>
            </w:r>
          </w:p>
          <w:p w14:paraId="6DE2ACA9" w14:textId="164EBE90" w:rsidR="00260C94" w:rsidRPr="001C120E" w:rsidRDefault="00260C94" w:rsidP="00260C94">
            <w:pPr>
              <w:pStyle w:val="ListParagraph"/>
              <w:numPr>
                <w:ilvl w:val="0"/>
                <w:numId w:val="5"/>
              </w:numPr>
              <w:rPr>
                <w:rFonts w:ascii="XCCW Joined 1a" w:hAnsi="XCCW Joined 1a"/>
                <w:sz w:val="19"/>
                <w:szCs w:val="19"/>
              </w:rPr>
            </w:pPr>
            <w:r w:rsidRPr="00260C94">
              <w:rPr>
                <w:rFonts w:ascii="XCCW Joined 1a" w:hAnsi="XCCW Joined 1a"/>
                <w:sz w:val="19"/>
                <w:szCs w:val="19"/>
              </w:rPr>
              <w:t>Read simple phrases and sentences made up of words with known letter–sound correspondences and, where necessary, a few exception words</w:t>
            </w:r>
          </w:p>
        </w:tc>
      </w:tr>
      <w:tr w:rsidR="00A00BF9" w:rsidRPr="00A00BF9" w14:paraId="50205F0A" w14:textId="77777777" w:rsidTr="00C942CD">
        <w:tc>
          <w:tcPr>
            <w:tcW w:w="2406" w:type="dxa"/>
          </w:tcPr>
          <w:p w14:paraId="3E280C30" w14:textId="77777777" w:rsidR="00167A63" w:rsidRPr="00A00BF9" w:rsidRDefault="00167A63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4FB58A24" wp14:editId="7419774E">
                  <wp:extent cx="1371600" cy="5334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142" cy="536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FAF678" w14:textId="3015E3A1" w:rsidR="002D639E" w:rsidRPr="00A00BF9" w:rsidRDefault="002D639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52CA55E7" wp14:editId="374E6486">
                  <wp:extent cx="876300" cy="690764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801" cy="714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2" w:type="dxa"/>
            <w:gridSpan w:val="6"/>
          </w:tcPr>
          <w:p w14:paraId="2CD1F28F" w14:textId="34E5F64A" w:rsidR="002A2C0F" w:rsidRPr="002A2C0F" w:rsidRDefault="00167A63" w:rsidP="00260C94">
            <w:pPr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sz w:val="19"/>
                <w:szCs w:val="19"/>
              </w:rPr>
              <w:t xml:space="preserve">develop pleasure in reading, motivation to read, vocabulary and understanding by: </w:t>
            </w:r>
          </w:p>
          <w:p w14:paraId="0C212AAF" w14:textId="49767D67" w:rsidR="002A2C0F" w:rsidRDefault="002A2C0F" w:rsidP="002A2C0F">
            <w:p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t>•</w:t>
            </w:r>
            <w:r w:rsidRPr="002A2C0F">
              <w:rPr>
                <w:rFonts w:ascii="XCCW Joined 1a" w:hAnsi="XCCW Joined 1a"/>
                <w:sz w:val="19"/>
                <w:szCs w:val="19"/>
              </w:rPr>
              <w:tab/>
              <w:t>Re-read these books to build up their confidence in word reading, their fluency and their understanding and enjoyment.</w:t>
            </w:r>
          </w:p>
          <w:p w14:paraId="3C19C1D3" w14:textId="663AA4D1" w:rsidR="00E9298F" w:rsidRPr="002A2C0F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t xml:space="preserve">listening to and discussing a wide range of </w:t>
            </w:r>
            <w:r w:rsidR="00E9298F" w:rsidRPr="002A2C0F">
              <w:rPr>
                <w:rFonts w:ascii="XCCW Joined 1a" w:hAnsi="XCCW Joined 1a"/>
                <w:sz w:val="19"/>
                <w:szCs w:val="19"/>
              </w:rPr>
              <w:t>rhymes, poems, stories and songs shared by an adult</w:t>
            </w:r>
          </w:p>
          <w:p w14:paraId="70DEEB5B" w14:textId="654D697F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being encouraged to link what they read or hear read to their own experiences </w:t>
            </w:r>
          </w:p>
          <w:p w14:paraId="6EC67E28" w14:textId="48743B72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becoming very familiar with key stories, fairy stories and traditional tales, retelling them and considering their particular characteristics </w:t>
            </w:r>
          </w:p>
          <w:p w14:paraId="483AE249" w14:textId="3939CA60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recognising and joining in with predictable phrases </w:t>
            </w:r>
          </w:p>
          <w:p w14:paraId="468B9DB5" w14:textId="4D01DDAB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learning to appreciate rhymes and poems, and to recite some by heart </w:t>
            </w:r>
          </w:p>
          <w:p w14:paraId="01E12A7D" w14:textId="01A254A6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lastRenderedPageBreak/>
              <w:t xml:space="preserve">discussing word meanings, linking new meanings to those already known </w:t>
            </w:r>
          </w:p>
          <w:p w14:paraId="66E1C124" w14:textId="736E821A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drawing on what they already know or on background information and vocabulary provided by the teacher </w:t>
            </w:r>
          </w:p>
          <w:p w14:paraId="69CCD54E" w14:textId="02E8FAF0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discussing the significance of the title and events </w:t>
            </w:r>
          </w:p>
          <w:p w14:paraId="562B8CDE" w14:textId="1F859F00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making inferences on the basis of what is being said and done </w:t>
            </w:r>
          </w:p>
          <w:p w14:paraId="160F5D04" w14:textId="267D724D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predicting what might happen on the basis of what has been read so far </w:t>
            </w:r>
          </w:p>
          <w:p w14:paraId="7692CB48" w14:textId="25E77CDD" w:rsidR="001E69AA" w:rsidRPr="001C120E" w:rsidRDefault="00167A63" w:rsidP="001C120E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participate in discussion about what is read to them, taking turns and listening to what others say </w:t>
            </w:r>
          </w:p>
          <w:p w14:paraId="67866CE1" w14:textId="034DF546" w:rsidR="00A27769" w:rsidRPr="00A27769" w:rsidRDefault="00167A63" w:rsidP="00A27769">
            <w:pPr>
              <w:pStyle w:val="ListParagraph"/>
              <w:numPr>
                <w:ilvl w:val="0"/>
                <w:numId w:val="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>explain clearly their understanding of what is read to them.</w:t>
            </w:r>
          </w:p>
          <w:p w14:paraId="772E8E92" w14:textId="7550843C" w:rsidR="00FF4B0C" w:rsidRPr="00FF4B0C" w:rsidRDefault="00FF4B0C" w:rsidP="00FF4B0C">
            <w:pPr>
              <w:rPr>
                <w:rFonts w:ascii="XCCW Joined 1a" w:hAnsi="XCCW Joined 1a"/>
                <w:sz w:val="19"/>
                <w:szCs w:val="19"/>
              </w:rPr>
            </w:pPr>
          </w:p>
        </w:tc>
      </w:tr>
      <w:tr w:rsidR="00A00BF9" w:rsidRPr="00A00BF9" w14:paraId="7F16E880" w14:textId="77777777" w:rsidTr="007976F3">
        <w:tc>
          <w:tcPr>
            <w:tcW w:w="2406" w:type="dxa"/>
          </w:tcPr>
          <w:p w14:paraId="626BC09E" w14:textId="77777777" w:rsidR="00167A63" w:rsidRPr="00A00BF9" w:rsidRDefault="00167A63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lastRenderedPageBreak/>
              <w:drawing>
                <wp:inline distT="0" distB="0" distL="0" distR="0" wp14:anchorId="5333E01E" wp14:editId="125F6B9A">
                  <wp:extent cx="1371600" cy="53671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232" cy="542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0C8B92" w14:textId="5AC962CF" w:rsidR="002D639E" w:rsidRPr="00A00BF9" w:rsidRDefault="002D639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7AE0913D" wp14:editId="1430BC89">
                  <wp:extent cx="714125" cy="72791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820" cy="743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2" w:type="dxa"/>
            <w:gridSpan w:val="6"/>
          </w:tcPr>
          <w:p w14:paraId="4E686531" w14:textId="77777777" w:rsidR="001E69AA" w:rsidRDefault="00167A63" w:rsidP="001E69AA">
            <w:pPr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sz w:val="19"/>
                <w:szCs w:val="19"/>
              </w:rPr>
              <w:t xml:space="preserve">write sentences by: </w:t>
            </w:r>
          </w:p>
          <w:p w14:paraId="6D4C8AA1" w14:textId="66ED1586" w:rsidR="001E69AA" w:rsidRPr="001C120E" w:rsidRDefault="00167A63" w:rsidP="001C120E">
            <w:pPr>
              <w:pStyle w:val="ListParagraph"/>
              <w:numPr>
                <w:ilvl w:val="0"/>
                <w:numId w:val="7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saying out loud what they are going to write about </w:t>
            </w:r>
          </w:p>
          <w:p w14:paraId="40283709" w14:textId="1F7E20F8" w:rsidR="001E69AA" w:rsidRDefault="00167A63" w:rsidP="001C120E">
            <w:pPr>
              <w:pStyle w:val="ListParagraph"/>
              <w:numPr>
                <w:ilvl w:val="0"/>
                <w:numId w:val="7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composing a sentence orally before writing it </w:t>
            </w:r>
          </w:p>
          <w:p w14:paraId="44C38B35" w14:textId="1CDA3BBD" w:rsidR="002A2C0F" w:rsidRPr="001C120E" w:rsidRDefault="002A2C0F" w:rsidP="001C120E">
            <w:pPr>
              <w:pStyle w:val="ListParagraph"/>
              <w:numPr>
                <w:ilvl w:val="0"/>
                <w:numId w:val="7"/>
              </w:numPr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>m</w:t>
            </w:r>
            <w:r w:rsidRPr="002A2C0F">
              <w:rPr>
                <w:rFonts w:ascii="XCCW Joined 1a" w:hAnsi="XCCW Joined 1a"/>
                <w:sz w:val="19"/>
                <w:szCs w:val="19"/>
              </w:rPr>
              <w:t>odel how you read and re-read your own writing to check it makes sense</w:t>
            </w:r>
          </w:p>
          <w:p w14:paraId="25B6D513" w14:textId="0AF40CD5" w:rsidR="001E69AA" w:rsidRPr="001C120E" w:rsidRDefault="00167A63" w:rsidP="001C120E">
            <w:pPr>
              <w:pStyle w:val="ListParagraph"/>
              <w:numPr>
                <w:ilvl w:val="0"/>
                <w:numId w:val="7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discuss what they have written with the teacher or other pupils </w:t>
            </w:r>
          </w:p>
          <w:p w14:paraId="1C297FC2" w14:textId="4C155BB7" w:rsidR="00167A63" w:rsidRPr="001C120E" w:rsidRDefault="00167A63" w:rsidP="001C120E">
            <w:pPr>
              <w:pStyle w:val="ListParagraph"/>
              <w:numPr>
                <w:ilvl w:val="0"/>
                <w:numId w:val="7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>read aloud their writing clearly enough to be heard by their peers and the teacher.</w:t>
            </w:r>
          </w:p>
        </w:tc>
      </w:tr>
      <w:tr w:rsidR="00A00BF9" w:rsidRPr="00A00BF9" w14:paraId="74006A22" w14:textId="77777777" w:rsidTr="00FB3FA5">
        <w:tc>
          <w:tcPr>
            <w:tcW w:w="2406" w:type="dxa"/>
          </w:tcPr>
          <w:p w14:paraId="48F5B411" w14:textId="77777777" w:rsidR="00167A63" w:rsidRPr="00A00BF9" w:rsidRDefault="00167A63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71901394" wp14:editId="6735A7C8">
                  <wp:extent cx="1390650" cy="500194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230" cy="50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1F47B9" w14:textId="49D0C7CC" w:rsidR="002D639E" w:rsidRPr="00A00BF9" w:rsidRDefault="002D639E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698DAF87" wp14:editId="6E1309CD">
                  <wp:extent cx="819150" cy="814928"/>
                  <wp:effectExtent l="0" t="0" r="0" b="444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79" cy="823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2" w:type="dxa"/>
            <w:gridSpan w:val="6"/>
          </w:tcPr>
          <w:p w14:paraId="4B4D12E0" w14:textId="20EE690A" w:rsidR="001E69AA" w:rsidRPr="001C120E" w:rsidRDefault="00E9298F" w:rsidP="001C120E">
            <w:pPr>
              <w:pStyle w:val="ListParagraph"/>
              <w:numPr>
                <w:ilvl w:val="0"/>
                <w:numId w:val="12"/>
              </w:numPr>
              <w:rPr>
                <w:rFonts w:ascii="XCCW Joined 1a" w:hAnsi="XCCW Joined 1a"/>
                <w:sz w:val="19"/>
                <w:szCs w:val="19"/>
              </w:rPr>
            </w:pPr>
            <w:r>
              <w:rPr>
                <w:rFonts w:ascii="XCCW Joined 1a" w:hAnsi="XCCW Joined 1a"/>
                <w:sz w:val="19"/>
                <w:szCs w:val="19"/>
              </w:rPr>
              <w:t xml:space="preserve">begin to </w:t>
            </w:r>
            <w:r w:rsidR="00167A63" w:rsidRPr="001C120E">
              <w:rPr>
                <w:rFonts w:ascii="XCCW Joined 1a" w:hAnsi="XCCW Joined 1a"/>
                <w:sz w:val="19"/>
                <w:szCs w:val="19"/>
              </w:rPr>
              <w:t xml:space="preserve">leaving spaces between words </w:t>
            </w:r>
          </w:p>
          <w:p w14:paraId="3D588D08" w14:textId="1F824A29" w:rsidR="001E69AA" w:rsidRPr="001C120E" w:rsidRDefault="00167A63" w:rsidP="001C120E">
            <w:pPr>
              <w:pStyle w:val="ListParagraph"/>
              <w:numPr>
                <w:ilvl w:val="0"/>
                <w:numId w:val="9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>beginning to punctuate sentences using a capital letter and a full stop</w:t>
            </w:r>
            <w:r w:rsidR="00E9298F">
              <w:rPr>
                <w:rFonts w:ascii="XCCW Joined 1a" w:hAnsi="XCCW Joined 1a"/>
                <w:sz w:val="19"/>
                <w:szCs w:val="19"/>
              </w:rPr>
              <w:t xml:space="preserve">. </w:t>
            </w:r>
          </w:p>
          <w:p w14:paraId="7D745C28" w14:textId="7E53A61D" w:rsidR="00167A63" w:rsidRPr="003E0690" w:rsidRDefault="00167A63" w:rsidP="003E0690">
            <w:pPr>
              <w:rPr>
                <w:rFonts w:ascii="XCCW Joined 1a" w:hAnsi="XCCW Joined 1a"/>
                <w:sz w:val="19"/>
                <w:szCs w:val="19"/>
              </w:rPr>
            </w:pPr>
          </w:p>
        </w:tc>
      </w:tr>
      <w:tr w:rsidR="00A00BF9" w:rsidRPr="00A00BF9" w14:paraId="1992243A" w14:textId="77777777" w:rsidTr="001F19FC">
        <w:tc>
          <w:tcPr>
            <w:tcW w:w="2406" w:type="dxa"/>
          </w:tcPr>
          <w:p w14:paraId="0F67E22B" w14:textId="77777777" w:rsidR="00167A63" w:rsidRDefault="00167A63" w:rsidP="00167A63">
            <w:pPr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01F08A2C" wp14:editId="1E442AF2">
                  <wp:extent cx="1314450" cy="529194"/>
                  <wp:effectExtent l="0" t="0" r="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148" cy="536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98F7C5" w14:textId="77777777" w:rsidR="00A00BF9" w:rsidRDefault="00A00BF9" w:rsidP="00167A63">
            <w:pPr>
              <w:rPr>
                <w:rFonts w:ascii="XCCW Joined 1a" w:hAnsi="XCCW Joined 1a"/>
                <w:sz w:val="19"/>
                <w:szCs w:val="19"/>
              </w:rPr>
            </w:pPr>
          </w:p>
          <w:p w14:paraId="50388B23" w14:textId="3A6700F1" w:rsidR="00A00BF9" w:rsidRPr="00A00BF9" w:rsidRDefault="00A00BF9" w:rsidP="00A00BF9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C9BFE70" wp14:editId="6B53A5D4">
                  <wp:extent cx="962527" cy="774834"/>
                  <wp:effectExtent l="0" t="0" r="9525" b="635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318" cy="78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2" w:type="dxa"/>
            <w:gridSpan w:val="6"/>
          </w:tcPr>
          <w:p w14:paraId="74851FFD" w14:textId="1F6A9AAE" w:rsidR="001E69AA" w:rsidRPr="003D78B2" w:rsidRDefault="00167A63" w:rsidP="003D78B2">
            <w:pPr>
              <w:pStyle w:val="ListParagraph"/>
              <w:numPr>
                <w:ilvl w:val="0"/>
                <w:numId w:val="2"/>
              </w:numPr>
              <w:rPr>
                <w:rFonts w:ascii="XCCW Joined 1a" w:hAnsi="XCCW Joined 1a"/>
                <w:sz w:val="19"/>
                <w:szCs w:val="19"/>
              </w:rPr>
            </w:pPr>
            <w:r w:rsidRPr="003D78B2">
              <w:rPr>
                <w:rFonts w:ascii="XCCW Joined 1a" w:hAnsi="XCCW Joined 1a"/>
                <w:sz w:val="19"/>
                <w:szCs w:val="19"/>
              </w:rPr>
              <w:lastRenderedPageBreak/>
              <w:t xml:space="preserve">words containing each of the phonemes already taught </w:t>
            </w:r>
          </w:p>
          <w:p w14:paraId="6DC08538" w14:textId="7E33BE39" w:rsidR="001E69AA" w:rsidRDefault="00167A63" w:rsidP="001C120E">
            <w:pPr>
              <w:pStyle w:val="ListParagraph"/>
              <w:numPr>
                <w:ilvl w:val="0"/>
                <w:numId w:val="13"/>
              </w:numPr>
              <w:rPr>
                <w:rFonts w:ascii="XCCW Joined 1a" w:hAnsi="XCCW Joined 1a"/>
                <w:sz w:val="19"/>
                <w:szCs w:val="19"/>
              </w:rPr>
            </w:pPr>
            <w:r w:rsidRPr="001C120E">
              <w:rPr>
                <w:rFonts w:ascii="XCCW Joined 1a" w:hAnsi="XCCW Joined 1a"/>
                <w:sz w:val="19"/>
                <w:szCs w:val="19"/>
              </w:rPr>
              <w:t xml:space="preserve">common exception words </w:t>
            </w:r>
          </w:p>
          <w:p w14:paraId="5BAD47C8" w14:textId="77777777" w:rsidR="002A2C0F" w:rsidRPr="002A2C0F" w:rsidRDefault="002A2C0F" w:rsidP="002A2C0F">
            <w:pPr>
              <w:pStyle w:val="ListParagraph"/>
              <w:numPr>
                <w:ilvl w:val="0"/>
                <w:numId w:val="13"/>
              </w:num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t>Spell words by identifying the sounds and then writing the sound with letter/s.</w:t>
            </w:r>
          </w:p>
          <w:p w14:paraId="221596D5" w14:textId="3973DEBA" w:rsidR="002A2C0F" w:rsidRPr="001C120E" w:rsidRDefault="002A2C0F" w:rsidP="002A2C0F">
            <w:pPr>
              <w:pStyle w:val="ListParagraph"/>
              <w:numPr>
                <w:ilvl w:val="0"/>
                <w:numId w:val="13"/>
              </w:numPr>
              <w:rPr>
                <w:rFonts w:ascii="XCCW Joined 1a" w:hAnsi="XCCW Joined 1a"/>
                <w:sz w:val="19"/>
                <w:szCs w:val="19"/>
              </w:rPr>
            </w:pPr>
            <w:r w:rsidRPr="002A2C0F">
              <w:rPr>
                <w:rFonts w:ascii="XCCW Joined 1a" w:hAnsi="XCCW Joined 1a"/>
                <w:sz w:val="19"/>
                <w:szCs w:val="19"/>
              </w:rPr>
              <w:t>Write short sentences with words with known sound-letter correspondences using a capital letter and full stop.</w:t>
            </w:r>
          </w:p>
          <w:p w14:paraId="34F441EE" w14:textId="57BCBAB5" w:rsidR="003D78B2" w:rsidRPr="001C120E" w:rsidRDefault="003D78B2" w:rsidP="00E9298F">
            <w:pPr>
              <w:pStyle w:val="ListParagraph"/>
              <w:rPr>
                <w:rFonts w:ascii="XCCW Joined 1a" w:hAnsi="XCCW Joined 1a"/>
                <w:sz w:val="19"/>
                <w:szCs w:val="19"/>
              </w:rPr>
            </w:pPr>
          </w:p>
        </w:tc>
      </w:tr>
      <w:tr w:rsidR="00A00BF9" w:rsidRPr="00A00BF9" w14:paraId="787C12D2" w14:textId="77777777" w:rsidTr="00905799">
        <w:tc>
          <w:tcPr>
            <w:tcW w:w="2406" w:type="dxa"/>
          </w:tcPr>
          <w:p w14:paraId="72D8ED49" w14:textId="7531C737" w:rsidR="00167A63" w:rsidRPr="00A00BF9" w:rsidRDefault="00167A63" w:rsidP="00AF3A0E">
            <w:pPr>
              <w:jc w:val="center"/>
              <w:rPr>
                <w:rFonts w:ascii="XCCW Joined 1a" w:hAnsi="XCCW Joined 1a"/>
                <w:sz w:val="19"/>
                <w:szCs w:val="19"/>
              </w:rPr>
            </w:pPr>
            <w:r w:rsidRPr="00A00BF9">
              <w:rPr>
                <w:rFonts w:ascii="XCCW Joined 1a" w:hAnsi="XCCW Joined 1a"/>
                <w:noProof/>
                <w:sz w:val="19"/>
                <w:szCs w:val="19"/>
              </w:rPr>
              <w:drawing>
                <wp:inline distT="0" distB="0" distL="0" distR="0" wp14:anchorId="085F71CE" wp14:editId="2632780D">
                  <wp:extent cx="1390650" cy="53850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011" cy="544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0BF9">
              <w:rPr>
                <w:noProof/>
              </w:rPr>
              <w:drawing>
                <wp:inline distT="0" distB="0" distL="0" distR="0" wp14:anchorId="11B4782D" wp14:editId="0855A274">
                  <wp:extent cx="1034716" cy="872822"/>
                  <wp:effectExtent l="0" t="0" r="0" b="381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179" cy="88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2" w:type="dxa"/>
            <w:gridSpan w:val="6"/>
          </w:tcPr>
          <w:p w14:paraId="593615E2" w14:textId="25D9C9BB" w:rsidR="00A27769" w:rsidRDefault="00167A63" w:rsidP="003D78B2">
            <w:pPr>
              <w:pStyle w:val="ListParagraph"/>
              <w:numPr>
                <w:ilvl w:val="0"/>
                <w:numId w:val="15"/>
              </w:numPr>
              <w:rPr>
                <w:rFonts w:ascii="XCCW Joined 1a" w:hAnsi="XCCW Joined 1a"/>
                <w:sz w:val="19"/>
                <w:szCs w:val="19"/>
              </w:rPr>
            </w:pPr>
            <w:r w:rsidRPr="00A27769">
              <w:rPr>
                <w:rFonts w:ascii="XCCW Joined 1a" w:hAnsi="XCCW Joined 1a"/>
                <w:sz w:val="19"/>
                <w:szCs w:val="19"/>
              </w:rPr>
              <w:t xml:space="preserve">sit correctly at a table, holding a pencil comfortably and correctly </w:t>
            </w:r>
          </w:p>
          <w:p w14:paraId="49AD463F" w14:textId="7E8AAAC0" w:rsidR="00A27769" w:rsidRDefault="00167A63" w:rsidP="003D78B2">
            <w:pPr>
              <w:pStyle w:val="ListParagraph"/>
              <w:numPr>
                <w:ilvl w:val="0"/>
                <w:numId w:val="15"/>
              </w:numPr>
              <w:rPr>
                <w:rFonts w:ascii="XCCW Joined 1a" w:hAnsi="XCCW Joined 1a"/>
                <w:sz w:val="19"/>
                <w:szCs w:val="19"/>
              </w:rPr>
            </w:pPr>
            <w:r w:rsidRPr="00A27769">
              <w:rPr>
                <w:rFonts w:ascii="XCCW Joined 1a" w:hAnsi="XCCW Joined 1a"/>
                <w:sz w:val="19"/>
                <w:szCs w:val="19"/>
              </w:rPr>
              <w:t xml:space="preserve">begin to form lower-case letters in the correct direction, starting and finishing in the right place </w:t>
            </w:r>
          </w:p>
          <w:p w14:paraId="28C59315" w14:textId="3EA84A25" w:rsidR="00E434D1" w:rsidRDefault="00E434D1" w:rsidP="003D78B2">
            <w:pPr>
              <w:pStyle w:val="ListParagraph"/>
              <w:numPr>
                <w:ilvl w:val="0"/>
                <w:numId w:val="15"/>
              </w:numPr>
              <w:rPr>
                <w:rFonts w:ascii="XCCW Joined 1a" w:hAnsi="XCCW Joined 1a"/>
                <w:sz w:val="19"/>
                <w:szCs w:val="19"/>
              </w:rPr>
            </w:pPr>
            <w:r w:rsidRPr="00E434D1">
              <w:rPr>
                <w:rFonts w:ascii="XCCW Joined 1a" w:hAnsi="XCCW Joined 1a"/>
                <w:sz w:val="19"/>
                <w:szCs w:val="19"/>
              </w:rPr>
              <w:t>Encourage children to paint, chalk or make marks with water on large vertical surfaces</w:t>
            </w:r>
          </w:p>
          <w:p w14:paraId="5C9480CF" w14:textId="77777777" w:rsidR="00A27769" w:rsidRDefault="00167A63" w:rsidP="003D78B2">
            <w:pPr>
              <w:pStyle w:val="ListParagraph"/>
              <w:numPr>
                <w:ilvl w:val="0"/>
                <w:numId w:val="15"/>
              </w:numPr>
              <w:rPr>
                <w:rFonts w:ascii="XCCW Joined 1a" w:hAnsi="XCCW Joined 1a"/>
                <w:sz w:val="19"/>
                <w:szCs w:val="19"/>
              </w:rPr>
            </w:pPr>
            <w:r w:rsidRPr="00A27769">
              <w:rPr>
                <w:rFonts w:ascii="XCCW Joined 1a" w:hAnsi="XCCW Joined 1a"/>
                <w:sz w:val="19"/>
                <w:szCs w:val="19"/>
              </w:rPr>
              <w:t xml:space="preserve">form digits 0-9 </w:t>
            </w:r>
          </w:p>
          <w:p w14:paraId="58CAF947" w14:textId="77777777" w:rsidR="00E434D1" w:rsidRPr="00E434D1" w:rsidRDefault="00E434D1" w:rsidP="00E434D1">
            <w:pPr>
              <w:pStyle w:val="ListParagraph"/>
              <w:numPr>
                <w:ilvl w:val="0"/>
                <w:numId w:val="15"/>
              </w:numPr>
              <w:rPr>
                <w:rFonts w:ascii="XCCW Joined 1a" w:hAnsi="XCCW Joined 1a"/>
                <w:sz w:val="19"/>
                <w:szCs w:val="19"/>
              </w:rPr>
            </w:pPr>
            <w:r w:rsidRPr="00E434D1">
              <w:rPr>
                <w:rFonts w:ascii="XCCW Joined 1a" w:hAnsi="XCCW Joined 1a"/>
                <w:sz w:val="19"/>
                <w:szCs w:val="19"/>
              </w:rPr>
              <w:t>Encourage children to draw freely.</w:t>
            </w:r>
          </w:p>
          <w:p w14:paraId="7DCA0177" w14:textId="77777777" w:rsidR="00E434D1" w:rsidRPr="00E434D1" w:rsidRDefault="00E434D1" w:rsidP="00E434D1">
            <w:pPr>
              <w:pStyle w:val="ListParagraph"/>
              <w:numPr>
                <w:ilvl w:val="0"/>
                <w:numId w:val="15"/>
              </w:numPr>
              <w:rPr>
                <w:rFonts w:ascii="XCCW Joined 1a" w:hAnsi="XCCW Joined 1a"/>
                <w:sz w:val="19"/>
                <w:szCs w:val="19"/>
              </w:rPr>
            </w:pPr>
            <w:r w:rsidRPr="00E434D1">
              <w:rPr>
                <w:rFonts w:ascii="XCCW Joined 1a" w:hAnsi="XCCW Joined 1a"/>
                <w:sz w:val="19"/>
                <w:szCs w:val="19"/>
              </w:rPr>
              <w:t xml:space="preserve">Engage children in structured activities: guide them in what to draw, write or copy. </w:t>
            </w:r>
          </w:p>
          <w:p w14:paraId="537F531A" w14:textId="77777777" w:rsidR="00E434D1" w:rsidRPr="00E434D1" w:rsidRDefault="00E434D1" w:rsidP="00E434D1">
            <w:pPr>
              <w:pStyle w:val="ListParagraph"/>
              <w:numPr>
                <w:ilvl w:val="0"/>
                <w:numId w:val="15"/>
              </w:numPr>
              <w:rPr>
                <w:rFonts w:ascii="XCCW Joined 1a" w:hAnsi="XCCW Joined 1a"/>
                <w:sz w:val="19"/>
                <w:szCs w:val="19"/>
              </w:rPr>
            </w:pPr>
            <w:r w:rsidRPr="00E434D1">
              <w:rPr>
                <w:rFonts w:ascii="XCCW Joined 1a" w:hAnsi="XCCW Joined 1a"/>
                <w:sz w:val="19"/>
                <w:szCs w:val="19"/>
              </w:rPr>
              <w:t>Use one-handed tools and equipment.</w:t>
            </w:r>
          </w:p>
          <w:p w14:paraId="0881A65F" w14:textId="77777777" w:rsidR="00E434D1" w:rsidRPr="00E434D1" w:rsidRDefault="00E434D1" w:rsidP="00E434D1">
            <w:pPr>
              <w:pStyle w:val="ListParagraph"/>
              <w:numPr>
                <w:ilvl w:val="0"/>
                <w:numId w:val="15"/>
              </w:numPr>
              <w:rPr>
                <w:rFonts w:ascii="XCCW Joined 1a" w:hAnsi="XCCW Joined 1a"/>
                <w:sz w:val="19"/>
                <w:szCs w:val="19"/>
              </w:rPr>
            </w:pPr>
            <w:r w:rsidRPr="00E434D1">
              <w:rPr>
                <w:rFonts w:ascii="XCCW Joined 1a" w:hAnsi="XCCW Joined 1a"/>
                <w:sz w:val="19"/>
                <w:szCs w:val="19"/>
              </w:rPr>
              <w:t>Show a preference for a dominant hand.</w:t>
            </w:r>
          </w:p>
          <w:p w14:paraId="3A6C7ACA" w14:textId="77777777" w:rsidR="00E434D1" w:rsidRPr="00E434D1" w:rsidRDefault="00E434D1" w:rsidP="00E434D1">
            <w:pPr>
              <w:pStyle w:val="ListParagraph"/>
              <w:numPr>
                <w:ilvl w:val="0"/>
                <w:numId w:val="15"/>
              </w:numPr>
              <w:rPr>
                <w:rFonts w:ascii="XCCW Joined 1a" w:hAnsi="XCCW Joined 1a"/>
                <w:sz w:val="19"/>
                <w:szCs w:val="19"/>
              </w:rPr>
            </w:pPr>
            <w:r w:rsidRPr="00E434D1">
              <w:rPr>
                <w:rFonts w:ascii="XCCW Joined 1a" w:hAnsi="XCCW Joined 1a"/>
                <w:sz w:val="19"/>
                <w:szCs w:val="19"/>
              </w:rPr>
              <w:t>Develop the foundations of a handwriting style which is fast, accurate and efficient.</w:t>
            </w:r>
          </w:p>
          <w:p w14:paraId="60715FFB" w14:textId="0A8C3D31" w:rsidR="00167A63" w:rsidRPr="00A27769" w:rsidRDefault="00167A63" w:rsidP="00E80B6F">
            <w:pPr>
              <w:pStyle w:val="ListParagraph"/>
              <w:rPr>
                <w:rFonts w:ascii="XCCW Joined 1a" w:hAnsi="XCCW Joined 1a"/>
                <w:sz w:val="19"/>
                <w:szCs w:val="19"/>
              </w:rPr>
            </w:pPr>
          </w:p>
        </w:tc>
      </w:tr>
    </w:tbl>
    <w:p w14:paraId="494235A0" w14:textId="77777777" w:rsidR="00BE6413" w:rsidRPr="00A00BF9" w:rsidRDefault="00BE6413" w:rsidP="00AF3A0E">
      <w:pPr>
        <w:jc w:val="center"/>
        <w:rPr>
          <w:rFonts w:ascii="XCCW Joined 1a" w:hAnsi="XCCW Joined 1a"/>
          <w:sz w:val="19"/>
          <w:szCs w:val="19"/>
        </w:rPr>
      </w:pPr>
    </w:p>
    <w:sectPr w:rsidR="00BE6413" w:rsidRPr="00A00BF9" w:rsidSect="00163CBA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1B47" w14:textId="77777777" w:rsidR="00333A3C" w:rsidRDefault="00333A3C" w:rsidP="00A00BF9">
      <w:pPr>
        <w:spacing w:after="0" w:line="240" w:lineRule="auto"/>
      </w:pPr>
      <w:r>
        <w:separator/>
      </w:r>
    </w:p>
  </w:endnote>
  <w:endnote w:type="continuationSeparator" w:id="0">
    <w:p w14:paraId="11A02FED" w14:textId="77777777" w:rsidR="00333A3C" w:rsidRDefault="00333A3C" w:rsidP="00A0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F364" w14:textId="77777777" w:rsidR="00260C94" w:rsidRDefault="00260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361C" w14:textId="77777777" w:rsidR="00260C94" w:rsidRDefault="00260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0B9C" w14:textId="77777777" w:rsidR="00260C94" w:rsidRDefault="00260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1048B" w14:textId="77777777" w:rsidR="00333A3C" w:rsidRDefault="00333A3C" w:rsidP="00A00BF9">
      <w:pPr>
        <w:spacing w:after="0" w:line="240" w:lineRule="auto"/>
      </w:pPr>
      <w:r>
        <w:separator/>
      </w:r>
    </w:p>
  </w:footnote>
  <w:footnote w:type="continuationSeparator" w:id="0">
    <w:p w14:paraId="0A6A4AFB" w14:textId="77777777" w:rsidR="00333A3C" w:rsidRDefault="00333A3C" w:rsidP="00A00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537F" w14:textId="77777777" w:rsidR="00260C94" w:rsidRDefault="00260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F8BE" w14:textId="5EDFC1C6" w:rsidR="00A00BF9" w:rsidRPr="00A00BF9" w:rsidRDefault="00A00BF9">
    <w:pPr>
      <w:pStyle w:val="Header"/>
      <w:rPr>
        <w:rFonts w:ascii="XCCW Joined 1a" w:hAnsi="XCCW Joined 1a"/>
      </w:rPr>
    </w:pPr>
    <w:r>
      <w:rPr>
        <w:noProof/>
      </w:rPr>
      <w:drawing>
        <wp:inline distT="0" distB="0" distL="0" distR="0" wp14:anchorId="4F36E89C" wp14:editId="03CCEEF6">
          <wp:extent cx="528955" cy="514350"/>
          <wp:effectExtent l="0" t="0" r="4445" b="0"/>
          <wp:docPr id="7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164D4A7A-8FAF-417A-8002-8ED5F52268EA}"/>
                      </a:ext>
                    </a:extLst>
                  </a:blip>
                  <a:srcRect l="6932" r="5210" b="2"/>
                  <a:stretch>
                    <a:fillRect/>
                  </a:stretch>
                </pic:blipFill>
                <pic:spPr>
                  <a:xfrm>
                    <a:off x="0" y="0"/>
                    <a:ext cx="544664" cy="52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00BF9">
      <w:rPr>
        <w:rFonts w:ascii="XCCW Joined 1a" w:hAnsi="XCCW Joined 1a"/>
      </w:rPr>
      <w:ptab w:relativeTo="margin" w:alignment="center" w:leader="none"/>
    </w:r>
    <w:r w:rsidR="00260C94">
      <w:rPr>
        <w:rFonts w:ascii="XCCW Joined 1a" w:hAnsi="XCCW Joined 1a"/>
      </w:rPr>
      <w:t xml:space="preserve">EYFS </w:t>
    </w:r>
    <w:r w:rsidRPr="00A00BF9">
      <w:rPr>
        <w:rFonts w:ascii="XCCW Joined 1a" w:hAnsi="XCCW Joined 1a"/>
      </w:rPr>
      <w:t>English Long Term Plan</w:t>
    </w:r>
    <w:r w:rsidRPr="00A00BF9">
      <w:rPr>
        <w:rFonts w:ascii="XCCW Joined 1a" w:hAnsi="XCCW Joined 1a"/>
      </w:rPr>
      <w:ptab w:relativeTo="margin" w:alignment="right" w:leader="none"/>
    </w:r>
    <w:r w:rsidR="001E69AA">
      <w:rPr>
        <w:noProof/>
      </w:rPr>
      <w:drawing>
        <wp:inline distT="0" distB="0" distL="0" distR="0" wp14:anchorId="628D3A57" wp14:editId="5F041028">
          <wp:extent cx="528955" cy="514350"/>
          <wp:effectExtent l="0" t="0" r="4445" b="0"/>
          <wp:docPr id="30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164D4A7A-8FAF-417A-8002-8ED5F52268EA}"/>
                      </a:ext>
                    </a:extLst>
                  </a:blip>
                  <a:srcRect l="6932" r="5210" b="2"/>
                  <a:stretch>
                    <a:fillRect/>
                  </a:stretch>
                </pic:blipFill>
                <pic:spPr>
                  <a:xfrm>
                    <a:off x="0" y="0"/>
                    <a:ext cx="544664" cy="52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AA66" w14:textId="77777777" w:rsidR="00260C94" w:rsidRDefault="00260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DCF"/>
    <w:multiLevelType w:val="hybridMultilevel"/>
    <w:tmpl w:val="E0DE3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F4D"/>
    <w:multiLevelType w:val="hybridMultilevel"/>
    <w:tmpl w:val="8D6AA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3253F"/>
    <w:multiLevelType w:val="hybridMultilevel"/>
    <w:tmpl w:val="3BCEC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22A92"/>
    <w:multiLevelType w:val="hybridMultilevel"/>
    <w:tmpl w:val="DF066C0E"/>
    <w:lvl w:ilvl="0" w:tplc="41DCF67C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E27E0"/>
    <w:multiLevelType w:val="hybridMultilevel"/>
    <w:tmpl w:val="DA4AEABC"/>
    <w:lvl w:ilvl="0" w:tplc="41DCF67C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F5EC5"/>
    <w:multiLevelType w:val="hybridMultilevel"/>
    <w:tmpl w:val="576C42AC"/>
    <w:lvl w:ilvl="0" w:tplc="41DCF67C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B693C"/>
    <w:multiLevelType w:val="hybridMultilevel"/>
    <w:tmpl w:val="D9785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16F78"/>
    <w:multiLevelType w:val="hybridMultilevel"/>
    <w:tmpl w:val="5810E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B7A83"/>
    <w:multiLevelType w:val="hybridMultilevel"/>
    <w:tmpl w:val="B0EAB65E"/>
    <w:lvl w:ilvl="0" w:tplc="41DCF67C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10475"/>
    <w:multiLevelType w:val="hybridMultilevel"/>
    <w:tmpl w:val="C52A58C0"/>
    <w:lvl w:ilvl="0" w:tplc="41DCF67C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D46AE"/>
    <w:multiLevelType w:val="hybridMultilevel"/>
    <w:tmpl w:val="9CB0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27E98"/>
    <w:multiLevelType w:val="hybridMultilevel"/>
    <w:tmpl w:val="CEDA1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73EAB"/>
    <w:multiLevelType w:val="hybridMultilevel"/>
    <w:tmpl w:val="DE1C6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35E02"/>
    <w:multiLevelType w:val="hybridMultilevel"/>
    <w:tmpl w:val="1756911C"/>
    <w:lvl w:ilvl="0" w:tplc="41DCF67C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D5310"/>
    <w:multiLevelType w:val="hybridMultilevel"/>
    <w:tmpl w:val="C51E8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757267">
    <w:abstractNumId w:val="14"/>
  </w:num>
  <w:num w:numId="2" w16cid:durableId="1239901872">
    <w:abstractNumId w:val="1"/>
  </w:num>
  <w:num w:numId="3" w16cid:durableId="544177429">
    <w:abstractNumId w:val="0"/>
  </w:num>
  <w:num w:numId="4" w16cid:durableId="505902247">
    <w:abstractNumId w:val="8"/>
  </w:num>
  <w:num w:numId="5" w16cid:durableId="740834583">
    <w:abstractNumId w:val="11"/>
  </w:num>
  <w:num w:numId="6" w16cid:durableId="380401116">
    <w:abstractNumId w:val="13"/>
  </w:num>
  <w:num w:numId="7" w16cid:durableId="106242881">
    <w:abstractNumId w:val="7"/>
  </w:num>
  <w:num w:numId="8" w16cid:durableId="864754498">
    <w:abstractNumId w:val="5"/>
  </w:num>
  <w:num w:numId="9" w16cid:durableId="1855798830">
    <w:abstractNumId w:val="10"/>
  </w:num>
  <w:num w:numId="10" w16cid:durableId="505050485">
    <w:abstractNumId w:val="3"/>
  </w:num>
  <w:num w:numId="11" w16cid:durableId="1930649610">
    <w:abstractNumId w:val="4"/>
  </w:num>
  <w:num w:numId="12" w16cid:durableId="192697807">
    <w:abstractNumId w:val="12"/>
  </w:num>
  <w:num w:numId="13" w16cid:durableId="2120252195">
    <w:abstractNumId w:val="2"/>
  </w:num>
  <w:num w:numId="14" w16cid:durableId="1985356768">
    <w:abstractNumId w:val="9"/>
  </w:num>
  <w:num w:numId="15" w16cid:durableId="508763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0E"/>
    <w:rsid w:val="0000754E"/>
    <w:rsid w:val="000E3C67"/>
    <w:rsid w:val="00106A16"/>
    <w:rsid w:val="00144410"/>
    <w:rsid w:val="00163CBA"/>
    <w:rsid w:val="00167A63"/>
    <w:rsid w:val="0018660E"/>
    <w:rsid w:val="001C120E"/>
    <w:rsid w:val="001E69AA"/>
    <w:rsid w:val="00203C13"/>
    <w:rsid w:val="00260C94"/>
    <w:rsid w:val="002639F5"/>
    <w:rsid w:val="002A2C0F"/>
    <w:rsid w:val="002D639E"/>
    <w:rsid w:val="002F01E7"/>
    <w:rsid w:val="002F5C21"/>
    <w:rsid w:val="003116A5"/>
    <w:rsid w:val="00333156"/>
    <w:rsid w:val="00333A3C"/>
    <w:rsid w:val="00395FB2"/>
    <w:rsid w:val="003D78B2"/>
    <w:rsid w:val="003E0690"/>
    <w:rsid w:val="00442863"/>
    <w:rsid w:val="00450FA6"/>
    <w:rsid w:val="004B0F3E"/>
    <w:rsid w:val="004B14CA"/>
    <w:rsid w:val="005331FC"/>
    <w:rsid w:val="005575C3"/>
    <w:rsid w:val="00574DBF"/>
    <w:rsid w:val="00594AE3"/>
    <w:rsid w:val="005C2068"/>
    <w:rsid w:val="006378C8"/>
    <w:rsid w:val="0065268D"/>
    <w:rsid w:val="006527C9"/>
    <w:rsid w:val="006F2C80"/>
    <w:rsid w:val="007B5AE0"/>
    <w:rsid w:val="008507FF"/>
    <w:rsid w:val="00973124"/>
    <w:rsid w:val="00A00BF9"/>
    <w:rsid w:val="00A2257E"/>
    <w:rsid w:val="00A27769"/>
    <w:rsid w:val="00A81B77"/>
    <w:rsid w:val="00AC3F2A"/>
    <w:rsid w:val="00AF3A0E"/>
    <w:rsid w:val="00B00B27"/>
    <w:rsid w:val="00B70B7E"/>
    <w:rsid w:val="00B776D2"/>
    <w:rsid w:val="00B8080E"/>
    <w:rsid w:val="00BE6413"/>
    <w:rsid w:val="00C02260"/>
    <w:rsid w:val="00C06A1D"/>
    <w:rsid w:val="00C13574"/>
    <w:rsid w:val="00C15F3C"/>
    <w:rsid w:val="00C64256"/>
    <w:rsid w:val="00C666EB"/>
    <w:rsid w:val="00CE031F"/>
    <w:rsid w:val="00D63724"/>
    <w:rsid w:val="00D74C75"/>
    <w:rsid w:val="00DC7DD6"/>
    <w:rsid w:val="00DE7BA1"/>
    <w:rsid w:val="00E0754C"/>
    <w:rsid w:val="00E21F55"/>
    <w:rsid w:val="00E434D1"/>
    <w:rsid w:val="00E80B6F"/>
    <w:rsid w:val="00E9298F"/>
    <w:rsid w:val="00F850AF"/>
    <w:rsid w:val="00FE25F2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AE7AF"/>
  <w15:chartTrackingRefBased/>
  <w15:docId w15:val="{86C710AB-136B-42E7-B0EC-773C334B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3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BF9"/>
  </w:style>
  <w:style w:type="paragraph" w:styleId="Footer">
    <w:name w:val="footer"/>
    <w:basedOn w:val="Normal"/>
    <w:link w:val="FooterChar"/>
    <w:uiPriority w:val="99"/>
    <w:unhideWhenUsed/>
    <w:rsid w:val="00A00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21" Type="http://schemas.openxmlformats.org/officeDocument/2006/relationships/image" Target="media/image12.jpe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D2E6F5F4338418988F0DC9A2C6287" ma:contentTypeVersion="19" ma:contentTypeDescription="Create a new document." ma:contentTypeScope="" ma:versionID="4ee99342004397d8a4eac25ce409ee7b">
  <xsd:schema xmlns:xsd="http://www.w3.org/2001/XMLSchema" xmlns:xs="http://www.w3.org/2001/XMLSchema" xmlns:p="http://schemas.microsoft.com/office/2006/metadata/properties" xmlns:ns2="80180020-fad9-4cf1-ad15-de523f8333bf" xmlns:ns3="cb5824e0-6692-4d54-8d34-50fcdda9f5fa" targetNamespace="http://schemas.microsoft.com/office/2006/metadata/properties" ma:root="true" ma:fieldsID="a4fa879477a36b83fa97686d7e614cdc" ns2:_="" ns3:_="">
    <xsd:import namespace="80180020-fad9-4cf1-ad15-de523f8333bf"/>
    <xsd:import namespace="cb5824e0-6692-4d54-8d34-50fcdda9f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80020-fad9-4cf1-ad15-de523f833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824e0-6692-4d54-8d34-50fcdda9f5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65e1bd-a1c9-40d4-a419-28b4c5f34e7d}" ma:internalName="TaxCatchAll" ma:showField="CatchAllData" ma:web="cb5824e0-6692-4d54-8d34-50fcdda9f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180020-fad9-4cf1-ad15-de523f8333bf">
      <Terms xmlns="http://schemas.microsoft.com/office/infopath/2007/PartnerControls"/>
    </lcf76f155ced4ddcb4097134ff3c332f>
    <TaxCatchAll xmlns="cb5824e0-6692-4d54-8d34-50fcdda9f5fa" xsi:nil="true"/>
  </documentManagement>
</p:properties>
</file>

<file path=customXml/itemProps1.xml><?xml version="1.0" encoding="utf-8"?>
<ds:datastoreItem xmlns:ds="http://schemas.openxmlformats.org/officeDocument/2006/customXml" ds:itemID="{5335F191-CB65-48C3-AC31-30C85A8CA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16D16-8960-4758-8B93-895C7D30B1EB}"/>
</file>

<file path=customXml/itemProps3.xml><?xml version="1.0" encoding="utf-8"?>
<ds:datastoreItem xmlns:ds="http://schemas.openxmlformats.org/officeDocument/2006/customXml" ds:itemID="{617DFD50-181A-4D43-871C-74422A048FB4}">
  <ds:schemaRefs>
    <ds:schemaRef ds:uri="http://schemas.microsoft.com/office/2006/metadata/properties"/>
    <ds:schemaRef ds:uri="http://schemas.microsoft.com/office/infopath/2007/PartnerControls"/>
    <ds:schemaRef ds:uri="80180020-fad9-4cf1-ad15-de523f8333bf"/>
    <ds:schemaRef ds:uri="cb5824e0-6692-4d54-8d34-50fcdda9f5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Hughes</dc:creator>
  <cp:keywords/>
  <dc:description/>
  <cp:lastModifiedBy>Sarah Cadamy</cp:lastModifiedBy>
  <cp:revision>10</cp:revision>
  <dcterms:created xsi:type="dcterms:W3CDTF">2025-02-11T08:34:00Z</dcterms:created>
  <dcterms:modified xsi:type="dcterms:W3CDTF">2025-12-16T17:08:00Z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0x010100A5FD2E6F5F4338418988F0DC9A2C6287</vt:lpwstr>
  </property>
  <property fmtid="{D5CDD505-2E9C-101B-9397-08002B2CF9AE}" pid="3" name="MediaServiceImageTags">
    <vt:lpwstr/>
  </property>
</Properties>
</file>