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E5B9" w14:textId="06BCC438" w:rsidR="00FA187D" w:rsidRPr="00FA187D" w:rsidRDefault="00FA187D" w:rsidP="00FA187D">
      <w:pPr>
        <w:spacing w:before="100" w:beforeAutospacing="1" w:after="100" w:afterAutospacing="1" w:line="300" w:lineRule="atLeast"/>
        <w:rPr>
          <w:rFonts w:ascii="SassoonPrimaryType" w:eastAsia="Times New Roman" w:hAnsi="SassoonPrimaryType" w:cs="Segoe UI"/>
          <w:sz w:val="28"/>
          <w:szCs w:val="28"/>
          <w:u w:val="single"/>
          <w:lang w:eastAsia="en-GB"/>
        </w:rPr>
      </w:pPr>
      <w:r w:rsidRPr="00FA187D">
        <w:rPr>
          <w:rFonts w:ascii="SassoonPrimaryType" w:eastAsia="Times New Roman" w:hAnsi="SassoonPrimaryType" w:cs="Segoe UI"/>
          <w:b/>
          <w:bCs/>
          <w:sz w:val="28"/>
          <w:szCs w:val="28"/>
          <w:u w:val="single"/>
          <w:lang w:eastAsia="en-GB"/>
        </w:rPr>
        <w:t>Swimming Information Belgrave Primary School 202</w:t>
      </w:r>
      <w:r w:rsidR="00353422">
        <w:rPr>
          <w:rFonts w:ascii="SassoonPrimaryType" w:eastAsia="Times New Roman" w:hAnsi="SassoonPrimaryType" w:cs="Segoe UI"/>
          <w:b/>
          <w:bCs/>
          <w:sz w:val="28"/>
          <w:szCs w:val="28"/>
          <w:u w:val="single"/>
          <w:lang w:eastAsia="en-GB"/>
        </w:rPr>
        <w:t>5</w:t>
      </w:r>
      <w:r w:rsidRPr="00FA187D">
        <w:rPr>
          <w:rFonts w:ascii="SassoonPrimaryType" w:eastAsia="Times New Roman" w:hAnsi="SassoonPrimaryType" w:cs="Segoe UI"/>
          <w:b/>
          <w:bCs/>
          <w:sz w:val="28"/>
          <w:szCs w:val="28"/>
          <w:u w:val="single"/>
          <w:lang w:eastAsia="en-GB"/>
        </w:rPr>
        <w:t>–202</w:t>
      </w:r>
      <w:r w:rsidR="00353422">
        <w:rPr>
          <w:rFonts w:ascii="SassoonPrimaryType" w:eastAsia="Times New Roman" w:hAnsi="SassoonPrimaryType" w:cs="Segoe UI"/>
          <w:b/>
          <w:bCs/>
          <w:sz w:val="28"/>
          <w:szCs w:val="28"/>
          <w:u w:val="single"/>
          <w:lang w:eastAsia="en-GB"/>
        </w:rPr>
        <w:t>6</w:t>
      </w:r>
    </w:p>
    <w:p w14:paraId="5DAAAE9D" w14:textId="111BFB5E" w:rsidR="00FA187D" w:rsidRPr="00FA187D" w:rsidRDefault="00FA187D" w:rsidP="00FA187D">
      <w:p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This information aims to give up</w:t>
      </w:r>
      <w:r w:rsidRPr="00FA187D">
        <w:rPr>
          <w:rFonts w:ascii="SassoonPrimaryType" w:eastAsia="Times New Roman" w:hAnsi="SassoonPrimaryType" w:cs="Segoe UI"/>
          <w:sz w:val="24"/>
          <w:szCs w:val="24"/>
          <w:lang w:eastAsia="en-GB"/>
        </w:rPr>
        <w:noBreakHyphen/>
        <w:t>to</w:t>
      </w:r>
      <w:r w:rsidRPr="00FA187D">
        <w:rPr>
          <w:rFonts w:ascii="SassoonPrimaryType" w:eastAsia="Times New Roman" w:hAnsi="SassoonPrimaryType" w:cs="Segoe UI"/>
          <w:sz w:val="24"/>
          <w:szCs w:val="24"/>
          <w:lang w:eastAsia="en-GB"/>
        </w:rPr>
        <w:noBreakHyphen/>
        <w:t>date information on the current swimming programme at Belgrave Primary School. It will outline National Curriculum requirements, how we ensure quality swimming tuition and effective monitoring and evaluation. It will also give results for the end of academic year 202</w:t>
      </w:r>
      <w:r w:rsidR="00353422">
        <w:rPr>
          <w:rFonts w:ascii="SassoonPrimaryType" w:eastAsia="Times New Roman" w:hAnsi="SassoonPrimaryType" w:cs="Segoe UI"/>
          <w:sz w:val="24"/>
          <w:szCs w:val="24"/>
          <w:lang w:eastAsia="en-GB"/>
        </w:rPr>
        <w:t>5</w:t>
      </w:r>
      <w:r w:rsidRPr="00FA187D">
        <w:rPr>
          <w:rFonts w:ascii="SassoonPrimaryType" w:eastAsia="Times New Roman" w:hAnsi="SassoonPrimaryType" w:cs="Segoe UI"/>
          <w:sz w:val="24"/>
          <w:szCs w:val="24"/>
          <w:lang w:eastAsia="en-GB"/>
        </w:rPr>
        <w:t>–202</w:t>
      </w:r>
      <w:r w:rsidR="00353422">
        <w:rPr>
          <w:rFonts w:ascii="SassoonPrimaryType" w:eastAsia="Times New Roman" w:hAnsi="SassoonPrimaryType" w:cs="Segoe UI"/>
          <w:sz w:val="24"/>
          <w:szCs w:val="24"/>
          <w:lang w:eastAsia="en-GB"/>
        </w:rPr>
        <w:t>6</w:t>
      </w:r>
      <w:r w:rsidRPr="00FA187D">
        <w:rPr>
          <w:rFonts w:ascii="SassoonPrimaryType" w:eastAsia="Times New Roman" w:hAnsi="SassoonPrimaryType" w:cs="Segoe UI"/>
          <w:sz w:val="24"/>
          <w:szCs w:val="24"/>
          <w:lang w:eastAsia="en-GB"/>
        </w:rPr>
        <w:t>.</w:t>
      </w:r>
    </w:p>
    <w:p w14:paraId="41EF0991" w14:textId="04879CBD" w:rsidR="00FA187D" w:rsidRPr="00FA187D" w:rsidRDefault="00FA187D" w:rsidP="00FA187D">
      <w:p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b/>
          <w:bCs/>
          <w:sz w:val="24"/>
          <w:szCs w:val="24"/>
          <w:lang w:eastAsia="en-GB"/>
        </w:rPr>
        <w:t>Swimming data for the academic year 202</w:t>
      </w:r>
      <w:r w:rsidR="00353422">
        <w:rPr>
          <w:rFonts w:ascii="SassoonPrimaryType" w:eastAsia="Times New Roman" w:hAnsi="SassoonPrimaryType" w:cs="Segoe UI"/>
          <w:b/>
          <w:bCs/>
          <w:sz w:val="24"/>
          <w:szCs w:val="24"/>
          <w:lang w:eastAsia="en-GB"/>
        </w:rPr>
        <w:t>5</w:t>
      </w:r>
      <w:r w:rsidR="008C2D0F" w:rsidRPr="009968B2">
        <w:rPr>
          <w:rFonts w:ascii="SassoonPrimaryType" w:eastAsia="Times New Roman" w:hAnsi="SassoonPrimaryType" w:cs="Segoe UI"/>
          <w:b/>
          <w:bCs/>
          <w:sz w:val="24"/>
          <w:szCs w:val="24"/>
          <w:lang w:eastAsia="en-GB"/>
        </w:rPr>
        <w:t>-</w:t>
      </w:r>
      <w:r w:rsidRPr="00FA187D">
        <w:rPr>
          <w:rFonts w:ascii="SassoonPrimaryType" w:eastAsia="Times New Roman" w:hAnsi="SassoonPrimaryType" w:cs="Segoe UI"/>
          <w:b/>
          <w:bCs/>
          <w:sz w:val="24"/>
          <w:szCs w:val="24"/>
          <w:lang w:eastAsia="en-GB"/>
        </w:rPr>
        <w:t>202</w:t>
      </w:r>
      <w:r w:rsidR="00353422">
        <w:rPr>
          <w:rFonts w:ascii="SassoonPrimaryType" w:eastAsia="Times New Roman" w:hAnsi="SassoonPrimaryType" w:cs="Segoe UI"/>
          <w:b/>
          <w:bCs/>
          <w:sz w:val="24"/>
          <w:szCs w:val="24"/>
          <w:lang w:eastAsia="en-GB"/>
        </w:rPr>
        <w:t>6</w:t>
      </w:r>
    </w:p>
    <w:p w14:paraId="106C8F5C" w14:textId="7A7B8FE7" w:rsidR="006E6386" w:rsidRPr="006E6386" w:rsidRDefault="002163DF" w:rsidP="006E6386">
      <w:pPr>
        <w:spacing w:after="0" w:line="300" w:lineRule="atLeast"/>
        <w:rPr>
          <w:rFonts w:ascii="SassoonPrimaryType" w:eastAsia="Times New Roman" w:hAnsi="SassoonPrimaryType" w:cs="Segoe UI"/>
          <w:sz w:val="24"/>
          <w:szCs w:val="24"/>
          <w:lang w:eastAsia="en-GB"/>
        </w:rPr>
      </w:pPr>
      <w:r>
        <w:rPr>
          <w:rFonts w:ascii="SassoonPrimaryType" w:eastAsia="Times New Roman" w:hAnsi="SassoonPrimaryType" w:cs="Segoe UI"/>
          <w:sz w:val="24"/>
          <w:szCs w:val="24"/>
          <w:lang w:eastAsia="en-GB"/>
        </w:rPr>
        <w:t>8</w:t>
      </w:r>
      <w:r w:rsidR="00AE07CC">
        <w:rPr>
          <w:rFonts w:ascii="SassoonPrimaryType" w:eastAsia="Times New Roman" w:hAnsi="SassoonPrimaryType" w:cs="Segoe UI"/>
          <w:sz w:val="24"/>
          <w:szCs w:val="24"/>
          <w:lang w:eastAsia="en-GB"/>
        </w:rPr>
        <w:t>3</w:t>
      </w:r>
      <w:r>
        <w:rPr>
          <w:rFonts w:ascii="SassoonPrimaryType" w:eastAsia="Times New Roman" w:hAnsi="SassoonPrimaryType" w:cs="Segoe UI"/>
          <w:sz w:val="24"/>
          <w:szCs w:val="24"/>
          <w:lang w:eastAsia="en-GB"/>
        </w:rPr>
        <w:t>.3</w:t>
      </w:r>
      <w:r w:rsidR="006E6386" w:rsidRPr="006E6386">
        <w:rPr>
          <w:rFonts w:ascii="SassoonPrimaryType" w:eastAsia="Times New Roman" w:hAnsi="SassoonPrimaryType" w:cs="Segoe UI"/>
          <w:sz w:val="24"/>
          <w:szCs w:val="24"/>
          <w:lang w:eastAsia="en-GB"/>
        </w:rPr>
        <w:t>% of children leaving Year 6 at Belgrave Primary School in 202</w:t>
      </w:r>
      <w:r w:rsidR="00353422">
        <w:rPr>
          <w:rFonts w:ascii="SassoonPrimaryType" w:eastAsia="Times New Roman" w:hAnsi="SassoonPrimaryType" w:cs="Segoe UI"/>
          <w:sz w:val="24"/>
          <w:szCs w:val="24"/>
          <w:lang w:eastAsia="en-GB"/>
        </w:rPr>
        <w:t>5</w:t>
      </w:r>
      <w:r w:rsidR="006E6386" w:rsidRPr="006E6386">
        <w:rPr>
          <w:rFonts w:ascii="SassoonPrimaryType" w:eastAsia="Times New Roman" w:hAnsi="SassoonPrimaryType" w:cs="Segoe UI"/>
          <w:sz w:val="24"/>
          <w:szCs w:val="24"/>
          <w:lang w:eastAsia="en-GB"/>
        </w:rPr>
        <w:t>–202</w:t>
      </w:r>
      <w:r w:rsidR="00353422">
        <w:rPr>
          <w:rFonts w:ascii="SassoonPrimaryType" w:eastAsia="Times New Roman" w:hAnsi="SassoonPrimaryType" w:cs="Segoe UI"/>
          <w:sz w:val="24"/>
          <w:szCs w:val="24"/>
          <w:lang w:eastAsia="en-GB"/>
        </w:rPr>
        <w:t>6</w:t>
      </w:r>
      <w:r w:rsidR="006E6386" w:rsidRPr="006E6386">
        <w:rPr>
          <w:rFonts w:ascii="SassoonPrimaryType" w:eastAsia="Times New Roman" w:hAnsi="SassoonPrimaryType" w:cs="Segoe UI"/>
          <w:sz w:val="24"/>
          <w:szCs w:val="24"/>
          <w:lang w:eastAsia="en-GB"/>
        </w:rPr>
        <w:t xml:space="preserve"> were able to swim 25 metres unassisted in either front or back crawl.</w:t>
      </w:r>
    </w:p>
    <w:p w14:paraId="549BEEC3" w14:textId="77777777" w:rsidR="00FA187D" w:rsidRPr="00FA187D" w:rsidRDefault="00FA187D" w:rsidP="00FA187D">
      <w:p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b/>
          <w:bCs/>
          <w:sz w:val="24"/>
          <w:szCs w:val="24"/>
          <w:lang w:eastAsia="en-GB"/>
        </w:rPr>
        <w:t>National Curriculum Requirements</w:t>
      </w:r>
    </w:p>
    <w:p w14:paraId="7D239171" w14:textId="77777777" w:rsidR="00FA187D" w:rsidRPr="00FA187D" w:rsidRDefault="00FA187D" w:rsidP="00FA187D">
      <w:p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Swimming and water safety is a statutory part of the National Curriculum, with the aim that by the age of 11 (end of Key Stage 2) all pupils should be taught to:</w:t>
      </w:r>
    </w:p>
    <w:p w14:paraId="588F9DC0" w14:textId="77777777" w:rsidR="00FA187D" w:rsidRPr="00FA187D" w:rsidRDefault="00FA187D" w:rsidP="00FA187D">
      <w:pPr>
        <w:numPr>
          <w:ilvl w:val="0"/>
          <w:numId w:val="1"/>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Swim unaided for a sustained period of time over a distance of at least 25 metres.</w:t>
      </w:r>
    </w:p>
    <w:p w14:paraId="18A3B8C7" w14:textId="77777777" w:rsidR="00FA187D" w:rsidRPr="00FA187D" w:rsidRDefault="00FA187D" w:rsidP="00FA187D">
      <w:pPr>
        <w:numPr>
          <w:ilvl w:val="0"/>
          <w:numId w:val="1"/>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Use recognised arm and leg actions, lying on their front and back.</w:t>
      </w:r>
    </w:p>
    <w:p w14:paraId="5BF45E97" w14:textId="77777777" w:rsidR="00FA187D" w:rsidRPr="00FA187D" w:rsidRDefault="00FA187D" w:rsidP="00FA187D">
      <w:pPr>
        <w:numPr>
          <w:ilvl w:val="0"/>
          <w:numId w:val="1"/>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Use a range of recognised stroke and personal survival skills (such as front crawl, backstroke, breaststroke, sculling, floating and surface dives).</w:t>
      </w:r>
    </w:p>
    <w:p w14:paraId="7DEE2A58" w14:textId="77777777" w:rsidR="00FA187D" w:rsidRPr="00FA187D" w:rsidRDefault="00FA187D" w:rsidP="00FA187D">
      <w:p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b/>
          <w:bCs/>
          <w:sz w:val="24"/>
          <w:szCs w:val="24"/>
          <w:lang w:eastAsia="en-GB"/>
        </w:rPr>
        <w:t>Belgrave Primary School</w:t>
      </w:r>
    </w:p>
    <w:p w14:paraId="34DB6AAE" w14:textId="77777777" w:rsidR="00FA187D" w:rsidRPr="00FA187D" w:rsidRDefault="00FA187D" w:rsidP="00FA187D">
      <w:pPr>
        <w:numPr>
          <w:ilvl w:val="0"/>
          <w:numId w:val="2"/>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All children have 24 hours of swimming lessons.</w:t>
      </w:r>
    </w:p>
    <w:p w14:paraId="609860A9" w14:textId="77777777" w:rsidR="00FA187D" w:rsidRPr="00FA187D" w:rsidRDefault="00FA187D" w:rsidP="00FA187D">
      <w:pPr>
        <w:numPr>
          <w:ilvl w:val="0"/>
          <w:numId w:val="2"/>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Lessons start in Year 3 and continue until Year 5.</w:t>
      </w:r>
    </w:p>
    <w:p w14:paraId="50C13039" w14:textId="77777777" w:rsidR="00FA187D" w:rsidRPr="00FA187D" w:rsidRDefault="00FA187D" w:rsidP="00FA187D">
      <w:pPr>
        <w:numPr>
          <w:ilvl w:val="0"/>
          <w:numId w:val="2"/>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All pupils have 8 lessons per year and where necessary additional staffing will be put in place for SEND pupils.</w:t>
      </w:r>
    </w:p>
    <w:p w14:paraId="1E63EC13" w14:textId="77777777" w:rsidR="00FA187D" w:rsidRPr="00FA187D" w:rsidRDefault="00FA187D" w:rsidP="00FA187D">
      <w:pPr>
        <w:numPr>
          <w:ilvl w:val="0"/>
          <w:numId w:val="2"/>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Any child who at the end of Year 5 is unable to swim 25 metres unassisted is then invited to Chester SSP intensive top</w:t>
      </w:r>
      <w:r w:rsidRPr="00FA187D">
        <w:rPr>
          <w:rFonts w:ascii="SassoonPrimaryType" w:eastAsia="Times New Roman" w:hAnsi="SassoonPrimaryType" w:cs="Segoe UI"/>
          <w:sz w:val="24"/>
          <w:szCs w:val="24"/>
          <w:lang w:eastAsia="en-GB"/>
        </w:rPr>
        <w:noBreakHyphen/>
        <w:t>up swimming lessons.</w:t>
      </w:r>
    </w:p>
    <w:p w14:paraId="78F3AC76" w14:textId="77777777" w:rsidR="00FA187D" w:rsidRPr="00FA187D" w:rsidRDefault="00FA187D" w:rsidP="00FA187D">
      <w:p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b/>
          <w:bCs/>
          <w:sz w:val="24"/>
          <w:szCs w:val="24"/>
          <w:lang w:eastAsia="en-GB"/>
        </w:rPr>
        <w:t>Ensuring Quality Swimming Tuition</w:t>
      </w:r>
    </w:p>
    <w:p w14:paraId="372C2214" w14:textId="77777777" w:rsidR="00FA187D" w:rsidRPr="00FA187D" w:rsidRDefault="00FA187D" w:rsidP="00FA187D">
      <w:p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We aim to ensure a knowledgeable, confident and capable workforce that delivers high</w:t>
      </w:r>
      <w:r w:rsidRPr="00FA187D">
        <w:rPr>
          <w:rFonts w:ascii="SassoonPrimaryType" w:eastAsia="Times New Roman" w:hAnsi="SassoonPrimaryType" w:cs="Segoe UI"/>
          <w:sz w:val="24"/>
          <w:szCs w:val="24"/>
          <w:lang w:eastAsia="en-GB"/>
        </w:rPr>
        <w:noBreakHyphen/>
        <w:t>quality swimming and water safety lessons to all children in Key Stage 1 or 2.</w:t>
      </w:r>
    </w:p>
    <w:p w14:paraId="0EBDE500" w14:textId="77777777" w:rsidR="00FA187D" w:rsidRPr="00FA187D" w:rsidRDefault="00FA187D" w:rsidP="00FA187D">
      <w:p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b/>
          <w:bCs/>
          <w:sz w:val="24"/>
          <w:szCs w:val="24"/>
          <w:lang w:eastAsia="en-GB"/>
        </w:rPr>
        <w:t>Belgrave Primary School</w:t>
      </w:r>
    </w:p>
    <w:p w14:paraId="2606F483" w14:textId="77777777" w:rsidR="00FA187D" w:rsidRPr="00FA187D" w:rsidRDefault="00FA187D" w:rsidP="00FA187D">
      <w:pPr>
        <w:numPr>
          <w:ilvl w:val="0"/>
          <w:numId w:val="3"/>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All teaching staff and teaching assistants who will be teaching swimming lessons have the Certificate of Teaching School Swimming (Module 1) Award.</w:t>
      </w:r>
    </w:p>
    <w:p w14:paraId="73DF1250" w14:textId="77777777" w:rsidR="00FA187D" w:rsidRPr="00FA187D" w:rsidRDefault="00FA187D" w:rsidP="00FA187D">
      <w:pPr>
        <w:numPr>
          <w:ilvl w:val="0"/>
          <w:numId w:val="3"/>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We also employ via CEPD a qualified ASA swimming coach with a current up</w:t>
      </w:r>
      <w:r w:rsidRPr="00FA187D">
        <w:rPr>
          <w:rFonts w:ascii="SassoonPrimaryType" w:eastAsia="Times New Roman" w:hAnsi="SassoonPrimaryType" w:cs="Segoe UI"/>
          <w:sz w:val="24"/>
          <w:szCs w:val="24"/>
          <w:lang w:eastAsia="en-GB"/>
        </w:rPr>
        <w:noBreakHyphen/>
        <w:t>to</w:t>
      </w:r>
      <w:r w:rsidRPr="00FA187D">
        <w:rPr>
          <w:rFonts w:ascii="SassoonPrimaryType" w:eastAsia="Times New Roman" w:hAnsi="SassoonPrimaryType" w:cs="Segoe UI"/>
          <w:sz w:val="24"/>
          <w:szCs w:val="24"/>
          <w:lang w:eastAsia="en-GB"/>
        </w:rPr>
        <w:noBreakHyphen/>
        <w:t>date lifesaving certificate.</w:t>
      </w:r>
    </w:p>
    <w:p w14:paraId="4FCE8744" w14:textId="77777777" w:rsidR="00FA187D" w:rsidRPr="00FA187D" w:rsidRDefault="00FA187D" w:rsidP="00FA187D">
      <w:pPr>
        <w:numPr>
          <w:ilvl w:val="0"/>
          <w:numId w:val="3"/>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The pool also has qualified life guards at the pool when swimming lessons take place.</w:t>
      </w:r>
    </w:p>
    <w:p w14:paraId="41280D73" w14:textId="50C059C2" w:rsidR="00FA187D" w:rsidRPr="009968B2" w:rsidRDefault="00FA187D" w:rsidP="00FA187D">
      <w:pPr>
        <w:numPr>
          <w:ilvl w:val="0"/>
          <w:numId w:val="3"/>
        </w:numPr>
        <w:spacing w:before="100" w:beforeAutospacing="1" w:after="100" w:afterAutospacing="1" w:line="300" w:lineRule="atLeast"/>
        <w:rPr>
          <w:rFonts w:ascii="SassoonPrimaryType" w:eastAsia="Times New Roman" w:hAnsi="SassoonPrimaryType" w:cs="Segoe UI"/>
          <w:sz w:val="24"/>
          <w:szCs w:val="24"/>
          <w:lang w:eastAsia="en-GB"/>
        </w:rPr>
      </w:pPr>
      <w:r w:rsidRPr="00FA187D">
        <w:rPr>
          <w:rFonts w:ascii="SassoonPrimaryType" w:eastAsia="Times New Roman" w:hAnsi="SassoonPrimaryType" w:cs="Segoe UI"/>
          <w:sz w:val="24"/>
          <w:szCs w:val="24"/>
          <w:lang w:eastAsia="en-GB"/>
        </w:rPr>
        <w:t xml:space="preserve">Currently 7 teachers and </w:t>
      </w:r>
      <w:r w:rsidR="000F0F31">
        <w:rPr>
          <w:rFonts w:ascii="SassoonPrimaryType" w:eastAsia="Times New Roman" w:hAnsi="SassoonPrimaryType" w:cs="Segoe UI"/>
          <w:sz w:val="24"/>
          <w:szCs w:val="24"/>
          <w:lang w:eastAsia="en-GB"/>
        </w:rPr>
        <w:t>2</w:t>
      </w:r>
      <w:r w:rsidRPr="00FA187D">
        <w:rPr>
          <w:rFonts w:ascii="SassoonPrimaryType" w:eastAsia="Times New Roman" w:hAnsi="SassoonPrimaryType" w:cs="Segoe UI"/>
          <w:sz w:val="24"/>
          <w:szCs w:val="24"/>
          <w:lang w:eastAsia="en-GB"/>
        </w:rPr>
        <w:t xml:space="preserve"> teaching </w:t>
      </w:r>
      <w:proofErr w:type="gramStart"/>
      <w:r w:rsidRPr="00FA187D">
        <w:rPr>
          <w:rFonts w:ascii="SassoonPrimaryType" w:eastAsia="Times New Roman" w:hAnsi="SassoonPrimaryType" w:cs="Segoe UI"/>
          <w:sz w:val="24"/>
          <w:szCs w:val="24"/>
          <w:lang w:eastAsia="en-GB"/>
        </w:rPr>
        <w:t>assistant</w:t>
      </w:r>
      <w:proofErr w:type="gramEnd"/>
      <w:r w:rsidRPr="00FA187D">
        <w:rPr>
          <w:rFonts w:ascii="SassoonPrimaryType" w:eastAsia="Times New Roman" w:hAnsi="SassoonPrimaryType" w:cs="Segoe UI"/>
          <w:sz w:val="24"/>
          <w:szCs w:val="24"/>
          <w:lang w:eastAsia="en-GB"/>
        </w:rPr>
        <w:t xml:space="preserve"> have the module 1 swimming certificate ensuring that we are fully covered for if a member of staff is off or unavailable.</w:t>
      </w:r>
    </w:p>
    <w:p w14:paraId="17DF3CC8" w14:textId="2F3A70B3" w:rsidR="00343EF6" w:rsidRPr="00343EF6" w:rsidRDefault="00343EF6" w:rsidP="00343EF6">
      <w:pPr>
        <w:numPr>
          <w:ilvl w:val="0"/>
          <w:numId w:val="3"/>
        </w:numPr>
        <w:spacing w:before="100" w:beforeAutospacing="1" w:after="100" w:afterAutospacing="1" w:line="300" w:lineRule="atLeast"/>
        <w:rPr>
          <w:rFonts w:ascii="SassoonPrimaryType" w:eastAsia="Times New Roman" w:hAnsi="SassoonPrimaryType" w:cs="Segoe UI"/>
          <w:sz w:val="24"/>
          <w:szCs w:val="24"/>
          <w:lang w:eastAsia="en-GB"/>
        </w:rPr>
      </w:pPr>
      <w:r w:rsidRPr="009968B2">
        <w:rPr>
          <w:rFonts w:ascii="SassoonPrimaryType" w:eastAsia="Times New Roman" w:hAnsi="SassoonPrimaryType" w:cs="Segoe UI"/>
          <w:sz w:val="24"/>
          <w:szCs w:val="24"/>
          <w:lang w:eastAsia="en-GB"/>
        </w:rPr>
        <w:lastRenderedPageBreak/>
        <w:t>c</w:t>
      </w:r>
      <w:r w:rsidRPr="00343EF6">
        <w:rPr>
          <w:rFonts w:ascii="SassoonPrimaryType" w:eastAsia="Times New Roman" w:hAnsi="SassoonPrimaryType" w:cs="Segoe UI"/>
          <w:sz w:val="24"/>
          <w:szCs w:val="24"/>
          <w:lang w:eastAsia="en-GB"/>
        </w:rPr>
        <w:t>hildren are assessed in the first session of their swimming lessons in each year and then split into 3 swimming ability groups.</w:t>
      </w:r>
    </w:p>
    <w:p w14:paraId="6A2B7EB9" w14:textId="77777777" w:rsidR="00343EF6" w:rsidRPr="00343EF6" w:rsidRDefault="00343EF6" w:rsidP="00343EF6">
      <w:pPr>
        <w:numPr>
          <w:ilvl w:val="0"/>
          <w:numId w:val="3"/>
        </w:numPr>
        <w:spacing w:before="100" w:beforeAutospacing="1" w:after="100" w:afterAutospacing="1" w:line="300" w:lineRule="atLeast"/>
        <w:rPr>
          <w:rFonts w:ascii="SassoonPrimaryType" w:eastAsia="Times New Roman" w:hAnsi="SassoonPrimaryType" w:cs="Segoe UI"/>
          <w:sz w:val="24"/>
          <w:szCs w:val="24"/>
          <w:lang w:eastAsia="en-GB"/>
        </w:rPr>
      </w:pPr>
      <w:r w:rsidRPr="00343EF6">
        <w:rPr>
          <w:rFonts w:ascii="SassoonPrimaryType" w:eastAsia="Times New Roman" w:hAnsi="SassoonPrimaryType" w:cs="Segoe UI"/>
          <w:sz w:val="24"/>
          <w:szCs w:val="24"/>
          <w:lang w:eastAsia="en-GB"/>
        </w:rPr>
        <w:t>Each group will have a qualified member of staff with them.</w:t>
      </w:r>
    </w:p>
    <w:p w14:paraId="21A976A5" w14:textId="77777777" w:rsidR="00343EF6" w:rsidRPr="00343EF6" w:rsidRDefault="00343EF6" w:rsidP="00343EF6">
      <w:pPr>
        <w:numPr>
          <w:ilvl w:val="0"/>
          <w:numId w:val="3"/>
        </w:numPr>
        <w:spacing w:before="100" w:beforeAutospacing="1" w:after="100" w:afterAutospacing="1" w:line="300" w:lineRule="atLeast"/>
        <w:rPr>
          <w:rFonts w:ascii="SassoonPrimaryType" w:eastAsia="Times New Roman" w:hAnsi="SassoonPrimaryType" w:cs="Segoe UI"/>
          <w:sz w:val="24"/>
          <w:szCs w:val="24"/>
          <w:lang w:eastAsia="en-GB"/>
        </w:rPr>
      </w:pPr>
      <w:r w:rsidRPr="00343EF6">
        <w:rPr>
          <w:rFonts w:ascii="SassoonPrimaryType" w:eastAsia="Times New Roman" w:hAnsi="SassoonPrimaryType" w:cs="Segoe UI"/>
          <w:sz w:val="24"/>
          <w:szCs w:val="24"/>
          <w:lang w:eastAsia="en-GB"/>
        </w:rPr>
        <w:t>The ASA swimming coach always works with the non</w:t>
      </w:r>
      <w:r w:rsidRPr="00343EF6">
        <w:rPr>
          <w:rFonts w:ascii="SassoonPrimaryType" w:eastAsia="Times New Roman" w:hAnsi="SassoonPrimaryType" w:cs="Segoe UI"/>
          <w:sz w:val="24"/>
          <w:szCs w:val="24"/>
          <w:lang w:eastAsia="en-GB"/>
        </w:rPr>
        <w:noBreakHyphen/>
        <w:t>swimmers.</w:t>
      </w:r>
    </w:p>
    <w:p w14:paraId="1D22B61C" w14:textId="77777777" w:rsidR="00343EF6" w:rsidRPr="00343EF6" w:rsidRDefault="00343EF6" w:rsidP="00343EF6">
      <w:pPr>
        <w:spacing w:before="100" w:beforeAutospacing="1" w:after="100" w:afterAutospacing="1" w:line="300" w:lineRule="atLeast"/>
        <w:outlineLvl w:val="2"/>
        <w:rPr>
          <w:rFonts w:ascii="SassoonPrimaryType" w:eastAsia="Times New Roman" w:hAnsi="SassoonPrimaryType" w:cs="Segoe UI"/>
          <w:b/>
          <w:bCs/>
          <w:sz w:val="24"/>
          <w:szCs w:val="24"/>
          <w:lang w:eastAsia="en-GB"/>
        </w:rPr>
      </w:pPr>
      <w:r w:rsidRPr="00343EF6">
        <w:rPr>
          <w:rFonts w:ascii="SassoonPrimaryType" w:eastAsia="Times New Roman" w:hAnsi="SassoonPrimaryType" w:cs="Segoe UI"/>
          <w:b/>
          <w:bCs/>
          <w:sz w:val="24"/>
          <w:szCs w:val="24"/>
          <w:lang w:eastAsia="en-GB"/>
        </w:rPr>
        <w:t>Ensuring Effective Monitoring and Evaluation</w:t>
      </w:r>
    </w:p>
    <w:p w14:paraId="57B118ED" w14:textId="77777777" w:rsidR="00343EF6" w:rsidRPr="00343EF6" w:rsidRDefault="00343EF6" w:rsidP="00343EF6">
      <w:pPr>
        <w:spacing w:before="100" w:beforeAutospacing="1" w:after="100" w:afterAutospacing="1" w:line="300" w:lineRule="atLeast"/>
        <w:rPr>
          <w:rFonts w:ascii="SassoonPrimaryType" w:eastAsia="Times New Roman" w:hAnsi="SassoonPrimaryType" w:cs="Segoe UI"/>
          <w:sz w:val="24"/>
          <w:szCs w:val="24"/>
          <w:lang w:eastAsia="en-GB"/>
        </w:rPr>
      </w:pPr>
      <w:r w:rsidRPr="00343EF6">
        <w:rPr>
          <w:rFonts w:ascii="SassoonPrimaryType" w:eastAsia="Times New Roman" w:hAnsi="SassoonPrimaryType" w:cs="Segoe UI"/>
          <w:sz w:val="24"/>
          <w:szCs w:val="24"/>
          <w:lang w:eastAsia="en-GB"/>
        </w:rPr>
        <w:t>Each year children are evaluated in their first lesson by the ASA swimming coach. This assessment is used to put the children into 3 groups for the following session.</w:t>
      </w:r>
    </w:p>
    <w:p w14:paraId="40162440" w14:textId="77777777" w:rsidR="00343EF6" w:rsidRPr="00343EF6" w:rsidRDefault="00343EF6" w:rsidP="00343EF6">
      <w:pPr>
        <w:spacing w:before="100" w:beforeAutospacing="1" w:after="100" w:afterAutospacing="1" w:line="300" w:lineRule="atLeast"/>
        <w:rPr>
          <w:rFonts w:ascii="SassoonPrimaryType" w:eastAsia="Times New Roman" w:hAnsi="SassoonPrimaryType" w:cs="Segoe UI"/>
          <w:sz w:val="24"/>
          <w:szCs w:val="24"/>
          <w:lang w:eastAsia="en-GB"/>
        </w:rPr>
      </w:pPr>
      <w:r w:rsidRPr="00343EF6">
        <w:rPr>
          <w:rFonts w:ascii="SassoonPrimaryType" w:eastAsia="Times New Roman" w:hAnsi="SassoonPrimaryType" w:cs="Segoe UI"/>
          <w:sz w:val="24"/>
          <w:szCs w:val="24"/>
          <w:lang w:eastAsia="en-GB"/>
        </w:rPr>
        <w:t>In the 7th session, children will be evaluated to see if they can swim 25 metres in either back crawl or front crawl.</w:t>
      </w:r>
    </w:p>
    <w:p w14:paraId="2C797129" w14:textId="77777777" w:rsidR="00343EF6" w:rsidRPr="00343EF6" w:rsidRDefault="00343EF6" w:rsidP="00343EF6">
      <w:pPr>
        <w:spacing w:before="100" w:beforeAutospacing="1" w:after="100" w:afterAutospacing="1" w:line="300" w:lineRule="atLeast"/>
        <w:rPr>
          <w:rFonts w:ascii="SassoonPrimaryType" w:eastAsia="Times New Roman" w:hAnsi="SassoonPrimaryType" w:cs="Segoe UI"/>
          <w:sz w:val="24"/>
          <w:szCs w:val="24"/>
          <w:lang w:eastAsia="en-GB"/>
        </w:rPr>
      </w:pPr>
      <w:r w:rsidRPr="00343EF6">
        <w:rPr>
          <w:rFonts w:ascii="SassoonPrimaryType" w:eastAsia="Times New Roman" w:hAnsi="SassoonPrimaryType" w:cs="Segoe UI"/>
          <w:sz w:val="24"/>
          <w:szCs w:val="24"/>
          <w:lang w:eastAsia="en-GB"/>
        </w:rPr>
        <w:t>Teaching staff will record the results of the evaluation to pass on to the next class teacher and the PE coordinator to ensure continuity and standards.</w:t>
      </w:r>
    </w:p>
    <w:p w14:paraId="49F6F76D" w14:textId="77777777" w:rsidR="00343EF6" w:rsidRPr="00343EF6" w:rsidRDefault="00343EF6" w:rsidP="00343EF6">
      <w:pPr>
        <w:spacing w:before="100" w:beforeAutospacing="1" w:after="100" w:afterAutospacing="1" w:line="300" w:lineRule="atLeast"/>
        <w:rPr>
          <w:rFonts w:ascii="SassoonPrimaryType" w:eastAsia="Times New Roman" w:hAnsi="SassoonPrimaryType" w:cs="Segoe UI"/>
          <w:sz w:val="24"/>
          <w:szCs w:val="24"/>
          <w:lang w:eastAsia="en-GB"/>
        </w:rPr>
      </w:pPr>
      <w:r w:rsidRPr="00343EF6">
        <w:rPr>
          <w:rFonts w:ascii="SassoonPrimaryType" w:eastAsia="Times New Roman" w:hAnsi="SassoonPrimaryType" w:cs="Segoe UI"/>
          <w:sz w:val="24"/>
          <w:szCs w:val="24"/>
          <w:lang w:eastAsia="en-GB"/>
        </w:rPr>
        <w:t>All parents are informed of the outcome of their child’s 25</w:t>
      </w:r>
      <w:r w:rsidRPr="00343EF6">
        <w:rPr>
          <w:rFonts w:ascii="SassoonPrimaryType" w:eastAsia="Times New Roman" w:hAnsi="SassoonPrimaryType" w:cs="Segoe UI"/>
          <w:sz w:val="24"/>
          <w:szCs w:val="24"/>
          <w:lang w:eastAsia="en-GB"/>
        </w:rPr>
        <w:noBreakHyphen/>
        <w:t>metre swimming assessment in their end</w:t>
      </w:r>
      <w:r w:rsidRPr="00343EF6">
        <w:rPr>
          <w:rFonts w:ascii="SassoonPrimaryType" w:eastAsia="Times New Roman" w:hAnsi="SassoonPrimaryType" w:cs="Segoe UI"/>
          <w:sz w:val="24"/>
          <w:szCs w:val="24"/>
          <w:lang w:eastAsia="en-GB"/>
        </w:rPr>
        <w:noBreakHyphen/>
        <w:t>of</w:t>
      </w:r>
      <w:r w:rsidRPr="00343EF6">
        <w:rPr>
          <w:rFonts w:ascii="SassoonPrimaryType" w:eastAsia="Times New Roman" w:hAnsi="SassoonPrimaryType" w:cs="Segoe UI"/>
          <w:sz w:val="24"/>
          <w:szCs w:val="24"/>
          <w:lang w:eastAsia="en-GB"/>
        </w:rPr>
        <w:noBreakHyphen/>
        <w:t>year report.</w:t>
      </w:r>
    </w:p>
    <w:p w14:paraId="72A14488" w14:textId="22F01AFC" w:rsidR="00343EF6" w:rsidRPr="00FA187D" w:rsidRDefault="00343EF6" w:rsidP="009968B2">
      <w:pPr>
        <w:spacing w:before="100" w:beforeAutospacing="1" w:after="100" w:afterAutospacing="1" w:line="300" w:lineRule="atLeast"/>
        <w:rPr>
          <w:rFonts w:ascii="SassoonPrimaryType" w:eastAsia="Times New Roman" w:hAnsi="SassoonPrimaryType" w:cs="Segoe UI"/>
          <w:sz w:val="24"/>
          <w:szCs w:val="24"/>
          <w:lang w:eastAsia="en-GB"/>
        </w:rPr>
      </w:pPr>
      <w:r w:rsidRPr="00343EF6">
        <w:rPr>
          <w:rFonts w:ascii="SassoonPrimaryType" w:eastAsia="Times New Roman" w:hAnsi="SassoonPrimaryType" w:cs="Segoe UI"/>
          <w:sz w:val="24"/>
          <w:szCs w:val="24"/>
          <w:lang w:eastAsia="en-GB"/>
        </w:rPr>
        <w:t>For any child who is not able to complete 25 metres at the end of Year 5, an intensive swimming course is run in Year 6 by the Chester SSP free of charge. A school non</w:t>
      </w:r>
      <w:r w:rsidRPr="00343EF6">
        <w:rPr>
          <w:rFonts w:ascii="SassoonPrimaryType" w:eastAsia="Times New Roman" w:hAnsi="SassoonPrimaryType" w:cs="Segoe UI"/>
          <w:sz w:val="24"/>
          <w:szCs w:val="24"/>
          <w:lang w:eastAsia="en-GB"/>
        </w:rPr>
        <w:noBreakHyphen/>
        <w:t>swimmer audit is completed and used to track the progress of the school swimming programme. These booster sessions are held in the summer term.</w:t>
      </w:r>
    </w:p>
    <w:p w14:paraId="5B109017" w14:textId="77777777" w:rsidR="00FF2ED2" w:rsidRPr="009968B2" w:rsidRDefault="00836990">
      <w:pPr>
        <w:rPr>
          <w:rFonts w:ascii="SassoonPrimaryType" w:hAnsi="SassoonPrimaryType"/>
          <w:sz w:val="24"/>
          <w:szCs w:val="24"/>
        </w:rPr>
      </w:pPr>
    </w:p>
    <w:sectPr w:rsidR="00FF2ED2" w:rsidRPr="009968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87EF6"/>
    <w:multiLevelType w:val="multilevel"/>
    <w:tmpl w:val="D590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F1EC7"/>
    <w:multiLevelType w:val="multilevel"/>
    <w:tmpl w:val="E758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C743E"/>
    <w:multiLevelType w:val="multilevel"/>
    <w:tmpl w:val="72F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71534"/>
    <w:multiLevelType w:val="multilevel"/>
    <w:tmpl w:val="44C4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06"/>
    <w:rsid w:val="000F0F31"/>
    <w:rsid w:val="002163DF"/>
    <w:rsid w:val="0029528D"/>
    <w:rsid w:val="00316677"/>
    <w:rsid w:val="00343EF6"/>
    <w:rsid w:val="00353422"/>
    <w:rsid w:val="004A0B90"/>
    <w:rsid w:val="00522FFC"/>
    <w:rsid w:val="00687185"/>
    <w:rsid w:val="006E6386"/>
    <w:rsid w:val="00740506"/>
    <w:rsid w:val="00754D1C"/>
    <w:rsid w:val="008C2D0F"/>
    <w:rsid w:val="009968B2"/>
    <w:rsid w:val="00AE07CC"/>
    <w:rsid w:val="00B25777"/>
    <w:rsid w:val="00D0276C"/>
    <w:rsid w:val="00EE3ECB"/>
    <w:rsid w:val="00FA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09B4"/>
  <w15:chartTrackingRefBased/>
  <w15:docId w15:val="{461E9C7B-9F81-4219-9C68-05B7EC8D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43E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8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187D"/>
    <w:rPr>
      <w:b/>
      <w:bCs/>
    </w:rPr>
  </w:style>
  <w:style w:type="character" w:customStyle="1" w:styleId="Heading3Char">
    <w:name w:val="Heading 3 Char"/>
    <w:basedOn w:val="DefaultParagraphFont"/>
    <w:link w:val="Heading3"/>
    <w:uiPriority w:val="9"/>
    <w:rsid w:val="00343EF6"/>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3359">
      <w:bodyDiv w:val="1"/>
      <w:marLeft w:val="0"/>
      <w:marRight w:val="0"/>
      <w:marTop w:val="0"/>
      <w:marBottom w:val="0"/>
      <w:divBdr>
        <w:top w:val="none" w:sz="0" w:space="0" w:color="auto"/>
        <w:left w:val="none" w:sz="0" w:space="0" w:color="auto"/>
        <w:bottom w:val="none" w:sz="0" w:space="0" w:color="auto"/>
        <w:right w:val="none" w:sz="0" w:space="0" w:color="auto"/>
      </w:divBdr>
      <w:divsChild>
        <w:div w:id="876426981">
          <w:marLeft w:val="0"/>
          <w:marRight w:val="0"/>
          <w:marTop w:val="0"/>
          <w:marBottom w:val="0"/>
          <w:divBdr>
            <w:top w:val="none" w:sz="0" w:space="0" w:color="auto"/>
            <w:left w:val="none" w:sz="0" w:space="0" w:color="auto"/>
            <w:bottom w:val="none" w:sz="0" w:space="0" w:color="auto"/>
            <w:right w:val="none" w:sz="0" w:space="0" w:color="auto"/>
          </w:divBdr>
        </w:div>
      </w:divsChild>
    </w:div>
    <w:div w:id="347487644">
      <w:bodyDiv w:val="1"/>
      <w:marLeft w:val="0"/>
      <w:marRight w:val="0"/>
      <w:marTop w:val="0"/>
      <w:marBottom w:val="0"/>
      <w:divBdr>
        <w:top w:val="none" w:sz="0" w:space="0" w:color="auto"/>
        <w:left w:val="none" w:sz="0" w:space="0" w:color="auto"/>
        <w:bottom w:val="none" w:sz="0" w:space="0" w:color="auto"/>
        <w:right w:val="none" w:sz="0" w:space="0" w:color="auto"/>
      </w:divBdr>
      <w:divsChild>
        <w:div w:id="807279441">
          <w:marLeft w:val="0"/>
          <w:marRight w:val="0"/>
          <w:marTop w:val="0"/>
          <w:marBottom w:val="0"/>
          <w:divBdr>
            <w:top w:val="none" w:sz="0" w:space="0" w:color="auto"/>
            <w:left w:val="none" w:sz="0" w:space="0" w:color="auto"/>
            <w:bottom w:val="none" w:sz="0" w:space="0" w:color="auto"/>
            <w:right w:val="none" w:sz="0" w:space="0" w:color="auto"/>
          </w:divBdr>
        </w:div>
      </w:divsChild>
    </w:div>
    <w:div w:id="1289437533">
      <w:bodyDiv w:val="1"/>
      <w:marLeft w:val="0"/>
      <w:marRight w:val="0"/>
      <w:marTop w:val="0"/>
      <w:marBottom w:val="0"/>
      <w:divBdr>
        <w:top w:val="none" w:sz="0" w:space="0" w:color="auto"/>
        <w:left w:val="none" w:sz="0" w:space="0" w:color="auto"/>
        <w:bottom w:val="none" w:sz="0" w:space="0" w:color="auto"/>
        <w:right w:val="none" w:sz="0" w:space="0" w:color="auto"/>
      </w:divBdr>
      <w:divsChild>
        <w:div w:id="896167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395099-c38e-426a-b8c1-c0fd62a434e5" xsi:nil="true"/>
    <lcf76f155ced4ddcb4097134ff3c332f xmlns="ee2d1e84-75de-4e98-a1af-b4b8c170a0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EB21DA351E548B390E1AC567D35D7" ma:contentTypeVersion="13" ma:contentTypeDescription="Create a new document." ma:contentTypeScope="" ma:versionID="2c5be13c14e45db97b2d5172bc9dadf3">
  <xsd:schema xmlns:xsd="http://www.w3.org/2001/XMLSchema" xmlns:xs="http://www.w3.org/2001/XMLSchema" xmlns:p="http://schemas.microsoft.com/office/2006/metadata/properties" xmlns:ns2="ee2d1e84-75de-4e98-a1af-b4b8c170a052" xmlns:ns3="0a395099-c38e-426a-b8c1-c0fd62a434e5" targetNamespace="http://schemas.microsoft.com/office/2006/metadata/properties" ma:root="true" ma:fieldsID="1c700fe9844196f0e1d5b54e794e0c9b" ns2:_="" ns3:_="">
    <xsd:import namespace="ee2d1e84-75de-4e98-a1af-b4b8c170a052"/>
    <xsd:import namespace="0a395099-c38e-426a-b8c1-c0fd62a43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d1e84-75de-4e98-a1af-b4b8c170a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b0ea26-ea6a-4827-9a9c-fd37be27436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95099-c38e-426a-b8c1-c0fd62a434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94431e-fdac-4cda-93fe-e11046d0359d}" ma:internalName="TaxCatchAll" ma:showField="CatchAllData" ma:web="0a395099-c38e-426a-b8c1-c0fd62a43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F6409-5DF0-47FC-AE15-D36AC3DE9DE6}">
  <ds:schemaRefs>
    <ds:schemaRef ds:uri="http://schemas.microsoft.com/sharepoint/v3/contenttype/forms"/>
  </ds:schemaRefs>
</ds:datastoreItem>
</file>

<file path=customXml/itemProps2.xml><?xml version="1.0" encoding="utf-8"?>
<ds:datastoreItem xmlns:ds="http://schemas.openxmlformats.org/officeDocument/2006/customXml" ds:itemID="{2A74FDE9-EDE9-481A-BC1E-7718BC87BE5A}">
  <ds:schemaRefs>
    <ds:schemaRef ds:uri="http://schemas.microsoft.com/office/2006/metadata/properties"/>
    <ds:schemaRef ds:uri="http://schemas.microsoft.com/office/infopath/2007/PartnerControls"/>
    <ds:schemaRef ds:uri="0a395099-c38e-426a-b8c1-c0fd62a434e5"/>
    <ds:schemaRef ds:uri="ee2d1e84-75de-4e98-a1af-b4b8c170a052"/>
  </ds:schemaRefs>
</ds:datastoreItem>
</file>

<file path=customXml/itemProps3.xml><?xml version="1.0" encoding="utf-8"?>
<ds:datastoreItem xmlns:ds="http://schemas.openxmlformats.org/officeDocument/2006/customXml" ds:itemID="{F3868631-BCB1-4440-9E5E-91CF4EE77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d1e84-75de-4e98-a1af-b4b8c170a052"/>
    <ds:schemaRef ds:uri="0a395099-c38e-426a-b8c1-c0fd62a43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Moss</dc:creator>
  <cp:keywords/>
  <dc:description/>
  <cp:lastModifiedBy>James Moss</cp:lastModifiedBy>
  <cp:revision>2</cp:revision>
  <dcterms:created xsi:type="dcterms:W3CDTF">2026-07-13T15:49:00Z</dcterms:created>
  <dcterms:modified xsi:type="dcterms:W3CDTF">2026-07-13T15:49:00Z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0x01010050CEB21DA351E548B390E1AC567D35D7</vt:lpwstr>
  </property>
  <property fmtid="{D5CDD505-2E9C-101B-9397-08002B2CF9AE}" pid="3" name="MediaServiceImageTags">
    <vt:lpwstr/>
  </property>
</Properties>
</file>