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W w:w="14393" w:type="dxa"/>
        <w:tblLook w:val="04A0" w:firstRow="1" w:lastRow="0" w:firstColumn="1" w:lastColumn="0" w:noHBand="0" w:noVBand="1"/>
      </w:tblPr>
      <w:tblGrid>
        <w:gridCol w:w="846"/>
        <w:gridCol w:w="3969"/>
        <w:gridCol w:w="4111"/>
        <w:gridCol w:w="5467"/>
      </w:tblGrid>
      <w:tr w:rsidR="00B545CD" w:rsidRPr="00CF27A1" w14:paraId="3B561CF4" w14:textId="77777777" w:rsidTr="00CF2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9131D3" w14:textId="77777777" w:rsidR="00B545CD" w:rsidRPr="00CF27A1" w:rsidRDefault="00B545CD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14:paraId="56315A8C" w14:textId="1F50A1C9" w:rsidR="00B545CD" w:rsidRPr="00CF27A1" w:rsidRDefault="00B545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</w:rPr>
            </w:pPr>
            <w:r w:rsidRPr="00CF27A1">
              <w:rPr>
                <w:rFonts w:ascii="Tahoma" w:hAnsi="Tahoma" w:cs="Tahoma"/>
                <w:b w:val="0"/>
                <w:bCs w:val="0"/>
              </w:rPr>
              <w:t>Singing</w:t>
            </w:r>
          </w:p>
        </w:tc>
        <w:tc>
          <w:tcPr>
            <w:tcW w:w="4111" w:type="dxa"/>
          </w:tcPr>
          <w:p w14:paraId="3E6B801B" w14:textId="7120B388" w:rsidR="00B545CD" w:rsidRPr="00CF27A1" w:rsidRDefault="00B545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</w:rPr>
            </w:pPr>
            <w:r w:rsidRPr="00CF27A1">
              <w:rPr>
                <w:rFonts w:ascii="Tahoma" w:hAnsi="Tahoma" w:cs="Tahoma"/>
                <w:b w:val="0"/>
                <w:bCs w:val="0"/>
              </w:rPr>
              <w:t>Listening</w:t>
            </w:r>
          </w:p>
        </w:tc>
        <w:tc>
          <w:tcPr>
            <w:tcW w:w="5467" w:type="dxa"/>
          </w:tcPr>
          <w:p w14:paraId="3D1E5E15" w14:textId="58A3395D" w:rsidR="00B545CD" w:rsidRPr="00CF27A1" w:rsidRDefault="00B545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</w:rPr>
            </w:pPr>
            <w:r w:rsidRPr="00CF27A1">
              <w:rPr>
                <w:rFonts w:ascii="Tahoma" w:hAnsi="Tahoma" w:cs="Tahoma"/>
                <w:b w:val="0"/>
                <w:bCs w:val="0"/>
              </w:rPr>
              <w:t>Composing</w:t>
            </w:r>
          </w:p>
        </w:tc>
      </w:tr>
      <w:tr w:rsidR="00B545CD" w:rsidRPr="00CF27A1" w14:paraId="78944CF4" w14:textId="77777777" w:rsidTr="00CF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A19222" w14:textId="0E2976C0" w:rsidR="00B545CD" w:rsidRPr="00CF27A1" w:rsidRDefault="00B545CD">
            <w:pPr>
              <w:rPr>
                <w:rFonts w:ascii="Tahoma" w:hAnsi="Tahoma" w:cs="Tahoma"/>
                <w:b w:val="0"/>
                <w:bCs w:val="0"/>
              </w:rPr>
            </w:pPr>
            <w:r w:rsidRPr="00CF27A1">
              <w:rPr>
                <w:rFonts w:ascii="Tahoma" w:hAnsi="Tahoma" w:cs="Tahoma"/>
                <w:b w:val="0"/>
                <w:bCs w:val="0"/>
              </w:rPr>
              <w:t>Y1</w:t>
            </w:r>
          </w:p>
        </w:tc>
        <w:tc>
          <w:tcPr>
            <w:tcW w:w="3969" w:type="dxa"/>
          </w:tcPr>
          <w:p w14:paraId="7BD9489D" w14:textId="77777777" w:rsidR="00B545CD" w:rsidRPr="00CF27A1" w:rsidRDefault="00B545CD" w:rsidP="00CF27A1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Simple songs, chants and rhymes from memory</w:t>
            </w:r>
          </w:p>
          <w:p w14:paraId="404C69C2" w14:textId="601156B7" w:rsidR="00B545CD" w:rsidRPr="00CF27A1" w:rsidRDefault="00B545CD" w:rsidP="00CF27A1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Follow simple visual directions (stop, start, loud, quiet) 'My turn, your turn.'</w:t>
            </w:r>
          </w:p>
          <w:p w14:paraId="6BBD262D" w14:textId="7F68739C" w:rsidR="00B545CD" w:rsidRPr="00CF27A1" w:rsidRDefault="00B545CD" w:rsidP="00CF27A1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Begin with songs using a small range, so-mi (think cuckoo or nee-naw)</w:t>
            </w:r>
          </w:p>
          <w:p w14:paraId="75D671C2" w14:textId="2E71777F" w:rsidR="00B545CD" w:rsidRPr="00CF27A1" w:rsidRDefault="00B545CD" w:rsidP="00CF27A1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Then slightly wider range (e.g. Bounce High, Bounce Low). Include pentatonic songs (e.g. Dr Knickerbocker).</w:t>
            </w:r>
          </w:p>
          <w:p w14:paraId="5E7005DB" w14:textId="32BF6F55" w:rsidR="00B545CD" w:rsidRPr="00CF27A1" w:rsidRDefault="00B545CD" w:rsidP="00CF27A1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Call and response songs to help control vocal pitch and to match the pitch with accuracy</w:t>
            </w:r>
          </w:p>
        </w:tc>
        <w:tc>
          <w:tcPr>
            <w:tcW w:w="4111" w:type="dxa"/>
          </w:tcPr>
          <w:p w14:paraId="3D8D3216" w14:textId="77777777" w:rsidR="00B545CD" w:rsidRPr="00CF27A1" w:rsidRDefault="00B545CD" w:rsidP="00CF27A1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Develop pupils’ shared knowledge and understanding of the stories, origins, traditions, history and social context of the music they are listening to, singing and playing.</w:t>
            </w:r>
          </w:p>
          <w:p w14:paraId="0A9D84CB" w14:textId="3C91B9AF" w:rsidR="00B545CD" w:rsidRPr="00CF27A1" w:rsidRDefault="00B545CD" w:rsidP="00CF27A1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Listening to recorded performances should be complemented by opportunities to experience live music making in and out of school.</w:t>
            </w:r>
          </w:p>
        </w:tc>
        <w:tc>
          <w:tcPr>
            <w:tcW w:w="5467" w:type="dxa"/>
          </w:tcPr>
          <w:p w14:paraId="3B0B1952" w14:textId="77777777" w:rsidR="00B545CD" w:rsidRPr="00CF27A1" w:rsidRDefault="00B545CD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Improvise (make up on the spot) simple vocal chants- question and answer phrases.</w:t>
            </w:r>
          </w:p>
          <w:p w14:paraId="4DABDCC5" w14:textId="77777777" w:rsidR="00B545CD" w:rsidRPr="00CF27A1" w:rsidRDefault="00B545CD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Create musical sound effects and short sequences of sounds in response to stimuli, e.g. a rainstorm or a train journey. Combine to make a story, choosing and playing classroom instruments (e.g. rainmaker) or sound-makers (e.g. rustling leaves).</w:t>
            </w:r>
          </w:p>
          <w:p w14:paraId="62605AEA" w14:textId="77777777" w:rsidR="00B545CD" w:rsidRPr="00CF27A1" w:rsidRDefault="00B545CD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Understand the difference between creating a rhythm pattern and a pitch pattern.</w:t>
            </w:r>
          </w:p>
          <w:p w14:paraId="16B85218" w14:textId="77777777" w:rsidR="00B545CD" w:rsidRPr="00CF27A1" w:rsidRDefault="00B545CD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Invent, retain and recall rhythm and pitch patterns and perform these for others, taking turns.</w:t>
            </w:r>
          </w:p>
          <w:p w14:paraId="187E483A" w14:textId="77777777" w:rsidR="00B545CD" w:rsidRPr="00CF27A1" w:rsidRDefault="00B545CD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Use music technology, if available, to capture, change and combine sounds.</w:t>
            </w:r>
          </w:p>
          <w:p w14:paraId="57FC183E" w14:textId="73B59767" w:rsidR="00B545CD" w:rsidRPr="00CF27A1" w:rsidRDefault="00B545CD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Recognise how graphic notation can represent created sounds. Explore and invent own symbols</w:t>
            </w:r>
          </w:p>
        </w:tc>
      </w:tr>
      <w:tr w:rsidR="00B545CD" w:rsidRPr="00CF27A1" w14:paraId="58AC49DF" w14:textId="77777777" w:rsidTr="00CF27A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591F81" w14:textId="264C0A65" w:rsidR="00B545CD" w:rsidRPr="00CF27A1" w:rsidRDefault="00A64026">
            <w:pPr>
              <w:rPr>
                <w:rFonts w:ascii="Tahoma" w:hAnsi="Tahoma" w:cs="Tahoma"/>
                <w:b w:val="0"/>
                <w:bCs w:val="0"/>
              </w:rPr>
            </w:pPr>
            <w:r w:rsidRPr="00CF27A1">
              <w:rPr>
                <w:rFonts w:ascii="Tahoma" w:hAnsi="Tahoma" w:cs="Tahoma"/>
                <w:b w:val="0"/>
                <w:bCs w:val="0"/>
              </w:rPr>
              <w:t>Y2</w:t>
            </w:r>
          </w:p>
        </w:tc>
        <w:tc>
          <w:tcPr>
            <w:tcW w:w="3969" w:type="dxa"/>
          </w:tcPr>
          <w:p w14:paraId="365F4F53" w14:textId="05060EB2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Sing songs regularly with a pitch range of do-so</w:t>
            </w:r>
            <w:r w:rsidRPr="00CF27A1">
              <w:rPr>
                <w:rFonts w:ascii="Tahoma" w:hAnsi="Tahoma" w:cs="Tahoma"/>
              </w:rPr>
              <w:t xml:space="preserve"> with increasing vocal control (C-G or E-B or F-C)</w:t>
            </w:r>
            <w:r w:rsidRPr="00CF27A1">
              <w:rPr>
                <w:rFonts w:ascii="Tahoma" w:hAnsi="Tahoma" w:cs="Tahoma"/>
              </w:rPr>
              <w:t xml:space="preserve"> </w:t>
            </w:r>
          </w:p>
          <w:p w14:paraId="1A06231A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Sing short phrases independently</w:t>
            </w:r>
          </w:p>
          <w:p w14:paraId="7C360DF8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Sing songs with a small pitch range (e.g. Rain, Rain Go Away), pitching accurately</w:t>
            </w:r>
          </w:p>
          <w:p w14:paraId="14924E8B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Know the meaning of dynamics (loud/quiet) and tempo (fast/slow)</w:t>
            </w:r>
          </w:p>
          <w:p w14:paraId="321A833D" w14:textId="50B67EE6" w:rsidR="00B545CD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 xml:space="preserve">Demonstrate these when singing by responding to (a) the leader's directions and (b) visual symbols (e.g. crescendo, decrescendo, pause) </w:t>
            </w:r>
          </w:p>
        </w:tc>
        <w:tc>
          <w:tcPr>
            <w:tcW w:w="4111" w:type="dxa"/>
          </w:tcPr>
          <w:p w14:paraId="73A36E2D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Develop pupils’ shared knowledge and understanding of the stories, origins, traditions, history and social context of the music they are listening to, singing and playing.</w:t>
            </w:r>
          </w:p>
          <w:p w14:paraId="3E2979E0" w14:textId="1F113ED0" w:rsidR="00B545CD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Listening to recorded performances should be complemented by opportunities to experience live music making in and out of school.</w:t>
            </w:r>
          </w:p>
        </w:tc>
        <w:tc>
          <w:tcPr>
            <w:tcW w:w="5467" w:type="dxa"/>
          </w:tcPr>
          <w:p w14:paraId="10EA3D89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Create music in response to a non-musical stimulus (e.g. a storm, a car race, or a rocket launch).</w:t>
            </w:r>
          </w:p>
          <w:p w14:paraId="56F59911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Work with a partner to improvise simple question and answer phrases, to be sung and played on untuned percussion, creating a musical conversation.</w:t>
            </w:r>
          </w:p>
          <w:p w14:paraId="18920C90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Use graphic symbols, dot notation and stick notation, as appropriate, to keep a record of composed pieces.</w:t>
            </w:r>
          </w:p>
          <w:p w14:paraId="5835617D" w14:textId="77CD430C" w:rsidR="00B545CD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Use music technology, if available, to capture, change and combine sounds</w:t>
            </w:r>
          </w:p>
        </w:tc>
      </w:tr>
      <w:tr w:rsidR="00B545CD" w:rsidRPr="00CF27A1" w14:paraId="71D8A24B" w14:textId="77777777" w:rsidTr="00CF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9ADD55" w14:textId="60634788" w:rsidR="00B545CD" w:rsidRPr="00CF27A1" w:rsidRDefault="00A64026">
            <w:pPr>
              <w:rPr>
                <w:rFonts w:ascii="Tahoma" w:hAnsi="Tahoma" w:cs="Tahoma"/>
                <w:b w:val="0"/>
                <w:bCs w:val="0"/>
              </w:rPr>
            </w:pPr>
            <w:r w:rsidRPr="00CF27A1">
              <w:rPr>
                <w:rFonts w:ascii="Tahoma" w:hAnsi="Tahoma" w:cs="Tahoma"/>
                <w:b w:val="0"/>
                <w:bCs w:val="0"/>
              </w:rPr>
              <w:lastRenderedPageBreak/>
              <w:t>Y3</w:t>
            </w:r>
          </w:p>
        </w:tc>
        <w:tc>
          <w:tcPr>
            <w:tcW w:w="3969" w:type="dxa"/>
          </w:tcPr>
          <w:p w14:paraId="5D466185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A variety of unison songs with a pitch range of do-so</w:t>
            </w:r>
          </w:p>
          <w:p w14:paraId="213A32C2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Perform forte and piano (loud and soft) with expression</w:t>
            </w:r>
          </w:p>
          <w:p w14:paraId="15BF3931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Perform actions confidently and in time to a range of action songs</w:t>
            </w:r>
          </w:p>
          <w:p w14:paraId="2429E03F" w14:textId="08A75046" w:rsidR="00B545CD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Perform as a choir in school assemblies</w:t>
            </w:r>
          </w:p>
        </w:tc>
        <w:tc>
          <w:tcPr>
            <w:tcW w:w="4111" w:type="dxa"/>
          </w:tcPr>
          <w:p w14:paraId="39227B3F" w14:textId="77777777" w:rsidR="00A64026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Develop pupils’ shared knowledge and understanding of the stories, origins, traditions, history and social context of the music they are listening to, singing and playing.</w:t>
            </w:r>
          </w:p>
          <w:p w14:paraId="758C869B" w14:textId="32AD304B" w:rsidR="00B545CD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Listening to recorded performances should be complemented by opportunities to experience live music making in and out of school.</w:t>
            </w:r>
          </w:p>
        </w:tc>
        <w:tc>
          <w:tcPr>
            <w:tcW w:w="5467" w:type="dxa"/>
          </w:tcPr>
          <w:p w14:paraId="7E83A521" w14:textId="77777777" w:rsidR="00685E71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Improvise short ‘on-the-spot’ responses using a limited note-range; do, re, mi (E, F, G or C, D, E, etc)</w:t>
            </w:r>
          </w:p>
          <w:p w14:paraId="7E7F2B6F" w14:textId="77777777" w:rsidR="00685E71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Structure musical ideas (</w:t>
            </w:r>
            <w:proofErr w:type="spellStart"/>
            <w:r w:rsidRPr="00CF27A1">
              <w:rPr>
                <w:rFonts w:ascii="Tahoma" w:hAnsi="Tahoma" w:cs="Tahoma"/>
              </w:rPr>
              <w:t>eg</w:t>
            </w:r>
            <w:proofErr w:type="spellEnd"/>
            <w:r w:rsidRPr="00CF27A1">
              <w:rPr>
                <w:rFonts w:ascii="Tahoma" w:hAnsi="Tahoma" w:cs="Tahoma"/>
              </w:rPr>
              <w:t xml:space="preserve"> using echo; copy back and question and answer; 2 distinct phrases that operate like a conversation) to create music that has a beginning, middle and end</w:t>
            </w:r>
          </w:p>
          <w:p w14:paraId="180DD79A" w14:textId="77777777" w:rsidR="00685E71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Create short up and down phrases using rhythmic notation and letter names (3 note range)</w:t>
            </w:r>
          </w:p>
          <w:p w14:paraId="59EC2AB7" w14:textId="77777777" w:rsidR="00B545CD" w:rsidRPr="00CF27A1" w:rsidRDefault="00A64026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Compose song accompaniments on untuned percussion using known rhythms and note values.</w:t>
            </w:r>
          </w:p>
          <w:p w14:paraId="2B14F194" w14:textId="480DF13A" w:rsidR="00CF27A1" w:rsidRPr="00CF27A1" w:rsidRDefault="00CF27A1" w:rsidP="00CF27A1">
            <w:pPr>
              <w:pStyle w:val="ListParagraph"/>
              <w:ind w:left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B545CD" w:rsidRPr="00CF27A1" w14:paraId="1A60C0D7" w14:textId="77777777" w:rsidTr="00CF27A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ED709F7" w14:textId="5324E30A" w:rsidR="00B545CD" w:rsidRPr="00CF27A1" w:rsidRDefault="00342190">
            <w:pPr>
              <w:rPr>
                <w:rFonts w:ascii="Tahoma" w:hAnsi="Tahoma" w:cs="Tahoma"/>
                <w:b w:val="0"/>
                <w:bCs w:val="0"/>
              </w:rPr>
            </w:pPr>
            <w:r w:rsidRPr="00CF27A1">
              <w:rPr>
                <w:rFonts w:ascii="Tahoma" w:hAnsi="Tahoma" w:cs="Tahoma"/>
                <w:b w:val="0"/>
                <w:bCs w:val="0"/>
              </w:rPr>
              <w:t>Y4</w:t>
            </w:r>
          </w:p>
        </w:tc>
        <w:tc>
          <w:tcPr>
            <w:tcW w:w="3969" w:type="dxa"/>
          </w:tcPr>
          <w:p w14:paraId="5DE47A6E" w14:textId="77777777" w:rsidR="00342190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Unison songs with the range of an octave (do-do), with some leaps in the melody</w:t>
            </w:r>
          </w:p>
          <w:p w14:paraId="74EE1A34" w14:textId="77777777" w:rsidR="00342190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Follow directions for getting louder (crescendo) and (decrescendo)</w:t>
            </w:r>
          </w:p>
          <w:p w14:paraId="4152659B" w14:textId="77777777" w:rsidR="00342190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Rounds and partner songs in different time signatures (2, 3 and 4 time) A simple second part introduces vocal harmony</w:t>
            </w:r>
          </w:p>
          <w:p w14:paraId="5DC7A4A1" w14:textId="77777777" w:rsidR="00B545CD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 xml:space="preserve">Perform a range of songs in school assemblies </w:t>
            </w:r>
          </w:p>
          <w:p w14:paraId="3AA5FFCE" w14:textId="3971CCB9" w:rsidR="00CF27A1" w:rsidRPr="00CF27A1" w:rsidRDefault="00CF27A1" w:rsidP="00CF27A1">
            <w:pPr>
              <w:pStyle w:val="ListParagraph"/>
              <w:ind w:left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5A6224EF" w14:textId="77777777" w:rsidR="00342190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Develop pupils’ shared knowledge and understanding of the stories, origins, traditions, history and social context of the music they are listening to, singing and playing.</w:t>
            </w:r>
          </w:p>
          <w:p w14:paraId="0D5348B9" w14:textId="4DC6B031" w:rsidR="00B545CD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Listening to recorded performances should be complemented by opportunities to experience live music making in and out of school</w:t>
            </w:r>
          </w:p>
        </w:tc>
        <w:tc>
          <w:tcPr>
            <w:tcW w:w="5467" w:type="dxa"/>
          </w:tcPr>
          <w:p w14:paraId="3FA9CCBA" w14:textId="77777777" w:rsidR="00342190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Improvise on the instrument being learnt, making decisions about the structure</w:t>
            </w:r>
          </w:p>
          <w:p w14:paraId="4256D7D5" w14:textId="77777777" w:rsidR="00342190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Create short pentatonic phrases using a limited range of 5 pitches suitable for the instruments being learnt.</w:t>
            </w:r>
          </w:p>
          <w:p w14:paraId="6C2ADF55" w14:textId="77777777" w:rsidR="00342190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Use rhythm cards to create sequences of 2-, 3- or 4-beat phrases, arranged into bars</w:t>
            </w:r>
          </w:p>
          <w:p w14:paraId="34C3B99B" w14:textId="77777777" w:rsidR="00342190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Introduce major and minor tonality</w:t>
            </w:r>
          </w:p>
          <w:p w14:paraId="11C6DD8C" w14:textId="77777777" w:rsidR="00342190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Compose music to create a specific mood</w:t>
            </w:r>
          </w:p>
          <w:p w14:paraId="40BB2A5F" w14:textId="77777777" w:rsidR="00B545CD" w:rsidRPr="00CF27A1" w:rsidRDefault="00342190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Capture and record creative ideas in a variety of ways; graphic symbols, rhythm and staff notation, technology</w:t>
            </w:r>
          </w:p>
          <w:p w14:paraId="4F198E3D" w14:textId="542F96DB" w:rsidR="00CF27A1" w:rsidRPr="00CF27A1" w:rsidRDefault="00CF27A1" w:rsidP="00CF27A1">
            <w:pPr>
              <w:pStyle w:val="ListParagraph"/>
              <w:ind w:left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B545CD" w:rsidRPr="00CF27A1" w14:paraId="2939E6BD" w14:textId="77777777" w:rsidTr="00CF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CD2A511" w14:textId="6FCDE377" w:rsidR="00B545CD" w:rsidRPr="00CF27A1" w:rsidRDefault="006A4E04">
            <w:pPr>
              <w:rPr>
                <w:rFonts w:ascii="Tahoma" w:hAnsi="Tahoma" w:cs="Tahoma"/>
                <w:b w:val="0"/>
                <w:bCs w:val="0"/>
              </w:rPr>
            </w:pPr>
            <w:r w:rsidRPr="00CF27A1">
              <w:rPr>
                <w:rFonts w:ascii="Tahoma" w:hAnsi="Tahoma" w:cs="Tahoma"/>
                <w:b w:val="0"/>
                <w:bCs w:val="0"/>
              </w:rPr>
              <w:t>Y5</w:t>
            </w:r>
          </w:p>
        </w:tc>
        <w:tc>
          <w:tcPr>
            <w:tcW w:w="3969" w:type="dxa"/>
          </w:tcPr>
          <w:p w14:paraId="51F00CB9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Sing a broad range of songs from an extended repertoire with a sense of ensemble and performance</w:t>
            </w:r>
          </w:p>
          <w:p w14:paraId="02A39F21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Focus on phrasing (breathing), accurate pitching and appropriate vocal style</w:t>
            </w:r>
          </w:p>
          <w:p w14:paraId="480D4F48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lastRenderedPageBreak/>
              <w:t>Sing three-part rounds, partner songs, and songs with a verse and a chorus.</w:t>
            </w:r>
          </w:p>
          <w:p w14:paraId="0813470F" w14:textId="0CE4FEBD" w:rsidR="00B545CD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 xml:space="preserve">Perform in assemblies and other opportunities </w:t>
            </w:r>
          </w:p>
        </w:tc>
        <w:tc>
          <w:tcPr>
            <w:tcW w:w="4111" w:type="dxa"/>
          </w:tcPr>
          <w:p w14:paraId="550C9E92" w14:textId="592C24BA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lastRenderedPageBreak/>
              <w:t>Develop pupils’ shared knowledge and understanding of the</w:t>
            </w:r>
            <w:r w:rsidRPr="00CF27A1">
              <w:rPr>
                <w:rFonts w:ascii="Tahoma" w:hAnsi="Tahoma" w:cs="Tahoma"/>
              </w:rPr>
              <w:t xml:space="preserve"> </w:t>
            </w:r>
            <w:r w:rsidRPr="00CF27A1">
              <w:rPr>
                <w:rFonts w:ascii="Tahoma" w:hAnsi="Tahoma" w:cs="Tahoma"/>
              </w:rPr>
              <w:t>stories, origins, traditions, history and social context of the</w:t>
            </w:r>
            <w:r w:rsidRPr="00CF27A1">
              <w:rPr>
                <w:rFonts w:ascii="Tahoma" w:hAnsi="Tahoma" w:cs="Tahoma"/>
              </w:rPr>
              <w:t xml:space="preserve"> </w:t>
            </w:r>
            <w:r w:rsidRPr="00CF27A1">
              <w:rPr>
                <w:rFonts w:ascii="Tahoma" w:hAnsi="Tahoma" w:cs="Tahoma"/>
              </w:rPr>
              <w:t>music they are listening to, singing and playing.</w:t>
            </w:r>
          </w:p>
          <w:p w14:paraId="1C20996F" w14:textId="1B26DCCC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Listening to recorded performances should be complemented b</w:t>
            </w:r>
            <w:r w:rsidRPr="00CF27A1">
              <w:rPr>
                <w:rFonts w:ascii="Tahoma" w:hAnsi="Tahoma" w:cs="Tahoma"/>
              </w:rPr>
              <w:t xml:space="preserve">y </w:t>
            </w:r>
            <w:r w:rsidRPr="00CF27A1">
              <w:rPr>
                <w:rFonts w:ascii="Tahoma" w:hAnsi="Tahoma" w:cs="Tahoma"/>
              </w:rPr>
              <w:lastRenderedPageBreak/>
              <w:t>opportunities to experience live music making in and out of</w:t>
            </w:r>
          </w:p>
          <w:p w14:paraId="6699C1AB" w14:textId="29AAEFF9" w:rsidR="00B545CD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school.</w:t>
            </w:r>
          </w:p>
        </w:tc>
        <w:tc>
          <w:tcPr>
            <w:tcW w:w="5467" w:type="dxa"/>
          </w:tcPr>
          <w:p w14:paraId="0DD69B59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lastRenderedPageBreak/>
              <w:t>Improvise freely over a drone (a sustained sound; a long note or chord) using tuned percussion and melodic instruments.</w:t>
            </w:r>
          </w:p>
          <w:p w14:paraId="648255DC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Improvise over a simple groove, responding to the beat Use a wider range of dynamics , including fortissimo (very loud), pianissimo (very quiet), mezzo forte (moderately loud) and mezzo piano (moderately quiet)</w:t>
            </w:r>
          </w:p>
          <w:p w14:paraId="180AF2CC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lastRenderedPageBreak/>
              <w:t>Compose melodies from pairs of phrases in either C major or A minor or a key suitable for the instrument chosen</w:t>
            </w:r>
          </w:p>
          <w:p w14:paraId="5F289D2F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Compose a short ternary piece (A-B-A) with a partner</w:t>
            </w:r>
          </w:p>
          <w:p w14:paraId="67001B8B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Use chords to compose music to evoke a specific atmosphere, mood or environment</w:t>
            </w:r>
          </w:p>
          <w:p w14:paraId="59915A7E" w14:textId="77777777" w:rsidR="00B545CD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Capture and record creative ideas in a variety of ways; graphic symbols, rhythm and staff notation, technology</w:t>
            </w:r>
          </w:p>
          <w:p w14:paraId="33A7B84E" w14:textId="4F03A302" w:rsidR="00CF27A1" w:rsidRPr="00CF27A1" w:rsidRDefault="00CF27A1" w:rsidP="00CF27A1">
            <w:pPr>
              <w:pStyle w:val="ListParagraph"/>
              <w:ind w:left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B545CD" w:rsidRPr="00CF27A1" w14:paraId="690AB28F" w14:textId="77777777" w:rsidTr="00CF27A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55AC1D" w14:textId="589507C5" w:rsidR="00B545CD" w:rsidRPr="00CF27A1" w:rsidRDefault="006A4E04">
            <w:pPr>
              <w:rPr>
                <w:rFonts w:ascii="Tahoma" w:hAnsi="Tahoma" w:cs="Tahoma"/>
                <w:b w:val="0"/>
                <w:bCs w:val="0"/>
              </w:rPr>
            </w:pPr>
            <w:r w:rsidRPr="00CF27A1">
              <w:rPr>
                <w:rFonts w:ascii="Tahoma" w:hAnsi="Tahoma" w:cs="Tahoma"/>
                <w:b w:val="0"/>
                <w:bCs w:val="0"/>
              </w:rPr>
              <w:lastRenderedPageBreak/>
              <w:t>Y6</w:t>
            </w:r>
          </w:p>
        </w:tc>
        <w:tc>
          <w:tcPr>
            <w:tcW w:w="3969" w:type="dxa"/>
          </w:tcPr>
          <w:p w14:paraId="79AA9B8F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Sing a broad range of songs, including those that have syncopated rhythms; as part of a choir, with a sense of ensemble and performance</w:t>
            </w:r>
          </w:p>
          <w:p w14:paraId="0F2BE796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Perform to a wider audience.</w:t>
            </w:r>
          </w:p>
          <w:p w14:paraId="071007AC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Observe rhythm, phrasing, accurate pitching and appropriate style.</w:t>
            </w:r>
          </w:p>
          <w:p w14:paraId="4AB8AB01" w14:textId="5EF20E00" w:rsidR="00B545CD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Sing three- and four-part rounds or partner songs, and experiment with positioning singers randomly within the group – i.e. no longer in discrete parts – in order to develop greater listening skills, balance between parts and vocal independence.</w:t>
            </w:r>
          </w:p>
        </w:tc>
        <w:tc>
          <w:tcPr>
            <w:tcW w:w="4111" w:type="dxa"/>
          </w:tcPr>
          <w:p w14:paraId="47DD8347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Develop pupils’ shared knowledge and understanding of the stories, origins, traditions, history and social context of the music they are listening to, singing and playing.</w:t>
            </w:r>
          </w:p>
          <w:p w14:paraId="21B9D55C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Listening to recorded performances should be complemented by opportunities to experience live music making in and out of school.</w:t>
            </w:r>
          </w:p>
          <w:p w14:paraId="2985105E" w14:textId="2567FF4C" w:rsidR="00B545CD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At the end of Year 6, pupils should be able to identify some of the focused listening pieces of music and their characteristics</w:t>
            </w:r>
          </w:p>
        </w:tc>
        <w:tc>
          <w:tcPr>
            <w:tcW w:w="5467" w:type="dxa"/>
          </w:tcPr>
          <w:p w14:paraId="4B103007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 xml:space="preserve">Develop improvisation skills </w:t>
            </w:r>
          </w:p>
          <w:p w14:paraId="28E5041C" w14:textId="77777777" w:rsidR="00CF27A1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Create music with multiple sections that include repetition and contrast.</w:t>
            </w:r>
          </w:p>
          <w:p w14:paraId="048534F7" w14:textId="77777777" w:rsidR="00CF27A1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Use chord changes as part of an improvised sequence.</w:t>
            </w:r>
          </w:p>
          <w:p w14:paraId="3271BF46" w14:textId="1ECB9E50" w:rsidR="00B545CD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Extend improvised melodies beyond 8 beats over a fixed groove</w:t>
            </w:r>
          </w:p>
          <w:p w14:paraId="00E7E405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Plan and compose an 8- or 16-beat melodic phrase using the pentatonic scale (e.g. C, D, E, G, A)</w:t>
            </w:r>
          </w:p>
          <w:p w14:paraId="0A9910D7" w14:textId="77777777" w:rsidR="00CF27A1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Incorporate rhythmic variety and interest. Play this melody on available tuned percussion and/or orchestral instruments. Notate this melody.</w:t>
            </w:r>
          </w:p>
          <w:p w14:paraId="1FBD1A6F" w14:textId="77777777" w:rsidR="00CF27A1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Compose melodies made from pairs of phrases in either G major or E minor or a key suitable for the instrument chosen.</w:t>
            </w:r>
          </w:p>
          <w:p w14:paraId="75F31B34" w14:textId="77777777" w:rsidR="006A4E04" w:rsidRPr="00CF27A1" w:rsidRDefault="006A4E04" w:rsidP="00CF27A1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27A1">
              <w:rPr>
                <w:rFonts w:ascii="Tahoma" w:hAnsi="Tahoma" w:cs="Tahoma"/>
              </w:rPr>
              <w:t>Compose a ternary piece (A-B-A); use available music software/apps to create and record it, discussing how musical contrasts are achieved.</w:t>
            </w:r>
          </w:p>
          <w:p w14:paraId="70D1B92B" w14:textId="38497AA7" w:rsidR="00CF27A1" w:rsidRPr="00CF27A1" w:rsidRDefault="00CF27A1" w:rsidP="00CF27A1">
            <w:pPr>
              <w:pStyle w:val="ListParagraph"/>
              <w:ind w:left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0437BB26" w14:textId="77777777" w:rsidR="00210B0A" w:rsidRDefault="00210B0A"/>
    <w:sectPr w:rsidR="00210B0A" w:rsidSect="00B545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E0102"/>
    <w:multiLevelType w:val="hybridMultilevel"/>
    <w:tmpl w:val="AB3C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389E"/>
    <w:multiLevelType w:val="hybridMultilevel"/>
    <w:tmpl w:val="0E44B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94009">
    <w:abstractNumId w:val="0"/>
  </w:num>
  <w:num w:numId="2" w16cid:durableId="116381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CD"/>
    <w:rsid w:val="00210B0A"/>
    <w:rsid w:val="00342190"/>
    <w:rsid w:val="00605DC1"/>
    <w:rsid w:val="00685E71"/>
    <w:rsid w:val="006A4E04"/>
    <w:rsid w:val="00721BD6"/>
    <w:rsid w:val="00A64026"/>
    <w:rsid w:val="00B545CD"/>
    <w:rsid w:val="00CF27A1"/>
    <w:rsid w:val="00D20CAA"/>
    <w:rsid w:val="00F9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8258"/>
  <w15:chartTrackingRefBased/>
  <w15:docId w15:val="{7EC8131C-6A21-421C-9681-AC8283FF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5CD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CF27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B54F8-4FD9-4189-A384-0A937465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Dalton</dc:creator>
  <cp:keywords/>
  <dc:description/>
  <cp:lastModifiedBy>Michael Dalton</cp:lastModifiedBy>
  <cp:revision>4</cp:revision>
  <dcterms:created xsi:type="dcterms:W3CDTF">2023-02-22T11:37:00Z</dcterms:created>
  <dcterms:modified xsi:type="dcterms:W3CDTF">2023-02-22T12:17:00Z</dcterms:modified>
</cp:coreProperties>
</file>