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72688" w14:textId="6AB98013" w:rsidR="006E431E" w:rsidRPr="00E54140" w:rsidRDefault="005B40F8" w:rsidP="002E44A0">
      <w:pPr>
        <w:jc w:val="center"/>
        <w:rPr>
          <w:rFonts w:ascii="NTFPrintfk" w:hAnsi="NTFPrintfk"/>
          <w:b/>
          <w:bCs/>
          <w:sz w:val="30"/>
          <w:szCs w:val="30"/>
          <w:u w:val="single"/>
        </w:rPr>
      </w:pPr>
      <w:r w:rsidRPr="00E54140">
        <w:rPr>
          <w:rFonts w:ascii="NTFPrintfk" w:hAnsi="NTFPrintfk"/>
          <w:b/>
          <w:bCs/>
          <w:sz w:val="30"/>
          <w:szCs w:val="30"/>
          <w:u w:val="single"/>
        </w:rPr>
        <w:t>T</w:t>
      </w:r>
      <w:r w:rsidR="002E44A0" w:rsidRPr="00E54140">
        <w:rPr>
          <w:rFonts w:ascii="NTFPrintfk" w:hAnsi="NTFPrintfk"/>
          <w:b/>
          <w:bCs/>
          <w:sz w:val="30"/>
          <w:szCs w:val="30"/>
          <w:u w:val="single"/>
        </w:rPr>
        <w:t xml:space="preserve">he Year </w:t>
      </w:r>
      <w:r w:rsidR="00C843C1" w:rsidRPr="00E54140">
        <w:rPr>
          <w:rFonts w:ascii="NTFPrintfk" w:hAnsi="NTFPrintfk"/>
          <w:b/>
          <w:bCs/>
          <w:sz w:val="30"/>
          <w:szCs w:val="30"/>
          <w:u w:val="single"/>
        </w:rPr>
        <w:t>1</w:t>
      </w:r>
      <w:r w:rsidR="002E44A0" w:rsidRPr="00E54140">
        <w:rPr>
          <w:rFonts w:ascii="NTFPrintfk" w:hAnsi="NTFPrintfk"/>
          <w:b/>
          <w:bCs/>
          <w:sz w:val="30"/>
          <w:szCs w:val="30"/>
          <w:u w:val="single"/>
        </w:rPr>
        <w:t xml:space="preserve"> Curriculum </w:t>
      </w:r>
    </w:p>
    <w:p w14:paraId="7CEFD59E" w14:textId="0D197D7C" w:rsidR="002E44A0" w:rsidRPr="00E54140" w:rsidRDefault="00943EDD" w:rsidP="002E44A0">
      <w:pPr>
        <w:jc w:val="center"/>
        <w:rPr>
          <w:rFonts w:ascii="NTFPrintfk" w:hAnsi="NTFPrintfk"/>
          <w:b/>
          <w:bCs/>
          <w:sz w:val="30"/>
          <w:szCs w:val="30"/>
          <w:u w:val="single"/>
        </w:rPr>
      </w:pPr>
      <w:r w:rsidRPr="00E54140">
        <w:rPr>
          <w:rFonts w:ascii="NTFPrintfk" w:hAnsi="NTFPrintfk"/>
          <w:b/>
          <w:bCs/>
          <w:sz w:val="30"/>
          <w:szCs w:val="30"/>
          <w:u w:val="single"/>
        </w:rPr>
        <w:t>2026-2027</w:t>
      </w:r>
    </w:p>
    <w:p w14:paraId="42A64CB8" w14:textId="77777777" w:rsidR="00057151" w:rsidRPr="00E54140" w:rsidRDefault="00057151" w:rsidP="002E44A0">
      <w:pPr>
        <w:rPr>
          <w:rFonts w:ascii="NTFPrintfk" w:hAnsi="NTFPrintfk"/>
          <w:b/>
          <w:bCs/>
          <w:sz w:val="30"/>
          <w:szCs w:val="30"/>
        </w:rPr>
      </w:pPr>
    </w:p>
    <w:p w14:paraId="75FB2CFF" w14:textId="799A7529" w:rsidR="00943EDD" w:rsidRPr="00E54140" w:rsidRDefault="00943EDD" w:rsidP="00166A8B">
      <w:pPr>
        <w:rPr>
          <w:rFonts w:ascii="NTFPrintfk" w:hAnsi="NTFPrintfk"/>
          <w:b/>
          <w:bCs/>
          <w:sz w:val="30"/>
          <w:szCs w:val="30"/>
        </w:rPr>
      </w:pPr>
      <w:r w:rsidRPr="00E54140">
        <w:rPr>
          <w:rFonts w:ascii="NTFPrintfk" w:hAnsi="NTFPrintfk"/>
          <w:b/>
          <w:bCs/>
          <w:sz w:val="30"/>
          <w:szCs w:val="30"/>
        </w:rPr>
        <w:t xml:space="preserve">In Year </w:t>
      </w:r>
      <w:r w:rsidRPr="00E54140">
        <w:rPr>
          <w:rFonts w:ascii="NTFPrintfk" w:hAnsi="NTFPrintfk"/>
          <w:b/>
          <w:bCs/>
          <w:sz w:val="30"/>
          <w:szCs w:val="30"/>
        </w:rPr>
        <w:t>1</w:t>
      </w:r>
      <w:r w:rsidRPr="00E54140">
        <w:rPr>
          <w:rFonts w:ascii="NTFPrintfk" w:hAnsi="NTFPrintfk"/>
          <w:b/>
          <w:bCs/>
          <w:sz w:val="30"/>
          <w:szCs w:val="30"/>
        </w:rPr>
        <w:t>, your child will follow the National Curriculum, enriched through our connected and creative approach to learning. Our curriculum is carefully planned to build on prior knowledge, develop independence, and deepen understanding across all subjects. Learning is delivered through engaging topics, high</w:t>
      </w:r>
      <w:r w:rsidRPr="00E54140">
        <w:rPr>
          <w:rFonts w:ascii="NTFPrintfk" w:hAnsi="NTFPrintfk"/>
          <w:b/>
          <w:bCs/>
          <w:sz w:val="30"/>
          <w:szCs w:val="30"/>
        </w:rPr>
        <w:t xml:space="preserve"> </w:t>
      </w:r>
      <w:r w:rsidRPr="00E54140">
        <w:rPr>
          <w:rFonts w:ascii="NTFPrintfk" w:hAnsi="NTFPrintfk"/>
          <w:b/>
          <w:bCs/>
          <w:sz w:val="30"/>
          <w:szCs w:val="30"/>
        </w:rPr>
        <w:t xml:space="preserve">quality texts and purposeful experiences, ensuring children </w:t>
      </w:r>
      <w:r w:rsidRPr="00E54140">
        <w:rPr>
          <w:rFonts w:ascii="NTFPrintfk" w:hAnsi="NTFPrintfk"/>
          <w:b/>
          <w:bCs/>
          <w:sz w:val="30"/>
          <w:szCs w:val="30"/>
        </w:rPr>
        <w:t>are supported in their transition from the EYFS curriculum</w:t>
      </w:r>
      <w:r w:rsidRPr="00E54140">
        <w:rPr>
          <w:rFonts w:ascii="NTFPrintfk" w:hAnsi="NTFPrintfk"/>
          <w:b/>
          <w:bCs/>
          <w:sz w:val="30"/>
          <w:szCs w:val="30"/>
        </w:rPr>
        <w:t xml:space="preserve">. </w:t>
      </w:r>
    </w:p>
    <w:p w14:paraId="2CABA0BC" w14:textId="50BF5DCE" w:rsidR="004D4CB2" w:rsidRPr="00E54140" w:rsidRDefault="00166A8B" w:rsidP="002E44A0">
      <w:pPr>
        <w:rPr>
          <w:rFonts w:ascii="NTFPrintfk" w:hAnsi="NTFPrintfk"/>
          <w:b/>
          <w:bCs/>
          <w:sz w:val="30"/>
          <w:szCs w:val="30"/>
          <w:u w:val="single"/>
        </w:rPr>
      </w:pPr>
      <w:r w:rsidRPr="00E54140">
        <w:rPr>
          <w:rFonts w:ascii="NTFPrintfk" w:hAnsi="NTFPrintfk"/>
          <w:b/>
          <w:bCs/>
          <w:sz w:val="30"/>
          <w:szCs w:val="30"/>
        </w:rPr>
        <w:t>Here</w:t>
      </w:r>
      <w:r w:rsidR="002E44A0" w:rsidRPr="00E54140">
        <w:rPr>
          <w:rFonts w:ascii="NTFPrintfk" w:hAnsi="NTFPrintfk"/>
          <w:b/>
          <w:bCs/>
          <w:sz w:val="30"/>
          <w:szCs w:val="30"/>
        </w:rPr>
        <w:t xml:space="preserve"> is a summary of the key learning areas in your child’s class this year.</w:t>
      </w:r>
    </w:p>
    <w:p w14:paraId="7E8CB319" w14:textId="479BF0C2" w:rsidR="002E44A0" w:rsidRPr="00E54140" w:rsidRDefault="002E44A0" w:rsidP="002E44A0">
      <w:pPr>
        <w:rPr>
          <w:rFonts w:ascii="NTFPrintfk" w:hAnsi="NTFPrintfk"/>
          <w:b/>
          <w:bCs/>
          <w:sz w:val="30"/>
          <w:szCs w:val="30"/>
          <w:u w:val="single"/>
        </w:rPr>
      </w:pPr>
      <w:r w:rsidRPr="00E54140">
        <w:rPr>
          <w:rFonts w:ascii="NTFPrintfk" w:hAnsi="NTFPrintfk"/>
          <w:b/>
          <w:bCs/>
          <w:sz w:val="30"/>
          <w:szCs w:val="30"/>
          <w:u w:val="single"/>
        </w:rPr>
        <w:t>Religious Education</w:t>
      </w:r>
    </w:p>
    <w:p w14:paraId="2A7F3BE2" w14:textId="4305430E" w:rsidR="004F0813" w:rsidRPr="00E54140" w:rsidRDefault="00943EDD" w:rsidP="002E44A0">
      <w:pPr>
        <w:rPr>
          <w:rFonts w:ascii="NTFPrintfk" w:hAnsi="NTFPrintfk"/>
          <w:sz w:val="30"/>
          <w:szCs w:val="30"/>
        </w:rPr>
      </w:pPr>
      <w:r w:rsidRPr="00E54140">
        <w:rPr>
          <w:rFonts w:ascii="NTFPrintfk" w:hAnsi="NTFPrintfk"/>
          <w:sz w:val="30"/>
          <w:szCs w:val="30"/>
        </w:rPr>
        <w:t>I</w:t>
      </w:r>
      <w:r w:rsidRPr="00E54140">
        <w:rPr>
          <w:rFonts w:ascii="NTFPrintfk" w:hAnsi="NTFPrintfk"/>
          <w:sz w:val="30"/>
          <w:szCs w:val="30"/>
        </w:rPr>
        <w:t xml:space="preserve">n Year </w:t>
      </w:r>
      <w:r w:rsidRPr="00E54140">
        <w:rPr>
          <w:rFonts w:ascii="NTFPrintfk" w:hAnsi="NTFPrintfk"/>
          <w:sz w:val="30"/>
          <w:szCs w:val="30"/>
        </w:rPr>
        <w:t>1</w:t>
      </w:r>
      <w:r w:rsidRPr="00E54140">
        <w:rPr>
          <w:rFonts w:ascii="NTFPrintfk" w:hAnsi="NTFPrintfk"/>
          <w:sz w:val="30"/>
          <w:szCs w:val="30"/>
        </w:rPr>
        <w:t>, pupils follow The Vine and the Branches scheme alongside the new Catholic Religious Education Directory (RED). Through topics such as</w:t>
      </w:r>
      <w:r w:rsidRPr="00E54140">
        <w:rPr>
          <w:rFonts w:ascii="NTFPrintfk" w:hAnsi="NTFPrintfk"/>
          <w:sz w:val="30"/>
          <w:szCs w:val="30"/>
        </w:rPr>
        <w:t xml:space="preserve"> Creation and Covenant, Prophecy and Promise, Galilee to Jerusalem, Desert to Garden, Ends of Earth and Dialogue and Encounter</w:t>
      </w:r>
      <w:r w:rsidRPr="00E54140">
        <w:rPr>
          <w:rFonts w:ascii="NTFPrintfk" w:hAnsi="NTFPrintfk"/>
          <w:sz w:val="30"/>
          <w:szCs w:val="30"/>
        </w:rPr>
        <w:t xml:space="preserve">. </w:t>
      </w:r>
    </w:p>
    <w:p w14:paraId="3BEA583D" w14:textId="77777777" w:rsidR="00E54140" w:rsidRPr="00E54140" w:rsidRDefault="00E54140" w:rsidP="002E44A0">
      <w:pPr>
        <w:rPr>
          <w:rFonts w:ascii="NTFPrintfk" w:hAnsi="NTFPrintfk"/>
          <w:b/>
          <w:bCs/>
          <w:sz w:val="30"/>
          <w:szCs w:val="30"/>
          <w:u w:val="single"/>
        </w:rPr>
      </w:pPr>
    </w:p>
    <w:p w14:paraId="5C1A5B13" w14:textId="2CD10E04" w:rsidR="002E44A0" w:rsidRPr="00E54140" w:rsidRDefault="002E44A0" w:rsidP="002E44A0">
      <w:pPr>
        <w:rPr>
          <w:rFonts w:ascii="NTFPrintfk" w:hAnsi="NTFPrintfk"/>
          <w:b/>
          <w:bCs/>
          <w:sz w:val="30"/>
          <w:szCs w:val="30"/>
          <w:u w:val="single"/>
        </w:rPr>
      </w:pPr>
      <w:r w:rsidRPr="00E54140">
        <w:rPr>
          <w:rFonts w:ascii="NTFPrintfk" w:hAnsi="NTFPrintfk"/>
          <w:b/>
          <w:bCs/>
          <w:sz w:val="30"/>
          <w:szCs w:val="30"/>
          <w:u w:val="single"/>
        </w:rPr>
        <w:t>English</w:t>
      </w:r>
    </w:p>
    <w:p w14:paraId="2330641B" w14:textId="73CEDC67" w:rsidR="00A7677B" w:rsidRPr="00E54140" w:rsidRDefault="009175B7" w:rsidP="002E44A0">
      <w:pPr>
        <w:rPr>
          <w:rFonts w:ascii="NTFPrintfk" w:hAnsi="NTFPrintfk"/>
          <w:sz w:val="30"/>
          <w:szCs w:val="30"/>
        </w:rPr>
      </w:pPr>
      <w:r w:rsidRPr="00E54140">
        <w:rPr>
          <w:rFonts w:ascii="NTFPrintfk" w:hAnsi="NTFPrintfk"/>
          <w:sz w:val="30"/>
          <w:szCs w:val="30"/>
        </w:rPr>
        <w:t xml:space="preserve">In </w:t>
      </w:r>
      <w:r w:rsidR="00F46908" w:rsidRPr="00E54140">
        <w:rPr>
          <w:rFonts w:ascii="NTFPrintfk" w:hAnsi="NTFPrintfk"/>
          <w:sz w:val="30"/>
          <w:szCs w:val="30"/>
        </w:rPr>
        <w:t>E</w:t>
      </w:r>
      <w:r w:rsidRPr="00E54140">
        <w:rPr>
          <w:rFonts w:ascii="NTFPrintfk" w:hAnsi="NTFPrintfk"/>
          <w:sz w:val="30"/>
          <w:szCs w:val="30"/>
        </w:rPr>
        <w:t xml:space="preserve">nglish, we </w:t>
      </w:r>
      <w:r w:rsidR="00943EDD" w:rsidRPr="00E54140">
        <w:rPr>
          <w:rFonts w:ascii="NTFPrintfk" w:hAnsi="NTFPrintfk"/>
          <w:sz w:val="30"/>
          <w:szCs w:val="30"/>
        </w:rPr>
        <w:t>will enjoy</w:t>
      </w:r>
      <w:r w:rsidR="00F46908" w:rsidRPr="00E54140">
        <w:rPr>
          <w:rFonts w:ascii="NTFPrintfk" w:hAnsi="NTFPrintfk"/>
          <w:sz w:val="30"/>
          <w:szCs w:val="30"/>
        </w:rPr>
        <w:t xml:space="preserve"> listening to and retelling stories in our own words.  </w:t>
      </w:r>
      <w:r w:rsidR="00943EDD" w:rsidRPr="00E54140">
        <w:rPr>
          <w:rFonts w:ascii="NTFPrintfk" w:hAnsi="NTFPrintfk"/>
          <w:sz w:val="30"/>
          <w:szCs w:val="30"/>
        </w:rPr>
        <w:t>We will look at the stories</w:t>
      </w:r>
      <w:r w:rsidR="00F46908" w:rsidRPr="00E54140">
        <w:rPr>
          <w:rFonts w:ascii="NTFPrintfk" w:hAnsi="NTFPrintfk"/>
          <w:sz w:val="30"/>
          <w:szCs w:val="30"/>
        </w:rPr>
        <w:t xml:space="preserve"> Lost and Found, </w:t>
      </w:r>
      <w:proofErr w:type="spellStart"/>
      <w:r w:rsidR="00943EDD" w:rsidRPr="00E54140">
        <w:rPr>
          <w:rFonts w:ascii="NTFPrintfk" w:hAnsi="NTFPrintfk"/>
          <w:sz w:val="30"/>
          <w:szCs w:val="30"/>
        </w:rPr>
        <w:t>Beegu</w:t>
      </w:r>
      <w:proofErr w:type="spellEnd"/>
      <w:r w:rsidR="00F46908" w:rsidRPr="00E54140">
        <w:rPr>
          <w:rFonts w:ascii="NTFPrintfk" w:hAnsi="NTFPrintfk"/>
          <w:sz w:val="30"/>
          <w:szCs w:val="30"/>
        </w:rPr>
        <w:t>,</w:t>
      </w:r>
      <w:r w:rsidR="00943EDD" w:rsidRPr="00E54140">
        <w:rPr>
          <w:rFonts w:ascii="NTFPrintfk" w:hAnsi="NTFPrintfk"/>
          <w:sz w:val="30"/>
          <w:szCs w:val="30"/>
        </w:rPr>
        <w:t xml:space="preserve"> Katie in London, Toys in Space, The</w:t>
      </w:r>
      <w:r w:rsidR="00F46908" w:rsidRPr="00E54140">
        <w:rPr>
          <w:rFonts w:ascii="NTFPrintfk" w:hAnsi="NTFPrintfk"/>
          <w:sz w:val="30"/>
          <w:szCs w:val="30"/>
        </w:rPr>
        <w:t xml:space="preserve"> Lion Inside</w:t>
      </w:r>
      <w:r w:rsidR="00943EDD" w:rsidRPr="00E54140">
        <w:rPr>
          <w:rFonts w:ascii="NTFPrintfk" w:hAnsi="NTFPrintfk"/>
          <w:sz w:val="30"/>
          <w:szCs w:val="30"/>
        </w:rPr>
        <w:t xml:space="preserve"> and Goldilocks and Just the One Bear</w:t>
      </w:r>
      <w:r w:rsidR="00F46908" w:rsidRPr="00E54140">
        <w:rPr>
          <w:rFonts w:ascii="NTFPrintfk" w:hAnsi="NTFPrintfk"/>
          <w:sz w:val="30"/>
          <w:szCs w:val="30"/>
        </w:rPr>
        <w:t xml:space="preserve">.  We </w:t>
      </w:r>
      <w:r w:rsidR="00943EDD" w:rsidRPr="00E54140">
        <w:rPr>
          <w:rFonts w:ascii="NTFPrintfk" w:hAnsi="NTFPrintfk"/>
          <w:sz w:val="30"/>
          <w:szCs w:val="30"/>
        </w:rPr>
        <w:t>will</w:t>
      </w:r>
      <w:r w:rsidR="00F46908" w:rsidRPr="00E54140">
        <w:rPr>
          <w:rFonts w:ascii="NTFPrintfk" w:hAnsi="NTFPrintfk"/>
          <w:sz w:val="30"/>
          <w:szCs w:val="30"/>
        </w:rPr>
        <w:t xml:space="preserve"> extend our phonic knowledge to be able to sound and longer words and record them accurately.  Our</w:t>
      </w:r>
      <w:r w:rsidR="00724D59" w:rsidRPr="00E54140">
        <w:rPr>
          <w:rFonts w:ascii="NTFPrintfk" w:hAnsi="NTFPrintfk"/>
          <w:sz w:val="30"/>
          <w:szCs w:val="30"/>
        </w:rPr>
        <w:t xml:space="preserve"> writing s</w:t>
      </w:r>
      <w:r w:rsidR="00F46908" w:rsidRPr="00E54140">
        <w:rPr>
          <w:rFonts w:ascii="NTFPrintfk" w:hAnsi="NTFPrintfk"/>
          <w:sz w:val="30"/>
          <w:szCs w:val="30"/>
        </w:rPr>
        <w:t xml:space="preserve">kills </w:t>
      </w:r>
      <w:r w:rsidR="00943EDD" w:rsidRPr="00E54140">
        <w:rPr>
          <w:rFonts w:ascii="NTFPrintfk" w:hAnsi="NTFPrintfk"/>
          <w:sz w:val="30"/>
          <w:szCs w:val="30"/>
        </w:rPr>
        <w:t>will progress</w:t>
      </w:r>
      <w:r w:rsidR="00F46908" w:rsidRPr="00E54140">
        <w:rPr>
          <w:rFonts w:ascii="NTFPrintfk" w:hAnsi="NTFPrintfk"/>
          <w:sz w:val="30"/>
          <w:szCs w:val="30"/>
        </w:rPr>
        <w:t xml:space="preserve"> to include capital letters, finger spaces, full stops, adjectives and even question and exclamation marks! </w:t>
      </w:r>
      <w:r w:rsidR="00186707" w:rsidRPr="00E54140">
        <w:rPr>
          <w:rFonts w:ascii="NTFPrintfk" w:hAnsi="NTFPrintfk"/>
          <w:sz w:val="30"/>
          <w:szCs w:val="30"/>
        </w:rPr>
        <w:t xml:space="preserve">We </w:t>
      </w:r>
      <w:r w:rsidR="00943EDD" w:rsidRPr="00E54140">
        <w:rPr>
          <w:rFonts w:ascii="NTFPrintfk" w:hAnsi="NTFPrintfk"/>
          <w:sz w:val="30"/>
          <w:szCs w:val="30"/>
        </w:rPr>
        <w:t>will write</w:t>
      </w:r>
      <w:r w:rsidR="00186707" w:rsidRPr="00E54140">
        <w:rPr>
          <w:rFonts w:ascii="NTFPrintfk" w:hAnsi="NTFPrintfk"/>
          <w:sz w:val="30"/>
          <w:szCs w:val="30"/>
        </w:rPr>
        <w:t xml:space="preserve"> </w:t>
      </w:r>
      <w:r w:rsidR="00F46908" w:rsidRPr="00E54140">
        <w:rPr>
          <w:rFonts w:ascii="NTFPrintfk" w:hAnsi="NTFPrintfk"/>
          <w:sz w:val="30"/>
          <w:szCs w:val="30"/>
        </w:rPr>
        <w:t>recounts</w:t>
      </w:r>
      <w:r w:rsidR="00186707" w:rsidRPr="00E54140">
        <w:rPr>
          <w:rFonts w:ascii="NTFPrintfk" w:hAnsi="NTFPrintfk"/>
          <w:sz w:val="30"/>
          <w:szCs w:val="30"/>
        </w:rPr>
        <w:t xml:space="preserve"> for real events such </w:t>
      </w:r>
      <w:r w:rsidR="00943EDD" w:rsidRPr="00E54140">
        <w:rPr>
          <w:rFonts w:ascii="NTFPrintfk" w:hAnsi="NTFPrintfk"/>
          <w:sz w:val="30"/>
          <w:szCs w:val="30"/>
        </w:rPr>
        <w:t xml:space="preserve">as school trips. </w:t>
      </w:r>
      <w:r w:rsidR="00F46908" w:rsidRPr="00E54140">
        <w:rPr>
          <w:rFonts w:ascii="NTFPrintfk" w:hAnsi="NTFPrintfk"/>
          <w:sz w:val="30"/>
          <w:szCs w:val="30"/>
        </w:rPr>
        <w:t xml:space="preserve">We </w:t>
      </w:r>
      <w:r w:rsidR="00943EDD" w:rsidRPr="00E54140">
        <w:rPr>
          <w:rFonts w:ascii="NTFPrintfk" w:hAnsi="NTFPrintfk"/>
          <w:sz w:val="30"/>
          <w:szCs w:val="30"/>
        </w:rPr>
        <w:t>will</w:t>
      </w:r>
      <w:r w:rsidR="00F46908" w:rsidRPr="00E54140">
        <w:rPr>
          <w:rFonts w:ascii="NTFPrintfk" w:hAnsi="NTFPrintfk"/>
          <w:sz w:val="30"/>
          <w:szCs w:val="30"/>
        </w:rPr>
        <w:t xml:space="preserve"> </w:t>
      </w:r>
      <w:r w:rsidR="00943EDD" w:rsidRPr="00E54140">
        <w:rPr>
          <w:rFonts w:ascii="NTFPrintfk" w:hAnsi="NTFPrintfk"/>
          <w:sz w:val="30"/>
          <w:szCs w:val="30"/>
        </w:rPr>
        <w:t xml:space="preserve">explore </w:t>
      </w:r>
      <w:r w:rsidR="00F46908" w:rsidRPr="00E54140">
        <w:rPr>
          <w:rFonts w:ascii="NTFPrintfk" w:hAnsi="NTFPrintfk"/>
          <w:sz w:val="30"/>
          <w:szCs w:val="30"/>
        </w:rPr>
        <w:t xml:space="preserve">reading non-fiction texts through our topic work and guided reading </w:t>
      </w:r>
      <w:r w:rsidR="00F46908" w:rsidRPr="00E54140">
        <w:rPr>
          <w:rFonts w:ascii="NTFPrintfk" w:hAnsi="NTFPrintfk"/>
          <w:sz w:val="30"/>
          <w:szCs w:val="30"/>
        </w:rPr>
        <w:t>sessions.  We foster a love of reading in Year 1 by continuing to share stories at home time.</w:t>
      </w:r>
    </w:p>
    <w:p w14:paraId="61EA5C25" w14:textId="77777777" w:rsidR="00E54140" w:rsidRPr="00E54140" w:rsidRDefault="00E54140" w:rsidP="002E44A0">
      <w:pPr>
        <w:rPr>
          <w:rFonts w:ascii="NTFPrintfk" w:hAnsi="NTFPrintfk"/>
          <w:sz w:val="30"/>
          <w:szCs w:val="30"/>
        </w:rPr>
      </w:pPr>
    </w:p>
    <w:p w14:paraId="76BFC5E8" w14:textId="00DA19C5" w:rsidR="002E44A0" w:rsidRPr="00E54140" w:rsidRDefault="002E44A0" w:rsidP="002E44A0">
      <w:pPr>
        <w:rPr>
          <w:rFonts w:ascii="NTFPrintfk" w:hAnsi="NTFPrintfk"/>
          <w:b/>
          <w:bCs/>
          <w:sz w:val="30"/>
          <w:szCs w:val="30"/>
          <w:u w:val="single"/>
        </w:rPr>
      </w:pPr>
      <w:r w:rsidRPr="00E54140">
        <w:rPr>
          <w:rFonts w:ascii="NTFPrintfk" w:hAnsi="NTFPrintfk"/>
          <w:b/>
          <w:bCs/>
          <w:sz w:val="30"/>
          <w:szCs w:val="30"/>
          <w:u w:val="single"/>
        </w:rPr>
        <w:t>Maths</w:t>
      </w:r>
    </w:p>
    <w:p w14:paraId="6528745E" w14:textId="76DDD3AD" w:rsidR="00A7677B" w:rsidRPr="00E54140" w:rsidRDefault="002E44A0" w:rsidP="002E44A0">
      <w:pPr>
        <w:rPr>
          <w:rFonts w:ascii="NTFPrintfk" w:hAnsi="NTFPrintfk"/>
          <w:sz w:val="30"/>
          <w:szCs w:val="30"/>
        </w:rPr>
      </w:pPr>
      <w:r w:rsidRPr="00E54140">
        <w:rPr>
          <w:rFonts w:ascii="NTFPrintfk" w:hAnsi="NTFPrintfk"/>
          <w:sz w:val="30"/>
          <w:szCs w:val="30"/>
        </w:rPr>
        <w:t xml:space="preserve">In Year </w:t>
      </w:r>
      <w:r w:rsidR="00F46908" w:rsidRPr="00E54140">
        <w:rPr>
          <w:rFonts w:ascii="NTFPrintfk" w:hAnsi="NTFPrintfk"/>
          <w:sz w:val="30"/>
          <w:szCs w:val="30"/>
        </w:rPr>
        <w:t>1</w:t>
      </w:r>
      <w:r w:rsidR="00186707" w:rsidRPr="00E54140">
        <w:rPr>
          <w:rFonts w:ascii="NTFPrintfk" w:hAnsi="NTFPrintfk"/>
          <w:sz w:val="30"/>
          <w:szCs w:val="30"/>
        </w:rPr>
        <w:t xml:space="preserve"> </w:t>
      </w:r>
      <w:r w:rsidRPr="00E54140">
        <w:rPr>
          <w:rFonts w:ascii="NTFPrintfk" w:hAnsi="NTFPrintfk"/>
          <w:sz w:val="30"/>
          <w:szCs w:val="30"/>
        </w:rPr>
        <w:t xml:space="preserve">we </w:t>
      </w:r>
      <w:r w:rsidR="00943EDD" w:rsidRPr="00E54140">
        <w:rPr>
          <w:rFonts w:ascii="NTFPrintfk" w:hAnsi="NTFPrintfk"/>
          <w:sz w:val="30"/>
          <w:szCs w:val="30"/>
        </w:rPr>
        <w:t>will cover</w:t>
      </w:r>
      <w:r w:rsidRPr="00E54140">
        <w:rPr>
          <w:rFonts w:ascii="NTFPrintfk" w:hAnsi="NTFPrintfk"/>
          <w:sz w:val="30"/>
          <w:szCs w:val="30"/>
        </w:rPr>
        <w:t xml:space="preserve"> all elements of the curriculum with greatest time given to </w:t>
      </w:r>
      <w:r w:rsidR="00F46908" w:rsidRPr="00E54140">
        <w:rPr>
          <w:rFonts w:ascii="NTFPrintfk" w:hAnsi="NTFPrintfk"/>
          <w:sz w:val="30"/>
          <w:szCs w:val="30"/>
        </w:rPr>
        <w:t xml:space="preserve">Place Value, first to 20, then to 50 and finally up to 100.  Children </w:t>
      </w:r>
      <w:r w:rsidR="00943EDD" w:rsidRPr="00E54140">
        <w:rPr>
          <w:rFonts w:ascii="NTFPrintfk" w:hAnsi="NTFPrintfk"/>
          <w:sz w:val="30"/>
          <w:szCs w:val="30"/>
        </w:rPr>
        <w:t xml:space="preserve">are </w:t>
      </w:r>
      <w:r w:rsidR="00F46908" w:rsidRPr="00E54140">
        <w:rPr>
          <w:rFonts w:ascii="NTFPrintfk" w:hAnsi="NTFPrintfk"/>
          <w:sz w:val="30"/>
          <w:szCs w:val="30"/>
        </w:rPr>
        <w:t xml:space="preserve">introduced to tens and ones, so they know that 27 has two </w:t>
      </w:r>
      <w:r w:rsidR="00943EDD" w:rsidRPr="00E54140">
        <w:rPr>
          <w:rFonts w:ascii="NTFPrintfk" w:hAnsi="NTFPrintfk"/>
          <w:sz w:val="30"/>
          <w:szCs w:val="30"/>
        </w:rPr>
        <w:t>tens</w:t>
      </w:r>
      <w:r w:rsidR="00F46908" w:rsidRPr="00E54140">
        <w:rPr>
          <w:rFonts w:ascii="NTFPrintfk" w:hAnsi="NTFPrintfk"/>
          <w:sz w:val="30"/>
          <w:szCs w:val="30"/>
        </w:rPr>
        <w:t xml:space="preserve"> and </w:t>
      </w:r>
      <w:r w:rsidR="00943EDD" w:rsidRPr="00E54140">
        <w:rPr>
          <w:rFonts w:ascii="NTFPrintfk" w:hAnsi="NTFPrintfk"/>
          <w:sz w:val="30"/>
          <w:szCs w:val="30"/>
        </w:rPr>
        <w:t>seven</w:t>
      </w:r>
      <w:r w:rsidR="00F46908" w:rsidRPr="00E54140">
        <w:rPr>
          <w:rFonts w:ascii="NTFPrintfk" w:hAnsi="NTFPrintfk"/>
          <w:sz w:val="30"/>
          <w:szCs w:val="30"/>
        </w:rPr>
        <w:t xml:space="preserve"> ones.  </w:t>
      </w:r>
      <w:r w:rsidR="00571C97" w:rsidRPr="00E54140">
        <w:rPr>
          <w:rFonts w:ascii="NTFPrintfk" w:hAnsi="NTFPrintfk"/>
          <w:sz w:val="30"/>
          <w:szCs w:val="30"/>
        </w:rPr>
        <w:t xml:space="preserve">They </w:t>
      </w:r>
      <w:r w:rsidR="00943EDD" w:rsidRPr="00E54140">
        <w:rPr>
          <w:rFonts w:ascii="NTFPrintfk" w:hAnsi="NTFPrintfk"/>
          <w:sz w:val="30"/>
          <w:szCs w:val="30"/>
        </w:rPr>
        <w:t>will order</w:t>
      </w:r>
      <w:r w:rsidR="00571C97" w:rsidRPr="00E54140">
        <w:rPr>
          <w:rFonts w:ascii="NTFPrintfk" w:hAnsi="NTFPrintfk"/>
          <w:sz w:val="30"/>
          <w:szCs w:val="30"/>
        </w:rPr>
        <w:t xml:space="preserve"> numbers and compare them using &lt; and &gt; symbols.  </w:t>
      </w:r>
      <w:r w:rsidR="00F46908" w:rsidRPr="00E54140">
        <w:rPr>
          <w:rFonts w:ascii="NTFPrintfk" w:hAnsi="NTFPrintfk"/>
          <w:sz w:val="30"/>
          <w:szCs w:val="30"/>
        </w:rPr>
        <w:t xml:space="preserve">Children </w:t>
      </w:r>
      <w:r w:rsidR="00943EDD" w:rsidRPr="00E54140">
        <w:rPr>
          <w:rFonts w:ascii="NTFPrintfk" w:hAnsi="NTFPrintfk"/>
          <w:sz w:val="30"/>
          <w:szCs w:val="30"/>
        </w:rPr>
        <w:t>will learn</w:t>
      </w:r>
      <w:r w:rsidR="00F46908" w:rsidRPr="00E54140">
        <w:rPr>
          <w:rFonts w:ascii="NTFPrintfk" w:hAnsi="NTFPrintfk"/>
          <w:sz w:val="30"/>
          <w:szCs w:val="30"/>
        </w:rPr>
        <w:t xml:space="preserve"> to use part whole models to help write number sentences.  We </w:t>
      </w:r>
      <w:r w:rsidR="00943EDD" w:rsidRPr="00E54140">
        <w:rPr>
          <w:rFonts w:ascii="NTFPrintfk" w:hAnsi="NTFPrintfk"/>
          <w:sz w:val="30"/>
          <w:szCs w:val="30"/>
        </w:rPr>
        <w:t>will</w:t>
      </w:r>
      <w:r w:rsidR="00F46908" w:rsidRPr="00E54140">
        <w:rPr>
          <w:rFonts w:ascii="NTFPrintfk" w:hAnsi="NTFPrintfk"/>
          <w:sz w:val="30"/>
          <w:szCs w:val="30"/>
        </w:rPr>
        <w:t xml:space="preserve"> buil</w:t>
      </w:r>
      <w:r w:rsidR="00943EDD" w:rsidRPr="00E54140">
        <w:rPr>
          <w:rFonts w:ascii="NTFPrintfk" w:hAnsi="NTFPrintfk"/>
          <w:sz w:val="30"/>
          <w:szCs w:val="30"/>
        </w:rPr>
        <w:t>d</w:t>
      </w:r>
      <w:r w:rsidR="00F46908" w:rsidRPr="00E54140">
        <w:rPr>
          <w:rFonts w:ascii="NTFPrintfk" w:hAnsi="NTFPrintfk"/>
          <w:sz w:val="30"/>
          <w:szCs w:val="30"/>
        </w:rPr>
        <w:t xml:space="preserve"> on previous learning of counting in 2s, 5s and 10s,</w:t>
      </w:r>
      <w:r w:rsidR="00571C97" w:rsidRPr="00E54140">
        <w:rPr>
          <w:rFonts w:ascii="NTFPrintfk" w:hAnsi="NTFPrintfk"/>
          <w:sz w:val="30"/>
          <w:szCs w:val="30"/>
        </w:rPr>
        <w:t xml:space="preserve"> ready for future multiplication and division facts.  We </w:t>
      </w:r>
      <w:r w:rsidR="00943EDD" w:rsidRPr="00E54140">
        <w:rPr>
          <w:rFonts w:ascii="NTFPrintfk" w:hAnsi="NTFPrintfk"/>
          <w:sz w:val="30"/>
          <w:szCs w:val="30"/>
        </w:rPr>
        <w:t>will recognise</w:t>
      </w:r>
      <w:r w:rsidR="00571C97" w:rsidRPr="00E54140">
        <w:rPr>
          <w:rFonts w:ascii="NTFPrintfk" w:hAnsi="NTFPrintfk"/>
          <w:sz w:val="30"/>
          <w:szCs w:val="30"/>
        </w:rPr>
        <w:t xml:space="preserve"> 2</w:t>
      </w:r>
      <w:r w:rsidR="00943EDD" w:rsidRPr="00E54140">
        <w:rPr>
          <w:rFonts w:ascii="NTFPrintfk" w:hAnsi="NTFPrintfk"/>
          <w:sz w:val="30"/>
          <w:szCs w:val="30"/>
        </w:rPr>
        <w:t xml:space="preserve">D </w:t>
      </w:r>
      <w:r w:rsidR="00571C97" w:rsidRPr="00E54140">
        <w:rPr>
          <w:rFonts w:ascii="NTFPrintfk" w:hAnsi="NTFPrintfk"/>
          <w:sz w:val="30"/>
          <w:szCs w:val="30"/>
        </w:rPr>
        <w:t>and 3</w:t>
      </w:r>
      <w:r w:rsidR="00943EDD" w:rsidRPr="00E54140">
        <w:rPr>
          <w:rFonts w:ascii="NTFPrintfk" w:hAnsi="NTFPrintfk"/>
          <w:sz w:val="30"/>
          <w:szCs w:val="30"/>
        </w:rPr>
        <w:t>D</w:t>
      </w:r>
      <w:r w:rsidR="00571C97" w:rsidRPr="00E54140">
        <w:rPr>
          <w:rFonts w:ascii="NTFPrintfk" w:hAnsi="NTFPrintfk"/>
          <w:sz w:val="30"/>
          <w:szCs w:val="30"/>
        </w:rPr>
        <w:t xml:space="preserve"> shapes and their properties.  Children </w:t>
      </w:r>
      <w:r w:rsidR="00943EDD" w:rsidRPr="00E54140">
        <w:rPr>
          <w:rFonts w:ascii="NTFPrintfk" w:hAnsi="NTFPrintfk"/>
          <w:sz w:val="30"/>
          <w:szCs w:val="30"/>
        </w:rPr>
        <w:t xml:space="preserve">will </w:t>
      </w:r>
      <w:r w:rsidR="00571C97" w:rsidRPr="00E54140">
        <w:rPr>
          <w:rFonts w:ascii="NTFPrintfk" w:hAnsi="NTFPrintfk"/>
          <w:sz w:val="30"/>
          <w:szCs w:val="30"/>
        </w:rPr>
        <w:t>be</w:t>
      </w:r>
      <w:r w:rsidR="00943EDD" w:rsidRPr="00E54140">
        <w:rPr>
          <w:rFonts w:ascii="NTFPrintfk" w:hAnsi="NTFPrintfk"/>
          <w:sz w:val="30"/>
          <w:szCs w:val="30"/>
        </w:rPr>
        <w:t xml:space="preserve"> </w:t>
      </w:r>
      <w:r w:rsidR="00571C97" w:rsidRPr="00E54140">
        <w:rPr>
          <w:rFonts w:ascii="NTFPrintfk" w:hAnsi="NTFPrintfk"/>
          <w:sz w:val="30"/>
          <w:szCs w:val="30"/>
        </w:rPr>
        <w:t xml:space="preserve">taught the language of weight, capacity, and measure.  Children </w:t>
      </w:r>
      <w:r w:rsidR="00943EDD" w:rsidRPr="00E54140">
        <w:rPr>
          <w:rFonts w:ascii="NTFPrintfk" w:hAnsi="NTFPrintfk"/>
          <w:sz w:val="30"/>
          <w:szCs w:val="30"/>
        </w:rPr>
        <w:t>will use</w:t>
      </w:r>
      <w:r w:rsidR="001960FE" w:rsidRPr="00E54140">
        <w:rPr>
          <w:rFonts w:ascii="NTFPrintfk" w:hAnsi="NTFPrintfk"/>
          <w:sz w:val="30"/>
          <w:szCs w:val="30"/>
        </w:rPr>
        <w:t xml:space="preserve"> </w:t>
      </w:r>
      <w:r w:rsidR="00571C97" w:rsidRPr="00E54140">
        <w:rPr>
          <w:rFonts w:ascii="NTFPrintfk" w:hAnsi="NTFPrintfk"/>
          <w:sz w:val="30"/>
          <w:szCs w:val="30"/>
        </w:rPr>
        <w:t>their</w:t>
      </w:r>
      <w:r w:rsidR="001960FE" w:rsidRPr="00E54140">
        <w:rPr>
          <w:rFonts w:ascii="NTFPrintfk" w:hAnsi="NTFPrintfk"/>
          <w:sz w:val="30"/>
          <w:szCs w:val="30"/>
        </w:rPr>
        <w:t xml:space="preserve"> number knowledge to solve problems and reason about </w:t>
      </w:r>
      <w:r w:rsidR="005B40F8" w:rsidRPr="00E54140">
        <w:rPr>
          <w:rFonts w:ascii="NTFPrintfk" w:hAnsi="NTFPrintfk"/>
          <w:sz w:val="30"/>
          <w:szCs w:val="30"/>
        </w:rPr>
        <w:t>answers.</w:t>
      </w:r>
      <w:r w:rsidR="001960FE" w:rsidRPr="00E54140">
        <w:rPr>
          <w:rFonts w:ascii="NTFPrintfk" w:hAnsi="NTFPrintfk"/>
          <w:sz w:val="30"/>
          <w:szCs w:val="30"/>
        </w:rPr>
        <w:t xml:space="preserve"> </w:t>
      </w:r>
    </w:p>
    <w:p w14:paraId="370E84B1" w14:textId="77777777" w:rsidR="00E54140" w:rsidRPr="00E54140" w:rsidRDefault="00E54140" w:rsidP="002E44A0">
      <w:pPr>
        <w:rPr>
          <w:rFonts w:ascii="NTFPrintfk" w:hAnsi="NTFPrintfk"/>
          <w:sz w:val="30"/>
          <w:szCs w:val="30"/>
        </w:rPr>
      </w:pPr>
    </w:p>
    <w:p w14:paraId="1271EA9B" w14:textId="77777777" w:rsidR="00963EFC" w:rsidRPr="00E54140" w:rsidRDefault="00963EFC" w:rsidP="00963EFC">
      <w:pPr>
        <w:rPr>
          <w:rFonts w:ascii="NTFPrintfk" w:hAnsi="NTFPrintfk"/>
          <w:b/>
          <w:bCs/>
          <w:sz w:val="30"/>
          <w:szCs w:val="30"/>
          <w:u w:val="single"/>
        </w:rPr>
      </w:pPr>
      <w:r w:rsidRPr="00E54140">
        <w:rPr>
          <w:rFonts w:ascii="NTFPrintfk" w:hAnsi="NTFPrintfk"/>
          <w:b/>
          <w:bCs/>
          <w:sz w:val="30"/>
          <w:szCs w:val="30"/>
          <w:u w:val="single"/>
        </w:rPr>
        <w:t>Science</w:t>
      </w:r>
    </w:p>
    <w:p w14:paraId="23DE3027" w14:textId="2847E212" w:rsidR="004F0813" w:rsidRPr="00E54140" w:rsidRDefault="00963EFC" w:rsidP="002E44A0">
      <w:pPr>
        <w:rPr>
          <w:rFonts w:ascii="NTFPrintfk" w:hAnsi="NTFPrintfk"/>
          <w:sz w:val="30"/>
          <w:szCs w:val="30"/>
        </w:rPr>
      </w:pPr>
      <w:r w:rsidRPr="00E54140">
        <w:rPr>
          <w:rFonts w:ascii="NTFPrintfk" w:hAnsi="NTFPrintfk"/>
          <w:sz w:val="30"/>
          <w:szCs w:val="30"/>
        </w:rPr>
        <w:t xml:space="preserve">Our topics this year </w:t>
      </w:r>
      <w:r w:rsidR="00943EDD" w:rsidRPr="00E54140">
        <w:rPr>
          <w:rFonts w:ascii="NTFPrintfk" w:hAnsi="NTFPrintfk"/>
          <w:sz w:val="30"/>
          <w:szCs w:val="30"/>
        </w:rPr>
        <w:t>include</w:t>
      </w:r>
      <w:r w:rsidRPr="00E54140">
        <w:rPr>
          <w:rFonts w:ascii="NTFPrintfk" w:hAnsi="NTFPrintfk"/>
          <w:sz w:val="30"/>
          <w:szCs w:val="30"/>
        </w:rPr>
        <w:t xml:space="preserve"> studying </w:t>
      </w:r>
      <w:r w:rsidR="00943EDD" w:rsidRPr="00E54140">
        <w:rPr>
          <w:rFonts w:ascii="NTFPrintfk" w:hAnsi="NTFPrintfk"/>
          <w:sz w:val="30"/>
          <w:szCs w:val="30"/>
        </w:rPr>
        <w:t>Seasonal Changes, Animals and Materials.</w:t>
      </w:r>
      <w:r w:rsidRPr="00E54140">
        <w:rPr>
          <w:rFonts w:ascii="NTFPrintfk" w:hAnsi="NTFPrintfk"/>
          <w:sz w:val="30"/>
          <w:szCs w:val="30"/>
        </w:rPr>
        <w:t xml:space="preserve"> We </w:t>
      </w:r>
      <w:r w:rsidR="00943EDD" w:rsidRPr="00E54140">
        <w:rPr>
          <w:rFonts w:ascii="NTFPrintfk" w:hAnsi="NTFPrintfk"/>
          <w:sz w:val="30"/>
          <w:szCs w:val="30"/>
        </w:rPr>
        <w:t>will investigate</w:t>
      </w:r>
      <w:r w:rsidRPr="00E54140">
        <w:rPr>
          <w:rFonts w:ascii="NTFPrintfk" w:hAnsi="NTFPrintfk"/>
          <w:sz w:val="30"/>
          <w:szCs w:val="30"/>
        </w:rPr>
        <w:t xml:space="preserve"> </w:t>
      </w:r>
      <w:r w:rsidR="00C944F1" w:rsidRPr="00E54140">
        <w:rPr>
          <w:rFonts w:ascii="NTFPrintfk" w:hAnsi="NTFPrintfk"/>
          <w:sz w:val="30"/>
          <w:szCs w:val="30"/>
        </w:rPr>
        <w:t>our five senses and learn the names of human and animal body parts and features</w:t>
      </w:r>
      <w:r w:rsidRPr="00E54140">
        <w:rPr>
          <w:rFonts w:ascii="NTFPrintfk" w:hAnsi="NTFPrintfk"/>
          <w:sz w:val="30"/>
          <w:szCs w:val="30"/>
        </w:rPr>
        <w:t xml:space="preserve">. Our learning </w:t>
      </w:r>
      <w:r w:rsidR="00943EDD" w:rsidRPr="00E54140">
        <w:rPr>
          <w:rFonts w:ascii="NTFPrintfk" w:hAnsi="NTFPrintfk"/>
          <w:sz w:val="30"/>
          <w:szCs w:val="30"/>
        </w:rPr>
        <w:t>will</w:t>
      </w:r>
      <w:r w:rsidRPr="00E54140">
        <w:rPr>
          <w:rFonts w:ascii="NTFPrintfk" w:hAnsi="NTFPrintfk"/>
          <w:sz w:val="30"/>
          <w:szCs w:val="30"/>
        </w:rPr>
        <w:t xml:space="preserve"> blend practical investigative science </w:t>
      </w:r>
      <w:r w:rsidR="00890BA3" w:rsidRPr="00E54140">
        <w:rPr>
          <w:rFonts w:ascii="NTFPrintfk" w:hAnsi="NTFPrintfk"/>
          <w:sz w:val="30"/>
          <w:szCs w:val="30"/>
        </w:rPr>
        <w:t xml:space="preserve">with knowledge </w:t>
      </w:r>
      <w:r w:rsidR="00622308" w:rsidRPr="00E54140">
        <w:rPr>
          <w:rFonts w:ascii="NTFPrintfk" w:hAnsi="NTFPrintfk"/>
          <w:sz w:val="30"/>
          <w:szCs w:val="30"/>
        </w:rPr>
        <w:t xml:space="preserve">building. </w:t>
      </w:r>
      <w:r w:rsidR="00E133E1" w:rsidRPr="00E54140">
        <w:rPr>
          <w:rFonts w:ascii="NTFPrintfk" w:hAnsi="NTFPrintfk"/>
          <w:sz w:val="30"/>
          <w:szCs w:val="30"/>
        </w:rPr>
        <w:t xml:space="preserve">We </w:t>
      </w:r>
      <w:r w:rsidR="000877E2" w:rsidRPr="00E54140">
        <w:rPr>
          <w:rFonts w:ascii="NTFPrintfk" w:hAnsi="NTFPrintfk"/>
          <w:sz w:val="30"/>
          <w:szCs w:val="30"/>
        </w:rPr>
        <w:t xml:space="preserve">will </w:t>
      </w:r>
      <w:r w:rsidR="00E133E1" w:rsidRPr="00E54140">
        <w:rPr>
          <w:rFonts w:ascii="NTFPrintfk" w:hAnsi="NTFPrintfk"/>
          <w:sz w:val="30"/>
          <w:szCs w:val="30"/>
        </w:rPr>
        <w:t xml:space="preserve">also learn to describe and compare the properties of different materials. </w:t>
      </w:r>
      <w:r w:rsidR="00DA1DBA" w:rsidRPr="00E54140">
        <w:rPr>
          <w:rFonts w:ascii="NTFPrintfk" w:hAnsi="NTFPrintfk"/>
          <w:sz w:val="30"/>
          <w:szCs w:val="30"/>
        </w:rPr>
        <w:t xml:space="preserve">Forest School </w:t>
      </w:r>
      <w:r w:rsidR="000877E2" w:rsidRPr="00E54140">
        <w:rPr>
          <w:rFonts w:ascii="NTFPrintfk" w:hAnsi="NTFPrintfk"/>
          <w:sz w:val="30"/>
          <w:szCs w:val="30"/>
        </w:rPr>
        <w:t>will</w:t>
      </w:r>
      <w:r w:rsidR="00DA1DBA" w:rsidRPr="00E54140">
        <w:rPr>
          <w:rFonts w:ascii="NTFPrintfk" w:hAnsi="NTFPrintfk"/>
          <w:sz w:val="30"/>
          <w:szCs w:val="30"/>
        </w:rPr>
        <w:t xml:space="preserve"> be an integral part of our </w:t>
      </w:r>
      <w:proofErr w:type="gramStart"/>
      <w:r w:rsidR="00DA1DBA" w:rsidRPr="00E54140">
        <w:rPr>
          <w:rFonts w:ascii="NTFPrintfk" w:hAnsi="NTFPrintfk"/>
          <w:sz w:val="30"/>
          <w:szCs w:val="30"/>
        </w:rPr>
        <w:t>Science</w:t>
      </w:r>
      <w:proofErr w:type="gramEnd"/>
      <w:r w:rsidR="00DA1DBA" w:rsidRPr="00E54140">
        <w:rPr>
          <w:rFonts w:ascii="NTFPrintfk" w:hAnsi="NTFPrintfk"/>
          <w:sz w:val="30"/>
          <w:szCs w:val="30"/>
        </w:rPr>
        <w:t xml:space="preserve"> learning</w:t>
      </w:r>
      <w:r w:rsidR="000038CD" w:rsidRPr="00E54140">
        <w:rPr>
          <w:rFonts w:ascii="NTFPrintfk" w:hAnsi="NTFPrintfk"/>
          <w:sz w:val="30"/>
          <w:szCs w:val="30"/>
        </w:rPr>
        <w:t xml:space="preserve"> about plants</w:t>
      </w:r>
      <w:r w:rsidR="000877E2" w:rsidRPr="00E54140">
        <w:rPr>
          <w:rFonts w:ascii="NTFPrintfk" w:hAnsi="NTFPrintfk"/>
          <w:sz w:val="30"/>
          <w:szCs w:val="30"/>
        </w:rPr>
        <w:t>.</w:t>
      </w:r>
    </w:p>
    <w:p w14:paraId="68B89212" w14:textId="77777777" w:rsidR="00E54140" w:rsidRPr="00E54140" w:rsidRDefault="00E54140" w:rsidP="002E44A0">
      <w:pPr>
        <w:rPr>
          <w:rFonts w:ascii="NTFPrintfk" w:hAnsi="NTFPrintfk"/>
          <w:b/>
          <w:bCs/>
          <w:sz w:val="30"/>
          <w:szCs w:val="30"/>
          <w:u w:val="single"/>
        </w:rPr>
      </w:pPr>
    </w:p>
    <w:p w14:paraId="5717A85B" w14:textId="01569722" w:rsidR="002E44A0" w:rsidRPr="00E54140" w:rsidRDefault="002E44A0" w:rsidP="002E44A0">
      <w:pPr>
        <w:rPr>
          <w:rFonts w:ascii="NTFPrintfk" w:hAnsi="NTFPrintfk"/>
          <w:b/>
          <w:bCs/>
          <w:sz w:val="30"/>
          <w:szCs w:val="30"/>
          <w:u w:val="single"/>
        </w:rPr>
      </w:pPr>
      <w:r w:rsidRPr="00E54140">
        <w:rPr>
          <w:rFonts w:ascii="NTFPrintfk" w:hAnsi="NTFPrintfk"/>
          <w:b/>
          <w:bCs/>
          <w:sz w:val="30"/>
          <w:szCs w:val="30"/>
          <w:u w:val="single"/>
        </w:rPr>
        <w:t>Computing</w:t>
      </w:r>
    </w:p>
    <w:p w14:paraId="151B081A" w14:textId="0BC8ABF6" w:rsidR="000877E2" w:rsidRPr="00E54140" w:rsidRDefault="00DA1DBA" w:rsidP="002E44A0">
      <w:pPr>
        <w:rPr>
          <w:rFonts w:ascii="NTFPrintfk" w:hAnsi="NTFPrintfk"/>
          <w:sz w:val="30"/>
          <w:szCs w:val="30"/>
        </w:rPr>
      </w:pPr>
      <w:r w:rsidRPr="00E54140">
        <w:rPr>
          <w:rFonts w:ascii="NTFPrintfk" w:hAnsi="NTFPrintfk"/>
          <w:sz w:val="30"/>
          <w:szCs w:val="30"/>
        </w:rPr>
        <w:t xml:space="preserve">Our computing learning </w:t>
      </w:r>
      <w:r w:rsidR="000877E2" w:rsidRPr="00E54140">
        <w:rPr>
          <w:rFonts w:ascii="NTFPrintfk" w:hAnsi="NTFPrintfk"/>
          <w:sz w:val="30"/>
          <w:szCs w:val="30"/>
        </w:rPr>
        <w:t>will</w:t>
      </w:r>
      <w:r w:rsidR="001F340A" w:rsidRPr="00E54140">
        <w:rPr>
          <w:rFonts w:ascii="NTFPrintfk" w:hAnsi="NTFPrintfk"/>
          <w:sz w:val="30"/>
          <w:szCs w:val="30"/>
        </w:rPr>
        <w:t xml:space="preserve"> focus on digital literacy as well as </w:t>
      </w:r>
      <w:r w:rsidR="00571C97" w:rsidRPr="00E54140">
        <w:rPr>
          <w:rFonts w:ascii="NTFPrintfk" w:hAnsi="NTFPrintfk"/>
          <w:sz w:val="30"/>
          <w:szCs w:val="30"/>
        </w:rPr>
        <w:t>online safety</w:t>
      </w:r>
      <w:r w:rsidR="001F340A" w:rsidRPr="00E54140">
        <w:rPr>
          <w:rFonts w:ascii="NTFPrintfk" w:hAnsi="NTFPrintfk"/>
          <w:sz w:val="30"/>
          <w:szCs w:val="30"/>
        </w:rPr>
        <w:t xml:space="preserve"> awareness. </w:t>
      </w:r>
      <w:r w:rsidR="00571C97" w:rsidRPr="00E54140">
        <w:rPr>
          <w:rFonts w:ascii="NTFPrintfk" w:hAnsi="NTFPrintfk"/>
          <w:sz w:val="30"/>
          <w:szCs w:val="30"/>
        </w:rPr>
        <w:t xml:space="preserve">We </w:t>
      </w:r>
      <w:r w:rsidR="000877E2" w:rsidRPr="00E54140">
        <w:rPr>
          <w:rFonts w:ascii="NTFPrintfk" w:hAnsi="NTFPrintfk"/>
          <w:sz w:val="30"/>
          <w:szCs w:val="30"/>
        </w:rPr>
        <w:t>talk</w:t>
      </w:r>
      <w:r w:rsidR="00571C97" w:rsidRPr="00E54140">
        <w:rPr>
          <w:rFonts w:ascii="NTFPrintfk" w:hAnsi="NTFPrintfk"/>
          <w:sz w:val="30"/>
          <w:szCs w:val="30"/>
        </w:rPr>
        <w:t xml:space="preserve"> about the importance of passwords and what to do if </w:t>
      </w:r>
      <w:r w:rsidR="000877E2" w:rsidRPr="00E54140">
        <w:rPr>
          <w:rFonts w:ascii="NTFPrintfk" w:hAnsi="NTFPrintfk"/>
          <w:sz w:val="30"/>
          <w:szCs w:val="30"/>
        </w:rPr>
        <w:t>we</w:t>
      </w:r>
      <w:r w:rsidR="00571C97" w:rsidRPr="00E54140">
        <w:rPr>
          <w:rFonts w:ascii="NTFPrintfk" w:hAnsi="NTFPrintfk"/>
          <w:sz w:val="30"/>
          <w:szCs w:val="30"/>
        </w:rPr>
        <w:t xml:space="preserve"> see something that upsets </w:t>
      </w:r>
      <w:r w:rsidR="000877E2" w:rsidRPr="00E54140">
        <w:rPr>
          <w:rFonts w:ascii="NTFPrintfk" w:hAnsi="NTFPrintfk"/>
          <w:sz w:val="30"/>
          <w:szCs w:val="30"/>
        </w:rPr>
        <w:t>us</w:t>
      </w:r>
      <w:r w:rsidR="00571C97" w:rsidRPr="00E54140">
        <w:rPr>
          <w:rFonts w:ascii="NTFPrintfk" w:hAnsi="NTFPrintfk"/>
          <w:sz w:val="30"/>
          <w:szCs w:val="30"/>
        </w:rPr>
        <w:t xml:space="preserve"> online.  We </w:t>
      </w:r>
      <w:r w:rsidR="000877E2" w:rsidRPr="00E54140">
        <w:rPr>
          <w:rFonts w:ascii="NTFPrintfk" w:hAnsi="NTFPrintfk"/>
          <w:sz w:val="30"/>
          <w:szCs w:val="30"/>
        </w:rPr>
        <w:t xml:space="preserve">learn how </w:t>
      </w:r>
      <w:r w:rsidR="000877E2" w:rsidRPr="00E54140">
        <w:rPr>
          <w:rFonts w:ascii="NTFPrintfk" w:hAnsi="NTFPrintfk"/>
          <w:sz w:val="30"/>
          <w:szCs w:val="30"/>
        </w:rPr>
        <w:lastRenderedPageBreak/>
        <w:t>to</w:t>
      </w:r>
      <w:r w:rsidR="00571C97" w:rsidRPr="00E54140">
        <w:rPr>
          <w:rFonts w:ascii="NTFPrintfk" w:hAnsi="NTFPrintfk"/>
          <w:sz w:val="30"/>
          <w:szCs w:val="30"/>
        </w:rPr>
        <w:t xml:space="preserve"> lo</w:t>
      </w:r>
      <w:r w:rsidR="000877E2" w:rsidRPr="00E54140">
        <w:rPr>
          <w:rFonts w:ascii="NTFPrintfk" w:hAnsi="NTFPrintfk"/>
          <w:sz w:val="30"/>
          <w:szCs w:val="30"/>
        </w:rPr>
        <w:t xml:space="preserve">g </w:t>
      </w:r>
      <w:r w:rsidR="00571C97" w:rsidRPr="00E54140">
        <w:rPr>
          <w:rFonts w:ascii="NTFPrintfk" w:hAnsi="NTFPrintfk"/>
          <w:sz w:val="30"/>
          <w:szCs w:val="30"/>
        </w:rPr>
        <w:t xml:space="preserve">on to Purple Mash, find our work, complete it and store it safely.  </w:t>
      </w:r>
      <w:r w:rsidR="001F340A" w:rsidRPr="00E54140">
        <w:rPr>
          <w:rFonts w:ascii="NTFPrintfk" w:hAnsi="NTFPrintfk"/>
          <w:sz w:val="30"/>
          <w:szCs w:val="30"/>
        </w:rPr>
        <w:t>We learn how to</w:t>
      </w:r>
      <w:r w:rsidR="00571C97" w:rsidRPr="00E54140">
        <w:rPr>
          <w:rFonts w:ascii="NTFPrintfk" w:hAnsi="NTFPrintfk"/>
          <w:sz w:val="30"/>
          <w:szCs w:val="30"/>
        </w:rPr>
        <w:t xml:space="preserve"> programme a </w:t>
      </w:r>
      <w:proofErr w:type="spellStart"/>
      <w:r w:rsidR="00571C97" w:rsidRPr="00E54140">
        <w:rPr>
          <w:rFonts w:ascii="NTFPrintfk" w:hAnsi="NTFPrintfk"/>
          <w:sz w:val="30"/>
          <w:szCs w:val="30"/>
        </w:rPr>
        <w:t>BeeBot</w:t>
      </w:r>
      <w:proofErr w:type="spellEnd"/>
      <w:r w:rsidR="00571C97" w:rsidRPr="00E54140">
        <w:rPr>
          <w:rFonts w:ascii="NTFPrintfk" w:hAnsi="NTFPrintfk"/>
          <w:sz w:val="30"/>
          <w:szCs w:val="30"/>
        </w:rPr>
        <w:t xml:space="preserve"> and progress to</w:t>
      </w:r>
      <w:r w:rsidR="001F340A" w:rsidRPr="00E54140">
        <w:rPr>
          <w:rFonts w:ascii="NTFPrintfk" w:hAnsi="NTFPrintfk"/>
          <w:sz w:val="30"/>
          <w:szCs w:val="30"/>
        </w:rPr>
        <w:t xml:space="preserve"> us</w:t>
      </w:r>
      <w:r w:rsidR="00571C97" w:rsidRPr="00E54140">
        <w:rPr>
          <w:rFonts w:ascii="NTFPrintfk" w:hAnsi="NTFPrintfk"/>
          <w:sz w:val="30"/>
          <w:szCs w:val="30"/>
        </w:rPr>
        <w:t>ing</w:t>
      </w:r>
      <w:r w:rsidR="001F340A" w:rsidRPr="00E54140">
        <w:rPr>
          <w:rFonts w:ascii="NTFPrintfk" w:hAnsi="NTFPrintfk"/>
          <w:sz w:val="30"/>
          <w:szCs w:val="30"/>
        </w:rPr>
        <w:t xml:space="preserve"> </w:t>
      </w:r>
      <w:r w:rsidR="000877E2" w:rsidRPr="00E54140">
        <w:rPr>
          <w:rFonts w:ascii="NTFPrintfk" w:hAnsi="NTFPrintfk"/>
          <w:sz w:val="30"/>
          <w:szCs w:val="30"/>
        </w:rPr>
        <w:t>c</w:t>
      </w:r>
      <w:r w:rsidR="00634D6C" w:rsidRPr="00E54140">
        <w:rPr>
          <w:rFonts w:ascii="NTFPrintfk" w:hAnsi="NTFPrintfk"/>
          <w:sz w:val="30"/>
          <w:szCs w:val="30"/>
        </w:rPr>
        <w:t xml:space="preserve">ode to program an object to move across the screen. </w:t>
      </w:r>
      <w:r w:rsidR="00571C97" w:rsidRPr="00E54140">
        <w:rPr>
          <w:rFonts w:ascii="NTFPrintfk" w:hAnsi="NTFPrintfk"/>
          <w:sz w:val="30"/>
          <w:szCs w:val="30"/>
        </w:rPr>
        <w:t xml:space="preserve">The children </w:t>
      </w:r>
      <w:r w:rsidR="000877E2" w:rsidRPr="00E54140">
        <w:rPr>
          <w:rFonts w:ascii="NTFPrintfk" w:hAnsi="NTFPrintfk"/>
          <w:sz w:val="30"/>
          <w:szCs w:val="30"/>
        </w:rPr>
        <w:t>will be</w:t>
      </w:r>
      <w:r w:rsidR="00571C97" w:rsidRPr="00E54140">
        <w:rPr>
          <w:rFonts w:ascii="NTFPrintfk" w:hAnsi="NTFPrintfk"/>
          <w:sz w:val="30"/>
          <w:szCs w:val="30"/>
        </w:rPr>
        <w:t xml:space="preserve"> learning lots of new terminology including algorithm!  The children </w:t>
      </w:r>
      <w:r w:rsidR="000877E2" w:rsidRPr="00E54140">
        <w:rPr>
          <w:rFonts w:ascii="NTFPrintfk" w:hAnsi="NTFPrintfk"/>
          <w:sz w:val="30"/>
          <w:szCs w:val="30"/>
        </w:rPr>
        <w:t>will create</w:t>
      </w:r>
      <w:r w:rsidR="00571C97" w:rsidRPr="00E54140">
        <w:rPr>
          <w:rFonts w:ascii="NTFPrintfk" w:hAnsi="NTFPrintfk"/>
          <w:sz w:val="30"/>
          <w:szCs w:val="30"/>
        </w:rPr>
        <w:t xml:space="preserve"> their own e-book</w:t>
      </w:r>
      <w:r w:rsidR="000877E2" w:rsidRPr="00E54140">
        <w:rPr>
          <w:rFonts w:ascii="NTFPrintfk" w:hAnsi="NTFPrintfk"/>
          <w:sz w:val="30"/>
          <w:szCs w:val="30"/>
        </w:rPr>
        <w:t xml:space="preserve">. </w:t>
      </w:r>
      <w:r w:rsidR="00571C97" w:rsidRPr="00E54140">
        <w:rPr>
          <w:rFonts w:ascii="NTFPrintfk" w:hAnsi="NTFPrintfk"/>
          <w:sz w:val="30"/>
          <w:szCs w:val="30"/>
        </w:rPr>
        <w:t>They</w:t>
      </w:r>
      <w:r w:rsidR="000877E2" w:rsidRPr="00E54140">
        <w:rPr>
          <w:rFonts w:ascii="NTFPrintfk" w:hAnsi="NTFPrintfk"/>
          <w:sz w:val="30"/>
          <w:szCs w:val="30"/>
        </w:rPr>
        <w:t xml:space="preserve"> will be</w:t>
      </w:r>
      <w:r w:rsidR="00571C97" w:rsidRPr="00E54140">
        <w:rPr>
          <w:rFonts w:ascii="NTFPrintfk" w:hAnsi="NTFPrintfk"/>
          <w:sz w:val="30"/>
          <w:szCs w:val="30"/>
        </w:rPr>
        <w:t xml:space="preserve"> able to draw pictures, input and edit the size and colour of the font and add sound effects.</w:t>
      </w:r>
    </w:p>
    <w:p w14:paraId="2C79B3AA" w14:textId="77777777" w:rsidR="00E54140" w:rsidRPr="00E54140" w:rsidRDefault="00E54140" w:rsidP="002E44A0">
      <w:pPr>
        <w:rPr>
          <w:rFonts w:ascii="NTFPrintfk" w:hAnsi="NTFPrintfk"/>
          <w:sz w:val="30"/>
          <w:szCs w:val="30"/>
        </w:rPr>
      </w:pPr>
    </w:p>
    <w:p w14:paraId="5DE7CF8D" w14:textId="1CC6E3BA" w:rsidR="002E44A0" w:rsidRPr="00E54140" w:rsidRDefault="002E44A0" w:rsidP="002E44A0">
      <w:pPr>
        <w:rPr>
          <w:rFonts w:ascii="NTFPrintfk" w:hAnsi="NTFPrintfk"/>
          <w:b/>
          <w:bCs/>
          <w:sz w:val="30"/>
          <w:szCs w:val="30"/>
          <w:u w:val="single"/>
        </w:rPr>
      </w:pPr>
      <w:r w:rsidRPr="00E54140">
        <w:rPr>
          <w:rFonts w:ascii="NTFPrintfk" w:hAnsi="NTFPrintfk"/>
          <w:b/>
          <w:bCs/>
          <w:sz w:val="30"/>
          <w:szCs w:val="30"/>
          <w:u w:val="single"/>
        </w:rPr>
        <w:t>History</w:t>
      </w:r>
    </w:p>
    <w:p w14:paraId="149CF0B4" w14:textId="53EE5C8B" w:rsidR="004F0813" w:rsidRPr="00E54140" w:rsidRDefault="002E44A0" w:rsidP="002E44A0">
      <w:pPr>
        <w:rPr>
          <w:rFonts w:ascii="NTFPrintfk" w:hAnsi="NTFPrintfk"/>
          <w:sz w:val="30"/>
          <w:szCs w:val="30"/>
        </w:rPr>
      </w:pPr>
      <w:r w:rsidRPr="00E54140">
        <w:rPr>
          <w:rFonts w:ascii="NTFPrintfk" w:hAnsi="NTFPrintfk"/>
          <w:sz w:val="30"/>
          <w:szCs w:val="30"/>
        </w:rPr>
        <w:t>In History</w:t>
      </w:r>
      <w:r w:rsidR="001F3CED" w:rsidRPr="00E54140">
        <w:rPr>
          <w:rFonts w:ascii="NTFPrintfk" w:hAnsi="NTFPrintfk"/>
          <w:sz w:val="30"/>
          <w:szCs w:val="30"/>
        </w:rPr>
        <w:t xml:space="preserve"> </w:t>
      </w:r>
      <w:r w:rsidR="000877E2" w:rsidRPr="00E54140">
        <w:rPr>
          <w:rFonts w:ascii="NTFPrintfk" w:hAnsi="NTFPrintfk"/>
          <w:sz w:val="30"/>
          <w:szCs w:val="30"/>
        </w:rPr>
        <w:t>we explore</w:t>
      </w:r>
      <w:r w:rsidR="001F3CED" w:rsidRPr="00E54140">
        <w:rPr>
          <w:rFonts w:ascii="NTFPrintfk" w:hAnsi="NTFPrintfk"/>
          <w:sz w:val="30"/>
          <w:szCs w:val="30"/>
        </w:rPr>
        <w:t xml:space="preserve"> the </w:t>
      </w:r>
      <w:r w:rsidR="006D041E" w:rsidRPr="00E54140">
        <w:rPr>
          <w:rFonts w:ascii="NTFPrintfk" w:hAnsi="NTFPrintfk"/>
          <w:sz w:val="30"/>
          <w:szCs w:val="30"/>
        </w:rPr>
        <w:t xml:space="preserve">Great Fire of London and </w:t>
      </w:r>
      <w:r w:rsidR="000877E2" w:rsidRPr="00E54140">
        <w:rPr>
          <w:rFonts w:ascii="NTFPrintfk" w:hAnsi="NTFPrintfk"/>
          <w:sz w:val="30"/>
          <w:szCs w:val="30"/>
        </w:rPr>
        <w:t>participate in</w:t>
      </w:r>
      <w:r w:rsidR="006D041E" w:rsidRPr="00E54140">
        <w:rPr>
          <w:rFonts w:ascii="NTFPrintfk" w:hAnsi="NTFPrintfk"/>
          <w:sz w:val="30"/>
          <w:szCs w:val="30"/>
        </w:rPr>
        <w:t xml:space="preserve"> a workshop where we act out the parts of different people at that time</w:t>
      </w:r>
      <w:r w:rsidR="001F3CED" w:rsidRPr="00E54140">
        <w:rPr>
          <w:rFonts w:ascii="NTFPrintfk" w:hAnsi="NTFPrintfk"/>
          <w:sz w:val="30"/>
          <w:szCs w:val="30"/>
        </w:rPr>
        <w:t>.</w:t>
      </w:r>
      <w:r w:rsidR="006D041E" w:rsidRPr="00E54140">
        <w:rPr>
          <w:rFonts w:ascii="NTFPrintfk" w:hAnsi="NTFPrintfk"/>
          <w:sz w:val="30"/>
          <w:szCs w:val="30"/>
        </w:rPr>
        <w:t xml:space="preserve"> </w:t>
      </w:r>
      <w:r w:rsidR="001F3CED" w:rsidRPr="00E54140">
        <w:rPr>
          <w:rFonts w:ascii="NTFPrintfk" w:hAnsi="NTFPrintfk"/>
          <w:sz w:val="30"/>
          <w:szCs w:val="30"/>
        </w:rPr>
        <w:t xml:space="preserve"> We</w:t>
      </w:r>
      <w:r w:rsidR="00066074" w:rsidRPr="00E54140">
        <w:rPr>
          <w:rFonts w:ascii="NTFPrintfk" w:hAnsi="NTFPrintfk"/>
          <w:sz w:val="30"/>
          <w:szCs w:val="30"/>
        </w:rPr>
        <w:t xml:space="preserve"> look at different historical sources that help us understand the sequence of events and</w:t>
      </w:r>
      <w:r w:rsidR="001526B8" w:rsidRPr="00E54140">
        <w:rPr>
          <w:rFonts w:ascii="NTFPrintfk" w:hAnsi="NTFPrintfk"/>
          <w:sz w:val="30"/>
          <w:szCs w:val="30"/>
        </w:rPr>
        <w:t xml:space="preserve"> we</w:t>
      </w:r>
      <w:r w:rsidR="00066074" w:rsidRPr="00E54140">
        <w:rPr>
          <w:rFonts w:ascii="NTFPrintfk" w:hAnsi="NTFPrintfk"/>
          <w:sz w:val="30"/>
          <w:szCs w:val="30"/>
        </w:rPr>
        <w:t xml:space="preserve"> learn about</w:t>
      </w:r>
      <w:r w:rsidR="001526B8" w:rsidRPr="00E54140">
        <w:rPr>
          <w:rFonts w:ascii="NTFPrintfk" w:hAnsi="NTFPrintfk"/>
          <w:sz w:val="30"/>
          <w:szCs w:val="30"/>
        </w:rPr>
        <w:t xml:space="preserve"> Samuel Pepys’ key role as an eyewitness.</w:t>
      </w:r>
      <w:r w:rsidR="001F3CED" w:rsidRPr="00E54140">
        <w:rPr>
          <w:rFonts w:ascii="NTFPrintfk" w:hAnsi="NTFPrintfk"/>
          <w:sz w:val="30"/>
          <w:szCs w:val="30"/>
        </w:rPr>
        <w:t xml:space="preserve"> </w:t>
      </w:r>
      <w:r w:rsidR="000877E2" w:rsidRPr="00E54140">
        <w:rPr>
          <w:rFonts w:ascii="NTFPrintfk" w:hAnsi="NTFPrintfk"/>
          <w:sz w:val="30"/>
          <w:szCs w:val="30"/>
        </w:rPr>
        <w:t>Another History topic that we explore is Victorians. We go back in time to this era and even act like Victorians for a day (including dressing up!).</w:t>
      </w:r>
    </w:p>
    <w:p w14:paraId="7A612DE3" w14:textId="77777777" w:rsidR="00E54140" w:rsidRPr="00E54140" w:rsidRDefault="00E54140" w:rsidP="002E44A0">
      <w:pPr>
        <w:rPr>
          <w:rFonts w:ascii="NTFPrintfk" w:hAnsi="NTFPrintfk"/>
          <w:b/>
          <w:bCs/>
          <w:sz w:val="30"/>
          <w:szCs w:val="30"/>
          <w:u w:val="single"/>
        </w:rPr>
      </w:pPr>
    </w:p>
    <w:p w14:paraId="6806E493" w14:textId="21BE179F" w:rsidR="002E44A0" w:rsidRPr="00E54140" w:rsidRDefault="002E44A0" w:rsidP="002E44A0">
      <w:pPr>
        <w:rPr>
          <w:rFonts w:ascii="NTFPrintfk" w:hAnsi="NTFPrintfk"/>
          <w:b/>
          <w:bCs/>
          <w:sz w:val="30"/>
          <w:szCs w:val="30"/>
          <w:u w:val="single"/>
        </w:rPr>
      </w:pPr>
      <w:r w:rsidRPr="00E54140">
        <w:rPr>
          <w:rFonts w:ascii="NTFPrintfk" w:hAnsi="NTFPrintfk"/>
          <w:b/>
          <w:bCs/>
          <w:sz w:val="30"/>
          <w:szCs w:val="30"/>
          <w:u w:val="single"/>
        </w:rPr>
        <w:t>Geography</w:t>
      </w:r>
    </w:p>
    <w:p w14:paraId="1D454E10" w14:textId="2E763946" w:rsidR="002E44A0" w:rsidRPr="00E54140" w:rsidRDefault="002E44A0" w:rsidP="002E44A0">
      <w:pPr>
        <w:rPr>
          <w:rFonts w:ascii="NTFPrintfk" w:hAnsi="NTFPrintfk"/>
          <w:sz w:val="30"/>
          <w:szCs w:val="30"/>
        </w:rPr>
      </w:pPr>
      <w:r w:rsidRPr="00E54140">
        <w:rPr>
          <w:rFonts w:ascii="NTFPrintfk" w:hAnsi="NTFPrintfk"/>
          <w:sz w:val="30"/>
          <w:szCs w:val="30"/>
        </w:rPr>
        <w:t xml:space="preserve">Our </w:t>
      </w:r>
      <w:r w:rsidR="00F66EB3" w:rsidRPr="00E54140">
        <w:rPr>
          <w:rFonts w:ascii="NTFPrintfk" w:hAnsi="NTFPrintfk"/>
          <w:sz w:val="30"/>
          <w:szCs w:val="30"/>
        </w:rPr>
        <w:t>Geography topics</w:t>
      </w:r>
      <w:r w:rsidR="000877E2" w:rsidRPr="00E54140">
        <w:rPr>
          <w:rFonts w:ascii="NTFPrintfk" w:hAnsi="NTFPrintfk"/>
          <w:sz w:val="30"/>
          <w:szCs w:val="30"/>
        </w:rPr>
        <w:t xml:space="preserve"> follow the path of looking at where we live and exploring this in a wider context, for example Little Sutton, Ellesmere Port, England, The UK.</w:t>
      </w:r>
      <w:r w:rsidR="005522EF" w:rsidRPr="00E54140">
        <w:rPr>
          <w:rFonts w:ascii="NTFPrintfk" w:hAnsi="NTFPrintfk"/>
          <w:sz w:val="30"/>
          <w:szCs w:val="30"/>
        </w:rPr>
        <w:t xml:space="preserve"> </w:t>
      </w:r>
      <w:r w:rsidR="000877E2" w:rsidRPr="00E54140">
        <w:rPr>
          <w:rFonts w:ascii="NTFPrintfk" w:hAnsi="NTFPrintfk"/>
          <w:sz w:val="30"/>
          <w:szCs w:val="30"/>
        </w:rPr>
        <w:t>We look</w:t>
      </w:r>
      <w:r w:rsidR="005522EF" w:rsidRPr="00E54140">
        <w:rPr>
          <w:rFonts w:ascii="NTFPrintfk" w:hAnsi="NTFPrintfk"/>
          <w:sz w:val="30"/>
          <w:szCs w:val="30"/>
        </w:rPr>
        <w:t xml:space="preserve"> closely at a map of Little Sutton to </w:t>
      </w:r>
      <w:r w:rsidR="000038CD" w:rsidRPr="00E54140">
        <w:rPr>
          <w:rFonts w:ascii="NTFPrintfk" w:hAnsi="NTFPrintfk"/>
          <w:sz w:val="30"/>
          <w:szCs w:val="30"/>
        </w:rPr>
        <w:t>identify local landmarks and follow</w:t>
      </w:r>
      <w:r w:rsidR="005522EF" w:rsidRPr="00E54140">
        <w:rPr>
          <w:rFonts w:ascii="NTFPrintfk" w:hAnsi="NTFPrintfk"/>
          <w:sz w:val="30"/>
          <w:szCs w:val="30"/>
        </w:rPr>
        <w:t xml:space="preserve"> our route to </w:t>
      </w:r>
      <w:proofErr w:type="spellStart"/>
      <w:r w:rsidR="005522EF" w:rsidRPr="00E54140">
        <w:rPr>
          <w:rFonts w:ascii="NTFPrintfk" w:hAnsi="NTFPrintfk"/>
          <w:sz w:val="30"/>
          <w:szCs w:val="30"/>
        </w:rPr>
        <w:t>Rivacre</w:t>
      </w:r>
      <w:proofErr w:type="spellEnd"/>
      <w:r w:rsidR="005522EF" w:rsidRPr="00E54140">
        <w:rPr>
          <w:rFonts w:ascii="NTFPrintfk" w:hAnsi="NTFPrintfk"/>
          <w:sz w:val="30"/>
          <w:szCs w:val="30"/>
        </w:rPr>
        <w:t xml:space="preserve"> Valley for Forest School</w:t>
      </w:r>
      <w:r w:rsidR="000038CD" w:rsidRPr="00E54140">
        <w:rPr>
          <w:rFonts w:ascii="NTFPrintfk" w:hAnsi="NTFPrintfk"/>
          <w:sz w:val="30"/>
          <w:szCs w:val="30"/>
        </w:rPr>
        <w:t>.</w:t>
      </w:r>
      <w:r w:rsidR="00A7677B" w:rsidRPr="00E54140">
        <w:rPr>
          <w:rFonts w:ascii="NTFPrintfk" w:hAnsi="NTFPrintfk"/>
          <w:sz w:val="30"/>
          <w:szCs w:val="30"/>
        </w:rPr>
        <w:t xml:space="preserve"> On our walk, </w:t>
      </w:r>
      <w:r w:rsidR="000877E2" w:rsidRPr="00E54140">
        <w:rPr>
          <w:rFonts w:ascii="NTFPrintfk" w:hAnsi="NTFPrintfk"/>
          <w:sz w:val="30"/>
          <w:szCs w:val="30"/>
        </w:rPr>
        <w:t>we identify</w:t>
      </w:r>
      <w:r w:rsidR="00A7677B" w:rsidRPr="00E54140">
        <w:rPr>
          <w:rFonts w:ascii="NTFPrintfk" w:hAnsi="NTFPrintfk"/>
          <w:sz w:val="30"/>
          <w:szCs w:val="30"/>
        </w:rPr>
        <w:t xml:space="preserve"> different types of houses in our local area.</w:t>
      </w:r>
      <w:r w:rsidR="000038CD" w:rsidRPr="00E54140">
        <w:rPr>
          <w:rFonts w:ascii="NTFPrintfk" w:hAnsi="NTFPrintfk"/>
          <w:sz w:val="30"/>
          <w:szCs w:val="30"/>
        </w:rPr>
        <w:t xml:space="preserve"> W</w:t>
      </w:r>
      <w:r w:rsidR="005522EF" w:rsidRPr="00E54140">
        <w:rPr>
          <w:rFonts w:ascii="NTFPrintfk" w:hAnsi="NTFPrintfk"/>
          <w:sz w:val="30"/>
          <w:szCs w:val="30"/>
        </w:rPr>
        <w:t>e dr</w:t>
      </w:r>
      <w:r w:rsidR="000038CD" w:rsidRPr="00E54140">
        <w:rPr>
          <w:rFonts w:ascii="NTFPrintfk" w:hAnsi="NTFPrintfk"/>
          <w:sz w:val="30"/>
          <w:szCs w:val="30"/>
        </w:rPr>
        <w:t>a</w:t>
      </w:r>
      <w:r w:rsidR="005522EF" w:rsidRPr="00E54140">
        <w:rPr>
          <w:rFonts w:ascii="NTFPrintfk" w:hAnsi="NTFPrintfk"/>
          <w:sz w:val="30"/>
          <w:szCs w:val="30"/>
        </w:rPr>
        <w:t>w our own</w:t>
      </w:r>
      <w:r w:rsidR="00E133E1" w:rsidRPr="00E54140">
        <w:rPr>
          <w:rFonts w:ascii="NTFPrintfk" w:hAnsi="NTFPrintfk"/>
          <w:sz w:val="30"/>
          <w:szCs w:val="30"/>
        </w:rPr>
        <w:t xml:space="preserve"> aerial</w:t>
      </w:r>
      <w:r w:rsidR="005522EF" w:rsidRPr="00E54140">
        <w:rPr>
          <w:rFonts w:ascii="NTFPrintfk" w:hAnsi="NTFPrintfk"/>
          <w:sz w:val="30"/>
          <w:szCs w:val="30"/>
        </w:rPr>
        <w:t xml:space="preserve"> maps</w:t>
      </w:r>
      <w:r w:rsidR="000877E2" w:rsidRPr="00E54140">
        <w:rPr>
          <w:rFonts w:ascii="NTFPrintfk" w:hAnsi="NTFPrintfk"/>
          <w:sz w:val="30"/>
          <w:szCs w:val="30"/>
        </w:rPr>
        <w:t>.</w:t>
      </w:r>
    </w:p>
    <w:p w14:paraId="6BAF37BB" w14:textId="77777777" w:rsidR="005522EF" w:rsidRPr="00E54140" w:rsidRDefault="005522EF" w:rsidP="002E44A0">
      <w:pPr>
        <w:rPr>
          <w:rFonts w:ascii="NTFPrintfk" w:hAnsi="NTFPrintfk"/>
          <w:sz w:val="30"/>
          <w:szCs w:val="30"/>
        </w:rPr>
      </w:pPr>
    </w:p>
    <w:p w14:paraId="60F9F6DA" w14:textId="77777777" w:rsidR="00963EFC" w:rsidRPr="00E54140" w:rsidRDefault="00963EFC" w:rsidP="00963EFC">
      <w:pPr>
        <w:rPr>
          <w:rFonts w:ascii="NTFPrintfk" w:hAnsi="NTFPrintfk"/>
          <w:b/>
          <w:bCs/>
          <w:sz w:val="30"/>
          <w:szCs w:val="30"/>
          <w:u w:val="single"/>
        </w:rPr>
      </w:pPr>
      <w:r w:rsidRPr="00E54140">
        <w:rPr>
          <w:rFonts w:ascii="NTFPrintfk" w:hAnsi="NTFPrintfk"/>
          <w:b/>
          <w:bCs/>
          <w:sz w:val="30"/>
          <w:szCs w:val="30"/>
          <w:u w:val="single"/>
        </w:rPr>
        <w:t>Physical Education</w:t>
      </w:r>
    </w:p>
    <w:p w14:paraId="7A89AC2B" w14:textId="728D8F1B" w:rsidR="00963EFC" w:rsidRPr="00E54140" w:rsidRDefault="000877E2" w:rsidP="002E44A0">
      <w:pPr>
        <w:rPr>
          <w:rFonts w:ascii="NTFPrintfk" w:hAnsi="NTFPrintfk"/>
          <w:sz w:val="30"/>
          <w:szCs w:val="30"/>
        </w:rPr>
      </w:pPr>
      <w:r w:rsidRPr="00E54140">
        <w:rPr>
          <w:rFonts w:ascii="NTFPrintfk" w:hAnsi="NTFPrintfk"/>
          <w:sz w:val="30"/>
          <w:szCs w:val="30"/>
        </w:rPr>
        <w:t>In PE, children will take part in a wide range of physical activities including gymnastics, dance, games, athletics</w:t>
      </w:r>
      <w:r w:rsidRPr="00E54140">
        <w:rPr>
          <w:rFonts w:ascii="NTFPrintfk" w:hAnsi="NTFPrintfk"/>
          <w:sz w:val="30"/>
          <w:szCs w:val="30"/>
        </w:rPr>
        <w:t xml:space="preserve"> and ball games. </w:t>
      </w:r>
      <w:r w:rsidRPr="00E54140">
        <w:rPr>
          <w:rFonts w:ascii="NTFPrintfk" w:hAnsi="NTFPrintfk"/>
          <w:sz w:val="30"/>
          <w:szCs w:val="30"/>
        </w:rPr>
        <w:t xml:space="preserve">We </w:t>
      </w:r>
      <w:r w:rsidRPr="00E54140">
        <w:rPr>
          <w:rFonts w:ascii="NTFPrintfk" w:hAnsi="NTFPrintfk"/>
          <w:sz w:val="30"/>
          <w:szCs w:val="30"/>
        </w:rPr>
        <w:t>are also lucky enough to have specialist dance coaching.</w:t>
      </w:r>
    </w:p>
    <w:p w14:paraId="4DD914AC" w14:textId="77777777" w:rsidR="00A7677B" w:rsidRPr="00E54140" w:rsidRDefault="00A7677B" w:rsidP="002E44A0">
      <w:pPr>
        <w:rPr>
          <w:rFonts w:ascii="NTFPrintfk" w:hAnsi="NTFPrintfk"/>
          <w:sz w:val="30"/>
          <w:szCs w:val="30"/>
        </w:rPr>
      </w:pPr>
    </w:p>
    <w:p w14:paraId="682F1133" w14:textId="63CAD6DF" w:rsidR="002E44A0" w:rsidRPr="00E54140" w:rsidRDefault="002E44A0" w:rsidP="002E44A0">
      <w:pPr>
        <w:rPr>
          <w:rFonts w:ascii="NTFPrintfk" w:hAnsi="NTFPrintfk"/>
          <w:b/>
          <w:bCs/>
          <w:sz w:val="30"/>
          <w:szCs w:val="30"/>
          <w:u w:val="single"/>
        </w:rPr>
      </w:pPr>
      <w:r w:rsidRPr="00E54140">
        <w:rPr>
          <w:rFonts w:ascii="NTFPrintfk" w:hAnsi="NTFPrintfk"/>
          <w:b/>
          <w:bCs/>
          <w:sz w:val="30"/>
          <w:szCs w:val="30"/>
          <w:u w:val="single"/>
        </w:rPr>
        <w:t>Music</w:t>
      </w:r>
    </w:p>
    <w:p w14:paraId="5A26C134" w14:textId="147AD96E" w:rsidR="00CD1CFA" w:rsidRPr="00E54140" w:rsidRDefault="00C843C1" w:rsidP="002E44A0">
      <w:pPr>
        <w:rPr>
          <w:rFonts w:ascii="NTFPrintfk" w:hAnsi="NTFPrintfk"/>
          <w:sz w:val="30"/>
          <w:szCs w:val="30"/>
        </w:rPr>
      </w:pPr>
      <w:r w:rsidRPr="00E54140">
        <w:rPr>
          <w:rFonts w:ascii="NTFPrintfk" w:hAnsi="NTFPrintfk"/>
          <w:sz w:val="30"/>
          <w:szCs w:val="30"/>
        </w:rPr>
        <w:t xml:space="preserve">We </w:t>
      </w:r>
      <w:r w:rsidR="000877E2" w:rsidRPr="00E54140">
        <w:rPr>
          <w:rFonts w:ascii="NTFPrintfk" w:hAnsi="NTFPrintfk"/>
          <w:sz w:val="30"/>
          <w:szCs w:val="30"/>
        </w:rPr>
        <w:t>build</w:t>
      </w:r>
      <w:r w:rsidRPr="00E54140">
        <w:rPr>
          <w:rFonts w:ascii="NTFPrintfk" w:hAnsi="NTFPrintfk"/>
          <w:sz w:val="30"/>
          <w:szCs w:val="30"/>
        </w:rPr>
        <w:t xml:space="preserve"> on previous experience in EYFS of keeping a steady beat and copying rhythms.  </w:t>
      </w:r>
      <w:r w:rsidR="00D03C00" w:rsidRPr="00E54140">
        <w:rPr>
          <w:rFonts w:ascii="NTFPrintfk" w:hAnsi="NTFPrintfk"/>
          <w:sz w:val="30"/>
          <w:szCs w:val="30"/>
        </w:rPr>
        <w:t xml:space="preserve">We </w:t>
      </w:r>
      <w:r w:rsidR="00634D6C" w:rsidRPr="00E54140">
        <w:rPr>
          <w:rFonts w:ascii="NTFPrintfk" w:hAnsi="NTFPrintfk"/>
          <w:sz w:val="30"/>
          <w:szCs w:val="30"/>
        </w:rPr>
        <w:t xml:space="preserve">beautifully </w:t>
      </w:r>
      <w:r w:rsidR="00D03C00" w:rsidRPr="00E54140">
        <w:rPr>
          <w:rFonts w:ascii="NTFPrintfk" w:hAnsi="NTFPrintfk"/>
          <w:sz w:val="30"/>
          <w:szCs w:val="30"/>
        </w:rPr>
        <w:t>s</w:t>
      </w:r>
      <w:r w:rsidR="000877E2" w:rsidRPr="00E54140">
        <w:rPr>
          <w:rFonts w:ascii="NTFPrintfk" w:hAnsi="NTFPrintfk"/>
          <w:sz w:val="30"/>
          <w:szCs w:val="30"/>
        </w:rPr>
        <w:t>i</w:t>
      </w:r>
      <w:r w:rsidR="00D03C00" w:rsidRPr="00E54140">
        <w:rPr>
          <w:rFonts w:ascii="NTFPrintfk" w:hAnsi="NTFPrintfk"/>
          <w:sz w:val="30"/>
          <w:szCs w:val="30"/>
        </w:rPr>
        <w:t xml:space="preserve">ng </w:t>
      </w:r>
      <w:r w:rsidR="00634D6C" w:rsidRPr="00E54140">
        <w:rPr>
          <w:rFonts w:ascii="NTFPrintfk" w:hAnsi="NTFPrintfk"/>
          <w:sz w:val="30"/>
          <w:szCs w:val="30"/>
        </w:rPr>
        <w:t xml:space="preserve">a wide range of songs </w:t>
      </w:r>
      <w:r w:rsidR="00D03C00" w:rsidRPr="00E54140">
        <w:rPr>
          <w:rFonts w:ascii="NTFPrintfk" w:hAnsi="NTFPrintfk"/>
          <w:sz w:val="30"/>
          <w:szCs w:val="30"/>
        </w:rPr>
        <w:t>all year</w:t>
      </w:r>
      <w:r w:rsidR="00571C97" w:rsidRPr="00E54140">
        <w:rPr>
          <w:rFonts w:ascii="NTFPrintfk" w:hAnsi="NTFPrintfk"/>
          <w:sz w:val="30"/>
          <w:szCs w:val="30"/>
        </w:rPr>
        <w:t xml:space="preserve">.  </w:t>
      </w:r>
      <w:r w:rsidRPr="00E54140">
        <w:rPr>
          <w:rFonts w:ascii="NTFPrintfk" w:hAnsi="NTFPrintfk"/>
          <w:sz w:val="30"/>
          <w:szCs w:val="30"/>
        </w:rPr>
        <w:t xml:space="preserve">We </w:t>
      </w:r>
      <w:r w:rsidR="000877E2" w:rsidRPr="00E54140">
        <w:rPr>
          <w:rFonts w:ascii="NTFPrintfk" w:hAnsi="NTFPrintfk"/>
          <w:sz w:val="30"/>
          <w:szCs w:val="30"/>
        </w:rPr>
        <w:t>will play</w:t>
      </w:r>
      <w:r w:rsidR="00D03C00" w:rsidRPr="00E54140">
        <w:rPr>
          <w:rFonts w:ascii="NTFPrintfk" w:hAnsi="NTFPrintfk"/>
          <w:sz w:val="30"/>
          <w:szCs w:val="30"/>
        </w:rPr>
        <w:t xml:space="preserve"> percussion instruments and tuned instruments</w:t>
      </w:r>
      <w:r w:rsidRPr="00E54140">
        <w:rPr>
          <w:rFonts w:ascii="NTFPrintfk" w:hAnsi="NTFPrintfk"/>
          <w:sz w:val="30"/>
          <w:szCs w:val="30"/>
        </w:rPr>
        <w:t>, most recently</w:t>
      </w:r>
      <w:r w:rsidR="00D03C00" w:rsidRPr="00E54140">
        <w:rPr>
          <w:rFonts w:ascii="NTFPrintfk" w:hAnsi="NTFPrintfk"/>
          <w:sz w:val="30"/>
          <w:szCs w:val="30"/>
        </w:rPr>
        <w:t xml:space="preserve"> </w:t>
      </w:r>
      <w:r w:rsidRPr="00E54140">
        <w:rPr>
          <w:rFonts w:ascii="NTFPrintfk" w:hAnsi="NTFPrintfk"/>
          <w:sz w:val="30"/>
          <w:szCs w:val="30"/>
        </w:rPr>
        <w:t>the</w:t>
      </w:r>
      <w:r w:rsidR="00D03C00" w:rsidRPr="00E54140">
        <w:rPr>
          <w:rFonts w:ascii="NTFPrintfk" w:hAnsi="NTFPrintfk"/>
          <w:sz w:val="30"/>
          <w:szCs w:val="30"/>
        </w:rPr>
        <w:t xml:space="preserve"> </w:t>
      </w:r>
      <w:r w:rsidR="00634D6C" w:rsidRPr="00E54140">
        <w:rPr>
          <w:rFonts w:ascii="NTFPrintfk" w:hAnsi="NTFPrintfk"/>
          <w:sz w:val="30"/>
          <w:szCs w:val="30"/>
        </w:rPr>
        <w:t xml:space="preserve">glockenspiel. </w:t>
      </w:r>
    </w:p>
    <w:p w14:paraId="30D1EBCA" w14:textId="77777777" w:rsidR="004F0813" w:rsidRPr="00E54140" w:rsidRDefault="004F0813" w:rsidP="002E44A0">
      <w:pPr>
        <w:rPr>
          <w:rFonts w:ascii="NTFPrintfk" w:hAnsi="NTFPrintfk"/>
          <w:b/>
          <w:bCs/>
          <w:sz w:val="30"/>
          <w:szCs w:val="30"/>
          <w:u w:val="single"/>
        </w:rPr>
      </w:pPr>
    </w:p>
    <w:p w14:paraId="1F8EC6B8" w14:textId="1ECCC5EE" w:rsidR="002E44A0" w:rsidRPr="00E54140" w:rsidRDefault="002E44A0" w:rsidP="002E44A0">
      <w:pPr>
        <w:rPr>
          <w:rFonts w:ascii="NTFPrintfk" w:hAnsi="NTFPrintfk"/>
          <w:b/>
          <w:bCs/>
          <w:sz w:val="30"/>
          <w:szCs w:val="30"/>
          <w:u w:val="single"/>
        </w:rPr>
      </w:pPr>
      <w:r w:rsidRPr="00E54140">
        <w:rPr>
          <w:rFonts w:ascii="NTFPrintfk" w:hAnsi="NTFPrintfk"/>
          <w:b/>
          <w:bCs/>
          <w:sz w:val="30"/>
          <w:szCs w:val="30"/>
          <w:u w:val="single"/>
        </w:rPr>
        <w:t>Art and Design</w:t>
      </w:r>
    </w:p>
    <w:p w14:paraId="45490A1B" w14:textId="128AD3FB" w:rsidR="009D56F0" w:rsidRPr="00E54140" w:rsidRDefault="00EE1C2B" w:rsidP="002E44A0">
      <w:pPr>
        <w:rPr>
          <w:rFonts w:ascii="NTFPrintfk" w:hAnsi="NTFPrintfk"/>
          <w:sz w:val="30"/>
          <w:szCs w:val="30"/>
        </w:rPr>
      </w:pPr>
      <w:r w:rsidRPr="00E54140">
        <w:rPr>
          <w:rFonts w:ascii="NTFPrintfk" w:hAnsi="NTFPrintfk"/>
          <w:sz w:val="30"/>
          <w:szCs w:val="30"/>
        </w:rPr>
        <w:t xml:space="preserve">During DT we </w:t>
      </w:r>
      <w:r w:rsidR="000877E2" w:rsidRPr="00E54140">
        <w:rPr>
          <w:rFonts w:ascii="NTFPrintfk" w:hAnsi="NTFPrintfk"/>
          <w:sz w:val="30"/>
          <w:szCs w:val="30"/>
        </w:rPr>
        <w:t>will learn</w:t>
      </w:r>
      <w:r w:rsidR="00C843C1" w:rsidRPr="00E54140">
        <w:rPr>
          <w:rFonts w:ascii="NTFPrintfk" w:hAnsi="NTFPrintfk"/>
          <w:sz w:val="30"/>
          <w:szCs w:val="30"/>
        </w:rPr>
        <w:t xml:space="preserve"> about healthy foods when creating fruit kebabs.  </w:t>
      </w:r>
      <w:r w:rsidR="001458ED" w:rsidRPr="00E54140">
        <w:rPr>
          <w:rFonts w:ascii="NTFPrintfk" w:hAnsi="NTFPrintfk"/>
          <w:sz w:val="30"/>
          <w:szCs w:val="30"/>
        </w:rPr>
        <w:t>In Art w</w:t>
      </w:r>
      <w:r w:rsidRPr="00E54140">
        <w:rPr>
          <w:rFonts w:ascii="NTFPrintfk" w:hAnsi="NTFPrintfk"/>
          <w:sz w:val="30"/>
          <w:szCs w:val="30"/>
        </w:rPr>
        <w:t>e have use</w:t>
      </w:r>
      <w:r w:rsidR="000877E2" w:rsidRPr="00E54140">
        <w:rPr>
          <w:rFonts w:ascii="NTFPrintfk" w:hAnsi="NTFPrintfk"/>
          <w:sz w:val="30"/>
          <w:szCs w:val="30"/>
        </w:rPr>
        <w:t xml:space="preserve"> </w:t>
      </w:r>
      <w:r w:rsidRPr="00E54140">
        <w:rPr>
          <w:rFonts w:ascii="NTFPrintfk" w:hAnsi="NTFPrintfk"/>
          <w:sz w:val="30"/>
          <w:szCs w:val="30"/>
        </w:rPr>
        <w:t>a wide range of media including watercolours, pastels</w:t>
      </w:r>
      <w:r w:rsidR="001458ED" w:rsidRPr="00E54140">
        <w:rPr>
          <w:rFonts w:ascii="NTFPrintfk" w:hAnsi="NTFPrintfk"/>
          <w:sz w:val="30"/>
          <w:szCs w:val="30"/>
        </w:rPr>
        <w:t xml:space="preserve"> and paint and develop our drawing skills</w:t>
      </w:r>
      <w:r w:rsidR="00C843C1" w:rsidRPr="00E54140">
        <w:rPr>
          <w:rFonts w:ascii="NTFPrintfk" w:hAnsi="NTFPrintfk"/>
          <w:sz w:val="30"/>
          <w:szCs w:val="30"/>
        </w:rPr>
        <w:t xml:space="preserve">.  </w:t>
      </w:r>
      <w:r w:rsidR="001458ED" w:rsidRPr="00E54140">
        <w:rPr>
          <w:rFonts w:ascii="NTFPrintfk" w:hAnsi="NTFPrintfk"/>
          <w:sz w:val="30"/>
          <w:szCs w:val="30"/>
        </w:rPr>
        <w:t>We</w:t>
      </w:r>
      <w:r w:rsidR="00C843C1" w:rsidRPr="00E54140">
        <w:rPr>
          <w:rFonts w:ascii="NTFPrintfk" w:hAnsi="NTFPrintfk"/>
          <w:sz w:val="30"/>
          <w:szCs w:val="30"/>
        </w:rPr>
        <w:t xml:space="preserve"> explore colour mixing of primary colours to create secondary colours and what happens when we add white or black to a colour.</w:t>
      </w:r>
      <w:r w:rsidR="001458ED" w:rsidRPr="00E54140">
        <w:rPr>
          <w:rFonts w:ascii="NTFPrintfk" w:hAnsi="NTFPrintfk"/>
          <w:sz w:val="30"/>
          <w:szCs w:val="30"/>
        </w:rPr>
        <w:t xml:space="preserve"> </w:t>
      </w:r>
    </w:p>
    <w:p w14:paraId="72F30BD0" w14:textId="77777777" w:rsidR="000877E2" w:rsidRPr="00E54140" w:rsidRDefault="000877E2" w:rsidP="002E44A0">
      <w:pPr>
        <w:rPr>
          <w:rFonts w:ascii="NTFPrintfk" w:hAnsi="NTFPrintfk"/>
          <w:sz w:val="30"/>
          <w:szCs w:val="30"/>
        </w:rPr>
      </w:pPr>
    </w:p>
    <w:p w14:paraId="5E46CCB5" w14:textId="3FCC148B" w:rsidR="00C713FB" w:rsidRPr="00E54140" w:rsidRDefault="00C713FB" w:rsidP="002E44A0">
      <w:pPr>
        <w:rPr>
          <w:rFonts w:ascii="NTFPrintfk" w:hAnsi="NTFPrintfk"/>
          <w:b/>
          <w:bCs/>
          <w:sz w:val="30"/>
          <w:szCs w:val="30"/>
          <w:u w:val="single"/>
        </w:rPr>
      </w:pPr>
    </w:p>
    <w:p w14:paraId="3441AAC2" w14:textId="5E222087" w:rsidR="002E44A0" w:rsidRPr="00E54140" w:rsidRDefault="002E44A0" w:rsidP="002E44A0">
      <w:pPr>
        <w:rPr>
          <w:rFonts w:ascii="NTFPrintfk" w:hAnsi="NTFPrintfk"/>
          <w:b/>
          <w:bCs/>
          <w:sz w:val="30"/>
          <w:szCs w:val="30"/>
          <w:u w:val="single"/>
        </w:rPr>
      </w:pPr>
      <w:r w:rsidRPr="00E54140">
        <w:rPr>
          <w:rFonts w:ascii="NTFPrintfk" w:hAnsi="NTFPrintfk"/>
          <w:b/>
          <w:bCs/>
          <w:sz w:val="30"/>
          <w:szCs w:val="30"/>
          <w:u w:val="single"/>
        </w:rPr>
        <w:t>PSHE/RSE</w:t>
      </w:r>
    </w:p>
    <w:p w14:paraId="543AF2E4" w14:textId="0C139F89" w:rsidR="00941829" w:rsidRPr="00E54140" w:rsidRDefault="00E54140">
      <w:pPr>
        <w:rPr>
          <w:rFonts w:ascii="NTFPrintfk" w:hAnsi="NTFPrintfk"/>
          <w:sz w:val="30"/>
          <w:szCs w:val="30"/>
        </w:rPr>
      </w:pPr>
      <w:r w:rsidRPr="00E54140">
        <w:rPr>
          <w:rFonts w:ascii="NTFPrintfk" w:hAnsi="NTFPrintfk"/>
          <w:sz w:val="30"/>
          <w:szCs w:val="30"/>
        </w:rPr>
        <w:t>Personal, social and emotional development is supported through the My Happy Mind programme and Journey in Love. These sessions help children develop resilience, empathy, self-awareness and respectful relationships, supporting their wellbeing and personal growth.</w:t>
      </w:r>
    </w:p>
    <w:sectPr w:rsidR="00941829" w:rsidRPr="00E54140" w:rsidSect="00AE0182">
      <w:pgSz w:w="11906" w:h="16838"/>
      <w:pgMar w:top="992" w:right="709" w:bottom="992" w:left="709"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TFPrintfk">
    <w:panose1 w:val="03000400000000000000"/>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4A0"/>
    <w:rsid w:val="000038CD"/>
    <w:rsid w:val="00021F4E"/>
    <w:rsid w:val="00057151"/>
    <w:rsid w:val="00066074"/>
    <w:rsid w:val="000877E2"/>
    <w:rsid w:val="000A7114"/>
    <w:rsid w:val="00101FA0"/>
    <w:rsid w:val="001263D0"/>
    <w:rsid w:val="001458ED"/>
    <w:rsid w:val="001526B8"/>
    <w:rsid w:val="001657A2"/>
    <w:rsid w:val="00166A8B"/>
    <w:rsid w:val="00185142"/>
    <w:rsid w:val="00186707"/>
    <w:rsid w:val="001960FE"/>
    <w:rsid w:val="001F340A"/>
    <w:rsid w:val="001F3CED"/>
    <w:rsid w:val="002050C7"/>
    <w:rsid w:val="0021342B"/>
    <w:rsid w:val="00243B43"/>
    <w:rsid w:val="0028239C"/>
    <w:rsid w:val="00285AE2"/>
    <w:rsid w:val="00291315"/>
    <w:rsid w:val="002C7881"/>
    <w:rsid w:val="002D6316"/>
    <w:rsid w:val="002E44A0"/>
    <w:rsid w:val="003237FC"/>
    <w:rsid w:val="00346DEF"/>
    <w:rsid w:val="0038214A"/>
    <w:rsid w:val="00392F39"/>
    <w:rsid w:val="003A5DC0"/>
    <w:rsid w:val="003B6737"/>
    <w:rsid w:val="003D570C"/>
    <w:rsid w:val="00403526"/>
    <w:rsid w:val="004347D5"/>
    <w:rsid w:val="00450189"/>
    <w:rsid w:val="00452C53"/>
    <w:rsid w:val="00457EFF"/>
    <w:rsid w:val="00465C83"/>
    <w:rsid w:val="00466A6C"/>
    <w:rsid w:val="00487A27"/>
    <w:rsid w:val="004D4CB2"/>
    <w:rsid w:val="004F0813"/>
    <w:rsid w:val="005176EC"/>
    <w:rsid w:val="00525B88"/>
    <w:rsid w:val="005522EF"/>
    <w:rsid w:val="00571C97"/>
    <w:rsid w:val="00594906"/>
    <w:rsid w:val="005A239D"/>
    <w:rsid w:val="005B40F8"/>
    <w:rsid w:val="00607CAE"/>
    <w:rsid w:val="00615BB2"/>
    <w:rsid w:val="00622308"/>
    <w:rsid w:val="00634D6C"/>
    <w:rsid w:val="00684335"/>
    <w:rsid w:val="006D041E"/>
    <w:rsid w:val="006E431E"/>
    <w:rsid w:val="00724D59"/>
    <w:rsid w:val="00790449"/>
    <w:rsid w:val="00792E1D"/>
    <w:rsid w:val="007A44C1"/>
    <w:rsid w:val="007A68A2"/>
    <w:rsid w:val="007A77DE"/>
    <w:rsid w:val="007B2F13"/>
    <w:rsid w:val="007C44AD"/>
    <w:rsid w:val="007C4878"/>
    <w:rsid w:val="00844426"/>
    <w:rsid w:val="00890BA3"/>
    <w:rsid w:val="008930D8"/>
    <w:rsid w:val="00915EC6"/>
    <w:rsid w:val="009175B7"/>
    <w:rsid w:val="00941829"/>
    <w:rsid w:val="00943EDD"/>
    <w:rsid w:val="00962A9B"/>
    <w:rsid w:val="00963EFC"/>
    <w:rsid w:val="009656C2"/>
    <w:rsid w:val="0098324C"/>
    <w:rsid w:val="00991CC1"/>
    <w:rsid w:val="009D56F0"/>
    <w:rsid w:val="00A51364"/>
    <w:rsid w:val="00A56F86"/>
    <w:rsid w:val="00A7677B"/>
    <w:rsid w:val="00AB04D5"/>
    <w:rsid w:val="00AE0182"/>
    <w:rsid w:val="00B30EF1"/>
    <w:rsid w:val="00B743BE"/>
    <w:rsid w:val="00BC1658"/>
    <w:rsid w:val="00BD19D3"/>
    <w:rsid w:val="00C05A0B"/>
    <w:rsid w:val="00C4354F"/>
    <w:rsid w:val="00C713FB"/>
    <w:rsid w:val="00C77344"/>
    <w:rsid w:val="00C843C1"/>
    <w:rsid w:val="00C944F1"/>
    <w:rsid w:val="00CA4C85"/>
    <w:rsid w:val="00CC265D"/>
    <w:rsid w:val="00CD1CFA"/>
    <w:rsid w:val="00D03C00"/>
    <w:rsid w:val="00D1618B"/>
    <w:rsid w:val="00D309DD"/>
    <w:rsid w:val="00D65978"/>
    <w:rsid w:val="00D92A26"/>
    <w:rsid w:val="00DA1DBA"/>
    <w:rsid w:val="00DB0451"/>
    <w:rsid w:val="00DC4F52"/>
    <w:rsid w:val="00E133E1"/>
    <w:rsid w:val="00E369D9"/>
    <w:rsid w:val="00E45786"/>
    <w:rsid w:val="00E47156"/>
    <w:rsid w:val="00E5174F"/>
    <w:rsid w:val="00E54140"/>
    <w:rsid w:val="00E959B7"/>
    <w:rsid w:val="00EE1C2B"/>
    <w:rsid w:val="00EE3F63"/>
    <w:rsid w:val="00F003E0"/>
    <w:rsid w:val="00F0729F"/>
    <w:rsid w:val="00F360C1"/>
    <w:rsid w:val="00F46908"/>
    <w:rsid w:val="00F66EB3"/>
    <w:rsid w:val="00FF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8440B"/>
  <w15:chartTrackingRefBased/>
  <w15:docId w15:val="{43566754-14C8-409A-BD15-C3EEC16FC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4A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87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780</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Thorpe</dc:creator>
  <cp:keywords/>
  <dc:description/>
  <cp:lastModifiedBy>Elisha Hart</cp:lastModifiedBy>
  <cp:revision>3</cp:revision>
  <dcterms:created xsi:type="dcterms:W3CDTF">2026-09-01T14:58:00Z</dcterms:created>
  <dcterms:modified xsi:type="dcterms:W3CDTF">2026-09-01T14:58:00Z</dcterms:modified>
</cp:coreProperties>
</file>