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2CD" w:rsidRPr="006E12CD" w:rsidRDefault="006E12CD" w:rsidP="006E12CD">
      <w:pPr>
        <w:autoSpaceDE w:val="0"/>
        <w:autoSpaceDN w:val="0"/>
        <w:adjustRightInd w:val="0"/>
        <w:spacing w:after="0" w:line="240" w:lineRule="auto"/>
        <w:jc w:val="center"/>
        <w:rPr>
          <w:rFonts w:cstheme="minorHAnsi"/>
          <w:b/>
          <w:bCs/>
          <w:sz w:val="24"/>
          <w:szCs w:val="24"/>
        </w:rPr>
      </w:pPr>
      <w:r w:rsidRPr="006E12CD">
        <w:rPr>
          <w:rFonts w:cstheme="minorHAnsi"/>
          <w:b/>
          <w:bCs/>
          <w:sz w:val="24"/>
          <w:szCs w:val="24"/>
        </w:rPr>
        <w:br/>
      </w:r>
    </w:p>
    <w:p w:rsidR="006E12CD" w:rsidRPr="006E12CD" w:rsidRDefault="006E12CD" w:rsidP="006E12CD">
      <w:pPr>
        <w:rPr>
          <w:rFonts w:eastAsia="Times New Roman" w:cstheme="minorHAnsi"/>
          <w:b/>
          <w:color w:val="FFD006"/>
          <w:sz w:val="72"/>
          <w:szCs w:val="72"/>
          <w:u w:val="single" w:color="FFD006"/>
          <w:lang w:eastAsia="ja-JP"/>
        </w:rPr>
      </w:pPr>
      <w:bookmarkStart w:id="0" w:name="_Hlk80623038"/>
      <w:r w:rsidRPr="006E12CD">
        <w:rPr>
          <w:rFonts w:cstheme="minorHAnsi"/>
          <w:noProof/>
          <w:lang w:eastAsia="en-GB"/>
        </w:rPr>
        <mc:AlternateContent>
          <mc:Choice Requires="wpg">
            <w:drawing>
              <wp:anchor distT="0" distB="0" distL="114300" distR="114300" simplePos="0" relativeHeight="251659264" behindDoc="0" locked="0" layoutInCell="1" allowOverlap="1" wp14:anchorId="53580A15" wp14:editId="7387B28C">
                <wp:simplePos x="0" y="0"/>
                <wp:positionH relativeFrom="column">
                  <wp:posOffset>939800</wp:posOffset>
                </wp:positionH>
                <wp:positionV relativeFrom="paragraph">
                  <wp:posOffset>-125730</wp:posOffset>
                </wp:positionV>
                <wp:extent cx="3733800" cy="2171700"/>
                <wp:effectExtent l="0" t="0" r="37338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2171700"/>
                          <a:chOff x="0" y="0"/>
                          <a:chExt cx="3733800" cy="2171700"/>
                        </a:xfrm>
                      </wpg:grpSpPr>
                      <wps:wsp>
                        <wps:cNvPr id="3" name="Rectangle 19"/>
                        <wps:cNvSpPr>
                          <a:spLocks noChangeArrowheads="1"/>
                        </wps:cNvSpPr>
                        <wps:spPr bwMode="auto">
                          <a:xfrm>
                            <a:off x="716153" y="748533"/>
                            <a:ext cx="3393976" cy="37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CD" w:rsidRDefault="006E12CD" w:rsidP="006E12CD"/>
                          </w:txbxContent>
                        </wps:txbx>
                        <wps:bodyPr rot="0" vert="horz" wrap="square" lIns="0" tIns="0" rIns="0" bIns="0" anchor="t" anchorCtr="0" upright="1">
                          <a:noAutofit/>
                        </wps:bodyPr>
                      </wps:wsp>
                      <wps:wsp>
                        <wps:cNvPr id="4" name="Rectangle 20"/>
                        <wps:cNvSpPr>
                          <a:spLocks noChangeArrowheads="1"/>
                        </wps:cNvSpPr>
                        <wps:spPr bwMode="auto">
                          <a:xfrm>
                            <a:off x="3271012" y="748533"/>
                            <a:ext cx="92731" cy="37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CD" w:rsidRDefault="006E12CD" w:rsidP="006E12CD">
                              <w:r>
                                <w:rPr>
                                  <w:rFonts w:ascii="Book Antiqua" w:eastAsia="Book Antiqua" w:hAnsi="Book Antiqua" w:cs="Book Antiqua"/>
                                  <w:b/>
                                  <w:i/>
                                  <w:sz w:val="44"/>
                                </w:rPr>
                                <w:t xml:space="preserve"> </w:t>
                              </w:r>
                            </w:p>
                          </w:txbxContent>
                        </wps:txbx>
                        <wps:bodyPr rot="0" vert="horz" wrap="square" lIns="0" tIns="0" rIns="0" bIns="0" anchor="t" anchorCtr="0" upright="1">
                          <a:noAutofit/>
                        </wps:bodyPr>
                      </wps:wsp>
                      <pic:pic xmlns:pic="http://schemas.openxmlformats.org/drawingml/2006/picture">
                        <pic:nvPicPr>
                          <pic:cNvPr id="5"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80A15" id="Group 2" o:spid="_x0000_s1026" style="position:absolute;margin-left:74pt;margin-top:-9.9pt;width:294pt;height:171pt;z-index:251659264" coordsize="37338,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">
                <v:rect id="Rectangle 19" o:spid="_x0000_s1027" style="position:absolute;left:7161;top:7485;width:33940;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6E12CD" w:rsidRDefault="006E12CD" w:rsidP="006E12CD"/>
                    </w:txbxContent>
                  </v:textbox>
                </v:rect>
                <v:rect id="Rectangle 20" o:spid="_x0000_s1028" style="position:absolute;left:32710;top:7485;width:927;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6E12CD" w:rsidRDefault="006E12CD" w:rsidP="006E12CD">
                        <w:r>
                          <w:rPr>
                            <w:rFonts w:ascii="Book Antiqua" w:eastAsia="Book Antiqua" w:hAnsi="Book Antiqua" w:cs="Book Antiqua"/>
                            <w:b/>
                            <w:i/>
                            <w:sz w:val="4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9" type="#_x0000_t75" style="position:absolute;width:37338;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">
                  <v:imagedata r:id="rId8" o:title=""/>
                </v:shape>
              </v:group>
            </w:pict>
          </mc:Fallback>
        </mc:AlternateContent>
      </w:r>
      <w:bookmarkStart w:id="1" w:name="_Peafowl_and_the"/>
      <w:bookmarkStart w:id="2" w:name="_Section_1"/>
      <w:bookmarkStart w:id="3" w:name="_Legislative_framework"/>
      <w:bookmarkStart w:id="4" w:name="_Legal_framework"/>
      <w:bookmarkEnd w:id="0"/>
      <w:bookmarkEnd w:id="1"/>
      <w:bookmarkEnd w:id="2"/>
      <w:bookmarkEnd w:id="3"/>
      <w:bookmarkEnd w:id="4"/>
    </w:p>
    <w:p w:rsidR="006E12CD" w:rsidRPr="006E12CD" w:rsidRDefault="006E12CD" w:rsidP="006E12CD">
      <w:pPr>
        <w:jc w:val="center"/>
        <w:rPr>
          <w:rFonts w:cstheme="minorHAnsi"/>
          <w:b/>
          <w:color w:val="000080"/>
          <w:sz w:val="48"/>
          <w:szCs w:val="48"/>
        </w:rPr>
      </w:pPr>
    </w:p>
    <w:p w:rsidR="006E12CD" w:rsidRPr="006E12CD" w:rsidRDefault="006E12CD" w:rsidP="006E12CD">
      <w:pPr>
        <w:jc w:val="center"/>
        <w:rPr>
          <w:rFonts w:cstheme="minorHAnsi"/>
          <w:b/>
          <w:color w:val="000080"/>
          <w:sz w:val="48"/>
          <w:szCs w:val="48"/>
        </w:rPr>
      </w:pPr>
    </w:p>
    <w:p w:rsidR="006E12CD" w:rsidRPr="006E12CD" w:rsidRDefault="006E12CD" w:rsidP="006E12CD">
      <w:pPr>
        <w:jc w:val="center"/>
        <w:rPr>
          <w:rFonts w:cstheme="minorHAnsi"/>
          <w:b/>
          <w:color w:val="000080"/>
          <w:sz w:val="48"/>
          <w:szCs w:val="48"/>
        </w:rPr>
      </w:pPr>
    </w:p>
    <w:p w:rsidR="006E12CD" w:rsidRPr="006E12CD" w:rsidRDefault="006E12CD" w:rsidP="006E12CD">
      <w:pPr>
        <w:jc w:val="center"/>
        <w:rPr>
          <w:rFonts w:cstheme="minorHAnsi"/>
          <w:b/>
          <w:color w:val="000080"/>
          <w:sz w:val="48"/>
          <w:szCs w:val="48"/>
        </w:rPr>
      </w:pPr>
    </w:p>
    <w:p w:rsidR="006E12CD" w:rsidRPr="006E12CD" w:rsidRDefault="006E12CD" w:rsidP="006E12CD">
      <w:pPr>
        <w:jc w:val="center"/>
        <w:rPr>
          <w:rFonts w:cstheme="minorHAnsi"/>
          <w:b/>
          <w:color w:val="000080"/>
          <w:sz w:val="48"/>
          <w:szCs w:val="48"/>
        </w:rPr>
      </w:pPr>
      <w:r w:rsidRPr="006E12CD">
        <w:rPr>
          <w:rFonts w:cstheme="minorHAnsi"/>
          <w:b/>
          <w:color w:val="000080"/>
          <w:sz w:val="48"/>
          <w:szCs w:val="48"/>
        </w:rPr>
        <w:t>Eccleston C.E. Aided Primary School</w:t>
      </w:r>
    </w:p>
    <w:p w:rsidR="006E12CD" w:rsidRPr="006E12CD" w:rsidRDefault="006E12CD" w:rsidP="006E12CD">
      <w:pPr>
        <w:jc w:val="center"/>
        <w:rPr>
          <w:rFonts w:cstheme="minorHAnsi"/>
          <w:b/>
          <w:i/>
          <w:color w:val="000080"/>
          <w:sz w:val="32"/>
          <w:szCs w:val="48"/>
        </w:rPr>
      </w:pPr>
      <w:r w:rsidRPr="006E12CD">
        <w:rPr>
          <w:rFonts w:cstheme="minorHAnsi"/>
          <w:b/>
          <w:i/>
          <w:color w:val="000080"/>
          <w:sz w:val="32"/>
          <w:szCs w:val="48"/>
        </w:rPr>
        <w:t>"Let your light shine" - Matthew 5:16</w:t>
      </w:r>
    </w:p>
    <w:p w:rsidR="006E12CD" w:rsidRPr="006E12CD" w:rsidRDefault="006E12CD" w:rsidP="006E12CD">
      <w:pPr>
        <w:spacing w:after="0"/>
        <w:ind w:left="69"/>
        <w:jc w:val="center"/>
        <w:rPr>
          <w:rFonts w:cstheme="minorHAnsi"/>
        </w:rPr>
      </w:pPr>
      <w:r w:rsidRPr="006E12CD">
        <w:rPr>
          <w:rFonts w:eastAsia="Book Antiqua" w:cstheme="minorHAnsi"/>
          <w:b/>
          <w:i/>
        </w:rPr>
        <w:t xml:space="preserve"> </w:t>
      </w:r>
    </w:p>
    <w:p w:rsidR="006E12CD" w:rsidRPr="006E12CD" w:rsidRDefault="006E12CD" w:rsidP="006E12CD">
      <w:pPr>
        <w:spacing w:after="0"/>
        <w:ind w:left="69"/>
        <w:jc w:val="center"/>
        <w:rPr>
          <w:rFonts w:cstheme="minorHAnsi"/>
        </w:rPr>
      </w:pPr>
      <w:r w:rsidRPr="006E12CD">
        <w:rPr>
          <w:rFonts w:eastAsia="Book Antiqua" w:cstheme="minorHAnsi"/>
          <w:b/>
          <w:i/>
        </w:rPr>
        <w:t xml:space="preserve">  </w:t>
      </w:r>
    </w:p>
    <w:p w:rsidR="006E12CD" w:rsidRPr="006E12CD" w:rsidRDefault="006E12CD" w:rsidP="006E12CD">
      <w:pPr>
        <w:spacing w:after="0"/>
        <w:ind w:left="69"/>
        <w:jc w:val="center"/>
        <w:rPr>
          <w:rFonts w:cstheme="minorHAnsi"/>
        </w:rPr>
      </w:pPr>
      <w:r w:rsidRPr="006E12CD">
        <w:rPr>
          <w:rFonts w:eastAsia="Book Antiqua" w:cstheme="minorHAnsi"/>
          <w:b/>
          <w:i/>
        </w:rPr>
        <w:t xml:space="preserve"> </w:t>
      </w:r>
    </w:p>
    <w:p w:rsidR="006E12CD" w:rsidRPr="006E12CD" w:rsidRDefault="006E12CD" w:rsidP="006E12CD">
      <w:pPr>
        <w:spacing w:after="0"/>
        <w:ind w:left="69"/>
        <w:jc w:val="center"/>
        <w:rPr>
          <w:rFonts w:cstheme="minorHAnsi"/>
        </w:rPr>
      </w:pPr>
      <w:r w:rsidRPr="006E12CD">
        <w:rPr>
          <w:rFonts w:eastAsia="Book Antiqua" w:cstheme="minorHAnsi"/>
          <w:b/>
          <w:i/>
        </w:rPr>
        <w:t xml:space="preserve"> </w:t>
      </w:r>
    </w:p>
    <w:p w:rsidR="006E12CD" w:rsidRPr="006E12CD" w:rsidRDefault="006E12CD" w:rsidP="006E12CD">
      <w:pPr>
        <w:ind w:left="69"/>
        <w:jc w:val="center"/>
        <w:rPr>
          <w:rFonts w:cstheme="minorHAnsi"/>
          <w:color w:val="002060"/>
          <w:sz w:val="72"/>
          <w:szCs w:val="80"/>
          <w:lang w:val="en-US" w:eastAsia="ja-JP"/>
        </w:rPr>
      </w:pPr>
      <w:r w:rsidRPr="006E12CD">
        <w:rPr>
          <w:rFonts w:eastAsia="Book Antiqua" w:cstheme="minorHAnsi"/>
          <w:b/>
          <w:i/>
          <w:color w:val="002060"/>
        </w:rPr>
        <w:t xml:space="preserve"> </w:t>
      </w:r>
      <w:r w:rsidRPr="006E12CD">
        <w:rPr>
          <w:rFonts w:cstheme="minorHAnsi"/>
          <w:color w:val="002060"/>
          <w:sz w:val="72"/>
          <w:szCs w:val="80"/>
          <w:lang w:val="en-US" w:eastAsia="ja-JP"/>
        </w:rPr>
        <w:t>SEND Impact Statement</w:t>
      </w:r>
    </w:p>
    <w:p w:rsidR="006A6232" w:rsidRPr="006E12CD" w:rsidRDefault="006A6232" w:rsidP="006A6232">
      <w:pPr>
        <w:autoSpaceDE w:val="0"/>
        <w:autoSpaceDN w:val="0"/>
        <w:adjustRightInd w:val="0"/>
        <w:spacing w:after="0" w:line="240" w:lineRule="auto"/>
        <w:jc w:val="center"/>
        <w:rPr>
          <w:rFonts w:eastAsia="Times New Roman" w:cstheme="minorHAnsi"/>
          <w:color w:val="000000"/>
          <w:sz w:val="24"/>
          <w:szCs w:val="24"/>
          <w:lang w:val="en-US"/>
        </w:rPr>
      </w:pPr>
    </w:p>
    <w:p w:rsidR="006A6232" w:rsidRPr="006E12CD" w:rsidRDefault="006A6232" w:rsidP="006A6232">
      <w:pPr>
        <w:autoSpaceDE w:val="0"/>
        <w:autoSpaceDN w:val="0"/>
        <w:adjustRightInd w:val="0"/>
        <w:spacing w:after="0" w:line="240" w:lineRule="auto"/>
        <w:jc w:val="center"/>
        <w:rPr>
          <w:rFonts w:eastAsia="Times New Roman" w:cstheme="minorHAnsi"/>
          <w:color w:val="000000"/>
          <w:sz w:val="24"/>
          <w:szCs w:val="24"/>
          <w:lang w:val="en-US"/>
        </w:rPr>
      </w:pPr>
    </w:p>
    <w:tbl>
      <w:tblPr>
        <w:tblStyle w:val="TableGrid"/>
        <w:tblW w:w="0" w:type="auto"/>
        <w:jc w:val="center"/>
        <w:tblLook w:val="04A0" w:firstRow="1" w:lastRow="0" w:firstColumn="1" w:lastColumn="0" w:noHBand="0" w:noVBand="1"/>
      </w:tblPr>
      <w:tblGrid>
        <w:gridCol w:w="4508"/>
        <w:gridCol w:w="4508"/>
      </w:tblGrid>
      <w:tr w:rsidR="006E12CD" w:rsidRPr="006E12CD" w:rsidTr="006B7A28">
        <w:trPr>
          <w:jc w:val="center"/>
        </w:trPr>
        <w:tc>
          <w:tcPr>
            <w:tcW w:w="9016" w:type="dxa"/>
            <w:gridSpan w:val="2"/>
          </w:tcPr>
          <w:p w:rsidR="006E12CD" w:rsidRPr="006E12CD" w:rsidRDefault="006E12CD" w:rsidP="006B7A28">
            <w:pPr>
              <w:spacing w:after="200" w:line="276" w:lineRule="auto"/>
              <w:jc w:val="center"/>
              <w:rPr>
                <w:rFonts w:cstheme="minorHAnsi"/>
                <w:lang w:val="en-US" w:eastAsia="ja-JP"/>
              </w:rPr>
            </w:pPr>
            <w:r w:rsidRPr="006E12CD">
              <w:rPr>
                <w:rFonts w:cstheme="minorHAnsi"/>
                <w:lang w:val="en-US" w:eastAsia="ja-JP"/>
              </w:rPr>
              <w:t>Curriculum Committee</w:t>
            </w:r>
          </w:p>
        </w:tc>
      </w:tr>
      <w:tr w:rsidR="006E12CD" w:rsidRPr="006E12CD" w:rsidTr="006B7A28">
        <w:trPr>
          <w:jc w:val="center"/>
        </w:trPr>
        <w:tc>
          <w:tcPr>
            <w:tcW w:w="4508" w:type="dxa"/>
          </w:tcPr>
          <w:p w:rsidR="006E12CD" w:rsidRPr="006E12CD" w:rsidRDefault="006E12CD" w:rsidP="006B7A28">
            <w:pPr>
              <w:spacing w:after="200" w:line="276" w:lineRule="auto"/>
              <w:rPr>
                <w:rFonts w:cstheme="minorHAnsi"/>
                <w:lang w:val="en-US" w:eastAsia="ja-JP"/>
              </w:rPr>
            </w:pPr>
            <w:r w:rsidRPr="006E12CD">
              <w:rPr>
                <w:rFonts w:cstheme="minorHAnsi"/>
                <w:lang w:val="en-US" w:eastAsia="ja-JP"/>
              </w:rPr>
              <w:t>Date</w:t>
            </w:r>
          </w:p>
        </w:tc>
        <w:tc>
          <w:tcPr>
            <w:tcW w:w="4508" w:type="dxa"/>
          </w:tcPr>
          <w:p w:rsidR="006E12CD" w:rsidRPr="006E12CD" w:rsidRDefault="006E12CD" w:rsidP="006B7A28">
            <w:pPr>
              <w:spacing w:after="200" w:line="276" w:lineRule="auto"/>
              <w:rPr>
                <w:rFonts w:cstheme="minorHAnsi"/>
                <w:lang w:val="en-US" w:eastAsia="ja-JP"/>
              </w:rPr>
            </w:pPr>
            <w:r w:rsidRPr="006E12CD">
              <w:rPr>
                <w:rFonts w:cstheme="minorHAnsi"/>
                <w:lang w:val="en-US" w:eastAsia="ja-JP"/>
              </w:rPr>
              <w:t>September 2024</w:t>
            </w:r>
          </w:p>
        </w:tc>
      </w:tr>
      <w:tr w:rsidR="006E12CD" w:rsidRPr="006E12CD" w:rsidTr="006B7A28">
        <w:trPr>
          <w:jc w:val="center"/>
        </w:trPr>
        <w:tc>
          <w:tcPr>
            <w:tcW w:w="4508" w:type="dxa"/>
          </w:tcPr>
          <w:p w:rsidR="006E12CD" w:rsidRPr="006E12CD" w:rsidRDefault="006E12CD" w:rsidP="006B7A28">
            <w:pPr>
              <w:spacing w:after="200" w:line="276" w:lineRule="auto"/>
              <w:rPr>
                <w:rFonts w:cstheme="minorHAnsi"/>
                <w:lang w:val="en-US" w:eastAsia="ja-JP"/>
              </w:rPr>
            </w:pPr>
            <w:r w:rsidRPr="006E12CD">
              <w:rPr>
                <w:rFonts w:cstheme="minorHAnsi"/>
                <w:lang w:val="en-US" w:eastAsia="ja-JP"/>
              </w:rPr>
              <w:t>Review Date</w:t>
            </w:r>
          </w:p>
        </w:tc>
        <w:tc>
          <w:tcPr>
            <w:tcW w:w="4508" w:type="dxa"/>
          </w:tcPr>
          <w:p w:rsidR="006E12CD" w:rsidRPr="006E12CD" w:rsidRDefault="006E12CD" w:rsidP="006B7A28">
            <w:pPr>
              <w:spacing w:after="200" w:line="276" w:lineRule="auto"/>
              <w:rPr>
                <w:rFonts w:cstheme="minorHAnsi"/>
                <w:lang w:val="en-US" w:eastAsia="ja-JP"/>
              </w:rPr>
            </w:pPr>
            <w:r w:rsidRPr="006E12CD">
              <w:rPr>
                <w:rFonts w:cstheme="minorHAnsi"/>
                <w:lang w:val="en-US" w:eastAsia="ja-JP"/>
              </w:rPr>
              <w:t>September 2025</w:t>
            </w:r>
          </w:p>
        </w:tc>
      </w:tr>
      <w:tr w:rsidR="006E12CD" w:rsidRPr="006E12CD" w:rsidTr="006B7A28">
        <w:trPr>
          <w:jc w:val="center"/>
        </w:trPr>
        <w:tc>
          <w:tcPr>
            <w:tcW w:w="4508" w:type="dxa"/>
          </w:tcPr>
          <w:p w:rsidR="006E12CD" w:rsidRPr="006E12CD" w:rsidRDefault="006E12CD" w:rsidP="006B7A28">
            <w:pPr>
              <w:spacing w:after="200" w:line="276" w:lineRule="auto"/>
              <w:rPr>
                <w:rFonts w:cstheme="minorHAnsi"/>
                <w:lang w:val="en-US" w:eastAsia="ja-JP"/>
              </w:rPr>
            </w:pPr>
            <w:r w:rsidRPr="006E12CD">
              <w:rPr>
                <w:rFonts w:cstheme="minorHAnsi"/>
                <w:lang w:val="en-US" w:eastAsia="ja-JP"/>
              </w:rPr>
              <w:t>Signed Headteacher:</w:t>
            </w:r>
          </w:p>
        </w:tc>
        <w:tc>
          <w:tcPr>
            <w:tcW w:w="4508" w:type="dxa"/>
          </w:tcPr>
          <w:p w:rsidR="006E12CD" w:rsidRPr="006E12CD" w:rsidRDefault="006E12CD" w:rsidP="006B7A28">
            <w:pPr>
              <w:spacing w:after="200" w:line="276" w:lineRule="auto"/>
              <w:rPr>
                <w:rFonts w:cstheme="minorHAnsi"/>
                <w:lang w:val="en-US" w:eastAsia="ja-JP"/>
              </w:rPr>
            </w:pPr>
            <w:r w:rsidRPr="006E12CD">
              <w:rPr>
                <w:rFonts w:cstheme="minorHAnsi"/>
              </w:rPr>
              <w:t>Chair of governors:</w:t>
            </w:r>
          </w:p>
        </w:tc>
      </w:tr>
    </w:tbl>
    <w:p w:rsidR="006A6232" w:rsidRPr="006E12CD" w:rsidRDefault="006A6232" w:rsidP="006A6232">
      <w:pPr>
        <w:spacing w:after="0" w:line="240" w:lineRule="auto"/>
        <w:ind w:firstLine="720"/>
        <w:jc w:val="center"/>
        <w:rPr>
          <w:rFonts w:eastAsia="Calibri" w:cstheme="minorHAnsi"/>
          <w:i/>
          <w:lang w:val="en-US"/>
        </w:rPr>
      </w:pPr>
    </w:p>
    <w:p w:rsidR="006A6232" w:rsidRPr="006E12CD" w:rsidRDefault="006A6232" w:rsidP="006A6232">
      <w:pPr>
        <w:autoSpaceDE w:val="0"/>
        <w:autoSpaceDN w:val="0"/>
        <w:adjustRightInd w:val="0"/>
        <w:spacing w:after="0" w:line="240" w:lineRule="auto"/>
        <w:rPr>
          <w:rFonts w:eastAsia="Times New Roman" w:cstheme="minorHAnsi"/>
          <w:sz w:val="28"/>
          <w:szCs w:val="28"/>
          <w:lang w:val="en-US"/>
        </w:rPr>
      </w:pPr>
    </w:p>
    <w:p w:rsidR="006A6232" w:rsidRPr="006E12CD" w:rsidRDefault="006A6232" w:rsidP="006A6232">
      <w:pPr>
        <w:autoSpaceDE w:val="0"/>
        <w:autoSpaceDN w:val="0"/>
        <w:adjustRightInd w:val="0"/>
        <w:spacing w:after="0" w:line="240" w:lineRule="auto"/>
        <w:rPr>
          <w:rFonts w:eastAsia="Times New Roman" w:cstheme="minorHAnsi"/>
          <w:sz w:val="28"/>
          <w:szCs w:val="28"/>
          <w:lang w:val="en-US"/>
        </w:rPr>
      </w:pPr>
    </w:p>
    <w:p w:rsidR="006A6232" w:rsidRPr="006E12CD" w:rsidRDefault="006A6232" w:rsidP="006A6232">
      <w:pPr>
        <w:autoSpaceDE w:val="0"/>
        <w:autoSpaceDN w:val="0"/>
        <w:adjustRightInd w:val="0"/>
        <w:spacing w:after="0" w:line="240" w:lineRule="auto"/>
        <w:rPr>
          <w:rFonts w:eastAsia="Times New Roman" w:cstheme="minorHAnsi"/>
          <w:sz w:val="28"/>
          <w:szCs w:val="28"/>
          <w:lang w:val="en-US"/>
        </w:rPr>
      </w:pPr>
    </w:p>
    <w:p w:rsidR="006A6232" w:rsidRPr="006E12CD" w:rsidRDefault="006A6232" w:rsidP="006A6232">
      <w:pPr>
        <w:autoSpaceDE w:val="0"/>
        <w:autoSpaceDN w:val="0"/>
        <w:adjustRightInd w:val="0"/>
        <w:spacing w:after="0" w:line="240" w:lineRule="auto"/>
        <w:rPr>
          <w:rFonts w:eastAsia="Times New Roman" w:cstheme="minorHAnsi"/>
          <w:sz w:val="28"/>
          <w:szCs w:val="28"/>
          <w:lang w:val="en-US"/>
        </w:rPr>
      </w:pPr>
    </w:p>
    <w:p w:rsidR="00452B82" w:rsidRPr="006E12CD" w:rsidRDefault="00452B82" w:rsidP="006A6232">
      <w:pPr>
        <w:autoSpaceDE w:val="0"/>
        <w:autoSpaceDN w:val="0"/>
        <w:adjustRightInd w:val="0"/>
        <w:spacing w:after="0" w:line="240" w:lineRule="auto"/>
        <w:rPr>
          <w:rFonts w:eastAsia="Times New Roman" w:cstheme="minorHAnsi"/>
          <w:b/>
          <w:sz w:val="24"/>
          <w:szCs w:val="24"/>
          <w:u w:val="single"/>
          <w:lang w:val="en-US"/>
        </w:rPr>
      </w:pPr>
    </w:p>
    <w:p w:rsidR="00F84D3C" w:rsidRPr="006E12CD" w:rsidRDefault="0086685E" w:rsidP="00CF58A4">
      <w:pPr>
        <w:jc w:val="center"/>
        <w:rPr>
          <w:rFonts w:cstheme="minorHAnsi"/>
          <w:b/>
          <w:sz w:val="24"/>
          <w:szCs w:val="24"/>
        </w:rPr>
      </w:pPr>
      <w:r w:rsidRPr="006E12CD">
        <w:rPr>
          <w:rFonts w:cstheme="minorHAnsi"/>
          <w:b/>
          <w:sz w:val="24"/>
          <w:szCs w:val="24"/>
        </w:rPr>
        <w:lastRenderedPageBreak/>
        <w:t>Eviden</w:t>
      </w:r>
      <w:r w:rsidR="00140691" w:rsidRPr="006E12CD">
        <w:rPr>
          <w:rFonts w:cstheme="minorHAnsi"/>
          <w:b/>
          <w:sz w:val="24"/>
          <w:szCs w:val="24"/>
        </w:rPr>
        <w:t xml:space="preserve">ce of Impact of </w:t>
      </w:r>
      <w:r w:rsidR="00FE39F4" w:rsidRPr="006E12CD">
        <w:rPr>
          <w:rFonts w:cstheme="minorHAnsi"/>
          <w:b/>
          <w:sz w:val="24"/>
          <w:szCs w:val="24"/>
        </w:rPr>
        <w:t>SEND p</w:t>
      </w:r>
      <w:r w:rsidR="00140691" w:rsidRPr="006E12CD">
        <w:rPr>
          <w:rFonts w:cstheme="minorHAnsi"/>
          <w:b/>
          <w:sz w:val="24"/>
          <w:szCs w:val="24"/>
        </w:rPr>
        <w:t>rovision</w:t>
      </w:r>
      <w:r w:rsidR="00CF58A4" w:rsidRPr="006E12CD">
        <w:rPr>
          <w:rFonts w:cstheme="minorHAnsi"/>
          <w:b/>
          <w:sz w:val="24"/>
          <w:szCs w:val="24"/>
        </w:rPr>
        <w:t xml:space="preserve"> </w:t>
      </w:r>
      <w:r w:rsidR="008B0C72" w:rsidRPr="006E12CD">
        <w:rPr>
          <w:rFonts w:cstheme="minorHAnsi"/>
          <w:b/>
          <w:sz w:val="24"/>
          <w:szCs w:val="24"/>
        </w:rPr>
        <w:t>2023 - 2024</w:t>
      </w:r>
    </w:p>
    <w:p w:rsidR="00DD6BE7" w:rsidRPr="006E12CD" w:rsidRDefault="00FE39F4" w:rsidP="00452B82">
      <w:pPr>
        <w:rPr>
          <w:rFonts w:cstheme="minorHAnsi"/>
          <w:sz w:val="24"/>
          <w:szCs w:val="24"/>
        </w:rPr>
      </w:pPr>
      <w:r w:rsidRPr="006E12CD">
        <w:rPr>
          <w:rFonts w:cstheme="minorHAnsi"/>
          <w:sz w:val="24"/>
          <w:szCs w:val="24"/>
        </w:rPr>
        <w:t xml:space="preserve">In the academic year </w:t>
      </w:r>
      <w:r w:rsidR="008B0C72" w:rsidRPr="006E12CD">
        <w:rPr>
          <w:rFonts w:cstheme="minorHAnsi"/>
          <w:sz w:val="24"/>
          <w:szCs w:val="24"/>
        </w:rPr>
        <w:t>2024-25</w:t>
      </w:r>
      <w:r w:rsidRPr="006E12CD">
        <w:rPr>
          <w:rFonts w:cstheme="minorHAnsi"/>
          <w:sz w:val="24"/>
          <w:szCs w:val="24"/>
        </w:rPr>
        <w:t xml:space="preserve">, approximately </w:t>
      </w:r>
      <w:r w:rsidR="0069033B" w:rsidRPr="006E12CD">
        <w:rPr>
          <w:rFonts w:cstheme="minorHAnsi"/>
          <w:sz w:val="24"/>
          <w:szCs w:val="24"/>
        </w:rPr>
        <w:t>23</w:t>
      </w:r>
      <w:r w:rsidRPr="006E12CD">
        <w:rPr>
          <w:rFonts w:cstheme="minorHAnsi"/>
          <w:sz w:val="24"/>
          <w:szCs w:val="24"/>
        </w:rPr>
        <w:t>% of Eccleston pupils had a special educational need or disability (SEND).</w:t>
      </w:r>
    </w:p>
    <w:p w:rsidR="00401E6E" w:rsidRPr="006E12CD" w:rsidRDefault="004F789A" w:rsidP="0086685E">
      <w:pPr>
        <w:rPr>
          <w:rFonts w:cstheme="minorHAnsi"/>
          <w:sz w:val="24"/>
          <w:szCs w:val="24"/>
        </w:rPr>
      </w:pPr>
      <w:r w:rsidRPr="006E12CD">
        <w:rPr>
          <w:rFonts w:cstheme="minorHAnsi"/>
          <w:sz w:val="24"/>
          <w:szCs w:val="24"/>
        </w:rPr>
        <w:t xml:space="preserve">The majority of SEND pupils at Eccleston </w:t>
      </w:r>
      <w:r w:rsidR="00401E6E" w:rsidRPr="006E12CD">
        <w:rPr>
          <w:rFonts w:cstheme="minorHAnsi"/>
          <w:sz w:val="24"/>
          <w:szCs w:val="24"/>
        </w:rPr>
        <w:t xml:space="preserve">consistently </w:t>
      </w:r>
      <w:r w:rsidRPr="006E12CD">
        <w:rPr>
          <w:rFonts w:cstheme="minorHAnsi"/>
          <w:sz w:val="24"/>
          <w:szCs w:val="24"/>
        </w:rPr>
        <w:t xml:space="preserve">make good or better progress </w:t>
      </w:r>
      <w:r w:rsidR="00555C5B" w:rsidRPr="006E12CD">
        <w:rPr>
          <w:rFonts w:cstheme="minorHAnsi"/>
          <w:sz w:val="24"/>
          <w:szCs w:val="24"/>
        </w:rPr>
        <w:t xml:space="preserve">in reading, writing and maths. </w:t>
      </w:r>
      <w:r w:rsidR="007217CB" w:rsidRPr="006E12CD">
        <w:rPr>
          <w:rFonts w:cstheme="minorHAnsi"/>
          <w:sz w:val="24"/>
          <w:szCs w:val="24"/>
        </w:rPr>
        <w:t xml:space="preserve">They </w:t>
      </w:r>
      <w:r w:rsidR="00401E6E" w:rsidRPr="006E12CD">
        <w:rPr>
          <w:rFonts w:cstheme="minorHAnsi"/>
          <w:sz w:val="24"/>
          <w:szCs w:val="24"/>
        </w:rPr>
        <w:t>are</w:t>
      </w:r>
      <w:r w:rsidR="007217CB" w:rsidRPr="006E12CD">
        <w:rPr>
          <w:rFonts w:cstheme="minorHAnsi"/>
          <w:sz w:val="24"/>
          <w:szCs w:val="24"/>
        </w:rPr>
        <w:t xml:space="preserve"> well supported by </w:t>
      </w:r>
      <w:r w:rsidR="00314702" w:rsidRPr="006E12CD">
        <w:rPr>
          <w:rFonts w:cstheme="minorHAnsi"/>
          <w:sz w:val="24"/>
          <w:szCs w:val="24"/>
        </w:rPr>
        <w:t>Q</w:t>
      </w:r>
      <w:r w:rsidR="007217CB" w:rsidRPr="006E12CD">
        <w:rPr>
          <w:rFonts w:cstheme="minorHAnsi"/>
          <w:sz w:val="24"/>
          <w:szCs w:val="24"/>
        </w:rPr>
        <w:t xml:space="preserve">uality </w:t>
      </w:r>
      <w:r w:rsidR="00314702" w:rsidRPr="006E12CD">
        <w:rPr>
          <w:rFonts w:cstheme="minorHAnsi"/>
          <w:sz w:val="24"/>
          <w:szCs w:val="24"/>
        </w:rPr>
        <w:t>F</w:t>
      </w:r>
      <w:r w:rsidR="007217CB" w:rsidRPr="006E12CD">
        <w:rPr>
          <w:rFonts w:cstheme="minorHAnsi"/>
          <w:sz w:val="24"/>
          <w:szCs w:val="24"/>
        </w:rPr>
        <w:t xml:space="preserve">irst </w:t>
      </w:r>
      <w:r w:rsidR="00314702" w:rsidRPr="006E12CD">
        <w:rPr>
          <w:rFonts w:cstheme="minorHAnsi"/>
          <w:sz w:val="24"/>
          <w:szCs w:val="24"/>
        </w:rPr>
        <w:t>T</w:t>
      </w:r>
      <w:r w:rsidR="007217CB" w:rsidRPr="006E12CD">
        <w:rPr>
          <w:rFonts w:cstheme="minorHAnsi"/>
          <w:sz w:val="24"/>
          <w:szCs w:val="24"/>
        </w:rPr>
        <w:t xml:space="preserve">eaching </w:t>
      </w:r>
      <w:r w:rsidR="00FF77AA" w:rsidRPr="006E12CD">
        <w:rPr>
          <w:rFonts w:cstheme="minorHAnsi"/>
          <w:sz w:val="24"/>
          <w:szCs w:val="24"/>
        </w:rPr>
        <w:t xml:space="preserve">(QFT) </w:t>
      </w:r>
      <w:r w:rsidRPr="006E12CD">
        <w:rPr>
          <w:rFonts w:cstheme="minorHAnsi"/>
          <w:sz w:val="24"/>
          <w:szCs w:val="24"/>
        </w:rPr>
        <w:t>in the classroom and by targeted and individualised inte</w:t>
      </w:r>
      <w:r w:rsidR="0069033B" w:rsidRPr="006E12CD">
        <w:rPr>
          <w:rFonts w:cstheme="minorHAnsi"/>
          <w:sz w:val="24"/>
          <w:szCs w:val="24"/>
        </w:rPr>
        <w:t>rvention programmes including daily tutoring for any children struggling with reading as our philosophy is to try and help pupils to keep up rather than catch up.</w:t>
      </w:r>
    </w:p>
    <w:p w:rsidR="007217CB" w:rsidRPr="006E12CD" w:rsidRDefault="0027410D" w:rsidP="0086685E">
      <w:pPr>
        <w:rPr>
          <w:rFonts w:cstheme="minorHAnsi"/>
          <w:sz w:val="24"/>
          <w:szCs w:val="24"/>
        </w:rPr>
      </w:pPr>
      <w:r w:rsidRPr="006E12CD">
        <w:rPr>
          <w:rFonts w:cstheme="minorHAnsi"/>
          <w:sz w:val="24"/>
          <w:szCs w:val="24"/>
        </w:rPr>
        <w:t>T</w:t>
      </w:r>
      <w:r w:rsidR="00587377" w:rsidRPr="006E12CD">
        <w:rPr>
          <w:rFonts w:cstheme="minorHAnsi"/>
          <w:sz w:val="24"/>
          <w:szCs w:val="24"/>
        </w:rPr>
        <w:t xml:space="preserve">here </w:t>
      </w:r>
      <w:r w:rsidRPr="006E12CD">
        <w:rPr>
          <w:rFonts w:cstheme="minorHAnsi"/>
          <w:sz w:val="24"/>
          <w:szCs w:val="24"/>
        </w:rPr>
        <w:t>are a number of</w:t>
      </w:r>
      <w:r w:rsidR="00587377" w:rsidRPr="006E12CD">
        <w:rPr>
          <w:rFonts w:cstheme="minorHAnsi"/>
          <w:sz w:val="24"/>
          <w:szCs w:val="24"/>
        </w:rPr>
        <w:t xml:space="preserve"> SEND pupils who have</w:t>
      </w:r>
      <w:r w:rsidR="004F789A" w:rsidRPr="006E12CD">
        <w:rPr>
          <w:rFonts w:cstheme="minorHAnsi"/>
          <w:sz w:val="24"/>
          <w:szCs w:val="24"/>
        </w:rPr>
        <w:t xml:space="preserve"> also </w:t>
      </w:r>
      <w:r w:rsidR="00587377" w:rsidRPr="006E12CD">
        <w:rPr>
          <w:rFonts w:cstheme="minorHAnsi"/>
          <w:sz w:val="24"/>
          <w:szCs w:val="24"/>
        </w:rPr>
        <w:t>had significant emotio</w:t>
      </w:r>
      <w:r w:rsidR="00555C5B" w:rsidRPr="006E12CD">
        <w:rPr>
          <w:rFonts w:cstheme="minorHAnsi"/>
          <w:sz w:val="24"/>
          <w:szCs w:val="24"/>
        </w:rPr>
        <w:t xml:space="preserve">nal difficulties </w:t>
      </w:r>
      <w:r w:rsidRPr="006E12CD">
        <w:rPr>
          <w:rFonts w:cstheme="minorHAnsi"/>
          <w:sz w:val="24"/>
          <w:szCs w:val="24"/>
        </w:rPr>
        <w:t>related to trauma or other circumstances.</w:t>
      </w:r>
      <w:r w:rsidR="00555C5B" w:rsidRPr="006E12CD">
        <w:rPr>
          <w:rFonts w:cstheme="minorHAnsi"/>
          <w:sz w:val="24"/>
          <w:szCs w:val="24"/>
        </w:rPr>
        <w:t xml:space="preserve"> </w:t>
      </w:r>
      <w:r w:rsidR="00587377" w:rsidRPr="006E12CD">
        <w:rPr>
          <w:rFonts w:cstheme="minorHAnsi"/>
          <w:sz w:val="24"/>
          <w:szCs w:val="24"/>
        </w:rPr>
        <w:t xml:space="preserve">We </w:t>
      </w:r>
      <w:r w:rsidR="004F789A" w:rsidRPr="006E12CD">
        <w:rPr>
          <w:rFonts w:cstheme="minorHAnsi"/>
          <w:sz w:val="24"/>
          <w:szCs w:val="24"/>
        </w:rPr>
        <w:t xml:space="preserve">believe that children need to be supported in their emotional well-being and </w:t>
      </w:r>
      <w:r w:rsidR="00401E6E" w:rsidRPr="006E12CD">
        <w:rPr>
          <w:rFonts w:cstheme="minorHAnsi"/>
          <w:sz w:val="24"/>
          <w:szCs w:val="24"/>
        </w:rPr>
        <w:t xml:space="preserve">so </w:t>
      </w:r>
      <w:r w:rsidR="00587377" w:rsidRPr="006E12CD">
        <w:rPr>
          <w:rFonts w:cstheme="minorHAnsi"/>
          <w:sz w:val="24"/>
          <w:szCs w:val="24"/>
        </w:rPr>
        <w:t>continue</w:t>
      </w:r>
      <w:r w:rsidR="00401E6E" w:rsidRPr="006E12CD">
        <w:rPr>
          <w:rFonts w:cstheme="minorHAnsi"/>
          <w:sz w:val="24"/>
          <w:szCs w:val="24"/>
        </w:rPr>
        <w:t>d</w:t>
      </w:r>
      <w:r w:rsidR="00587377" w:rsidRPr="006E12CD">
        <w:rPr>
          <w:rFonts w:cstheme="minorHAnsi"/>
          <w:sz w:val="24"/>
          <w:szCs w:val="24"/>
        </w:rPr>
        <w:t xml:space="preserve"> to </w:t>
      </w:r>
      <w:r w:rsidR="004F789A" w:rsidRPr="006E12CD">
        <w:rPr>
          <w:rFonts w:cstheme="minorHAnsi"/>
          <w:sz w:val="24"/>
          <w:szCs w:val="24"/>
        </w:rPr>
        <w:t>invest a lot of time and money in running nurture sessi</w:t>
      </w:r>
      <w:r w:rsidR="00555C5B" w:rsidRPr="006E12CD">
        <w:rPr>
          <w:rFonts w:cstheme="minorHAnsi"/>
          <w:sz w:val="24"/>
          <w:szCs w:val="24"/>
        </w:rPr>
        <w:t>ons for our vulnerable pupils</w:t>
      </w:r>
      <w:r w:rsidR="00DD6BE7" w:rsidRPr="006E12CD">
        <w:rPr>
          <w:rFonts w:cstheme="minorHAnsi"/>
          <w:sz w:val="24"/>
          <w:szCs w:val="24"/>
        </w:rPr>
        <w:t xml:space="preserve"> and equipping staff with the necessary training to support them. </w:t>
      </w:r>
      <w:r w:rsidR="00314702" w:rsidRPr="006E12CD">
        <w:rPr>
          <w:rFonts w:cstheme="minorHAnsi"/>
          <w:sz w:val="24"/>
          <w:szCs w:val="24"/>
        </w:rPr>
        <w:t xml:space="preserve">We employed a professionally qualified counsellor who supported pupils in one-to-one sessions </w:t>
      </w:r>
      <w:r w:rsidR="00563FCC" w:rsidRPr="006E12CD">
        <w:rPr>
          <w:rFonts w:cstheme="minorHAnsi"/>
          <w:sz w:val="24"/>
          <w:szCs w:val="24"/>
        </w:rPr>
        <w:t>throughout the year</w:t>
      </w:r>
      <w:r w:rsidRPr="006E12CD">
        <w:rPr>
          <w:rFonts w:cstheme="minorHAnsi"/>
          <w:sz w:val="24"/>
          <w:szCs w:val="24"/>
        </w:rPr>
        <w:t>, a specialist in supporting children with neuro-diverse conditions and social skills and prioritised time for our ELSA to see children for check-ins and friendship support groups as well as be seen on the ELSA programme</w:t>
      </w:r>
      <w:r w:rsidR="00563FCC" w:rsidRPr="006E12CD">
        <w:rPr>
          <w:rFonts w:cstheme="minorHAnsi"/>
          <w:sz w:val="24"/>
          <w:szCs w:val="24"/>
        </w:rPr>
        <w:t>.</w:t>
      </w:r>
      <w:r w:rsidR="00B054C3" w:rsidRPr="006E12CD">
        <w:rPr>
          <w:rFonts w:cstheme="minorHAnsi"/>
          <w:sz w:val="24"/>
          <w:szCs w:val="24"/>
        </w:rPr>
        <w:t xml:space="preserve"> </w:t>
      </w:r>
      <w:r w:rsidR="00ED178D" w:rsidRPr="006E12CD">
        <w:rPr>
          <w:rFonts w:cstheme="minorHAnsi"/>
          <w:sz w:val="24"/>
          <w:szCs w:val="24"/>
        </w:rPr>
        <w:t>Our pastoral team supported other children through ELSA, regular check-ins and nurture time.</w:t>
      </w:r>
    </w:p>
    <w:p w:rsidR="00FF77AA" w:rsidRPr="006E12CD" w:rsidRDefault="00563FCC" w:rsidP="0086685E">
      <w:pPr>
        <w:rPr>
          <w:rFonts w:cstheme="minorHAnsi"/>
          <w:sz w:val="24"/>
          <w:szCs w:val="24"/>
        </w:rPr>
      </w:pPr>
      <w:r w:rsidRPr="006E12CD">
        <w:rPr>
          <w:rFonts w:cstheme="minorHAnsi"/>
          <w:sz w:val="24"/>
          <w:szCs w:val="24"/>
        </w:rPr>
        <w:t>In the year 202</w:t>
      </w:r>
      <w:r w:rsidR="0027410D" w:rsidRPr="006E12CD">
        <w:rPr>
          <w:rFonts w:cstheme="minorHAnsi"/>
          <w:sz w:val="24"/>
          <w:szCs w:val="24"/>
        </w:rPr>
        <w:t>3-24</w:t>
      </w:r>
      <w:r w:rsidRPr="006E12CD">
        <w:rPr>
          <w:rFonts w:cstheme="minorHAnsi"/>
          <w:sz w:val="24"/>
          <w:szCs w:val="24"/>
        </w:rPr>
        <w:t xml:space="preserve">, staff attended </w:t>
      </w:r>
      <w:r w:rsidR="00ED178D" w:rsidRPr="006E12CD">
        <w:rPr>
          <w:rFonts w:cstheme="minorHAnsi"/>
          <w:sz w:val="24"/>
          <w:szCs w:val="24"/>
        </w:rPr>
        <w:t>training in different areas to support children with additional needs.</w:t>
      </w:r>
      <w:r w:rsidR="0027410D" w:rsidRPr="006E12CD">
        <w:rPr>
          <w:rFonts w:cstheme="minorHAnsi"/>
          <w:sz w:val="24"/>
          <w:szCs w:val="24"/>
        </w:rPr>
        <w:t xml:space="preserve"> We have also called on the expertise of </w:t>
      </w:r>
      <w:r w:rsidR="00D66903" w:rsidRPr="006E12CD">
        <w:rPr>
          <w:rFonts w:cstheme="minorHAnsi"/>
          <w:sz w:val="24"/>
          <w:szCs w:val="24"/>
        </w:rPr>
        <w:t xml:space="preserve">the Autism Outreach Team, educational psychologists and other professional specialist. This has including a number of referrals for diagnosing ASD and other conditions as we believe knowledge is power and important for staff to help children appropriately and children to understand themselves. The latter being part of our ELSA work. </w:t>
      </w:r>
    </w:p>
    <w:p w:rsidR="00ED178D" w:rsidRPr="006E12CD" w:rsidRDefault="00B054C3" w:rsidP="0086685E">
      <w:pPr>
        <w:rPr>
          <w:rFonts w:cstheme="minorHAnsi"/>
          <w:sz w:val="24"/>
          <w:szCs w:val="24"/>
        </w:rPr>
      </w:pPr>
      <w:r w:rsidRPr="006E12CD">
        <w:rPr>
          <w:rFonts w:cstheme="minorHAnsi"/>
          <w:sz w:val="24"/>
          <w:szCs w:val="24"/>
        </w:rPr>
        <w:t>Interventions were</w:t>
      </w:r>
      <w:r w:rsidR="00314702" w:rsidRPr="006E12CD">
        <w:rPr>
          <w:rFonts w:cstheme="minorHAnsi"/>
          <w:sz w:val="24"/>
          <w:szCs w:val="24"/>
        </w:rPr>
        <w:t xml:space="preserve"> often in addition to small group support within class lessons. All interventions aim</w:t>
      </w:r>
      <w:r w:rsidRPr="006E12CD">
        <w:rPr>
          <w:rFonts w:cstheme="minorHAnsi"/>
          <w:sz w:val="24"/>
          <w:szCs w:val="24"/>
        </w:rPr>
        <w:t>ed</w:t>
      </w:r>
      <w:r w:rsidR="00314702" w:rsidRPr="006E12CD">
        <w:rPr>
          <w:rFonts w:cstheme="minorHAnsi"/>
          <w:sz w:val="24"/>
          <w:szCs w:val="24"/>
        </w:rPr>
        <w:t xml:space="preserve"> to supplement and reinforce class teaching. </w:t>
      </w:r>
      <w:r w:rsidR="00ED178D" w:rsidRPr="006E12CD">
        <w:rPr>
          <w:rFonts w:cstheme="minorHAnsi"/>
          <w:sz w:val="24"/>
          <w:szCs w:val="24"/>
        </w:rPr>
        <w:t xml:space="preserve">Targeted Phonics and reading interventions had a significantly positive impact on reading progress. </w:t>
      </w:r>
    </w:p>
    <w:p w:rsidR="004F789A" w:rsidRPr="006E12CD" w:rsidRDefault="00314702" w:rsidP="0086685E">
      <w:pPr>
        <w:rPr>
          <w:rFonts w:cstheme="minorHAnsi"/>
          <w:sz w:val="24"/>
          <w:szCs w:val="24"/>
        </w:rPr>
      </w:pPr>
      <w:r w:rsidRPr="006E12CD">
        <w:rPr>
          <w:rFonts w:cstheme="minorHAnsi"/>
          <w:sz w:val="24"/>
          <w:szCs w:val="24"/>
        </w:rPr>
        <w:t xml:space="preserve">Pupils </w:t>
      </w:r>
      <w:r w:rsidR="00B054C3" w:rsidRPr="006E12CD">
        <w:rPr>
          <w:rFonts w:cstheme="minorHAnsi"/>
          <w:sz w:val="24"/>
          <w:szCs w:val="24"/>
        </w:rPr>
        <w:t>were</w:t>
      </w:r>
      <w:r w:rsidRPr="006E12CD">
        <w:rPr>
          <w:rFonts w:cstheme="minorHAnsi"/>
          <w:sz w:val="24"/>
          <w:szCs w:val="24"/>
        </w:rPr>
        <w:t xml:space="preserve"> withdrawn for </w:t>
      </w:r>
      <w:r w:rsidR="00ED178D" w:rsidRPr="006E12CD">
        <w:rPr>
          <w:rFonts w:cstheme="minorHAnsi"/>
          <w:sz w:val="24"/>
          <w:szCs w:val="24"/>
        </w:rPr>
        <w:t xml:space="preserve">intervention </w:t>
      </w:r>
      <w:r w:rsidRPr="006E12CD">
        <w:rPr>
          <w:rFonts w:cstheme="minorHAnsi"/>
          <w:sz w:val="24"/>
          <w:szCs w:val="24"/>
        </w:rPr>
        <w:t xml:space="preserve">sessions at times when they </w:t>
      </w:r>
      <w:r w:rsidR="00ED178D" w:rsidRPr="006E12CD">
        <w:rPr>
          <w:rFonts w:cstheme="minorHAnsi"/>
          <w:sz w:val="24"/>
          <w:szCs w:val="24"/>
        </w:rPr>
        <w:t>did</w:t>
      </w:r>
      <w:r w:rsidRPr="006E12CD">
        <w:rPr>
          <w:rFonts w:cstheme="minorHAnsi"/>
          <w:sz w:val="24"/>
          <w:szCs w:val="24"/>
        </w:rPr>
        <w:t xml:space="preserve"> not miss out on core subject teaching. </w:t>
      </w:r>
      <w:r w:rsidR="004F789A" w:rsidRPr="006E12CD">
        <w:rPr>
          <w:rFonts w:cstheme="minorHAnsi"/>
          <w:sz w:val="24"/>
          <w:szCs w:val="24"/>
        </w:rPr>
        <w:t xml:space="preserve">Those pupils with more complex needs </w:t>
      </w:r>
      <w:r w:rsidR="00252806" w:rsidRPr="006E12CD">
        <w:rPr>
          <w:rFonts w:cstheme="minorHAnsi"/>
          <w:sz w:val="24"/>
          <w:szCs w:val="24"/>
        </w:rPr>
        <w:t>were</w:t>
      </w:r>
      <w:r w:rsidR="004F789A" w:rsidRPr="006E12CD">
        <w:rPr>
          <w:rFonts w:cstheme="minorHAnsi"/>
          <w:sz w:val="24"/>
          <w:szCs w:val="24"/>
        </w:rPr>
        <w:t xml:space="preserve"> supported </w:t>
      </w:r>
      <w:r w:rsidR="00587377" w:rsidRPr="006E12CD">
        <w:rPr>
          <w:rFonts w:cstheme="minorHAnsi"/>
          <w:sz w:val="24"/>
          <w:szCs w:val="24"/>
        </w:rPr>
        <w:t>one to one</w:t>
      </w:r>
      <w:r w:rsidR="004F789A" w:rsidRPr="006E12CD">
        <w:rPr>
          <w:rFonts w:cstheme="minorHAnsi"/>
          <w:sz w:val="24"/>
          <w:szCs w:val="24"/>
        </w:rPr>
        <w:t xml:space="preserve"> in </w:t>
      </w:r>
      <w:r w:rsidR="00D66903" w:rsidRPr="006E12CD">
        <w:rPr>
          <w:rFonts w:cstheme="minorHAnsi"/>
          <w:sz w:val="24"/>
          <w:szCs w:val="24"/>
        </w:rPr>
        <w:t>an appropriate space to enable the children to learn best. For some pupils this has meant doing core learning in a quiet space 1:1 with an adult at times.</w:t>
      </w:r>
    </w:p>
    <w:p w:rsidR="00B054C3" w:rsidRPr="006E12CD" w:rsidRDefault="00AE249D" w:rsidP="0086685E">
      <w:pPr>
        <w:rPr>
          <w:rFonts w:cstheme="minorHAnsi"/>
          <w:sz w:val="24"/>
          <w:szCs w:val="24"/>
        </w:rPr>
      </w:pPr>
      <w:r w:rsidRPr="006E12CD">
        <w:rPr>
          <w:rFonts w:cstheme="minorHAnsi"/>
          <w:sz w:val="24"/>
          <w:szCs w:val="24"/>
        </w:rPr>
        <w:t xml:space="preserve">The school </w:t>
      </w:r>
      <w:proofErr w:type="spellStart"/>
      <w:r w:rsidRPr="006E12CD">
        <w:rPr>
          <w:rFonts w:cstheme="minorHAnsi"/>
          <w:sz w:val="24"/>
          <w:szCs w:val="24"/>
        </w:rPr>
        <w:t>SENCo</w:t>
      </w:r>
      <w:proofErr w:type="spellEnd"/>
      <w:r w:rsidRPr="006E12CD">
        <w:rPr>
          <w:rFonts w:cstheme="minorHAnsi"/>
          <w:sz w:val="24"/>
          <w:szCs w:val="24"/>
        </w:rPr>
        <w:t xml:space="preserve"> spoke to the parents of all children with EHCPs </w:t>
      </w:r>
      <w:r w:rsidR="00ED178D" w:rsidRPr="006E12CD">
        <w:rPr>
          <w:rFonts w:cstheme="minorHAnsi"/>
          <w:sz w:val="24"/>
          <w:szCs w:val="24"/>
        </w:rPr>
        <w:t xml:space="preserve">at least once a term </w:t>
      </w:r>
      <w:r w:rsidR="00563FCC" w:rsidRPr="006E12CD">
        <w:rPr>
          <w:rFonts w:cstheme="minorHAnsi"/>
          <w:sz w:val="24"/>
          <w:szCs w:val="24"/>
        </w:rPr>
        <w:t>throughout</w:t>
      </w:r>
      <w:r w:rsidR="00ED178D" w:rsidRPr="006E12CD">
        <w:rPr>
          <w:rFonts w:cstheme="minorHAnsi"/>
          <w:sz w:val="24"/>
          <w:szCs w:val="24"/>
        </w:rPr>
        <w:t xml:space="preserve"> the year</w:t>
      </w:r>
      <w:r w:rsidR="00563FCC" w:rsidRPr="006E12CD">
        <w:rPr>
          <w:rFonts w:cstheme="minorHAnsi"/>
          <w:sz w:val="24"/>
          <w:szCs w:val="24"/>
        </w:rPr>
        <w:t xml:space="preserve">. </w:t>
      </w:r>
      <w:r w:rsidR="00ED178D" w:rsidRPr="006E12CD">
        <w:rPr>
          <w:rFonts w:cstheme="minorHAnsi"/>
          <w:sz w:val="24"/>
          <w:szCs w:val="24"/>
        </w:rPr>
        <w:t>Pupil and parent wishes were used to support how children were supported.</w:t>
      </w:r>
    </w:p>
    <w:p w:rsidR="00AE249D" w:rsidRPr="006E12CD" w:rsidRDefault="00A968A8" w:rsidP="00AE249D">
      <w:pPr>
        <w:rPr>
          <w:rFonts w:cstheme="minorHAnsi"/>
          <w:sz w:val="24"/>
          <w:szCs w:val="24"/>
        </w:rPr>
      </w:pPr>
      <w:r w:rsidRPr="006E12CD">
        <w:rPr>
          <w:rFonts w:cstheme="minorHAnsi"/>
          <w:sz w:val="24"/>
          <w:szCs w:val="24"/>
        </w:rPr>
        <w:t xml:space="preserve">Individuals on the SEND register </w:t>
      </w:r>
      <w:r w:rsidR="00ED178D" w:rsidRPr="006E12CD">
        <w:rPr>
          <w:rFonts w:cstheme="minorHAnsi"/>
          <w:sz w:val="24"/>
          <w:szCs w:val="24"/>
        </w:rPr>
        <w:t xml:space="preserve">have a SEND </w:t>
      </w:r>
      <w:r w:rsidR="004F789A" w:rsidRPr="006E12CD">
        <w:rPr>
          <w:rFonts w:cstheme="minorHAnsi"/>
          <w:sz w:val="24"/>
          <w:szCs w:val="24"/>
        </w:rPr>
        <w:t xml:space="preserve">Profile and targets </w:t>
      </w:r>
      <w:r w:rsidR="00B054C3" w:rsidRPr="006E12CD">
        <w:rPr>
          <w:rFonts w:cstheme="minorHAnsi"/>
          <w:sz w:val="24"/>
          <w:szCs w:val="24"/>
        </w:rPr>
        <w:t>were</w:t>
      </w:r>
      <w:r w:rsidR="004F789A" w:rsidRPr="006E12CD">
        <w:rPr>
          <w:rFonts w:cstheme="minorHAnsi"/>
          <w:sz w:val="24"/>
          <w:szCs w:val="24"/>
        </w:rPr>
        <w:t xml:space="preserve"> set </w:t>
      </w:r>
      <w:r w:rsidR="00B054C3" w:rsidRPr="006E12CD">
        <w:rPr>
          <w:rFonts w:cstheme="minorHAnsi"/>
          <w:sz w:val="24"/>
          <w:szCs w:val="24"/>
        </w:rPr>
        <w:t xml:space="preserve">for </w:t>
      </w:r>
      <w:r w:rsidR="00563FCC" w:rsidRPr="006E12CD">
        <w:rPr>
          <w:rFonts w:cstheme="minorHAnsi"/>
          <w:sz w:val="24"/>
          <w:szCs w:val="24"/>
        </w:rPr>
        <w:t xml:space="preserve">each term and reviewed. </w:t>
      </w:r>
      <w:r w:rsidR="00D66903" w:rsidRPr="006E12CD">
        <w:rPr>
          <w:rFonts w:cstheme="minorHAnsi"/>
          <w:sz w:val="24"/>
          <w:szCs w:val="24"/>
        </w:rPr>
        <w:t xml:space="preserve">For some pupils the assess, plan, do, review cycle was shorter than a term. </w:t>
      </w:r>
      <w:r w:rsidR="00563FCC" w:rsidRPr="006E12CD">
        <w:rPr>
          <w:rFonts w:cstheme="minorHAnsi"/>
          <w:sz w:val="24"/>
          <w:szCs w:val="24"/>
        </w:rPr>
        <w:t xml:space="preserve">New targets have been set for the new academic year which often include </w:t>
      </w:r>
      <w:r w:rsidR="008E72D0" w:rsidRPr="006E12CD">
        <w:rPr>
          <w:rFonts w:cstheme="minorHAnsi"/>
          <w:sz w:val="24"/>
          <w:szCs w:val="24"/>
        </w:rPr>
        <w:t xml:space="preserve">our intention to </w:t>
      </w:r>
      <w:r w:rsidR="008E72D0" w:rsidRPr="006E12CD">
        <w:rPr>
          <w:rFonts w:cstheme="minorHAnsi"/>
          <w:sz w:val="24"/>
          <w:szCs w:val="24"/>
        </w:rPr>
        <w:lastRenderedPageBreak/>
        <w:t>support pupil’s social and emotional well-being</w:t>
      </w:r>
      <w:r w:rsidR="00B054C3" w:rsidRPr="006E12CD">
        <w:rPr>
          <w:rFonts w:cstheme="minorHAnsi"/>
          <w:sz w:val="24"/>
          <w:szCs w:val="24"/>
        </w:rPr>
        <w:t xml:space="preserve">. </w:t>
      </w:r>
      <w:r w:rsidR="008E72D0" w:rsidRPr="006E12CD">
        <w:rPr>
          <w:rFonts w:cstheme="minorHAnsi"/>
          <w:sz w:val="24"/>
          <w:szCs w:val="24"/>
        </w:rPr>
        <w:t>Targets are</w:t>
      </w:r>
      <w:r w:rsidR="00B054C3" w:rsidRPr="006E12CD">
        <w:rPr>
          <w:rFonts w:cstheme="minorHAnsi"/>
          <w:sz w:val="24"/>
          <w:szCs w:val="24"/>
        </w:rPr>
        <w:t xml:space="preserve"> </w:t>
      </w:r>
      <w:r w:rsidR="004F789A" w:rsidRPr="006E12CD">
        <w:rPr>
          <w:rFonts w:cstheme="minorHAnsi"/>
          <w:sz w:val="24"/>
          <w:szCs w:val="24"/>
        </w:rPr>
        <w:t>shared with the child</w:t>
      </w:r>
      <w:r w:rsidR="008E72D0" w:rsidRPr="006E12CD">
        <w:rPr>
          <w:rFonts w:cstheme="minorHAnsi"/>
          <w:sz w:val="24"/>
          <w:szCs w:val="24"/>
        </w:rPr>
        <w:t>ren</w:t>
      </w:r>
      <w:r w:rsidR="00314702" w:rsidRPr="006E12CD">
        <w:rPr>
          <w:rFonts w:cstheme="minorHAnsi"/>
          <w:sz w:val="24"/>
          <w:szCs w:val="24"/>
        </w:rPr>
        <w:t xml:space="preserve"> (as appropriate)</w:t>
      </w:r>
      <w:r w:rsidR="004F789A" w:rsidRPr="006E12CD">
        <w:rPr>
          <w:rFonts w:cstheme="minorHAnsi"/>
          <w:sz w:val="24"/>
          <w:szCs w:val="24"/>
        </w:rPr>
        <w:t>, parents an</w:t>
      </w:r>
      <w:r w:rsidR="00314702" w:rsidRPr="006E12CD">
        <w:rPr>
          <w:rFonts w:cstheme="minorHAnsi"/>
          <w:sz w:val="24"/>
          <w:szCs w:val="24"/>
        </w:rPr>
        <w:t xml:space="preserve">d all staff working with them. </w:t>
      </w:r>
      <w:r w:rsidR="00B054C3" w:rsidRPr="006E12CD">
        <w:rPr>
          <w:rFonts w:cstheme="minorHAnsi"/>
          <w:sz w:val="24"/>
          <w:szCs w:val="24"/>
        </w:rPr>
        <w:t>N</w:t>
      </w:r>
      <w:r w:rsidR="004F789A" w:rsidRPr="006E12CD">
        <w:rPr>
          <w:rFonts w:cstheme="minorHAnsi"/>
          <w:sz w:val="24"/>
          <w:szCs w:val="24"/>
        </w:rPr>
        <w:t>ew targets</w:t>
      </w:r>
      <w:r w:rsidR="00B054C3" w:rsidRPr="006E12CD">
        <w:rPr>
          <w:rFonts w:cstheme="minorHAnsi"/>
          <w:sz w:val="24"/>
          <w:szCs w:val="24"/>
        </w:rPr>
        <w:t xml:space="preserve"> will </w:t>
      </w:r>
      <w:r w:rsidR="004F789A" w:rsidRPr="006E12CD">
        <w:rPr>
          <w:rFonts w:cstheme="minorHAnsi"/>
          <w:sz w:val="24"/>
          <w:szCs w:val="24"/>
        </w:rPr>
        <w:t>be introduced</w:t>
      </w:r>
      <w:r w:rsidR="00B054C3" w:rsidRPr="006E12CD">
        <w:rPr>
          <w:rFonts w:cstheme="minorHAnsi"/>
          <w:sz w:val="24"/>
          <w:szCs w:val="24"/>
        </w:rPr>
        <w:t xml:space="preserve"> as appropriate and every effort will be made to help children close any gaps that may have developed </w:t>
      </w:r>
      <w:r w:rsidR="00ED178D" w:rsidRPr="006E12CD">
        <w:rPr>
          <w:rFonts w:cstheme="minorHAnsi"/>
          <w:sz w:val="24"/>
          <w:szCs w:val="24"/>
        </w:rPr>
        <w:t>and ensure all children make good progress.</w:t>
      </w:r>
      <w:r w:rsidR="004F789A" w:rsidRPr="006E12CD">
        <w:rPr>
          <w:rFonts w:cstheme="minorHAnsi"/>
          <w:sz w:val="24"/>
          <w:szCs w:val="24"/>
        </w:rPr>
        <w:t xml:space="preserve">  </w:t>
      </w:r>
    </w:p>
    <w:p w:rsidR="00D66903" w:rsidRPr="006E12CD" w:rsidRDefault="00D66903" w:rsidP="00AE249D">
      <w:pPr>
        <w:rPr>
          <w:rFonts w:cstheme="minorHAnsi"/>
          <w:sz w:val="24"/>
          <w:szCs w:val="24"/>
        </w:rPr>
      </w:pPr>
      <w:r w:rsidRPr="006E12CD">
        <w:rPr>
          <w:rFonts w:cstheme="minorHAnsi"/>
          <w:sz w:val="24"/>
          <w:szCs w:val="24"/>
        </w:rPr>
        <w:t xml:space="preserve">The </w:t>
      </w:r>
      <w:proofErr w:type="spellStart"/>
      <w:r w:rsidRPr="006E12CD">
        <w:rPr>
          <w:rFonts w:cstheme="minorHAnsi"/>
          <w:sz w:val="24"/>
          <w:szCs w:val="24"/>
        </w:rPr>
        <w:t>SENCo</w:t>
      </w:r>
      <w:proofErr w:type="spellEnd"/>
      <w:r w:rsidRPr="006E12CD">
        <w:rPr>
          <w:rFonts w:cstheme="minorHAnsi"/>
          <w:sz w:val="24"/>
          <w:szCs w:val="24"/>
        </w:rPr>
        <w:t xml:space="preserve"> has worked closely with families where it has been deemed appropriate for the children to move to specialist provision settings. </w:t>
      </w:r>
    </w:p>
    <w:p w:rsidR="00FE39F4" w:rsidRPr="006E12CD" w:rsidRDefault="00FE39F4" w:rsidP="00AE249D">
      <w:pPr>
        <w:jc w:val="center"/>
        <w:rPr>
          <w:rFonts w:cstheme="minorHAnsi"/>
          <w:b/>
          <w:sz w:val="24"/>
          <w:szCs w:val="24"/>
        </w:rPr>
      </w:pPr>
      <w:r w:rsidRPr="006E12CD">
        <w:rPr>
          <w:rFonts w:cstheme="minorHAnsi"/>
          <w:b/>
          <w:sz w:val="24"/>
          <w:szCs w:val="24"/>
        </w:rPr>
        <w:t>Planned SEND provision for 20</w:t>
      </w:r>
      <w:r w:rsidR="00AE249D" w:rsidRPr="006E12CD">
        <w:rPr>
          <w:rFonts w:cstheme="minorHAnsi"/>
          <w:b/>
          <w:sz w:val="24"/>
          <w:szCs w:val="24"/>
        </w:rPr>
        <w:t>2</w:t>
      </w:r>
      <w:r w:rsidR="0069033B" w:rsidRPr="006E12CD">
        <w:rPr>
          <w:rFonts w:cstheme="minorHAnsi"/>
          <w:b/>
          <w:sz w:val="24"/>
          <w:szCs w:val="24"/>
        </w:rPr>
        <w:t>4 - 2025</w:t>
      </w:r>
    </w:p>
    <w:p w:rsidR="00A43E68" w:rsidRPr="006E12CD" w:rsidRDefault="00FE39F4" w:rsidP="00FE39F4">
      <w:pPr>
        <w:rPr>
          <w:rFonts w:cstheme="minorHAnsi"/>
          <w:sz w:val="24"/>
          <w:szCs w:val="24"/>
        </w:rPr>
      </w:pPr>
      <w:r w:rsidRPr="006E12CD">
        <w:rPr>
          <w:rFonts w:cstheme="minorHAnsi"/>
          <w:sz w:val="24"/>
          <w:szCs w:val="24"/>
        </w:rPr>
        <w:t xml:space="preserve">In the academic year </w:t>
      </w:r>
      <w:r w:rsidR="00314702" w:rsidRPr="006E12CD">
        <w:rPr>
          <w:rFonts w:cstheme="minorHAnsi"/>
          <w:sz w:val="24"/>
          <w:szCs w:val="24"/>
        </w:rPr>
        <w:t>20</w:t>
      </w:r>
      <w:r w:rsidR="00ED178D" w:rsidRPr="006E12CD">
        <w:rPr>
          <w:rFonts w:cstheme="minorHAnsi"/>
          <w:sz w:val="24"/>
          <w:szCs w:val="24"/>
        </w:rPr>
        <w:t>23</w:t>
      </w:r>
      <w:r w:rsidR="00314702" w:rsidRPr="006E12CD">
        <w:rPr>
          <w:rFonts w:cstheme="minorHAnsi"/>
          <w:sz w:val="24"/>
          <w:szCs w:val="24"/>
        </w:rPr>
        <w:t xml:space="preserve"> -202</w:t>
      </w:r>
      <w:r w:rsidR="00ED178D" w:rsidRPr="006E12CD">
        <w:rPr>
          <w:rFonts w:cstheme="minorHAnsi"/>
          <w:sz w:val="24"/>
          <w:szCs w:val="24"/>
        </w:rPr>
        <w:t>4</w:t>
      </w:r>
      <w:r w:rsidRPr="006E12CD">
        <w:rPr>
          <w:rFonts w:cstheme="minorHAnsi"/>
          <w:sz w:val="24"/>
          <w:szCs w:val="24"/>
        </w:rPr>
        <w:t xml:space="preserve">, approximately </w:t>
      </w:r>
      <w:r w:rsidR="0069033B" w:rsidRPr="006E12CD">
        <w:rPr>
          <w:rFonts w:cstheme="minorHAnsi"/>
          <w:sz w:val="24"/>
          <w:szCs w:val="24"/>
        </w:rPr>
        <w:t>22</w:t>
      </w:r>
      <w:r w:rsidRPr="006E12CD">
        <w:rPr>
          <w:rFonts w:cstheme="minorHAnsi"/>
          <w:sz w:val="24"/>
          <w:szCs w:val="24"/>
        </w:rPr>
        <w:t xml:space="preserve">% of Eccleston pupils </w:t>
      </w:r>
      <w:r w:rsidR="00AE249D" w:rsidRPr="006E12CD">
        <w:rPr>
          <w:rFonts w:cstheme="minorHAnsi"/>
          <w:sz w:val="24"/>
          <w:szCs w:val="24"/>
        </w:rPr>
        <w:t>are considered to have</w:t>
      </w:r>
      <w:r w:rsidRPr="006E12CD">
        <w:rPr>
          <w:rFonts w:cstheme="minorHAnsi"/>
          <w:sz w:val="24"/>
          <w:szCs w:val="24"/>
        </w:rPr>
        <w:t xml:space="preserve"> a special educational need or disability (SEND) and are listed on our SEND register. </w:t>
      </w:r>
      <w:r w:rsidR="00ED178D" w:rsidRPr="006E12CD">
        <w:rPr>
          <w:rFonts w:cstheme="minorHAnsi"/>
          <w:sz w:val="24"/>
          <w:szCs w:val="24"/>
        </w:rPr>
        <w:t>Some of these pupils have complex needs and need a high level of support an</w:t>
      </w:r>
      <w:r w:rsidR="0069033B" w:rsidRPr="006E12CD">
        <w:rPr>
          <w:rFonts w:cstheme="minorHAnsi"/>
          <w:sz w:val="24"/>
          <w:szCs w:val="24"/>
        </w:rPr>
        <w:t>d significant adaptations to be made</w:t>
      </w:r>
      <w:r w:rsidR="00ED178D" w:rsidRPr="006E12CD">
        <w:rPr>
          <w:rFonts w:cstheme="minorHAnsi"/>
          <w:sz w:val="24"/>
          <w:szCs w:val="24"/>
        </w:rPr>
        <w:t xml:space="preserve"> to learning activities. There are also some </w:t>
      </w:r>
      <w:r w:rsidR="00FF77AA" w:rsidRPr="006E12CD">
        <w:rPr>
          <w:rFonts w:cstheme="minorHAnsi"/>
          <w:sz w:val="24"/>
          <w:szCs w:val="24"/>
        </w:rPr>
        <w:t>additional</w:t>
      </w:r>
      <w:r w:rsidR="0069033B" w:rsidRPr="006E12CD">
        <w:rPr>
          <w:rFonts w:cstheme="minorHAnsi"/>
          <w:sz w:val="24"/>
          <w:szCs w:val="24"/>
        </w:rPr>
        <w:t xml:space="preserve"> pupils on our register</w:t>
      </w:r>
      <w:r w:rsidR="00FF77AA" w:rsidRPr="006E12CD">
        <w:rPr>
          <w:rFonts w:cstheme="minorHAnsi"/>
          <w:sz w:val="24"/>
          <w:szCs w:val="24"/>
        </w:rPr>
        <w:t xml:space="preserve"> who have been identified for early intervention. </w:t>
      </w:r>
    </w:p>
    <w:p w:rsidR="00FE39F4" w:rsidRPr="006E12CD" w:rsidRDefault="00A43E68" w:rsidP="00FE39F4">
      <w:pPr>
        <w:rPr>
          <w:rFonts w:cstheme="minorHAnsi"/>
          <w:sz w:val="24"/>
          <w:szCs w:val="24"/>
        </w:rPr>
      </w:pPr>
      <w:r w:rsidRPr="006E12CD">
        <w:rPr>
          <w:rFonts w:cstheme="minorHAnsi"/>
          <w:sz w:val="24"/>
          <w:szCs w:val="24"/>
        </w:rPr>
        <w:t>More pupils have Cognition and Lea</w:t>
      </w:r>
      <w:r w:rsidR="00D71783" w:rsidRPr="006E12CD">
        <w:rPr>
          <w:rFonts w:cstheme="minorHAnsi"/>
          <w:sz w:val="24"/>
          <w:szCs w:val="24"/>
        </w:rPr>
        <w:t>rning as their</w:t>
      </w:r>
      <w:r w:rsidRPr="006E12CD">
        <w:rPr>
          <w:rFonts w:cstheme="minorHAnsi"/>
          <w:sz w:val="24"/>
          <w:szCs w:val="24"/>
        </w:rPr>
        <w:t xml:space="preserve"> prime area of need (50% </w:t>
      </w:r>
      <w:r w:rsidR="00D71783" w:rsidRPr="006E12CD">
        <w:rPr>
          <w:rFonts w:cstheme="minorHAnsi"/>
          <w:sz w:val="24"/>
          <w:szCs w:val="24"/>
        </w:rPr>
        <w:t>of SEND pupils)</w:t>
      </w:r>
      <w:r w:rsidR="0069033B" w:rsidRPr="006E12CD">
        <w:rPr>
          <w:rFonts w:cstheme="minorHAnsi"/>
          <w:sz w:val="24"/>
          <w:szCs w:val="24"/>
        </w:rPr>
        <w:t xml:space="preserve"> although there are also a lot of pupils whose prime area of need is Communication and Interaction.</w:t>
      </w:r>
      <w:r w:rsidRPr="006E12CD">
        <w:rPr>
          <w:rFonts w:cstheme="minorHAnsi"/>
          <w:sz w:val="24"/>
          <w:szCs w:val="24"/>
        </w:rPr>
        <w:t xml:space="preserve"> </w:t>
      </w:r>
      <w:r w:rsidR="001E12F8" w:rsidRPr="006E12CD">
        <w:rPr>
          <w:rFonts w:cstheme="minorHAnsi"/>
          <w:sz w:val="24"/>
          <w:szCs w:val="24"/>
        </w:rPr>
        <w:t xml:space="preserve">Some </w:t>
      </w:r>
      <w:r w:rsidR="00D71783" w:rsidRPr="006E12CD">
        <w:rPr>
          <w:rFonts w:cstheme="minorHAnsi"/>
          <w:sz w:val="24"/>
          <w:szCs w:val="24"/>
        </w:rPr>
        <w:t>pupils on the register</w:t>
      </w:r>
      <w:r w:rsidR="00587377" w:rsidRPr="006E12CD">
        <w:rPr>
          <w:rFonts w:cstheme="minorHAnsi"/>
          <w:sz w:val="24"/>
          <w:szCs w:val="24"/>
        </w:rPr>
        <w:t xml:space="preserve"> </w:t>
      </w:r>
      <w:r w:rsidR="00D71783" w:rsidRPr="006E12CD">
        <w:rPr>
          <w:rFonts w:cstheme="minorHAnsi"/>
          <w:sz w:val="24"/>
          <w:szCs w:val="24"/>
        </w:rPr>
        <w:t xml:space="preserve">have the </w:t>
      </w:r>
      <w:r w:rsidRPr="006E12CD">
        <w:rPr>
          <w:rFonts w:cstheme="minorHAnsi"/>
          <w:sz w:val="24"/>
          <w:szCs w:val="24"/>
        </w:rPr>
        <w:t xml:space="preserve">prime area of need </w:t>
      </w:r>
      <w:r w:rsidR="00D71783" w:rsidRPr="006E12CD">
        <w:rPr>
          <w:rFonts w:cstheme="minorHAnsi"/>
          <w:sz w:val="24"/>
          <w:szCs w:val="24"/>
        </w:rPr>
        <w:t xml:space="preserve">listed as SEMH (9%) but we acknowledge that </w:t>
      </w:r>
      <w:r w:rsidRPr="006E12CD">
        <w:rPr>
          <w:rFonts w:cstheme="minorHAnsi"/>
          <w:sz w:val="24"/>
          <w:szCs w:val="24"/>
        </w:rPr>
        <w:t xml:space="preserve">this is an area of need for </w:t>
      </w:r>
      <w:r w:rsidRPr="006E12CD">
        <w:rPr>
          <w:rFonts w:cstheme="minorHAnsi"/>
          <w:i/>
          <w:sz w:val="24"/>
          <w:szCs w:val="24"/>
        </w:rPr>
        <w:t xml:space="preserve">all </w:t>
      </w:r>
      <w:r w:rsidRPr="006E12CD">
        <w:rPr>
          <w:rFonts w:cstheme="minorHAnsi"/>
          <w:sz w:val="24"/>
          <w:szCs w:val="24"/>
        </w:rPr>
        <w:t>ou</w:t>
      </w:r>
      <w:r w:rsidR="00D71783" w:rsidRPr="006E12CD">
        <w:rPr>
          <w:rFonts w:cstheme="minorHAnsi"/>
          <w:sz w:val="24"/>
          <w:szCs w:val="24"/>
        </w:rPr>
        <w:t>r SEND pupils even if not considered as primary one</w:t>
      </w:r>
      <w:r w:rsidR="00587377" w:rsidRPr="006E12CD">
        <w:rPr>
          <w:rFonts w:cstheme="minorHAnsi"/>
          <w:sz w:val="24"/>
          <w:szCs w:val="24"/>
        </w:rPr>
        <w:t xml:space="preserve">. </w:t>
      </w:r>
      <w:r w:rsidR="00555C5B" w:rsidRPr="006E12CD">
        <w:rPr>
          <w:rFonts w:cstheme="minorHAnsi"/>
          <w:sz w:val="24"/>
          <w:szCs w:val="24"/>
        </w:rPr>
        <w:t>A significant proportion of our SEND</w:t>
      </w:r>
      <w:r w:rsidR="00FF77AA" w:rsidRPr="006E12CD">
        <w:rPr>
          <w:rFonts w:cstheme="minorHAnsi"/>
          <w:sz w:val="24"/>
          <w:szCs w:val="24"/>
        </w:rPr>
        <w:t xml:space="preserve"> pupils have ADHD or autism and</w:t>
      </w:r>
      <w:r w:rsidR="00555C5B" w:rsidRPr="006E12CD">
        <w:rPr>
          <w:rFonts w:cstheme="minorHAnsi"/>
          <w:sz w:val="24"/>
          <w:szCs w:val="24"/>
        </w:rPr>
        <w:t xml:space="preserve"> investment will</w:t>
      </w:r>
      <w:r w:rsidR="00FF77AA" w:rsidRPr="006E12CD">
        <w:rPr>
          <w:rFonts w:cstheme="minorHAnsi"/>
          <w:sz w:val="24"/>
          <w:szCs w:val="24"/>
        </w:rPr>
        <w:t xml:space="preserve"> continue to </w:t>
      </w:r>
      <w:r w:rsidR="00555C5B" w:rsidRPr="006E12CD">
        <w:rPr>
          <w:rFonts w:cstheme="minorHAnsi"/>
          <w:sz w:val="24"/>
          <w:szCs w:val="24"/>
        </w:rPr>
        <w:t xml:space="preserve">be made in appropriate staff </w:t>
      </w:r>
      <w:r w:rsidR="00D71783" w:rsidRPr="006E12CD">
        <w:rPr>
          <w:rFonts w:cstheme="minorHAnsi"/>
          <w:sz w:val="24"/>
          <w:szCs w:val="24"/>
        </w:rPr>
        <w:t>training in these areas.</w:t>
      </w:r>
      <w:r w:rsidR="00FE39F4" w:rsidRPr="006E12CD">
        <w:rPr>
          <w:rFonts w:cstheme="minorHAnsi"/>
          <w:sz w:val="24"/>
          <w:szCs w:val="24"/>
        </w:rPr>
        <w:t xml:space="preserve"> </w:t>
      </w:r>
      <w:r w:rsidR="00D71783" w:rsidRPr="006E12CD">
        <w:rPr>
          <w:rFonts w:cstheme="minorHAnsi"/>
          <w:sz w:val="24"/>
          <w:szCs w:val="24"/>
        </w:rPr>
        <w:t>Pupils targets will be reviewed at each half term or more regularly if necessary.</w:t>
      </w:r>
    </w:p>
    <w:p w:rsidR="00DC28C7" w:rsidRPr="006E12CD" w:rsidRDefault="00FE39F4" w:rsidP="00FE39F4">
      <w:pPr>
        <w:rPr>
          <w:rFonts w:cstheme="minorHAnsi"/>
          <w:sz w:val="24"/>
          <w:szCs w:val="24"/>
        </w:rPr>
      </w:pPr>
      <w:r w:rsidRPr="006E12CD">
        <w:rPr>
          <w:rFonts w:cstheme="minorHAnsi"/>
          <w:sz w:val="24"/>
          <w:szCs w:val="24"/>
        </w:rPr>
        <w:t xml:space="preserve">Once again, </w:t>
      </w:r>
      <w:r w:rsidR="00314853" w:rsidRPr="006E12CD">
        <w:rPr>
          <w:rFonts w:cstheme="minorHAnsi"/>
          <w:sz w:val="24"/>
          <w:szCs w:val="24"/>
        </w:rPr>
        <w:t xml:space="preserve">all staff are committed to </w:t>
      </w:r>
      <w:r w:rsidR="00FF77AA" w:rsidRPr="006E12CD">
        <w:rPr>
          <w:rFonts w:cstheme="minorHAnsi"/>
          <w:sz w:val="24"/>
          <w:szCs w:val="24"/>
        </w:rPr>
        <w:t>QFT</w:t>
      </w:r>
      <w:r w:rsidR="00AE249D" w:rsidRPr="006E12CD">
        <w:rPr>
          <w:rFonts w:cstheme="minorHAnsi"/>
          <w:sz w:val="24"/>
          <w:szCs w:val="24"/>
        </w:rPr>
        <w:t xml:space="preserve"> in the classroom</w:t>
      </w:r>
      <w:r w:rsidR="00252806" w:rsidRPr="006E12CD">
        <w:rPr>
          <w:rFonts w:cstheme="minorHAnsi"/>
          <w:sz w:val="24"/>
          <w:szCs w:val="24"/>
        </w:rPr>
        <w:t xml:space="preserve"> </w:t>
      </w:r>
      <w:r w:rsidR="00A43E68" w:rsidRPr="006E12CD">
        <w:rPr>
          <w:rFonts w:cstheme="minorHAnsi"/>
          <w:sz w:val="24"/>
          <w:szCs w:val="24"/>
        </w:rPr>
        <w:t xml:space="preserve">and are embracing a trauma-informed approach to behaviour and teaching. </w:t>
      </w:r>
      <w:r w:rsidR="00D71783" w:rsidRPr="006E12CD">
        <w:rPr>
          <w:rFonts w:cstheme="minorHAnsi"/>
          <w:sz w:val="24"/>
          <w:szCs w:val="24"/>
        </w:rPr>
        <w:t>We are investing in whole-staff SEND and trauma informed training to ensure consistent approaches are in place. The behaviour policy will reflect changes made.</w:t>
      </w:r>
    </w:p>
    <w:p w:rsidR="00D71783" w:rsidRPr="006E12CD" w:rsidRDefault="00E5771A" w:rsidP="00DC28C7">
      <w:pPr>
        <w:rPr>
          <w:rFonts w:cstheme="minorHAnsi"/>
          <w:sz w:val="24"/>
          <w:szCs w:val="24"/>
        </w:rPr>
      </w:pPr>
      <w:r w:rsidRPr="006E12CD">
        <w:rPr>
          <w:rFonts w:cstheme="minorHAnsi"/>
          <w:sz w:val="24"/>
          <w:szCs w:val="24"/>
        </w:rPr>
        <w:t xml:space="preserve">Interventions </w:t>
      </w:r>
      <w:r w:rsidR="00DC28C7" w:rsidRPr="006E12CD">
        <w:rPr>
          <w:rFonts w:cstheme="minorHAnsi"/>
          <w:sz w:val="24"/>
          <w:szCs w:val="24"/>
        </w:rPr>
        <w:t xml:space="preserve">will </w:t>
      </w:r>
      <w:r w:rsidR="00A43E68" w:rsidRPr="006E12CD">
        <w:rPr>
          <w:rFonts w:cstheme="minorHAnsi"/>
          <w:sz w:val="24"/>
          <w:szCs w:val="24"/>
        </w:rPr>
        <w:t xml:space="preserve">continue to take place in and out of the classroom with the aim to support children to keep up rather than catch up. </w:t>
      </w:r>
      <w:r w:rsidR="00DC28C7" w:rsidRPr="006E12CD">
        <w:rPr>
          <w:rFonts w:cstheme="minorHAnsi"/>
          <w:sz w:val="24"/>
          <w:szCs w:val="24"/>
        </w:rPr>
        <w:t>E</w:t>
      </w:r>
      <w:r w:rsidR="00FE39F4" w:rsidRPr="006E12CD">
        <w:rPr>
          <w:rFonts w:cstheme="minorHAnsi"/>
          <w:sz w:val="24"/>
          <w:szCs w:val="24"/>
        </w:rPr>
        <w:t xml:space="preserve">arly intervention programmes </w:t>
      </w:r>
      <w:r w:rsidR="00DC28C7" w:rsidRPr="006E12CD">
        <w:rPr>
          <w:rFonts w:cstheme="minorHAnsi"/>
          <w:sz w:val="24"/>
          <w:szCs w:val="24"/>
        </w:rPr>
        <w:t>will be put</w:t>
      </w:r>
      <w:r w:rsidR="00FE39F4" w:rsidRPr="006E12CD">
        <w:rPr>
          <w:rFonts w:cstheme="minorHAnsi"/>
          <w:sz w:val="24"/>
          <w:szCs w:val="24"/>
        </w:rPr>
        <w:t xml:space="preserve"> in place for Reception children</w:t>
      </w:r>
      <w:r w:rsidR="00DC28C7" w:rsidRPr="006E12CD">
        <w:rPr>
          <w:rFonts w:cstheme="minorHAnsi"/>
          <w:sz w:val="24"/>
          <w:szCs w:val="24"/>
        </w:rPr>
        <w:t>.  Reasonable endeavours will be made to close any gaps in learning that may have developed and we will continue to aim for all of our pupils with SEND making at least ‘good’ progres</w:t>
      </w:r>
      <w:r w:rsidR="00A43E68" w:rsidRPr="006E12CD">
        <w:rPr>
          <w:rFonts w:cstheme="minorHAnsi"/>
          <w:sz w:val="24"/>
          <w:szCs w:val="24"/>
        </w:rPr>
        <w:t>s in reading, writing. We aim to work with the Sens</w:t>
      </w:r>
      <w:r w:rsidR="00D71783" w:rsidRPr="006E12CD">
        <w:rPr>
          <w:rFonts w:cstheme="minorHAnsi"/>
          <w:sz w:val="24"/>
          <w:szCs w:val="24"/>
        </w:rPr>
        <w:t xml:space="preserve">ory Processing Support Team, Autism Outreach Team, educational psychologists </w:t>
      </w:r>
      <w:r w:rsidR="00A43E68" w:rsidRPr="006E12CD">
        <w:rPr>
          <w:rFonts w:cstheme="minorHAnsi"/>
          <w:sz w:val="24"/>
          <w:szCs w:val="24"/>
        </w:rPr>
        <w:t>as well as external agencies</w:t>
      </w:r>
      <w:r w:rsidR="00D71783" w:rsidRPr="006E12CD">
        <w:rPr>
          <w:rFonts w:cstheme="minorHAnsi"/>
          <w:sz w:val="24"/>
          <w:szCs w:val="24"/>
        </w:rPr>
        <w:t xml:space="preserve"> and professionals</w:t>
      </w:r>
      <w:r w:rsidR="00A43E68" w:rsidRPr="006E12CD">
        <w:rPr>
          <w:rFonts w:cstheme="minorHAnsi"/>
          <w:sz w:val="24"/>
          <w:szCs w:val="24"/>
        </w:rPr>
        <w:t xml:space="preserve"> in order to gain further insight and guidance. We</w:t>
      </w:r>
      <w:r w:rsidR="00D71783" w:rsidRPr="006E12CD">
        <w:rPr>
          <w:rFonts w:cstheme="minorHAnsi"/>
          <w:sz w:val="24"/>
          <w:szCs w:val="24"/>
        </w:rPr>
        <w:t xml:space="preserve"> will screen for visual stress and dyslexia where there is concern and for ALL Year 3 pupils.</w:t>
      </w:r>
    </w:p>
    <w:p w:rsidR="00DC28C7" w:rsidRPr="006E12CD" w:rsidRDefault="00DC28C7" w:rsidP="00FE39F4">
      <w:pPr>
        <w:rPr>
          <w:rFonts w:cstheme="minorHAnsi"/>
          <w:sz w:val="24"/>
          <w:szCs w:val="24"/>
        </w:rPr>
      </w:pPr>
      <w:r w:rsidRPr="006E12CD">
        <w:rPr>
          <w:rFonts w:cstheme="minorHAnsi"/>
          <w:sz w:val="24"/>
          <w:szCs w:val="24"/>
        </w:rPr>
        <w:t xml:space="preserve">The </w:t>
      </w:r>
      <w:proofErr w:type="spellStart"/>
      <w:r w:rsidRPr="006E12CD">
        <w:rPr>
          <w:rFonts w:cstheme="minorHAnsi"/>
          <w:sz w:val="24"/>
          <w:szCs w:val="24"/>
        </w:rPr>
        <w:t>SENCo</w:t>
      </w:r>
      <w:proofErr w:type="spellEnd"/>
      <w:r w:rsidRPr="006E12CD">
        <w:rPr>
          <w:rFonts w:cstheme="minorHAnsi"/>
          <w:sz w:val="24"/>
          <w:szCs w:val="24"/>
        </w:rPr>
        <w:t xml:space="preserve"> will attend training </w:t>
      </w:r>
      <w:r w:rsidR="00A43E68" w:rsidRPr="006E12CD">
        <w:rPr>
          <w:rFonts w:cstheme="minorHAnsi"/>
          <w:sz w:val="24"/>
          <w:szCs w:val="24"/>
        </w:rPr>
        <w:t>(</w:t>
      </w:r>
      <w:r w:rsidRPr="006E12CD">
        <w:rPr>
          <w:rFonts w:cstheme="minorHAnsi"/>
          <w:sz w:val="24"/>
          <w:szCs w:val="24"/>
        </w:rPr>
        <w:t>virtually</w:t>
      </w:r>
      <w:r w:rsidR="00646858" w:rsidRPr="006E12CD">
        <w:rPr>
          <w:rFonts w:cstheme="minorHAnsi"/>
          <w:sz w:val="24"/>
          <w:szCs w:val="24"/>
        </w:rPr>
        <w:t xml:space="preserve"> </w:t>
      </w:r>
      <w:r w:rsidR="008E72D0" w:rsidRPr="006E12CD">
        <w:rPr>
          <w:rFonts w:cstheme="minorHAnsi"/>
          <w:sz w:val="24"/>
          <w:szCs w:val="24"/>
        </w:rPr>
        <w:t>and some face to face)</w:t>
      </w:r>
      <w:r w:rsidRPr="006E12CD">
        <w:rPr>
          <w:rFonts w:cstheme="minorHAnsi"/>
          <w:sz w:val="24"/>
          <w:szCs w:val="24"/>
        </w:rPr>
        <w:t xml:space="preserve"> to support her role in monitoring QFT is implemented effectively and the needs of pupils with autism are fully met. She will still attend cluster meetings </w:t>
      </w:r>
      <w:r w:rsidR="00C212B1" w:rsidRPr="006E12CD">
        <w:rPr>
          <w:rFonts w:cstheme="minorHAnsi"/>
          <w:sz w:val="24"/>
          <w:szCs w:val="24"/>
        </w:rPr>
        <w:t xml:space="preserve">where </w:t>
      </w:r>
      <w:proofErr w:type="spellStart"/>
      <w:r w:rsidR="00C212B1" w:rsidRPr="006E12CD">
        <w:rPr>
          <w:rFonts w:cstheme="minorHAnsi"/>
          <w:sz w:val="24"/>
          <w:szCs w:val="24"/>
        </w:rPr>
        <w:t>SENCos</w:t>
      </w:r>
      <w:proofErr w:type="spellEnd"/>
      <w:r w:rsidRPr="006E12CD">
        <w:rPr>
          <w:rFonts w:cstheme="minorHAnsi"/>
          <w:sz w:val="24"/>
          <w:szCs w:val="24"/>
        </w:rPr>
        <w:t xml:space="preserve"> </w:t>
      </w:r>
      <w:r w:rsidR="00C212B1" w:rsidRPr="006E12CD">
        <w:rPr>
          <w:rFonts w:cstheme="minorHAnsi"/>
          <w:sz w:val="24"/>
          <w:szCs w:val="24"/>
        </w:rPr>
        <w:t xml:space="preserve">can </w:t>
      </w:r>
      <w:r w:rsidRPr="006E12CD">
        <w:rPr>
          <w:rFonts w:cstheme="minorHAnsi"/>
          <w:sz w:val="24"/>
          <w:szCs w:val="24"/>
        </w:rPr>
        <w:t>seek guidance and</w:t>
      </w:r>
      <w:r w:rsidR="00A43E68" w:rsidRPr="006E12CD">
        <w:rPr>
          <w:rFonts w:cstheme="minorHAnsi"/>
          <w:sz w:val="24"/>
          <w:szCs w:val="24"/>
        </w:rPr>
        <w:t xml:space="preserve"> share good practise.</w:t>
      </w:r>
      <w:r w:rsidR="00D71783" w:rsidRPr="006E12CD">
        <w:rPr>
          <w:rFonts w:cstheme="minorHAnsi"/>
          <w:sz w:val="24"/>
          <w:szCs w:val="24"/>
        </w:rPr>
        <w:t xml:space="preserve"> </w:t>
      </w:r>
    </w:p>
    <w:p w:rsidR="00D71783" w:rsidRPr="006E12CD" w:rsidRDefault="00D71783" w:rsidP="00FE39F4">
      <w:pPr>
        <w:rPr>
          <w:rFonts w:cstheme="minorHAnsi"/>
          <w:sz w:val="24"/>
          <w:szCs w:val="24"/>
        </w:rPr>
      </w:pPr>
      <w:r w:rsidRPr="006E12CD">
        <w:rPr>
          <w:rFonts w:cstheme="minorHAnsi"/>
          <w:sz w:val="24"/>
          <w:szCs w:val="24"/>
        </w:rPr>
        <w:lastRenderedPageBreak/>
        <w:t xml:space="preserve">The </w:t>
      </w:r>
      <w:proofErr w:type="spellStart"/>
      <w:r w:rsidRPr="006E12CD">
        <w:rPr>
          <w:rFonts w:cstheme="minorHAnsi"/>
          <w:sz w:val="24"/>
          <w:szCs w:val="24"/>
        </w:rPr>
        <w:t>SENCo</w:t>
      </w:r>
      <w:proofErr w:type="spellEnd"/>
      <w:r w:rsidRPr="006E12CD">
        <w:rPr>
          <w:rFonts w:cstheme="minorHAnsi"/>
          <w:sz w:val="24"/>
          <w:szCs w:val="24"/>
        </w:rPr>
        <w:t xml:space="preserve"> and 1:1 TAs will visit </w:t>
      </w:r>
      <w:r w:rsidR="00F81F60" w:rsidRPr="006E12CD">
        <w:rPr>
          <w:rFonts w:cstheme="minorHAnsi"/>
          <w:sz w:val="24"/>
          <w:szCs w:val="24"/>
        </w:rPr>
        <w:t>a specialist school to observe strategies and interventions in action a different setting.</w:t>
      </w:r>
    </w:p>
    <w:p w:rsidR="00DC28C7" w:rsidRPr="006E12CD" w:rsidRDefault="00C212B1" w:rsidP="00FE39F4">
      <w:pPr>
        <w:rPr>
          <w:rFonts w:cstheme="minorHAnsi"/>
          <w:sz w:val="24"/>
          <w:szCs w:val="24"/>
        </w:rPr>
      </w:pPr>
      <w:r w:rsidRPr="006E12CD">
        <w:rPr>
          <w:rFonts w:cstheme="minorHAnsi"/>
          <w:sz w:val="24"/>
          <w:szCs w:val="24"/>
        </w:rPr>
        <w:t>Pupils with SEND will be offered nurture support from class staff</w:t>
      </w:r>
      <w:r w:rsidR="00F81F60" w:rsidRPr="006E12CD">
        <w:rPr>
          <w:rFonts w:cstheme="minorHAnsi"/>
          <w:sz w:val="24"/>
          <w:szCs w:val="24"/>
        </w:rPr>
        <w:t xml:space="preserve"> and from our ELSA as appropriate</w:t>
      </w:r>
      <w:r w:rsidRPr="006E12CD">
        <w:rPr>
          <w:rFonts w:cstheme="minorHAnsi"/>
          <w:sz w:val="24"/>
          <w:szCs w:val="24"/>
        </w:rPr>
        <w:t xml:space="preserve">. </w:t>
      </w:r>
      <w:r w:rsidR="009E22EB" w:rsidRPr="006E12CD">
        <w:rPr>
          <w:rFonts w:cstheme="minorHAnsi"/>
          <w:sz w:val="24"/>
          <w:szCs w:val="24"/>
        </w:rPr>
        <w:t>We will continue to use the new PSHE programme (Jigsaw) to deliver structured l</w:t>
      </w:r>
      <w:r w:rsidR="00F81F60" w:rsidRPr="006E12CD">
        <w:rPr>
          <w:rFonts w:cstheme="minorHAnsi"/>
          <w:sz w:val="24"/>
          <w:szCs w:val="24"/>
        </w:rPr>
        <w:t xml:space="preserve">esson in a systematic way, use </w:t>
      </w:r>
      <w:r w:rsidR="009E22EB" w:rsidRPr="006E12CD">
        <w:rPr>
          <w:rFonts w:cstheme="minorHAnsi"/>
          <w:sz w:val="24"/>
          <w:szCs w:val="24"/>
        </w:rPr>
        <w:t xml:space="preserve">circle times to deal with any issues arising each day or week, employ </w:t>
      </w:r>
      <w:r w:rsidR="00587377" w:rsidRPr="006E12CD">
        <w:rPr>
          <w:rFonts w:cstheme="minorHAnsi"/>
          <w:sz w:val="24"/>
          <w:szCs w:val="24"/>
        </w:rPr>
        <w:t xml:space="preserve">a </w:t>
      </w:r>
      <w:r w:rsidR="00F81F60" w:rsidRPr="006E12CD">
        <w:rPr>
          <w:rFonts w:cstheme="minorHAnsi"/>
          <w:sz w:val="24"/>
          <w:szCs w:val="24"/>
        </w:rPr>
        <w:t xml:space="preserve">professional counsellor </w:t>
      </w:r>
      <w:r w:rsidR="00587377" w:rsidRPr="006E12CD">
        <w:rPr>
          <w:rFonts w:cstheme="minorHAnsi"/>
          <w:sz w:val="24"/>
          <w:szCs w:val="24"/>
        </w:rPr>
        <w:t>to run one</w:t>
      </w:r>
      <w:r w:rsidR="00E5771A" w:rsidRPr="006E12CD">
        <w:rPr>
          <w:rFonts w:cstheme="minorHAnsi"/>
          <w:sz w:val="24"/>
          <w:szCs w:val="24"/>
        </w:rPr>
        <w:t>-</w:t>
      </w:r>
      <w:r w:rsidR="00587377" w:rsidRPr="006E12CD">
        <w:rPr>
          <w:rFonts w:cstheme="minorHAnsi"/>
          <w:sz w:val="24"/>
          <w:szCs w:val="24"/>
        </w:rPr>
        <w:t>to</w:t>
      </w:r>
      <w:r w:rsidR="00E5771A" w:rsidRPr="006E12CD">
        <w:rPr>
          <w:rFonts w:cstheme="minorHAnsi"/>
          <w:sz w:val="24"/>
          <w:szCs w:val="24"/>
        </w:rPr>
        <w:t>-</w:t>
      </w:r>
      <w:r w:rsidR="00587377" w:rsidRPr="006E12CD">
        <w:rPr>
          <w:rFonts w:cstheme="minorHAnsi"/>
          <w:sz w:val="24"/>
          <w:szCs w:val="24"/>
        </w:rPr>
        <w:t>one counselling sessions</w:t>
      </w:r>
      <w:r w:rsidR="00F81F60" w:rsidRPr="006E12CD">
        <w:rPr>
          <w:rFonts w:cstheme="minorHAnsi"/>
          <w:sz w:val="24"/>
          <w:szCs w:val="24"/>
        </w:rPr>
        <w:t xml:space="preserve"> (integrative, art or play therapy)</w:t>
      </w:r>
      <w:r w:rsidR="00587377" w:rsidRPr="006E12CD">
        <w:rPr>
          <w:rFonts w:cstheme="minorHAnsi"/>
          <w:sz w:val="24"/>
          <w:szCs w:val="24"/>
        </w:rPr>
        <w:t xml:space="preserve"> and </w:t>
      </w:r>
      <w:r w:rsidR="00DC28C7" w:rsidRPr="006E12CD">
        <w:rPr>
          <w:rFonts w:cstheme="minorHAnsi"/>
          <w:sz w:val="24"/>
          <w:szCs w:val="24"/>
        </w:rPr>
        <w:t>draw on her expertise to help cascade information and strategies for staff to use</w:t>
      </w:r>
      <w:r w:rsidRPr="006E12CD">
        <w:rPr>
          <w:rFonts w:cstheme="minorHAnsi"/>
          <w:sz w:val="24"/>
          <w:szCs w:val="24"/>
        </w:rPr>
        <w:t xml:space="preserve"> with their children</w:t>
      </w:r>
      <w:r w:rsidR="00DC28C7" w:rsidRPr="006E12CD">
        <w:rPr>
          <w:rFonts w:cstheme="minorHAnsi"/>
          <w:sz w:val="24"/>
          <w:szCs w:val="24"/>
        </w:rPr>
        <w:t xml:space="preserve">. </w:t>
      </w:r>
      <w:r w:rsidR="00F81F60" w:rsidRPr="006E12CD">
        <w:rPr>
          <w:rFonts w:cstheme="minorHAnsi"/>
          <w:sz w:val="24"/>
          <w:szCs w:val="24"/>
        </w:rPr>
        <w:t xml:space="preserve">Our ELSA will deliver </w:t>
      </w:r>
      <w:r w:rsidR="00F41521" w:rsidRPr="006E12CD">
        <w:rPr>
          <w:rFonts w:cstheme="minorHAnsi"/>
          <w:sz w:val="24"/>
          <w:szCs w:val="24"/>
        </w:rPr>
        <w:t xml:space="preserve">a structured programme of emotional support to at least 6 pupils/ week </w:t>
      </w:r>
      <w:r w:rsidR="00F81F60" w:rsidRPr="006E12CD">
        <w:rPr>
          <w:rFonts w:cstheme="minorHAnsi"/>
          <w:sz w:val="24"/>
          <w:szCs w:val="24"/>
        </w:rPr>
        <w:t>for a minimum of 6 sessions. The</w:t>
      </w:r>
      <w:r w:rsidR="00F41521" w:rsidRPr="006E12CD">
        <w:rPr>
          <w:rFonts w:cstheme="minorHAnsi"/>
          <w:sz w:val="24"/>
          <w:szCs w:val="24"/>
        </w:rPr>
        <w:t xml:space="preserve"> waiting list will prioritise need</w:t>
      </w:r>
      <w:r w:rsidR="00F81F60" w:rsidRPr="006E12CD">
        <w:rPr>
          <w:rFonts w:cstheme="minorHAnsi"/>
          <w:sz w:val="24"/>
          <w:szCs w:val="24"/>
        </w:rPr>
        <w:t xml:space="preserve"> and can be adjusted as required</w:t>
      </w:r>
      <w:r w:rsidR="00F41521" w:rsidRPr="006E12CD">
        <w:rPr>
          <w:rFonts w:cstheme="minorHAnsi"/>
          <w:sz w:val="24"/>
          <w:szCs w:val="24"/>
        </w:rPr>
        <w:t>.</w:t>
      </w:r>
    </w:p>
    <w:p w:rsidR="00587377" w:rsidRPr="006E12CD" w:rsidRDefault="00F81F60" w:rsidP="00FE39F4">
      <w:pPr>
        <w:rPr>
          <w:rFonts w:cstheme="minorHAnsi"/>
          <w:sz w:val="24"/>
          <w:szCs w:val="24"/>
        </w:rPr>
      </w:pPr>
      <w:r w:rsidRPr="006E12CD">
        <w:rPr>
          <w:rFonts w:cstheme="minorHAnsi"/>
          <w:sz w:val="24"/>
          <w:szCs w:val="24"/>
        </w:rPr>
        <w:t>Y</w:t>
      </w:r>
      <w:r w:rsidR="0078682D" w:rsidRPr="006E12CD">
        <w:rPr>
          <w:rFonts w:cstheme="minorHAnsi"/>
          <w:sz w:val="24"/>
          <w:szCs w:val="24"/>
        </w:rPr>
        <w:t xml:space="preserve">oga sessions </w:t>
      </w:r>
      <w:r w:rsidRPr="006E12CD">
        <w:rPr>
          <w:rFonts w:cstheme="minorHAnsi"/>
          <w:sz w:val="24"/>
          <w:szCs w:val="24"/>
        </w:rPr>
        <w:t>will be</w:t>
      </w:r>
      <w:r w:rsidR="00F41521" w:rsidRPr="006E12CD">
        <w:rPr>
          <w:rFonts w:cstheme="minorHAnsi"/>
          <w:sz w:val="24"/>
          <w:szCs w:val="24"/>
        </w:rPr>
        <w:t xml:space="preserve"> part of our well-being curriculum</w:t>
      </w:r>
      <w:r w:rsidRPr="006E12CD">
        <w:rPr>
          <w:rFonts w:cstheme="minorHAnsi"/>
          <w:sz w:val="24"/>
          <w:szCs w:val="24"/>
        </w:rPr>
        <w:t xml:space="preserve"> and we are offering a mindfulness after-school club</w:t>
      </w:r>
      <w:r w:rsidR="004C4346" w:rsidRPr="006E12CD">
        <w:rPr>
          <w:rFonts w:cstheme="minorHAnsi"/>
          <w:sz w:val="24"/>
          <w:szCs w:val="24"/>
        </w:rPr>
        <w:t>.</w:t>
      </w:r>
      <w:r w:rsidR="00DC28C7" w:rsidRPr="006E12CD">
        <w:rPr>
          <w:rFonts w:cstheme="minorHAnsi"/>
          <w:sz w:val="24"/>
          <w:szCs w:val="24"/>
        </w:rPr>
        <w:t xml:space="preserve"> </w:t>
      </w:r>
      <w:r w:rsidR="004C4346" w:rsidRPr="006E12CD">
        <w:rPr>
          <w:rFonts w:cstheme="minorHAnsi"/>
          <w:sz w:val="24"/>
          <w:szCs w:val="24"/>
        </w:rPr>
        <w:t>We</w:t>
      </w:r>
      <w:r w:rsidR="0078682D" w:rsidRPr="006E12CD">
        <w:rPr>
          <w:rFonts w:cstheme="minorHAnsi"/>
          <w:sz w:val="24"/>
          <w:szCs w:val="24"/>
        </w:rPr>
        <w:t xml:space="preserve"> believe </w:t>
      </w:r>
      <w:r w:rsidR="004C4346" w:rsidRPr="006E12CD">
        <w:rPr>
          <w:rFonts w:cstheme="minorHAnsi"/>
          <w:sz w:val="24"/>
          <w:szCs w:val="24"/>
        </w:rPr>
        <w:t xml:space="preserve">this </w:t>
      </w:r>
      <w:r w:rsidR="0078682D" w:rsidRPr="006E12CD">
        <w:rPr>
          <w:rFonts w:cstheme="minorHAnsi"/>
          <w:sz w:val="24"/>
          <w:szCs w:val="24"/>
        </w:rPr>
        <w:t>will</w:t>
      </w:r>
      <w:r w:rsidR="00E5771A" w:rsidRPr="006E12CD">
        <w:rPr>
          <w:rFonts w:cstheme="minorHAnsi"/>
          <w:sz w:val="24"/>
          <w:szCs w:val="24"/>
        </w:rPr>
        <w:t xml:space="preserve"> help to</w:t>
      </w:r>
      <w:r w:rsidR="0078682D" w:rsidRPr="006E12CD">
        <w:rPr>
          <w:rFonts w:cstheme="minorHAnsi"/>
          <w:sz w:val="24"/>
          <w:szCs w:val="24"/>
        </w:rPr>
        <w:t xml:space="preserve"> relieve children’s anxiety and stress levels.</w:t>
      </w:r>
      <w:r w:rsidR="00DC28C7" w:rsidRPr="006E12CD">
        <w:rPr>
          <w:rFonts w:cstheme="minorHAnsi"/>
          <w:sz w:val="24"/>
          <w:szCs w:val="24"/>
        </w:rPr>
        <w:t xml:space="preserve"> </w:t>
      </w:r>
    </w:p>
    <w:p w:rsidR="00555C5B" w:rsidRPr="006E12CD" w:rsidRDefault="00C212B1" w:rsidP="00FE39F4">
      <w:pPr>
        <w:rPr>
          <w:rFonts w:cstheme="minorHAnsi"/>
          <w:sz w:val="24"/>
          <w:szCs w:val="24"/>
        </w:rPr>
      </w:pPr>
      <w:r w:rsidRPr="006E12CD">
        <w:rPr>
          <w:rFonts w:cstheme="minorHAnsi"/>
          <w:sz w:val="24"/>
          <w:szCs w:val="24"/>
        </w:rPr>
        <w:t xml:space="preserve">Parents of pupils with SEND, </w:t>
      </w:r>
      <w:r w:rsidR="00F41521" w:rsidRPr="006E12CD">
        <w:rPr>
          <w:rFonts w:cstheme="minorHAnsi"/>
          <w:sz w:val="24"/>
          <w:szCs w:val="24"/>
        </w:rPr>
        <w:t xml:space="preserve">will be </w:t>
      </w:r>
      <w:r w:rsidR="00555C5B" w:rsidRPr="006E12CD">
        <w:rPr>
          <w:rFonts w:cstheme="minorHAnsi"/>
          <w:sz w:val="24"/>
          <w:szCs w:val="24"/>
        </w:rPr>
        <w:t xml:space="preserve">offered </w:t>
      </w:r>
      <w:r w:rsidR="00EC73C3" w:rsidRPr="006E12CD">
        <w:rPr>
          <w:rFonts w:cstheme="minorHAnsi"/>
          <w:sz w:val="24"/>
          <w:szCs w:val="24"/>
        </w:rPr>
        <w:t>the opportunity to meet termly</w:t>
      </w:r>
      <w:r w:rsidR="00555C5B" w:rsidRPr="006E12CD">
        <w:rPr>
          <w:rFonts w:cstheme="minorHAnsi"/>
          <w:sz w:val="24"/>
          <w:szCs w:val="24"/>
        </w:rPr>
        <w:t xml:space="preserve"> with the </w:t>
      </w:r>
      <w:proofErr w:type="spellStart"/>
      <w:r w:rsidR="00555C5B" w:rsidRPr="006E12CD">
        <w:rPr>
          <w:rFonts w:cstheme="minorHAnsi"/>
          <w:sz w:val="24"/>
          <w:szCs w:val="24"/>
        </w:rPr>
        <w:t>SENCo</w:t>
      </w:r>
      <w:proofErr w:type="spellEnd"/>
      <w:r w:rsidR="00F41521" w:rsidRPr="006E12CD">
        <w:rPr>
          <w:rFonts w:cstheme="minorHAnsi"/>
          <w:sz w:val="24"/>
          <w:szCs w:val="24"/>
        </w:rPr>
        <w:t xml:space="preserve"> and more </w:t>
      </w:r>
      <w:r w:rsidRPr="006E12CD">
        <w:rPr>
          <w:rFonts w:cstheme="minorHAnsi"/>
          <w:sz w:val="24"/>
          <w:szCs w:val="24"/>
        </w:rPr>
        <w:t>regular</w:t>
      </w:r>
      <w:r w:rsidR="00F41521" w:rsidRPr="006E12CD">
        <w:rPr>
          <w:rFonts w:cstheme="minorHAnsi"/>
          <w:sz w:val="24"/>
          <w:szCs w:val="24"/>
        </w:rPr>
        <w:t>ly</w:t>
      </w:r>
      <w:r w:rsidR="00EC73C3" w:rsidRPr="006E12CD">
        <w:rPr>
          <w:rFonts w:cstheme="minorHAnsi"/>
          <w:sz w:val="24"/>
          <w:szCs w:val="24"/>
        </w:rPr>
        <w:t xml:space="preserve"> if they would like</w:t>
      </w:r>
      <w:r w:rsidR="00555C5B" w:rsidRPr="006E12CD">
        <w:rPr>
          <w:rFonts w:cstheme="minorHAnsi"/>
          <w:sz w:val="24"/>
          <w:szCs w:val="24"/>
        </w:rPr>
        <w:t xml:space="preserve"> to discuss the needs of their children and the provision that school </w:t>
      </w:r>
      <w:r w:rsidR="00EC73C3" w:rsidRPr="006E12CD">
        <w:rPr>
          <w:rFonts w:cstheme="minorHAnsi"/>
          <w:sz w:val="24"/>
          <w:szCs w:val="24"/>
        </w:rPr>
        <w:t xml:space="preserve">is </w:t>
      </w:r>
      <w:r w:rsidR="00555C5B" w:rsidRPr="006E12CD">
        <w:rPr>
          <w:rFonts w:cstheme="minorHAnsi"/>
          <w:sz w:val="24"/>
          <w:szCs w:val="24"/>
        </w:rPr>
        <w:t>offer</w:t>
      </w:r>
      <w:r w:rsidR="00EC73C3" w:rsidRPr="006E12CD">
        <w:rPr>
          <w:rFonts w:cstheme="minorHAnsi"/>
          <w:sz w:val="24"/>
          <w:szCs w:val="24"/>
        </w:rPr>
        <w:t>ing</w:t>
      </w:r>
      <w:r w:rsidR="00F41521" w:rsidRPr="006E12CD">
        <w:rPr>
          <w:rFonts w:cstheme="minorHAnsi"/>
          <w:sz w:val="24"/>
          <w:szCs w:val="24"/>
        </w:rPr>
        <w:t xml:space="preserve"> in between</w:t>
      </w:r>
      <w:r w:rsidR="00555C5B" w:rsidRPr="006E12CD">
        <w:rPr>
          <w:rFonts w:cstheme="minorHAnsi"/>
          <w:sz w:val="24"/>
          <w:szCs w:val="24"/>
        </w:rPr>
        <w:t>.</w:t>
      </w:r>
      <w:r w:rsidR="00EC73C3" w:rsidRPr="006E12CD">
        <w:rPr>
          <w:rFonts w:cstheme="minorHAnsi"/>
          <w:sz w:val="24"/>
          <w:szCs w:val="24"/>
        </w:rPr>
        <w:t xml:space="preserve"> </w:t>
      </w:r>
    </w:p>
    <w:p w:rsidR="00F41521" w:rsidRPr="006E12CD" w:rsidRDefault="00EC73C3" w:rsidP="00FE39F4">
      <w:pPr>
        <w:rPr>
          <w:rFonts w:cstheme="minorHAnsi"/>
          <w:b/>
          <w:sz w:val="24"/>
          <w:szCs w:val="24"/>
        </w:rPr>
      </w:pPr>
      <w:r w:rsidRPr="006E12CD">
        <w:rPr>
          <w:rFonts w:cstheme="minorHAnsi"/>
          <w:sz w:val="24"/>
          <w:szCs w:val="24"/>
        </w:rPr>
        <w:t xml:space="preserve">Tracking the progress of pupils with SEND will be carried out termly </w:t>
      </w:r>
      <w:r w:rsidR="00F41521" w:rsidRPr="006E12CD">
        <w:rPr>
          <w:rFonts w:cstheme="minorHAnsi"/>
          <w:sz w:val="24"/>
          <w:szCs w:val="24"/>
        </w:rPr>
        <w:t xml:space="preserve">to monitor </w:t>
      </w:r>
      <w:r w:rsidR="00FE39F4" w:rsidRPr="006E12CD">
        <w:rPr>
          <w:rFonts w:cstheme="minorHAnsi"/>
          <w:sz w:val="24"/>
          <w:szCs w:val="24"/>
        </w:rPr>
        <w:t>progress across school</w:t>
      </w:r>
      <w:r w:rsidR="00F41521" w:rsidRPr="006E12CD">
        <w:rPr>
          <w:rFonts w:cstheme="minorHAnsi"/>
          <w:sz w:val="24"/>
          <w:szCs w:val="24"/>
        </w:rPr>
        <w:t xml:space="preserve">. </w:t>
      </w:r>
      <w:r w:rsidR="00314853" w:rsidRPr="006E12CD">
        <w:rPr>
          <w:rFonts w:cstheme="minorHAnsi"/>
          <w:sz w:val="24"/>
          <w:szCs w:val="24"/>
        </w:rPr>
        <w:t xml:space="preserve">We intend to </w:t>
      </w:r>
      <w:r w:rsidR="00E5771A" w:rsidRPr="006E12CD">
        <w:rPr>
          <w:rFonts w:cstheme="minorHAnsi"/>
          <w:sz w:val="24"/>
          <w:szCs w:val="24"/>
        </w:rPr>
        <w:t xml:space="preserve">continue to </w:t>
      </w:r>
      <w:r w:rsidR="00314853" w:rsidRPr="006E12CD">
        <w:rPr>
          <w:rFonts w:cstheme="minorHAnsi"/>
          <w:sz w:val="24"/>
          <w:szCs w:val="24"/>
        </w:rPr>
        <w:t xml:space="preserve">invest in staff training and keep staffing levels </w:t>
      </w:r>
      <w:r w:rsidRPr="006E12CD">
        <w:rPr>
          <w:rFonts w:cstheme="minorHAnsi"/>
          <w:sz w:val="24"/>
          <w:szCs w:val="24"/>
        </w:rPr>
        <w:t xml:space="preserve">as </w:t>
      </w:r>
      <w:r w:rsidR="00314853" w:rsidRPr="006E12CD">
        <w:rPr>
          <w:rFonts w:cstheme="minorHAnsi"/>
          <w:sz w:val="24"/>
          <w:szCs w:val="24"/>
        </w:rPr>
        <w:t xml:space="preserve">high </w:t>
      </w:r>
      <w:r w:rsidRPr="006E12CD">
        <w:rPr>
          <w:rFonts w:cstheme="minorHAnsi"/>
          <w:sz w:val="24"/>
          <w:szCs w:val="24"/>
        </w:rPr>
        <w:t xml:space="preserve">as possible </w:t>
      </w:r>
      <w:r w:rsidR="00314853" w:rsidRPr="006E12CD">
        <w:rPr>
          <w:rFonts w:cstheme="minorHAnsi"/>
          <w:sz w:val="24"/>
          <w:szCs w:val="24"/>
        </w:rPr>
        <w:t>so that all SEND children can get the best opportunity possible to fully reach their potential.</w:t>
      </w:r>
    </w:p>
    <w:p w:rsidR="00FE39F4" w:rsidRPr="006E12CD" w:rsidRDefault="00C212B1" w:rsidP="00FE39F4">
      <w:pPr>
        <w:rPr>
          <w:rFonts w:cstheme="minorHAnsi"/>
          <w:sz w:val="24"/>
          <w:szCs w:val="24"/>
        </w:rPr>
      </w:pPr>
      <w:r w:rsidRPr="006E12CD">
        <w:rPr>
          <w:rFonts w:cstheme="minorHAnsi"/>
          <w:b/>
          <w:sz w:val="24"/>
          <w:szCs w:val="24"/>
        </w:rPr>
        <w:t xml:space="preserve">All staff at Eccleston continue to be committed to support </w:t>
      </w:r>
      <w:r w:rsidR="00401E6E" w:rsidRPr="006E12CD">
        <w:rPr>
          <w:rFonts w:cstheme="minorHAnsi"/>
          <w:b/>
          <w:sz w:val="24"/>
          <w:szCs w:val="24"/>
        </w:rPr>
        <w:t xml:space="preserve">all pupils including those with SEND so that they meet their full potential and to close </w:t>
      </w:r>
      <w:r w:rsidR="00F81F60" w:rsidRPr="006E12CD">
        <w:rPr>
          <w:rFonts w:cstheme="minorHAnsi"/>
          <w:b/>
          <w:sz w:val="24"/>
          <w:szCs w:val="24"/>
        </w:rPr>
        <w:t xml:space="preserve">any </w:t>
      </w:r>
      <w:r w:rsidR="00401E6E" w:rsidRPr="006E12CD">
        <w:rPr>
          <w:rFonts w:cstheme="minorHAnsi"/>
          <w:b/>
          <w:sz w:val="24"/>
          <w:szCs w:val="24"/>
        </w:rPr>
        <w:t>gaps in l</w:t>
      </w:r>
      <w:r w:rsidR="00F81F60" w:rsidRPr="006E12CD">
        <w:rPr>
          <w:rFonts w:cstheme="minorHAnsi"/>
          <w:b/>
          <w:sz w:val="24"/>
          <w:szCs w:val="24"/>
        </w:rPr>
        <w:t>earning as quickly as possible. We aim that all our pupils will be happy learners.</w:t>
      </w:r>
    </w:p>
    <w:p w:rsidR="00FE39F4" w:rsidRPr="006E12CD" w:rsidRDefault="00314853" w:rsidP="00FE39F4">
      <w:pPr>
        <w:rPr>
          <w:rFonts w:cstheme="minorHAnsi"/>
          <w:sz w:val="24"/>
          <w:szCs w:val="24"/>
        </w:rPr>
      </w:pPr>
      <w:r w:rsidRPr="006E12CD">
        <w:rPr>
          <w:rFonts w:cstheme="minorHAnsi"/>
          <w:sz w:val="24"/>
          <w:szCs w:val="24"/>
        </w:rPr>
        <w:t xml:space="preserve">We </w:t>
      </w:r>
      <w:r w:rsidR="00EC73C3" w:rsidRPr="006E12CD">
        <w:rPr>
          <w:rFonts w:cstheme="minorHAnsi"/>
          <w:sz w:val="24"/>
          <w:szCs w:val="24"/>
        </w:rPr>
        <w:t>will</w:t>
      </w:r>
      <w:r w:rsidRPr="006E12CD">
        <w:rPr>
          <w:rFonts w:cstheme="minorHAnsi"/>
          <w:sz w:val="24"/>
          <w:szCs w:val="24"/>
        </w:rPr>
        <w:t xml:space="preserve"> work with children and parents and will always seek to gain their views and share all strategies used in school.</w:t>
      </w:r>
    </w:p>
    <w:p w:rsidR="00314853" w:rsidRPr="006E12CD" w:rsidRDefault="00314853" w:rsidP="00FE39F4">
      <w:pPr>
        <w:rPr>
          <w:rFonts w:cstheme="minorHAnsi"/>
          <w:sz w:val="24"/>
          <w:szCs w:val="24"/>
        </w:rPr>
      </w:pPr>
      <w:r w:rsidRPr="006E12CD">
        <w:rPr>
          <w:rFonts w:cstheme="minorHAnsi"/>
          <w:sz w:val="24"/>
          <w:szCs w:val="24"/>
        </w:rPr>
        <w:t xml:space="preserve">Please refer to the SEND Policy and SEND School Offer for further information or contact </w:t>
      </w:r>
      <w:r w:rsidR="00F81F60" w:rsidRPr="006E12CD">
        <w:rPr>
          <w:rFonts w:cstheme="minorHAnsi"/>
          <w:sz w:val="24"/>
          <w:szCs w:val="24"/>
        </w:rPr>
        <w:t>Kath Rees-Wright</w:t>
      </w:r>
      <w:r w:rsidR="005F7186" w:rsidRPr="006E12CD">
        <w:rPr>
          <w:rFonts w:cstheme="minorHAnsi"/>
          <w:sz w:val="24"/>
          <w:szCs w:val="24"/>
        </w:rPr>
        <w:t xml:space="preserve"> (head teacher), </w:t>
      </w:r>
      <w:r w:rsidRPr="006E12CD">
        <w:rPr>
          <w:rFonts w:cstheme="minorHAnsi"/>
          <w:sz w:val="24"/>
          <w:szCs w:val="24"/>
        </w:rPr>
        <w:t xml:space="preserve">Susanne </w:t>
      </w:r>
      <w:proofErr w:type="spellStart"/>
      <w:r w:rsidRPr="006E12CD">
        <w:rPr>
          <w:rFonts w:cstheme="minorHAnsi"/>
          <w:sz w:val="24"/>
          <w:szCs w:val="24"/>
        </w:rPr>
        <w:t>Wearden</w:t>
      </w:r>
      <w:proofErr w:type="spellEnd"/>
      <w:r w:rsidRPr="006E12CD">
        <w:rPr>
          <w:rFonts w:cstheme="minorHAnsi"/>
          <w:sz w:val="24"/>
          <w:szCs w:val="24"/>
        </w:rPr>
        <w:t xml:space="preserve"> (school </w:t>
      </w:r>
      <w:proofErr w:type="spellStart"/>
      <w:r w:rsidR="0051332A" w:rsidRPr="006E12CD">
        <w:rPr>
          <w:rFonts w:cstheme="minorHAnsi"/>
          <w:sz w:val="24"/>
          <w:szCs w:val="24"/>
        </w:rPr>
        <w:t>SENCo</w:t>
      </w:r>
      <w:proofErr w:type="spellEnd"/>
      <w:r w:rsidR="005B65CD" w:rsidRPr="006E12CD">
        <w:rPr>
          <w:rFonts w:cstheme="minorHAnsi"/>
          <w:sz w:val="24"/>
          <w:szCs w:val="24"/>
        </w:rPr>
        <w:t>) or Sue Willan (SEND G</w:t>
      </w:r>
      <w:r w:rsidRPr="006E12CD">
        <w:rPr>
          <w:rFonts w:cstheme="minorHAnsi"/>
          <w:sz w:val="24"/>
          <w:szCs w:val="24"/>
        </w:rPr>
        <w:t>overnor).</w:t>
      </w:r>
    </w:p>
    <w:p w:rsidR="00314853" w:rsidRPr="006E12CD" w:rsidRDefault="00314853" w:rsidP="00FE39F4">
      <w:pPr>
        <w:rPr>
          <w:rFonts w:cstheme="minorHAnsi"/>
          <w:color w:val="0070C0"/>
          <w:sz w:val="24"/>
          <w:szCs w:val="24"/>
        </w:rPr>
      </w:pPr>
      <w:r w:rsidRPr="006E12CD">
        <w:rPr>
          <w:rFonts w:cstheme="minorHAnsi"/>
          <w:color w:val="0070C0"/>
          <w:sz w:val="24"/>
          <w:szCs w:val="24"/>
        </w:rPr>
        <w:t xml:space="preserve">01244 </w:t>
      </w:r>
      <w:r w:rsidR="00C577D6" w:rsidRPr="006E12CD">
        <w:rPr>
          <w:rFonts w:cstheme="minorHAnsi"/>
          <w:color w:val="0070C0"/>
          <w:sz w:val="24"/>
          <w:szCs w:val="24"/>
        </w:rPr>
        <w:t>506560</w:t>
      </w:r>
    </w:p>
    <w:p w:rsidR="00314853" w:rsidRPr="006E12CD" w:rsidRDefault="002752CD" w:rsidP="00FE39F4">
      <w:pPr>
        <w:rPr>
          <w:rFonts w:cstheme="minorHAnsi"/>
          <w:color w:val="0070C0"/>
          <w:sz w:val="24"/>
          <w:szCs w:val="24"/>
          <w:u w:val="single"/>
        </w:rPr>
      </w:pPr>
      <w:hyperlink r:id="rId9" w:history="1">
        <w:r w:rsidR="00401E6E" w:rsidRPr="006E12CD">
          <w:rPr>
            <w:rStyle w:val="Hyperlink"/>
            <w:rFonts w:cstheme="minorHAnsi"/>
            <w:sz w:val="24"/>
            <w:szCs w:val="24"/>
          </w:rPr>
          <w:t>swearden@ecclestonprimary.cheshire.sch.uk</w:t>
        </w:r>
      </w:hyperlink>
    </w:p>
    <w:p w:rsidR="00532F5B" w:rsidRPr="006E12CD" w:rsidRDefault="00532F5B" w:rsidP="00FE39F4">
      <w:pPr>
        <w:rPr>
          <w:rFonts w:cstheme="minorHAnsi"/>
          <w:sz w:val="24"/>
          <w:szCs w:val="24"/>
        </w:rPr>
      </w:pPr>
      <w:bookmarkStart w:id="5" w:name="_GoBack"/>
      <w:bookmarkEnd w:id="5"/>
    </w:p>
    <w:sectPr w:rsidR="00532F5B" w:rsidRPr="006E12C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2CD" w:rsidRDefault="002752CD" w:rsidP="0051474D">
      <w:pPr>
        <w:spacing w:after="0" w:line="240" w:lineRule="auto"/>
      </w:pPr>
      <w:r>
        <w:separator/>
      </w:r>
    </w:p>
  </w:endnote>
  <w:endnote w:type="continuationSeparator" w:id="0">
    <w:p w:rsidR="002752CD" w:rsidRDefault="002752CD" w:rsidP="0051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4D" w:rsidRDefault="0051474D">
    <w:pPr>
      <w:pStyle w:val="Footer"/>
    </w:pPr>
    <w:r>
      <w:t xml:space="preserve">Susanne </w:t>
    </w:r>
    <w:proofErr w:type="spellStart"/>
    <w:r>
      <w:t>Wearden</w:t>
    </w:r>
    <w:proofErr w:type="spellEnd"/>
    <w:r>
      <w:t xml:space="preserve"> (</w:t>
    </w:r>
    <w:proofErr w:type="spellStart"/>
    <w:r>
      <w:t>SENCo</w:t>
    </w:r>
    <w:proofErr w:type="spellEnd"/>
    <w:r>
      <w:t>)                                                          swearden@ecclestonprimary.cheshire.sch.uk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2CD" w:rsidRDefault="002752CD" w:rsidP="0051474D">
      <w:pPr>
        <w:spacing w:after="0" w:line="240" w:lineRule="auto"/>
      </w:pPr>
      <w:r>
        <w:separator/>
      </w:r>
    </w:p>
  </w:footnote>
  <w:footnote w:type="continuationSeparator" w:id="0">
    <w:p w:rsidR="002752CD" w:rsidRDefault="002752CD" w:rsidP="00514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5E"/>
    <w:rsid w:val="00013170"/>
    <w:rsid w:val="00031985"/>
    <w:rsid w:val="000359BE"/>
    <w:rsid w:val="00043177"/>
    <w:rsid w:val="000B43B4"/>
    <w:rsid w:val="000D7BD5"/>
    <w:rsid w:val="000F6E29"/>
    <w:rsid w:val="00100531"/>
    <w:rsid w:val="00111B0D"/>
    <w:rsid w:val="00127DD9"/>
    <w:rsid w:val="001378F7"/>
    <w:rsid w:val="00140691"/>
    <w:rsid w:val="001B538F"/>
    <w:rsid w:val="001B75B3"/>
    <w:rsid w:val="001C62BF"/>
    <w:rsid w:val="001D33E6"/>
    <w:rsid w:val="001E12F8"/>
    <w:rsid w:val="002030EC"/>
    <w:rsid w:val="002047F9"/>
    <w:rsid w:val="00245030"/>
    <w:rsid w:val="00252806"/>
    <w:rsid w:val="002571A1"/>
    <w:rsid w:val="0027410D"/>
    <w:rsid w:val="002752CD"/>
    <w:rsid w:val="002F6D7E"/>
    <w:rsid w:val="003126F5"/>
    <w:rsid w:val="00314702"/>
    <w:rsid w:val="00314853"/>
    <w:rsid w:val="003237D4"/>
    <w:rsid w:val="003466DE"/>
    <w:rsid w:val="003C3520"/>
    <w:rsid w:val="00401E6E"/>
    <w:rsid w:val="00405C4C"/>
    <w:rsid w:val="00452B82"/>
    <w:rsid w:val="00462461"/>
    <w:rsid w:val="00465771"/>
    <w:rsid w:val="00493D41"/>
    <w:rsid w:val="004A1ED0"/>
    <w:rsid w:val="004C4346"/>
    <w:rsid w:val="004F789A"/>
    <w:rsid w:val="0051332A"/>
    <w:rsid w:val="0051474D"/>
    <w:rsid w:val="00532F5B"/>
    <w:rsid w:val="00555C5B"/>
    <w:rsid w:val="00563FCC"/>
    <w:rsid w:val="00587377"/>
    <w:rsid w:val="00594130"/>
    <w:rsid w:val="005B65CD"/>
    <w:rsid w:val="005F7186"/>
    <w:rsid w:val="00646858"/>
    <w:rsid w:val="00683D09"/>
    <w:rsid w:val="0069033B"/>
    <w:rsid w:val="006A2488"/>
    <w:rsid w:val="006A6232"/>
    <w:rsid w:val="006B2EB1"/>
    <w:rsid w:val="006C65AD"/>
    <w:rsid w:val="006C6BA2"/>
    <w:rsid w:val="006D4AB4"/>
    <w:rsid w:val="006E12CD"/>
    <w:rsid w:val="006F3F53"/>
    <w:rsid w:val="007217CB"/>
    <w:rsid w:val="00724C32"/>
    <w:rsid w:val="00745C16"/>
    <w:rsid w:val="00747FFD"/>
    <w:rsid w:val="007757E2"/>
    <w:rsid w:val="00785310"/>
    <w:rsid w:val="0078682D"/>
    <w:rsid w:val="007A1802"/>
    <w:rsid w:val="007A5381"/>
    <w:rsid w:val="007B21CF"/>
    <w:rsid w:val="007C4EF0"/>
    <w:rsid w:val="007C57CF"/>
    <w:rsid w:val="007C72CF"/>
    <w:rsid w:val="007D78B2"/>
    <w:rsid w:val="007E5917"/>
    <w:rsid w:val="008214B6"/>
    <w:rsid w:val="0083170B"/>
    <w:rsid w:val="0086685E"/>
    <w:rsid w:val="008807A2"/>
    <w:rsid w:val="0089559F"/>
    <w:rsid w:val="008A7836"/>
    <w:rsid w:val="008B0C72"/>
    <w:rsid w:val="008C3C95"/>
    <w:rsid w:val="008E72D0"/>
    <w:rsid w:val="00920926"/>
    <w:rsid w:val="00987DE5"/>
    <w:rsid w:val="009967E9"/>
    <w:rsid w:val="009D42A0"/>
    <w:rsid w:val="009E07B7"/>
    <w:rsid w:val="009E22EB"/>
    <w:rsid w:val="00A27525"/>
    <w:rsid w:val="00A400C2"/>
    <w:rsid w:val="00A402CA"/>
    <w:rsid w:val="00A43E68"/>
    <w:rsid w:val="00A87804"/>
    <w:rsid w:val="00A968A8"/>
    <w:rsid w:val="00AB308B"/>
    <w:rsid w:val="00AD721A"/>
    <w:rsid w:val="00AE249D"/>
    <w:rsid w:val="00AE3B60"/>
    <w:rsid w:val="00B054C3"/>
    <w:rsid w:val="00B317DF"/>
    <w:rsid w:val="00B637F9"/>
    <w:rsid w:val="00B65E90"/>
    <w:rsid w:val="00B83647"/>
    <w:rsid w:val="00BD2662"/>
    <w:rsid w:val="00BE7E1A"/>
    <w:rsid w:val="00C1475E"/>
    <w:rsid w:val="00C212B1"/>
    <w:rsid w:val="00C32C7B"/>
    <w:rsid w:val="00C54FBB"/>
    <w:rsid w:val="00C577D6"/>
    <w:rsid w:val="00C7073A"/>
    <w:rsid w:val="00CC79DD"/>
    <w:rsid w:val="00CF1E14"/>
    <w:rsid w:val="00CF58A4"/>
    <w:rsid w:val="00D56DB4"/>
    <w:rsid w:val="00D66903"/>
    <w:rsid w:val="00D71783"/>
    <w:rsid w:val="00DB02C5"/>
    <w:rsid w:val="00DC28C7"/>
    <w:rsid w:val="00DC3837"/>
    <w:rsid w:val="00DD566C"/>
    <w:rsid w:val="00DD6BE7"/>
    <w:rsid w:val="00E14EAC"/>
    <w:rsid w:val="00E47D59"/>
    <w:rsid w:val="00E52A26"/>
    <w:rsid w:val="00E55294"/>
    <w:rsid w:val="00E5771A"/>
    <w:rsid w:val="00E62AFB"/>
    <w:rsid w:val="00E72B54"/>
    <w:rsid w:val="00E859C9"/>
    <w:rsid w:val="00EA1832"/>
    <w:rsid w:val="00EC73C3"/>
    <w:rsid w:val="00ED0822"/>
    <w:rsid w:val="00ED178D"/>
    <w:rsid w:val="00F22664"/>
    <w:rsid w:val="00F41521"/>
    <w:rsid w:val="00F81F60"/>
    <w:rsid w:val="00F84D3C"/>
    <w:rsid w:val="00F86746"/>
    <w:rsid w:val="00FA011F"/>
    <w:rsid w:val="00FA1753"/>
    <w:rsid w:val="00FB2436"/>
    <w:rsid w:val="00FE39F4"/>
    <w:rsid w:val="00FF77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D9ACC8"/>
  <w15:docId w15:val="{A340D3FD-CB9D-4E73-ABDC-535DDD84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4B6"/>
    <w:rPr>
      <w:rFonts w:ascii="Tahoma" w:hAnsi="Tahoma" w:cs="Tahoma"/>
      <w:sz w:val="16"/>
      <w:szCs w:val="16"/>
    </w:rPr>
  </w:style>
  <w:style w:type="paragraph" w:styleId="Header">
    <w:name w:val="header"/>
    <w:basedOn w:val="Normal"/>
    <w:link w:val="HeaderChar"/>
    <w:uiPriority w:val="99"/>
    <w:unhideWhenUsed/>
    <w:rsid w:val="00514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74D"/>
  </w:style>
  <w:style w:type="paragraph" w:styleId="Footer">
    <w:name w:val="footer"/>
    <w:basedOn w:val="Normal"/>
    <w:link w:val="FooterChar"/>
    <w:uiPriority w:val="99"/>
    <w:unhideWhenUsed/>
    <w:rsid w:val="00514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74D"/>
  </w:style>
  <w:style w:type="character" w:styleId="CommentReference">
    <w:name w:val="annotation reference"/>
    <w:basedOn w:val="DefaultParagraphFont"/>
    <w:uiPriority w:val="99"/>
    <w:semiHidden/>
    <w:unhideWhenUsed/>
    <w:rsid w:val="001E12F8"/>
    <w:rPr>
      <w:sz w:val="18"/>
      <w:szCs w:val="18"/>
    </w:rPr>
  </w:style>
  <w:style w:type="paragraph" w:styleId="CommentText">
    <w:name w:val="annotation text"/>
    <w:basedOn w:val="Normal"/>
    <w:link w:val="CommentTextChar"/>
    <w:uiPriority w:val="99"/>
    <w:semiHidden/>
    <w:unhideWhenUsed/>
    <w:rsid w:val="001E12F8"/>
    <w:pPr>
      <w:spacing w:line="240" w:lineRule="auto"/>
    </w:pPr>
    <w:rPr>
      <w:sz w:val="24"/>
      <w:szCs w:val="24"/>
    </w:rPr>
  </w:style>
  <w:style w:type="character" w:customStyle="1" w:styleId="CommentTextChar">
    <w:name w:val="Comment Text Char"/>
    <w:basedOn w:val="DefaultParagraphFont"/>
    <w:link w:val="CommentText"/>
    <w:uiPriority w:val="99"/>
    <w:semiHidden/>
    <w:rsid w:val="001E12F8"/>
    <w:rPr>
      <w:sz w:val="24"/>
      <w:szCs w:val="24"/>
    </w:rPr>
  </w:style>
  <w:style w:type="paragraph" w:styleId="CommentSubject">
    <w:name w:val="annotation subject"/>
    <w:basedOn w:val="CommentText"/>
    <w:next w:val="CommentText"/>
    <w:link w:val="CommentSubjectChar"/>
    <w:uiPriority w:val="99"/>
    <w:semiHidden/>
    <w:unhideWhenUsed/>
    <w:rsid w:val="001E12F8"/>
    <w:rPr>
      <w:b/>
      <w:bCs/>
      <w:sz w:val="20"/>
      <w:szCs w:val="20"/>
    </w:rPr>
  </w:style>
  <w:style w:type="character" w:customStyle="1" w:styleId="CommentSubjectChar">
    <w:name w:val="Comment Subject Char"/>
    <w:basedOn w:val="CommentTextChar"/>
    <w:link w:val="CommentSubject"/>
    <w:uiPriority w:val="99"/>
    <w:semiHidden/>
    <w:rsid w:val="001E12F8"/>
    <w:rPr>
      <w:b/>
      <w:bCs/>
      <w:sz w:val="20"/>
      <w:szCs w:val="20"/>
    </w:rPr>
  </w:style>
  <w:style w:type="character" w:styleId="Hyperlink">
    <w:name w:val="Hyperlink"/>
    <w:basedOn w:val="DefaultParagraphFont"/>
    <w:uiPriority w:val="99"/>
    <w:unhideWhenUsed/>
    <w:rsid w:val="00401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wearden@ecclestonprimar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28545-E59A-483E-ACE1-734579C7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sch8753550</cp:lastModifiedBy>
  <cp:revision>2</cp:revision>
  <cp:lastPrinted>2016-10-05T06:53:00Z</cp:lastPrinted>
  <dcterms:created xsi:type="dcterms:W3CDTF">2024-11-13T17:35:00Z</dcterms:created>
  <dcterms:modified xsi:type="dcterms:W3CDTF">2024-11-13T17:35:00Z</dcterms:modified>
</cp:coreProperties>
</file>