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DC7" w:rsidRDefault="00BF7AA8">
      <w:pPr>
        <w:rPr>
          <w:rFonts w:ascii="SassoonCRInfant" w:hAnsi="SassoonCRInfant"/>
          <w:sz w:val="24"/>
        </w:rPr>
      </w:pPr>
      <w:r>
        <w:rPr>
          <w:rFonts w:ascii="SassoonCRInfant" w:hAnsi="SassoonCRInfant"/>
          <w:sz w:val="24"/>
        </w:rPr>
        <w:t>Think back to the 3D shapes which we have been learning about this week. The properties of a shape mean the different parts for example how many edges it may have, how many corners it has. Using the shapes you found earlier this week, have a go at completing the table below.</w:t>
      </w:r>
    </w:p>
    <w:p w:rsidR="00BF7AA8" w:rsidRPr="00CF4DC7" w:rsidRDefault="00BF7AA8">
      <w:pPr>
        <w:rPr>
          <w:rFonts w:ascii="SassoonCRInfant" w:hAnsi="SassoonCRInfant"/>
          <w:sz w:val="24"/>
        </w:rPr>
      </w:pPr>
      <w:r>
        <w:rPr>
          <w:rFonts w:ascii="SassoonCRInfant" w:hAnsi="SassoonCRInfant"/>
          <w:sz w:val="24"/>
        </w:rPr>
        <w:t xml:space="preserve">Remember, a </w:t>
      </w:r>
      <w:proofErr w:type="spellStart"/>
      <w:r>
        <w:rPr>
          <w:rFonts w:ascii="SassoonCRInfant" w:hAnsi="SassoonCRInfant"/>
          <w:sz w:val="24"/>
        </w:rPr>
        <w:t>vertice</w:t>
      </w:r>
      <w:proofErr w:type="spellEnd"/>
      <w:r>
        <w:rPr>
          <w:rFonts w:ascii="SassoonCRInfant" w:hAnsi="SassoonCRInfant"/>
          <w:sz w:val="24"/>
        </w:rPr>
        <w:t xml:space="preserve"> is a posh word for a corner!</w:t>
      </w:r>
    </w:p>
    <w:p w:rsidR="00CF4DC7" w:rsidRDefault="00CF4DC7"/>
    <w:p w:rsidR="00CF4DC7" w:rsidRDefault="004F73DD">
      <w:bookmarkStart w:id="0" w:name="_GoBack"/>
      <w:r>
        <w:rPr>
          <w:noProof/>
          <w:lang w:eastAsia="en-GB"/>
        </w:rPr>
        <w:drawing>
          <wp:inline distT="0" distB="0" distL="0" distR="0" wp14:anchorId="50096B7D" wp14:editId="146D8530">
            <wp:extent cx="5731510" cy="282779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2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42A34" w:rsidRDefault="004F73DD"/>
    <w:sectPr w:rsidR="00342A3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15C" w:rsidRDefault="0004515C" w:rsidP="0004515C">
      <w:pPr>
        <w:spacing w:after="0" w:line="240" w:lineRule="auto"/>
      </w:pPr>
      <w:r>
        <w:separator/>
      </w:r>
    </w:p>
  </w:endnote>
  <w:endnote w:type="continuationSeparator" w:id="0">
    <w:p w:rsidR="0004515C" w:rsidRDefault="0004515C" w:rsidP="00045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CRInfant">
    <w:panose1 w:val="02010503020300020003"/>
    <w:charset w:val="00"/>
    <w:family w:val="auto"/>
    <w:pitch w:val="variable"/>
    <w:sig w:usb0="A00000AF" w:usb1="5000204A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15C" w:rsidRDefault="0004515C" w:rsidP="0004515C">
      <w:pPr>
        <w:spacing w:after="0" w:line="240" w:lineRule="auto"/>
      </w:pPr>
      <w:r>
        <w:separator/>
      </w:r>
    </w:p>
  </w:footnote>
  <w:footnote w:type="continuationSeparator" w:id="0">
    <w:p w:rsidR="0004515C" w:rsidRDefault="0004515C" w:rsidP="00045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SassoonCRInfant" w:eastAsiaTheme="majorEastAsia" w:hAnsi="SassoonCRInfant" w:cstheme="majorBidi"/>
        <w:sz w:val="32"/>
        <w:szCs w:val="32"/>
      </w:rPr>
      <w:alias w:val="Title"/>
      <w:id w:val="77738743"/>
      <w:placeholder>
        <w:docPart w:val="1C75003FAAA24924BB865E654F16531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04515C" w:rsidRPr="0004515C" w:rsidRDefault="00B65D86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="SassoonCRInfant" w:eastAsiaTheme="majorEastAsia" w:hAnsi="SassoonCRInfant" w:cstheme="majorBidi"/>
            <w:sz w:val="32"/>
            <w:szCs w:val="32"/>
          </w:rPr>
        </w:pPr>
        <w:r>
          <w:rPr>
            <w:rFonts w:ascii="SassoonCRInfant" w:eastAsiaTheme="majorEastAsia" w:hAnsi="SassoonCRInfant" w:cstheme="majorBidi"/>
            <w:sz w:val="32"/>
            <w:szCs w:val="32"/>
          </w:rPr>
          <w:t>Wednesday 13</w:t>
        </w:r>
        <w:r w:rsidR="0004515C" w:rsidRPr="0004515C">
          <w:rPr>
            <w:rFonts w:ascii="SassoonCRInfant" w:eastAsiaTheme="majorEastAsia" w:hAnsi="SassoonCRInfant" w:cstheme="majorBidi"/>
            <w:sz w:val="32"/>
            <w:szCs w:val="32"/>
          </w:rPr>
          <w:t>th May.</w:t>
        </w:r>
      </w:p>
    </w:sdtContent>
  </w:sdt>
  <w:p w:rsidR="0004515C" w:rsidRDefault="000451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5C"/>
    <w:rsid w:val="0004515C"/>
    <w:rsid w:val="004F73DD"/>
    <w:rsid w:val="00B65D86"/>
    <w:rsid w:val="00BF7AA8"/>
    <w:rsid w:val="00CF4DC7"/>
    <w:rsid w:val="00EC681E"/>
    <w:rsid w:val="00FA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51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15C"/>
  </w:style>
  <w:style w:type="paragraph" w:styleId="Footer">
    <w:name w:val="footer"/>
    <w:basedOn w:val="Normal"/>
    <w:link w:val="FooterChar"/>
    <w:uiPriority w:val="99"/>
    <w:unhideWhenUsed/>
    <w:rsid w:val="000451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15C"/>
  </w:style>
  <w:style w:type="paragraph" w:styleId="BalloonText">
    <w:name w:val="Balloon Text"/>
    <w:basedOn w:val="Normal"/>
    <w:link w:val="BalloonTextChar"/>
    <w:uiPriority w:val="99"/>
    <w:semiHidden/>
    <w:unhideWhenUsed/>
    <w:rsid w:val="00045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1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51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15C"/>
  </w:style>
  <w:style w:type="paragraph" w:styleId="Footer">
    <w:name w:val="footer"/>
    <w:basedOn w:val="Normal"/>
    <w:link w:val="FooterChar"/>
    <w:uiPriority w:val="99"/>
    <w:unhideWhenUsed/>
    <w:rsid w:val="000451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15C"/>
  </w:style>
  <w:style w:type="paragraph" w:styleId="BalloonText">
    <w:name w:val="Balloon Text"/>
    <w:basedOn w:val="Normal"/>
    <w:link w:val="BalloonTextChar"/>
    <w:uiPriority w:val="99"/>
    <w:semiHidden/>
    <w:unhideWhenUsed/>
    <w:rsid w:val="00045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1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C75003FAAA24924BB865E654F165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FE3FF-7D07-4E90-8FEC-179C25BA5CBA}"/>
      </w:docPartPr>
      <w:docPartBody>
        <w:p w:rsidR="00000000" w:rsidRDefault="00953BFB" w:rsidP="00953BFB">
          <w:pPr>
            <w:pStyle w:val="1C75003FAAA24924BB865E654F16531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CRInfant">
    <w:panose1 w:val="02010503020300020003"/>
    <w:charset w:val="00"/>
    <w:family w:val="auto"/>
    <w:pitch w:val="variable"/>
    <w:sig w:usb0="A00000AF" w:usb1="5000204A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BFB"/>
    <w:rsid w:val="0095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75003FAAA24924BB865E654F16531B">
    <w:name w:val="1C75003FAAA24924BB865E654F16531B"/>
    <w:rsid w:val="00953BF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75003FAAA24924BB865E654F16531B">
    <w:name w:val="1C75003FAAA24924BB865E654F16531B"/>
    <w:rsid w:val="00953B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Tuesday 12th May.</vt:lpstr>
    </vt:vector>
  </TitlesOfParts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Wednesday 13th May.</dc:title>
  <dc:creator>Samantha Sharkey</dc:creator>
  <cp:lastModifiedBy>Samantha Sharkey</cp:lastModifiedBy>
  <cp:revision>5</cp:revision>
  <dcterms:created xsi:type="dcterms:W3CDTF">2020-05-10T13:23:00Z</dcterms:created>
  <dcterms:modified xsi:type="dcterms:W3CDTF">2020-05-10T13:27:00Z</dcterms:modified>
</cp:coreProperties>
</file>