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0E0694" w:rsidRDefault="00391172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40"/>
          <w:szCs w:val="20"/>
          <w:u w:val="single"/>
        </w:rPr>
      </w:pPr>
      <w:r w:rsidRPr="000E0694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2348EF" wp14:editId="4EB1DB21">
                <wp:simplePos x="0" y="0"/>
                <wp:positionH relativeFrom="column">
                  <wp:posOffset>-171450</wp:posOffset>
                </wp:positionH>
                <wp:positionV relativeFrom="paragraph">
                  <wp:posOffset>-114301</wp:posOffset>
                </wp:positionV>
                <wp:extent cx="6076950" cy="6429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42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.5pt;margin-top:-9pt;width:478.5pt;height:506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CLmgIAAK4FAAAOAAAAZHJzL2Uyb0RvYy54bWysVEtv2zAMvg/YfxB0X+2kSboGdYqgRYYB&#10;RVu0HXpWZCk2oNcoJU7260fJj2RtscOwHBRRJD+Sn0leXe+1IjsBvramoKOznBJhuC1rsynoj5fV&#10;l6+U+MBMyZQ1oqAH4en14vOnq8bNxdhWVpUCCIIYP29cQasQ3DzLPK+EZv7MOmFQKS1oFlCETVYC&#10;axBdq2yc57OssVA6sFx4j6+3rZIuEr6UgocHKb0IRBUUcwvphHSu45ktrth8A8xVNe/SYP+QhWa1&#10;waAD1C0LjGyhfgelaw7WWxnOuNWZlbLmItWA1YzyN9U8V8yJVAuS491Ak/9/sPx+9wikLgt6Tolh&#10;Gj/RE5LGzEYJch7paZyfo9Wze4RO8niNte4l6PiPVZB9ovQwUCr2gXB8nOUXs8spMs9RN5uML88v&#10;phE1O7o78OGbsJrES0EBwycq2e7Oh9a0N4nRvFV1uaqVSkLsE3GjgOwYfuH1ZtSB/2GlzHtH2KwH&#10;t9Uqx997T0wyumaRgrbodAsHJSKgMk9CIndY5jhlnLr2mA3jXJgwalUVK0Wb5PQ0WJ9/YiQBRmSJ&#10;5Q3YHUBv2YL02C0/nX10FanpB+f8b4m1zoNHimxNGJx1bSx8BKCwqi5ya9+T1FITWVrb8oCdBbYd&#10;Oe/4qsbve8d8eGSAM4Y9gXsjPOAhlW0KarsbJZWFXx+9R3tsfdRS0uDMFtT/3DIQlKjvBoficjSZ&#10;xCFPwmR6MUYBTjXrU43Z6huLTTPCDeV4ukb7oPqrBKtfcb0sY1RUMcMxdkF5gF64Ce0uwQXFxXKZ&#10;zHCwHQt35tnxCB5Zjf37sn9l4LomDzgf97afbzZ/0+utbfQ0drkNVtZpEI68dnzjUkiN0y2wuHVO&#10;5WR1XLOL3wAAAP//AwBQSwMEFAAGAAgAAAAhAK/W5GThAAAACwEAAA8AAABkcnMvZG93bnJldi54&#10;bWxMj09Lw0AQxe+C32EZwYu0m7Zq05hNEUERL8W2osdpdkxC9k/IbtPop3c86e33mMeb9/L1aI0Y&#10;qA+Ndwpm0wQEudLrxlUK9rvHSQoiRHQajXek4IsCrIvzsxwz7U/ulYZtrASHuJChgjrGLpMylDVZ&#10;DFPfkePbp+8tRpZ9JXWPJw63Rs6T5FZabBx/qLGjh5rKdnu0Cp52z+1gvunjZUzfmk17tdhU+K7U&#10;5cV4fwci0hj/zPBbn6tDwZ0O/uh0EEbBZL7kLZFhljKwY7VIGA4Mq+sbkEUu/28ofgAAAP//AwBQ&#10;SwECLQAUAAYACAAAACEAtoM4kv4AAADhAQAAEwAAAAAAAAAAAAAAAAAAAAAAW0NvbnRlbnRfVHlw&#10;ZXNdLnhtbFBLAQItABQABgAIAAAAIQA4/SH/1gAAAJQBAAALAAAAAAAAAAAAAAAAAC8BAABfcmVs&#10;cy8ucmVsc1BLAQItABQABgAIAAAAIQAFrgCLmgIAAK4FAAAOAAAAAAAAAAAAAAAAAC4CAABkcnMv&#10;ZTJvRG9jLnhtbFBLAQItABQABgAIAAAAIQCv1uRk4QAAAAsBAAAPAAAAAAAAAAAAAAAAAPQEAABk&#10;cnMvZG93bnJldi54bWxQSwUGAAAAAAQABADzAAAAAgYAAAAA&#10;" fillcolor="white [3212]" strokecolor="red" strokeweight="2pt"/>
            </w:pict>
          </mc:Fallback>
        </mc:AlternateContent>
      </w:r>
      <w:r w:rsidR="006A6EA0" w:rsidRPr="000E0694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w:t>Film</w:t>
      </w:r>
      <w:r w:rsidR="00922E90" w:rsidRPr="000E0694">
        <w:rPr>
          <w:rFonts w:ascii="XCCW Joined 11a" w:hAnsi="XCCW Joined 11a" w:cs="Arial"/>
          <w:b/>
          <w:sz w:val="40"/>
          <w:szCs w:val="20"/>
          <w:u w:val="single"/>
        </w:rPr>
        <w:t xml:space="preserve"> – </w:t>
      </w:r>
      <w:r w:rsidR="006A6EA0" w:rsidRPr="000E0694">
        <w:rPr>
          <w:rFonts w:ascii="XCCW Joined 11a" w:hAnsi="XCCW Joined 11a" w:cs="Arial"/>
          <w:b/>
          <w:sz w:val="40"/>
          <w:szCs w:val="20"/>
          <w:u w:val="single"/>
        </w:rPr>
        <w:t>Soar</w:t>
      </w:r>
    </w:p>
    <w:p w:rsidR="00922E90" w:rsidRPr="000E0694" w:rsidRDefault="006A6EA0" w:rsidP="00922E90">
      <w:pPr>
        <w:tabs>
          <w:tab w:val="left" w:pos="3180"/>
        </w:tabs>
        <w:rPr>
          <w:rFonts w:ascii="XCCW Joined 11a" w:hAnsi="XCCW Joined 11a" w:cs="Arial"/>
          <w:b/>
          <w:sz w:val="40"/>
          <w:szCs w:val="20"/>
          <w:u w:val="single"/>
        </w:rPr>
      </w:pPr>
      <w:r w:rsidRPr="000E0694">
        <w:rPr>
          <w:rFonts w:ascii="XCCW Joined 11a" w:hAnsi="XCCW Joined 11a" w:cs="Arial"/>
          <w:b/>
          <w:sz w:val="40"/>
          <w:szCs w:val="20"/>
          <w:u w:val="single"/>
        </w:rPr>
        <w:t>Inference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>Q1.</w:t>
      </w:r>
      <w:r w:rsidRPr="000E0694">
        <w:rPr>
          <w:rFonts w:ascii="XCCW Joined 11a" w:hAnsi="XCCW Joined 11a" w:cs="Arial"/>
          <w:b/>
          <w:sz w:val="32"/>
          <w:szCs w:val="20"/>
        </w:rPr>
        <w:t xml:space="preserve">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Do you think this is the first time that the girl has tried to make the plane fly?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>Q2.</w:t>
      </w:r>
      <w:r w:rsidRPr="000E0694">
        <w:rPr>
          <w:rFonts w:ascii="XCCW Joined 11a" w:hAnsi="XCCW Joined 11a" w:cs="Arial"/>
          <w:b/>
          <w:sz w:val="32"/>
          <w:szCs w:val="20"/>
        </w:rPr>
        <w:t xml:space="preserve">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What do you think she is thinking as the plane flies/crashes?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>Q3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 xml:space="preserve">. I </w:t>
      </w:r>
      <w:r w:rsidRPr="000E0694">
        <w:rPr>
          <w:rFonts w:ascii="XCCW Joined 11a" w:hAnsi="XCCW Joined 11a" w:cs="Arial"/>
          <w:sz w:val="32"/>
          <w:szCs w:val="20"/>
        </w:rPr>
        <w:t>– How is she feeling as she sits at the desk?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 xml:space="preserve">Q4.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What do you think she thought when the bag landed?</w:t>
      </w:r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 xml:space="preserve">Q5.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 xml:space="preserve">I </w:t>
      </w:r>
      <w:r w:rsidRPr="000E0694">
        <w:rPr>
          <w:rFonts w:ascii="XCCW Joined 11a" w:hAnsi="XCCW Joined 11a" w:cs="Arial"/>
          <w:sz w:val="32"/>
          <w:szCs w:val="20"/>
        </w:rPr>
        <w:t>– Did this change when she saw the plane?</w:t>
      </w:r>
      <w:bookmarkStart w:id="0" w:name="_GoBack"/>
      <w:bookmarkEnd w:id="0"/>
    </w:p>
    <w:p w:rsidR="006A6EA0" w:rsidRPr="000E0694" w:rsidRDefault="006A6EA0" w:rsidP="006A6EA0">
      <w:pPr>
        <w:tabs>
          <w:tab w:val="left" w:pos="3180"/>
        </w:tabs>
        <w:rPr>
          <w:rFonts w:ascii="XCCW Joined 11a" w:hAnsi="XCCW Joined 11a" w:cs="Arial"/>
          <w:sz w:val="32"/>
          <w:szCs w:val="20"/>
        </w:rPr>
      </w:pPr>
      <w:r w:rsidRPr="000E0694">
        <w:rPr>
          <w:rFonts w:ascii="XCCW Joined 11a" w:hAnsi="XCCW Joined 11a" w:cs="Arial"/>
          <w:sz w:val="32"/>
          <w:szCs w:val="20"/>
        </w:rPr>
        <w:t xml:space="preserve">Q6. </w:t>
      </w:r>
      <w:r w:rsidRPr="000E0694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 w:rsidRPr="000E0694">
        <w:rPr>
          <w:rFonts w:ascii="XCCW Joined 11a" w:hAnsi="XCCW Joined 11a" w:cs="Arial"/>
          <w:sz w:val="32"/>
          <w:szCs w:val="20"/>
        </w:rPr>
        <w:t xml:space="preserve"> – How does the little man feel about the girl? </w:t>
      </w: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457474" w:rsidRP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A809A0" w:rsidRDefault="00A809A0" w:rsidP="00922E90"/>
    <w:p w:rsidR="00922E90" w:rsidRPr="00A809A0" w:rsidRDefault="00922E90" w:rsidP="00A809A0"/>
    <w:sectPr w:rsidR="00922E90" w:rsidRPr="00A8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0E0694"/>
    <w:rsid w:val="00306080"/>
    <w:rsid w:val="00391172"/>
    <w:rsid w:val="00457474"/>
    <w:rsid w:val="005374FA"/>
    <w:rsid w:val="005A3636"/>
    <w:rsid w:val="00690652"/>
    <w:rsid w:val="006A6EA0"/>
    <w:rsid w:val="00922E90"/>
    <w:rsid w:val="00A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2020-03-23T10:14:00Z</dcterms:created>
  <dcterms:modified xsi:type="dcterms:W3CDTF">2020-03-23T10:14:00Z</dcterms:modified>
</cp:coreProperties>
</file>