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D19" w:rsidRDefault="00B118AD">
      <w:bookmarkStart w:id="0" w:name="FRONT"/>
      <w:bookmarkStart w:id="1" w:name="_GoBack"/>
      <w:bookmarkEnd w:id="1"/>
      <w:r>
        <w:rPr>
          <w:noProof/>
          <w:lang w:eastAsia="en-GB"/>
        </w:rPr>
        <mc:AlternateContent>
          <mc:Choice Requires="wps">
            <w:drawing>
              <wp:anchor distT="0" distB="0" distL="114300" distR="114300" simplePos="0" relativeHeight="251709440" behindDoc="0" locked="0" layoutInCell="1" allowOverlap="1">
                <wp:simplePos x="0" y="0"/>
                <wp:positionH relativeFrom="column">
                  <wp:posOffset>-624370</wp:posOffset>
                </wp:positionH>
                <wp:positionV relativeFrom="paragraph">
                  <wp:posOffset>297870</wp:posOffset>
                </wp:positionV>
                <wp:extent cx="2124075" cy="1088390"/>
                <wp:effectExtent l="21590" t="16510" r="16510" b="19050"/>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67A52" w:rsidRPr="008759D6" w:rsidRDefault="00567A52"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margin-left:-49.15pt;margin-top:23.45pt;width:167.25pt;height:8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" fillcolor="white [3201]" strokecolor="#76923c [2406]" strokeweight="2.5pt">
                <v:shadow color="#868686"/>
                <v:textbox>
                  <w:txbxContent>
                    <w:p w:rsidR="00567A52" w:rsidRPr="008759D6" w:rsidRDefault="00567A52"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669500" behindDoc="1" locked="0" layoutInCell="1" allowOverlap="1">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bookmarkEnd w:id="0"/>
      <w:r>
        <w:rPr>
          <w:noProof/>
          <w:lang w:eastAsia="en-GB"/>
        </w:rPr>
        <mc:AlternateContent>
          <mc:Choice Requires="wps">
            <w:drawing>
              <wp:anchor distT="0" distB="0" distL="114300" distR="114300" simplePos="0" relativeHeight="251668475" behindDoc="1" locked="0" layoutInCell="1" allowOverlap="1">
                <wp:simplePos x="0" y="0"/>
                <wp:positionH relativeFrom="column">
                  <wp:posOffset>1495425</wp:posOffset>
                </wp:positionH>
                <wp:positionV relativeFrom="paragraph">
                  <wp:posOffset>228600</wp:posOffset>
                </wp:positionV>
                <wp:extent cx="5791200" cy="5715000"/>
                <wp:effectExtent l="9525" t="9525" r="9525" b="9525"/>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BF67C"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" fillcolor="#76923c [2406]" strokecolor="black [3213]" strokeweight="1.5pt"/>
            </w:pict>
          </mc:Fallback>
        </mc:AlternateContent>
      </w:r>
    </w:p>
    <w:p w:rsidR="00555D19" w:rsidRDefault="00B118AD" w:rsidP="00555D19">
      <w:r>
        <w:rPr>
          <w:noProof/>
          <w:sz w:val="16"/>
          <w:lang w:eastAsia="en-GB"/>
        </w:rPr>
        <mc:AlternateContent>
          <mc:Choice Requires="wps">
            <w:drawing>
              <wp:anchor distT="0" distB="0" distL="114300" distR="114300" simplePos="0" relativeHeight="251681792" behindDoc="0" locked="0" layoutInCell="1" allowOverlap="1">
                <wp:simplePos x="0" y="0"/>
                <wp:positionH relativeFrom="column">
                  <wp:posOffset>3380740</wp:posOffset>
                </wp:positionH>
                <wp:positionV relativeFrom="paragraph">
                  <wp:posOffset>635</wp:posOffset>
                </wp:positionV>
                <wp:extent cx="2105660" cy="323850"/>
                <wp:effectExtent l="0" t="0" r="0" b="0"/>
                <wp:wrapNone/>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52" w:rsidRPr="000173EE" w:rsidRDefault="00DE01BF" w:rsidP="000173EE">
                            <w:pPr>
                              <w:pStyle w:val="NoSpacing"/>
                              <w:jc w:val="center"/>
                              <w:rPr>
                                <w:b/>
                                <w:color w:val="FFFFFF" w:themeColor="background1"/>
                              </w:rPr>
                            </w:pPr>
                            <w:hyperlink r:id="rId13" w:history="1">
                              <w:r w:rsidR="00567A52"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nZuw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" filled="f" stroked="f">
                <v:textbox>
                  <w:txbxContent>
                    <w:p w:rsidR="00567A52" w:rsidRPr="000173EE" w:rsidRDefault="00567A52" w:rsidP="000173EE">
                      <w:pPr>
                        <w:pStyle w:val="NoSpacing"/>
                        <w:jc w:val="center"/>
                        <w:rPr>
                          <w:b/>
                          <w:color w:val="FFFFFF" w:themeColor="background1"/>
                        </w:rPr>
                      </w:pPr>
                      <w:hyperlink r:id="rId14" w:history="1">
                        <w:r w:rsidRPr="000173EE">
                          <w:rPr>
                            <w:rStyle w:val="Hyperlink"/>
                            <w:color w:val="FFFFFF" w:themeColor="background1"/>
                            <w:sz w:val="30"/>
                            <w:szCs w:val="30"/>
                          </w:rPr>
                          <w:t>Area Wide Local Offer</w:t>
                        </w:r>
                      </w:hyperlink>
                    </w:p>
                  </w:txbxContent>
                </v:textbox>
              </v:shape>
            </w:pict>
          </mc:Fallback>
        </mc:AlternateContent>
      </w:r>
    </w:p>
    <w:p w:rsidR="00AD3DD6" w:rsidRDefault="00622097"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simplePos x="0" y="0"/>
                <wp:positionH relativeFrom="column">
                  <wp:posOffset>-672714</wp:posOffset>
                </wp:positionH>
                <wp:positionV relativeFrom="paragraph">
                  <wp:posOffset>3154238</wp:posOffset>
                </wp:positionV>
                <wp:extent cx="2124710" cy="1080135"/>
                <wp:effectExtent l="20955" t="16510" r="16510" b="17780"/>
                <wp:wrapNone/>
                <wp:docPr id="2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67A52" w:rsidRPr="001C2180" w:rsidRDefault="00DE01BF" w:rsidP="002E6E20">
                            <w:pPr>
                              <w:rPr>
                                <w:b w:val="0"/>
                                <w:sz w:val="28"/>
                              </w:rPr>
                            </w:pPr>
                            <w:hyperlink w:anchor="SettingInfo" w:history="1">
                              <w:r w:rsidR="00567A52" w:rsidRPr="001C2180">
                                <w:rPr>
                                  <w:rStyle w:val="Hyperlink"/>
                                  <w:b/>
                                  <w:sz w:val="28"/>
                                </w:rPr>
                                <w:t>Please see the following page for information on this setting’s age range and setting type</w:t>
                              </w:r>
                            </w:hyperlink>
                            <w:r w:rsidR="00567A52"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margin-left:-52.95pt;margin-top:248.35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" fillcolor="white [3201]" strokecolor="#76923c [2406]" strokeweight="2.5pt">
                <v:shadow color="#868686"/>
                <v:textbox>
                  <w:txbxContent>
                    <w:p w:rsidR="00567A52" w:rsidRPr="001C2180" w:rsidRDefault="00DE01BF" w:rsidP="002E6E20">
                      <w:pPr>
                        <w:rPr>
                          <w:b w:val="0"/>
                          <w:sz w:val="28"/>
                        </w:rPr>
                      </w:pPr>
                      <w:hyperlink w:anchor="SettingInfo" w:history="1">
                        <w:r w:rsidR="00567A52" w:rsidRPr="001C2180">
                          <w:rPr>
                            <w:rStyle w:val="Hyperlink"/>
                            <w:b/>
                            <w:sz w:val="28"/>
                          </w:rPr>
                          <w:t>Please see the following page for information on this setting’s age range and setting type</w:t>
                        </w:r>
                      </w:hyperlink>
                      <w:r w:rsidR="00567A52" w:rsidRPr="001C2180">
                        <w:rPr>
                          <w:b w:val="0"/>
                          <w:sz w:val="28"/>
                        </w:rPr>
                        <w:t xml:space="preserve"> </w:t>
                      </w:r>
                    </w:p>
                  </w:txbxContent>
                </v:textbox>
              </v:shape>
            </w:pict>
          </mc:Fallback>
        </mc:AlternateContent>
      </w:r>
      <w:r>
        <w:rPr>
          <w:rFonts w:ascii="Palatino" w:hAnsi="Palatino"/>
          <w:noProof/>
          <w:szCs w:val="24"/>
        </w:rPr>
        <w:drawing>
          <wp:anchor distT="0" distB="0" distL="114300" distR="114300" simplePos="0" relativeHeight="251711488" behindDoc="0" locked="0" layoutInCell="1" allowOverlap="1" wp14:anchorId="284B0A49">
            <wp:simplePos x="0" y="0"/>
            <wp:positionH relativeFrom="margin">
              <wp:posOffset>8634509</wp:posOffset>
            </wp:positionH>
            <wp:positionV relativeFrom="paragraph">
              <wp:posOffset>3164840</wp:posOffset>
            </wp:positionV>
            <wp:extent cx="702310" cy="719580"/>
            <wp:effectExtent l="0" t="0" r="2540" b="4445"/>
            <wp:wrapSquare wrapText="bothSides"/>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chool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310" cy="719580"/>
                    </a:xfrm>
                    <a:prstGeom prst="rect">
                      <a:avLst/>
                    </a:prstGeom>
                    <a:noFill/>
                    <a:ln>
                      <a:noFill/>
                    </a:ln>
                  </pic:spPr>
                </pic:pic>
              </a:graphicData>
            </a:graphic>
          </wp:anchor>
        </w:drawing>
      </w:r>
      <w:r w:rsidR="00B118AD">
        <w:rPr>
          <w:noProof/>
          <w:lang w:eastAsia="en-GB"/>
        </w:rPr>
        <mc:AlternateContent>
          <mc:Choice Requires="wps">
            <w:drawing>
              <wp:anchor distT="0" distB="0" distL="114300" distR="114300" simplePos="0" relativeHeight="251677696" behindDoc="0" locked="0" layoutInCell="1" allowOverlap="1">
                <wp:simplePos x="0" y="0"/>
                <wp:positionH relativeFrom="column">
                  <wp:posOffset>4994910</wp:posOffset>
                </wp:positionH>
                <wp:positionV relativeFrom="paragraph">
                  <wp:posOffset>3001645</wp:posOffset>
                </wp:positionV>
                <wp:extent cx="1296035" cy="972185"/>
                <wp:effectExtent l="3810" t="0" r="0" b="0"/>
                <wp:wrapNone/>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52" w:rsidRPr="00FB578D" w:rsidRDefault="00DE01BF" w:rsidP="00FB578D">
                            <w:pPr>
                              <w:jc w:val="center"/>
                              <w:rPr>
                                <w:b w:val="0"/>
                                <w:sz w:val="30"/>
                                <w:szCs w:val="30"/>
                              </w:rPr>
                            </w:pPr>
                            <w:hyperlink w:anchor="Roles" w:history="1">
                              <w:r w:rsidR="00567A52"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Ag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" filled="f" stroked="f">
                <v:textbox>
                  <w:txbxContent>
                    <w:p w:rsidR="00567A52" w:rsidRPr="00FB578D" w:rsidRDefault="00567A52" w:rsidP="00FB578D">
                      <w:pPr>
                        <w:jc w:val="center"/>
                        <w:rPr>
                          <w:b w:val="0"/>
                          <w:sz w:val="30"/>
                          <w:szCs w:val="30"/>
                        </w:rPr>
                      </w:pPr>
                      <w:hyperlink w:anchor="Roles" w:history="1">
                        <w:r w:rsidRPr="00FB578D">
                          <w:rPr>
                            <w:rStyle w:val="Hyperlink"/>
                            <w:b/>
                            <w:sz w:val="30"/>
                            <w:szCs w:val="30"/>
                          </w:rPr>
                          <w:t>Working Together &amp; Roles</w:t>
                        </w:r>
                      </w:hyperlink>
                    </w:p>
                  </w:txbxContent>
                </v:textbox>
              </v:shape>
            </w:pict>
          </mc:Fallback>
        </mc:AlternateContent>
      </w:r>
      <w:r w:rsidR="00B118AD">
        <w:rPr>
          <w:noProof/>
          <w:lang w:eastAsia="en-GB"/>
        </w:rPr>
        <mc:AlternateContent>
          <mc:Choice Requires="wps">
            <w:drawing>
              <wp:anchor distT="0" distB="0" distL="114300" distR="114300" simplePos="0" relativeHeight="251674624" behindDoc="0" locked="0" layoutInCell="1" allowOverlap="1">
                <wp:simplePos x="0" y="0"/>
                <wp:positionH relativeFrom="column">
                  <wp:posOffset>4543425</wp:posOffset>
                </wp:positionH>
                <wp:positionV relativeFrom="paragraph">
                  <wp:posOffset>525145</wp:posOffset>
                </wp:positionV>
                <wp:extent cx="1080135" cy="935990"/>
                <wp:effectExtent l="0" t="0" r="0" b="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52" w:rsidRPr="004716A7" w:rsidRDefault="00DE01BF" w:rsidP="005F3060">
                            <w:pPr>
                              <w:jc w:val="center"/>
                              <w:rPr>
                                <w:rStyle w:val="Hyperlink"/>
                                <w:b/>
                                <w:sz w:val="30"/>
                                <w:szCs w:val="30"/>
                              </w:rPr>
                            </w:pPr>
                            <w:hyperlink w:anchor="Teaching" w:history="1">
                              <w:r w:rsidR="00567A52"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" filled="f" stroked="f">
                <v:textbox>
                  <w:txbxContent>
                    <w:p w:rsidR="00567A52" w:rsidRPr="004716A7" w:rsidRDefault="00567A52" w:rsidP="005F3060">
                      <w:pPr>
                        <w:jc w:val="center"/>
                        <w:rPr>
                          <w:rStyle w:val="Hyperlink"/>
                          <w:b/>
                          <w:sz w:val="30"/>
                          <w:szCs w:val="30"/>
                        </w:rPr>
                      </w:pPr>
                      <w:hyperlink w:anchor="Teaching" w:history="1">
                        <w:r w:rsidRPr="004716A7">
                          <w:rPr>
                            <w:rStyle w:val="Hyperlink"/>
                            <w:b/>
                            <w:sz w:val="30"/>
                            <w:szCs w:val="30"/>
                          </w:rPr>
                          <w:t>Teaching, Learning &amp; Support</w:t>
                        </w:r>
                      </w:hyperlink>
                    </w:p>
                  </w:txbxContent>
                </v:textbox>
              </v:shape>
            </w:pict>
          </mc:Fallback>
        </mc:AlternateContent>
      </w:r>
      <w:r w:rsidR="00B118AD">
        <w:rPr>
          <w:noProof/>
          <w:lang w:eastAsia="en-GB"/>
        </w:rPr>
        <mc:AlternateContent>
          <mc:Choice Requires="wps">
            <w:drawing>
              <wp:anchor distT="0" distB="0" distL="114300" distR="114300" simplePos="0" relativeHeight="251673600" behindDoc="0" locked="0" layoutInCell="1" allowOverlap="1">
                <wp:simplePos x="0" y="0"/>
                <wp:positionH relativeFrom="column">
                  <wp:posOffset>2989580</wp:posOffset>
                </wp:positionH>
                <wp:positionV relativeFrom="paragraph">
                  <wp:posOffset>839470</wp:posOffset>
                </wp:positionV>
                <wp:extent cx="1296035" cy="360045"/>
                <wp:effectExtent l="0" t="0" r="635" b="190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52" w:rsidRPr="007246E9" w:rsidRDefault="00DE01BF" w:rsidP="00E27833">
                            <w:pPr>
                              <w:jc w:val="center"/>
                              <w:rPr>
                                <w:b w:val="0"/>
                                <w:color w:val="FFFFFF" w:themeColor="background1"/>
                                <w:sz w:val="30"/>
                                <w:szCs w:val="30"/>
                              </w:rPr>
                            </w:pPr>
                            <w:hyperlink w:anchor="Identification" w:history="1">
                              <w:r w:rsidR="00567A52"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1mv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" filled="f" stroked="f">
                <v:textbox>
                  <w:txbxContent>
                    <w:p w:rsidR="00567A52" w:rsidRPr="007246E9" w:rsidRDefault="00567A52" w:rsidP="00E27833">
                      <w:pPr>
                        <w:jc w:val="center"/>
                        <w:rPr>
                          <w:b w:val="0"/>
                          <w:color w:val="FFFFFF" w:themeColor="background1"/>
                          <w:sz w:val="30"/>
                          <w:szCs w:val="30"/>
                        </w:rPr>
                      </w:pPr>
                      <w:hyperlink w:anchor="Identification" w:history="1">
                        <w:r w:rsidRPr="007246E9">
                          <w:rPr>
                            <w:rStyle w:val="Hyperlink"/>
                            <w:b/>
                            <w:sz w:val="30"/>
                            <w:szCs w:val="30"/>
                          </w:rPr>
                          <w:t>Identification</w:t>
                        </w:r>
                      </w:hyperlink>
                    </w:p>
                  </w:txbxContent>
                </v:textbox>
              </v:shape>
            </w:pict>
          </mc:Fallback>
        </mc:AlternateContent>
      </w:r>
      <w:r w:rsidR="00B118AD">
        <w:rPr>
          <w:noProof/>
          <w:lang w:eastAsia="en-GB"/>
        </w:rPr>
        <mc:AlternateContent>
          <mc:Choice Requires="wps">
            <w:drawing>
              <wp:anchor distT="0" distB="0" distL="114300" distR="114300" simplePos="0" relativeHeight="251679744" behindDoc="0" locked="0" layoutInCell="1" allowOverlap="1">
                <wp:simplePos x="0" y="0"/>
                <wp:positionH relativeFrom="column">
                  <wp:posOffset>2613025</wp:posOffset>
                </wp:positionH>
                <wp:positionV relativeFrom="paragraph">
                  <wp:posOffset>3255010</wp:posOffset>
                </wp:positionV>
                <wp:extent cx="1007745" cy="323850"/>
                <wp:effectExtent l="3175" t="0" r="0" b="381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52" w:rsidRPr="00D0018B" w:rsidRDefault="00DE01BF" w:rsidP="00D0018B">
                            <w:pPr>
                              <w:rPr>
                                <w:b w:val="0"/>
                                <w:sz w:val="30"/>
                                <w:szCs w:val="30"/>
                              </w:rPr>
                            </w:pPr>
                            <w:hyperlink w:anchor="Transition" w:history="1">
                              <w:r w:rsidR="00567A52"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ZGUvA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" filled="f" stroked="f">
                <v:textbox>
                  <w:txbxContent>
                    <w:p w:rsidR="00567A52" w:rsidRPr="00D0018B" w:rsidRDefault="00567A52" w:rsidP="00D0018B">
                      <w:pPr>
                        <w:rPr>
                          <w:b w:val="0"/>
                          <w:sz w:val="30"/>
                          <w:szCs w:val="30"/>
                        </w:rPr>
                      </w:pPr>
                      <w:hyperlink w:anchor="Transition" w:history="1">
                        <w:r w:rsidRPr="00D0018B">
                          <w:rPr>
                            <w:rStyle w:val="Hyperlink"/>
                            <w:b/>
                            <w:sz w:val="30"/>
                            <w:szCs w:val="30"/>
                          </w:rPr>
                          <w:t>Transition</w:t>
                        </w:r>
                      </w:hyperlink>
                    </w:p>
                  </w:txbxContent>
                </v:textbox>
              </v:shape>
            </w:pict>
          </mc:Fallback>
        </mc:AlternateContent>
      </w:r>
      <w:r w:rsidR="00B118AD">
        <w:rPr>
          <w:noProof/>
          <w:lang w:eastAsia="en-GB"/>
        </w:rPr>
        <mc:AlternateContent>
          <mc:Choice Requires="wps">
            <w:drawing>
              <wp:anchor distT="0" distB="0" distL="114300" distR="114300" simplePos="0" relativeHeight="251680768" behindDoc="0" locked="0" layoutInCell="1" allowOverlap="1">
                <wp:simplePos x="0" y="0"/>
                <wp:positionH relativeFrom="column">
                  <wp:posOffset>2228850</wp:posOffset>
                </wp:positionH>
                <wp:positionV relativeFrom="paragraph">
                  <wp:posOffset>1811020</wp:posOffset>
                </wp:positionV>
                <wp:extent cx="1151890" cy="720090"/>
                <wp:effectExtent l="0" t="0" r="635" b="381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52" w:rsidRPr="00D0018B" w:rsidRDefault="00DE01BF" w:rsidP="00D0018B">
                            <w:pPr>
                              <w:jc w:val="center"/>
                              <w:rPr>
                                <w:b w:val="0"/>
                                <w:sz w:val="30"/>
                                <w:szCs w:val="30"/>
                              </w:rPr>
                            </w:pPr>
                            <w:hyperlink w:anchor="AdditionalInfo" w:history="1">
                              <w:r w:rsidR="00567A52"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6UtwIAAMI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" filled="f" stroked="f">
                <v:textbox>
                  <w:txbxContent>
                    <w:p w:rsidR="00567A52" w:rsidRPr="00D0018B" w:rsidRDefault="00567A52" w:rsidP="00D0018B">
                      <w:pPr>
                        <w:jc w:val="center"/>
                        <w:rPr>
                          <w:b w:val="0"/>
                          <w:sz w:val="30"/>
                          <w:szCs w:val="30"/>
                        </w:rPr>
                      </w:pPr>
                      <w:hyperlink w:anchor="AdditionalInfo" w:history="1">
                        <w:r w:rsidRPr="00D0018B">
                          <w:rPr>
                            <w:rStyle w:val="Hyperlink"/>
                            <w:b/>
                            <w:sz w:val="30"/>
                            <w:szCs w:val="30"/>
                          </w:rPr>
                          <w:t>Additional Information</w:t>
                        </w:r>
                      </w:hyperlink>
                    </w:p>
                  </w:txbxContent>
                </v:textbox>
              </v:shape>
            </w:pict>
          </mc:Fallback>
        </mc:AlternateContent>
      </w:r>
      <w:r w:rsidR="00B118AD">
        <w:rPr>
          <w:noProof/>
          <w:lang w:eastAsia="en-GB"/>
        </w:rPr>
        <mc:AlternateContent>
          <mc:Choice Requires="wps">
            <w:drawing>
              <wp:anchor distT="0" distB="0" distL="114300" distR="114300" simplePos="0" relativeHeight="251678720" behindDoc="0" locked="0" layoutInCell="1" allowOverlap="1">
                <wp:simplePos x="0" y="0"/>
                <wp:positionH relativeFrom="column">
                  <wp:posOffset>3829050</wp:posOffset>
                </wp:positionH>
                <wp:positionV relativeFrom="paragraph">
                  <wp:posOffset>3636010</wp:posOffset>
                </wp:positionV>
                <wp:extent cx="1151890" cy="797560"/>
                <wp:effectExtent l="0" t="0" r="635" b="0"/>
                <wp:wrapNone/>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52" w:rsidRPr="00D0018B" w:rsidRDefault="00DE01BF" w:rsidP="00D86066">
                            <w:pPr>
                              <w:jc w:val="center"/>
                              <w:rPr>
                                <w:b w:val="0"/>
                                <w:sz w:val="30"/>
                                <w:szCs w:val="30"/>
                              </w:rPr>
                            </w:pPr>
                            <w:hyperlink w:anchor="Inclusion" w:history="1">
                              <w:r w:rsidR="00567A52"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5"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iOEuQ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" filled="f" stroked="f">
                <v:textbox>
                  <w:txbxContent>
                    <w:p w:rsidR="00567A52" w:rsidRPr="00D0018B" w:rsidRDefault="00567A52" w:rsidP="00D86066">
                      <w:pPr>
                        <w:jc w:val="center"/>
                        <w:rPr>
                          <w:b w:val="0"/>
                          <w:sz w:val="30"/>
                          <w:szCs w:val="30"/>
                        </w:rPr>
                      </w:pPr>
                      <w:hyperlink w:anchor="Inclusion" w:history="1">
                        <w:r w:rsidRPr="00D0018B">
                          <w:rPr>
                            <w:rStyle w:val="Hyperlink"/>
                            <w:b/>
                            <w:sz w:val="30"/>
                            <w:szCs w:val="30"/>
                          </w:rPr>
                          <w:t>Inclusion &amp; Accessibility</w:t>
                        </w:r>
                      </w:hyperlink>
                    </w:p>
                  </w:txbxContent>
                </v:textbox>
              </v:shape>
            </w:pict>
          </mc:Fallback>
        </mc:AlternateContent>
      </w:r>
      <w:r w:rsidR="00B118AD">
        <w:rPr>
          <w:noProof/>
          <w:lang w:eastAsia="en-GB"/>
        </w:rPr>
        <mc:AlternateContent>
          <mc:Choice Requires="wps">
            <w:drawing>
              <wp:anchor distT="0" distB="0" distL="114300" distR="114300" simplePos="0" relativeHeight="251675648" behindDoc="0" locked="0" layoutInCell="1" allowOverlap="1">
                <wp:simplePos x="0" y="0"/>
                <wp:positionH relativeFrom="column">
                  <wp:posOffset>5229225</wp:posOffset>
                </wp:positionH>
                <wp:positionV relativeFrom="paragraph">
                  <wp:posOffset>1534795</wp:posOffset>
                </wp:positionV>
                <wp:extent cx="1548130" cy="1151890"/>
                <wp:effectExtent l="0" t="0" r="4445" b="63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52" w:rsidRPr="00D0018B" w:rsidRDefault="00DE01BF" w:rsidP="005F3060">
                            <w:pPr>
                              <w:jc w:val="center"/>
                              <w:rPr>
                                <w:b w:val="0"/>
                                <w:sz w:val="30"/>
                                <w:szCs w:val="30"/>
                              </w:rPr>
                            </w:pPr>
                            <w:hyperlink w:anchor="Wellbeing" w:history="1">
                              <w:r w:rsidR="00567A52" w:rsidRPr="00D0018B">
                                <w:rPr>
                                  <w:rStyle w:val="Hyperlink"/>
                                  <w:b/>
                                  <w:sz w:val="30"/>
                                  <w:szCs w:val="30"/>
                                </w:rPr>
                                <w:t>Keeping Students Safe &amp; Supporting Wellbeing</w:t>
                              </w:r>
                            </w:hyperlink>
                          </w:p>
                          <w:p w:rsidR="00567A52" w:rsidRPr="005F3060" w:rsidRDefault="00567A52"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lzugIAAMQ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" filled="f" stroked="f">
                <v:textbox>
                  <w:txbxContent>
                    <w:p w:rsidR="00567A52" w:rsidRPr="00D0018B" w:rsidRDefault="00567A52" w:rsidP="005F3060">
                      <w:pPr>
                        <w:jc w:val="center"/>
                        <w:rPr>
                          <w:b w:val="0"/>
                          <w:sz w:val="30"/>
                          <w:szCs w:val="30"/>
                        </w:rPr>
                      </w:pPr>
                      <w:hyperlink w:anchor="Wellbeing" w:history="1">
                        <w:r w:rsidRPr="00D0018B">
                          <w:rPr>
                            <w:rStyle w:val="Hyperlink"/>
                            <w:b/>
                            <w:sz w:val="30"/>
                            <w:szCs w:val="30"/>
                          </w:rPr>
                          <w:t>Keeping Students Safe &amp; Supporting Wellbeing</w:t>
                        </w:r>
                      </w:hyperlink>
                    </w:p>
                    <w:p w:rsidR="00567A52" w:rsidRPr="005F3060" w:rsidRDefault="00567A52"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6"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sidR="00AD3DD6">
        <w:br w:type="page"/>
      </w:r>
    </w:p>
    <w:p w:rsidR="00DB36C8" w:rsidRDefault="00DB36C8" w:rsidP="0029715D">
      <w:pPr>
        <w:pStyle w:val="NoSpacing"/>
        <w:rPr>
          <w:b/>
        </w:rPr>
        <w:sectPr w:rsidR="00DB36C8" w:rsidSect="0029715D">
          <w:headerReference w:type="even" r:id="rId17"/>
          <w:headerReference w:type="default" r:id="rId18"/>
          <w:headerReference w:type="first" r:id="rId19"/>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rsidTr="003A64BF">
        <w:trPr>
          <w:trHeight w:val="274"/>
        </w:trPr>
        <w:tc>
          <w:tcPr>
            <w:tcW w:w="14858" w:type="dxa"/>
            <w:gridSpan w:val="2"/>
            <w:shd w:val="clear" w:color="auto" w:fill="76923C" w:themeFill="accent3" w:themeFillShade="BF"/>
          </w:tcPr>
          <w:p w:rsidR="003A64BF" w:rsidRPr="00DC6C98" w:rsidRDefault="00DE01BF" w:rsidP="003A64BF">
            <w:pPr>
              <w:pStyle w:val="NoSpacing"/>
              <w:jc w:val="center"/>
            </w:pPr>
            <w:hyperlink w:anchor="FRONT" w:history="1">
              <w:r w:rsidR="003A64BF" w:rsidRPr="0073738B">
                <w:rPr>
                  <w:rStyle w:val="Hyperlink"/>
                  <w:color w:val="FFFFFF" w:themeColor="background1"/>
                  <w:sz w:val="24"/>
                </w:rPr>
                <w:t>--------------------------------------------------------------- Click here to return to the front page ----------------------------------------------------------</w:t>
              </w:r>
            </w:hyperlink>
          </w:p>
        </w:tc>
      </w:tr>
      <w:tr w:rsidR="005464F5" w:rsidRPr="00DC6C98" w:rsidTr="00DC6C98">
        <w:trPr>
          <w:trHeight w:val="274"/>
        </w:trPr>
        <w:tc>
          <w:tcPr>
            <w:tcW w:w="2269" w:type="dxa"/>
          </w:tcPr>
          <w:p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rsidR="005A3AD2" w:rsidRPr="00DC6C98" w:rsidRDefault="00F24AC2" w:rsidP="00DC6C98">
            <w:pPr>
              <w:pStyle w:val="NoSpacing"/>
            </w:pPr>
            <w:r>
              <w:t xml:space="preserve">Weston Village Primary School </w:t>
            </w:r>
          </w:p>
        </w:tc>
      </w:tr>
      <w:tr w:rsidR="004E1C0A" w:rsidRPr="00DC6C98" w:rsidTr="00404F34">
        <w:trPr>
          <w:trHeight w:val="1270"/>
        </w:trPr>
        <w:tc>
          <w:tcPr>
            <w:tcW w:w="2269" w:type="dxa"/>
          </w:tcPr>
          <w:p w:rsidR="00DC6C98" w:rsidRDefault="00DC6C98" w:rsidP="00DC6C98">
            <w:pPr>
              <w:pStyle w:val="NoSpacing"/>
              <w:rPr>
                <w:b/>
              </w:rPr>
            </w:pPr>
          </w:p>
          <w:p w:rsidR="004E1C0A" w:rsidRDefault="004E1C0A" w:rsidP="00DC6C98">
            <w:pPr>
              <w:pStyle w:val="NoSpacing"/>
              <w:rPr>
                <w:b/>
              </w:rPr>
            </w:pPr>
            <w:r w:rsidRPr="00DC6C98">
              <w:rPr>
                <w:b/>
              </w:rPr>
              <w:t>Type of Setting</w:t>
            </w:r>
          </w:p>
          <w:p w:rsidR="00BF4EBF" w:rsidRPr="00BF4EBF" w:rsidRDefault="00BF4EBF" w:rsidP="00DC6C98">
            <w:pPr>
              <w:pStyle w:val="NoSpacing"/>
              <w:rPr>
                <w:i/>
              </w:rPr>
            </w:pPr>
            <w:r w:rsidRPr="00BF4EBF">
              <w:rPr>
                <w:i/>
              </w:rPr>
              <w:t>(tick all that apply)</w:t>
            </w:r>
          </w:p>
          <w:p w:rsidR="005A3AD2" w:rsidRPr="00DC6C98" w:rsidRDefault="005A3AD2" w:rsidP="00DC6C98">
            <w:pPr>
              <w:pStyle w:val="NoSpacing"/>
              <w:rPr>
                <w:b/>
              </w:rPr>
            </w:pPr>
          </w:p>
          <w:p w:rsidR="004E1C0A" w:rsidRPr="00DC6C98" w:rsidRDefault="004E1C0A" w:rsidP="00DC6C98">
            <w:pPr>
              <w:pStyle w:val="NoSpacing"/>
              <w:rPr>
                <w:b/>
              </w:rPr>
            </w:pPr>
          </w:p>
        </w:tc>
        <w:tc>
          <w:tcPr>
            <w:tcW w:w="12589" w:type="dxa"/>
          </w:tcPr>
          <w:p w:rsidR="00DC6C98" w:rsidRPr="007246E9" w:rsidRDefault="00DC6C98" w:rsidP="00DC6C98">
            <w:pPr>
              <w:pStyle w:val="NoSpacing"/>
              <w:rPr>
                <w:sz w:val="14"/>
              </w:rPr>
            </w:pPr>
          </w:p>
          <w:p w:rsidR="00BF4EBF" w:rsidRDefault="009D7BB4" w:rsidP="00DC6C98">
            <w:pPr>
              <w:pStyle w:val="NoSpacing"/>
            </w:pPr>
            <w:r w:rsidRPr="00DC6C98">
              <w:object w:dxaOrig="1440" w:dyaOrig="1440">
                <v:shape id="_x0000_i1061" type="#_x0000_t75" style="width:113.95pt;height:17.55pt" o:ole="">
                  <v:imagedata r:id="rId20" o:title=""/>
                </v:shape>
                <w:control r:id="rId21" w:name="CheckBox1" w:shapeid="_x0000_i1061"/>
              </w:object>
            </w:r>
            <w:r w:rsidR="00BF4EBF">
              <w:t xml:space="preserve"> </w:t>
            </w:r>
            <w:r w:rsidRPr="00DC6C98">
              <w:object w:dxaOrig="1440" w:dyaOrig="1440">
                <v:shape id="_x0000_i1063" type="#_x0000_t75" style="width:150.25pt;height:17.55pt" o:ole="">
                  <v:imagedata r:id="rId22" o:title=""/>
                </v:shape>
                <w:control r:id="rId23" w:name="CheckBox2" w:shapeid="_x0000_i1063"/>
              </w:object>
            </w:r>
            <w:r w:rsidR="00BF4EBF">
              <w:t xml:space="preserve"> </w:t>
            </w:r>
            <w:r w:rsidRPr="00DC6C98">
              <w:object w:dxaOrig="1440" w:dyaOrig="1440">
                <v:shape id="_x0000_i1065" type="#_x0000_t75" style="width:221pt;height:17.55pt" o:ole="">
                  <v:imagedata r:id="rId24" o:title=""/>
                </v:shape>
                <w:control r:id="rId25" w:name="CheckBox3" w:shapeid="_x0000_i1065"/>
              </w:object>
            </w:r>
            <w:r w:rsidR="00BF4EBF">
              <w:t xml:space="preserve">  </w:t>
            </w:r>
          </w:p>
          <w:p w:rsidR="00DC6C98" w:rsidRDefault="009D7BB4" w:rsidP="00DC6C98">
            <w:pPr>
              <w:pStyle w:val="NoSpacing"/>
            </w:pPr>
            <w:r w:rsidRPr="00BF4EBF">
              <w:object w:dxaOrig="1440" w:dyaOrig="1440">
                <v:shape id="_x0000_i1067" type="#_x0000_t75" style="width:115.2pt;height:17.55pt" o:ole="" o:preferrelative="f">
                  <v:imagedata r:id="rId26" o:title=""/>
                </v:shape>
                <w:control r:id="rId27" w:name="CheckBox13" w:shapeid="_x0000_i1067"/>
              </w:object>
            </w:r>
            <w:r w:rsidRPr="00DC6C98">
              <w:object w:dxaOrig="1440" w:dyaOrig="1440">
                <v:shape id="_x0000_i1069" type="#_x0000_t75" style="width:154pt;height:17.55pt" o:ole="">
                  <v:imagedata r:id="rId28" o:title=""/>
                </v:shape>
                <w:control r:id="rId29" w:name="CheckBox4" w:shapeid="_x0000_i1069"/>
              </w:object>
            </w:r>
            <w:r w:rsidRPr="00DC6C98">
              <w:object w:dxaOrig="1440" w:dyaOrig="1440">
                <v:shape id="_x0000_i1071" type="#_x0000_t75" style="width:132.75pt;height:17.55pt" o:ole="">
                  <v:imagedata r:id="rId30" o:title=""/>
                </v:shape>
                <w:control r:id="rId31" w:name="CheckBox5" w:shapeid="_x0000_i1071"/>
              </w:object>
            </w:r>
            <w:r w:rsidRPr="00DC6C98">
              <w:object w:dxaOrig="1440" w:dyaOrig="1440">
                <v:shape id="_x0000_i1073" type="#_x0000_t75" style="width:104.55pt;height:17.55pt" o:ole="">
                  <v:imagedata r:id="rId32" o:title=""/>
                </v:shape>
                <w:control r:id="rId33" w:name="CheckBox6" w:shapeid="_x0000_i1073"/>
              </w:object>
            </w:r>
            <w:r w:rsidR="00B22FDB">
              <w:t xml:space="preserve"> </w:t>
            </w:r>
            <w:r>
              <w:object w:dxaOrig="1440" w:dyaOrig="1440">
                <v:shape id="_x0000_i1075" type="#_x0000_t75" style="width:73.25pt;height:17.55pt" o:ole="">
                  <v:imagedata r:id="rId34" o:title=""/>
                </v:shape>
                <w:control r:id="rId35" w:name="CheckBox14" w:shapeid="_x0000_i1075"/>
              </w:object>
            </w:r>
          </w:p>
          <w:p w:rsidR="00320B30" w:rsidRDefault="00DE01BF" w:rsidP="00DC6C98">
            <w:pPr>
              <w:pStyle w:val="NoSpacing"/>
            </w:pPr>
            <w:r>
              <w:rPr>
                <w:noProof/>
              </w:rPr>
              <w:pict>
                <v:shapetype id="_x0000_t201" coordsize="21600,21600" o:spt="201" path="m,l,21600r21600,l21600,xe">
                  <v:stroke joinstyle="miter"/>
                  <v:path shadowok="f" o:extrusionok="f" strokeok="f" fillok="f" o:connecttype="rect"/>
                  <o:lock v:ext="edit" shapetype="t"/>
                </v:shapetype>
                <v:shape id="_x0000_s1096" type="#_x0000_t201" style="position:absolute;margin-left:362.35pt;margin-top:17.85pt;width:256.5pt;height:16.5pt;z-index:251708416;mso-position-horizontal-relative:text;mso-position-vertical-relative:text" wrapcoords="-63 0 -63 20618 21600 20618 21600 0 -63 0" filled="f" stroked="f">
                  <v:imagedata r:id="rId36" o:title=""/>
                  <o:lock v:ext="edit" aspectratio="t"/>
                </v:shape>
                <w:control r:id="rId37" w:name="TextBox1" w:shapeid="_x0000_s1096"/>
              </w:pict>
            </w:r>
            <w:r w:rsidR="009D7BB4" w:rsidRPr="00BF4EBF">
              <w:object w:dxaOrig="1440" w:dyaOrig="1440">
                <v:shape id="_x0000_i1077" type="#_x0000_t75" style="width:115.2pt;height:17.55pt" o:ole="">
                  <v:imagedata r:id="rId38" o:title=""/>
                </v:shape>
                <w:control r:id="rId39" w:name="CheckBox7" w:shapeid="_x0000_i1077"/>
              </w:object>
            </w:r>
            <w:r w:rsidR="009D7BB4" w:rsidRPr="00DC6C98">
              <w:object w:dxaOrig="1440" w:dyaOrig="1440">
                <v:shape id="_x0000_i1080" type="#_x0000_t75" style="width:154pt;height:17.55pt" o:ole="">
                  <v:imagedata r:id="rId40" o:title=""/>
                </v:shape>
                <w:control r:id="rId41" w:name="CheckBox8" w:shapeid="_x0000_i1080"/>
              </w:object>
            </w:r>
            <w:r w:rsidR="009D7BB4" w:rsidRPr="00DC6C98">
              <w:object w:dxaOrig="1440" w:dyaOrig="1440">
                <v:shape id="_x0000_i1082" type="#_x0000_t75" style="width:132.75pt;height:17.55pt" o:ole="">
                  <v:imagedata r:id="rId42" o:title=""/>
                </v:shape>
                <w:control r:id="rId43" w:name="CheckBox9" w:shapeid="_x0000_i1082"/>
              </w:object>
            </w:r>
            <w:r w:rsidR="009D7BB4" w:rsidRPr="00DC6C98">
              <w:object w:dxaOrig="1440" w:dyaOrig="1440">
                <v:shape id="_x0000_i1084" type="#_x0000_t75" style="width:228.5pt;height:16.3pt" o:ole="">
                  <v:imagedata r:id="rId44" o:title=""/>
                </v:shape>
                <w:control r:id="rId45" w:name="CheckBox10" w:shapeid="_x0000_i1084"/>
              </w:object>
            </w:r>
            <w:r w:rsidR="009D7BB4">
              <w:object w:dxaOrig="1440" w:dyaOrig="1440">
                <v:shape id="_x0000_i1086" type="#_x0000_t75" style="width:146.5pt;height:16.3pt" o:ole="">
                  <v:imagedata r:id="rId46" o:title=""/>
                </v:shape>
                <w:control r:id="rId47" w:name="CheckBox11" w:shapeid="_x0000_i1086"/>
              </w:object>
            </w:r>
            <w:r w:rsidR="00320B30">
              <w:t xml:space="preserve">  </w:t>
            </w:r>
          </w:p>
          <w:p w:rsidR="00DC6C98" w:rsidRPr="007246E9" w:rsidRDefault="00DC6C98" w:rsidP="00DC6C98">
            <w:pPr>
              <w:pStyle w:val="NoSpacing"/>
              <w:rPr>
                <w:sz w:val="14"/>
              </w:rPr>
            </w:pPr>
          </w:p>
        </w:tc>
      </w:tr>
      <w:tr w:rsidR="004E1C0A" w:rsidRPr="00DC6C98" w:rsidTr="0029715D">
        <w:trPr>
          <w:trHeight w:val="265"/>
        </w:trPr>
        <w:tc>
          <w:tcPr>
            <w:tcW w:w="2269" w:type="dxa"/>
          </w:tcPr>
          <w:p w:rsidR="004E1C0A" w:rsidRPr="00DC6C98" w:rsidRDefault="004E1C0A" w:rsidP="00DC6C98">
            <w:pPr>
              <w:pStyle w:val="NoSpacing"/>
              <w:rPr>
                <w:b/>
              </w:rPr>
            </w:pPr>
            <w:r w:rsidRPr="00DC6C98">
              <w:rPr>
                <w:b/>
              </w:rPr>
              <w:t>Specific Age range</w:t>
            </w:r>
          </w:p>
        </w:tc>
        <w:tc>
          <w:tcPr>
            <w:tcW w:w="12589" w:type="dxa"/>
          </w:tcPr>
          <w:p w:rsidR="004E1C0A" w:rsidRPr="00DC6C98" w:rsidRDefault="00F24AC2" w:rsidP="00DC6C98">
            <w:pPr>
              <w:pStyle w:val="NoSpacing"/>
            </w:pPr>
            <w:r>
              <w:t>Reception – Year 6.  4</w:t>
            </w:r>
            <w:proofErr w:type="gramStart"/>
            <w:r>
              <w:t>years  –</w:t>
            </w:r>
            <w:proofErr w:type="gramEnd"/>
            <w:r>
              <w:t xml:space="preserve"> 11years </w:t>
            </w:r>
          </w:p>
        </w:tc>
      </w:tr>
      <w:tr w:rsidR="004E1C0A" w:rsidRPr="00DC6C98" w:rsidTr="0029715D">
        <w:trPr>
          <w:trHeight w:val="265"/>
        </w:trPr>
        <w:tc>
          <w:tcPr>
            <w:tcW w:w="2269" w:type="dxa"/>
          </w:tcPr>
          <w:p w:rsidR="004E1C0A" w:rsidRPr="00DC6C98" w:rsidRDefault="004E1C0A" w:rsidP="00DC6C98">
            <w:pPr>
              <w:pStyle w:val="NoSpacing"/>
              <w:rPr>
                <w:b/>
              </w:rPr>
            </w:pPr>
            <w:r w:rsidRPr="00DC6C98">
              <w:rPr>
                <w:b/>
              </w:rPr>
              <w:t>Number of places</w:t>
            </w:r>
          </w:p>
        </w:tc>
        <w:tc>
          <w:tcPr>
            <w:tcW w:w="12589" w:type="dxa"/>
          </w:tcPr>
          <w:p w:rsidR="004E1C0A" w:rsidRPr="00DC6C98" w:rsidRDefault="0051560A" w:rsidP="00DC6C98">
            <w:pPr>
              <w:pStyle w:val="NoSpacing"/>
            </w:pPr>
            <w:r>
              <w:t>210</w:t>
            </w:r>
          </w:p>
        </w:tc>
      </w:tr>
      <w:tr w:rsidR="004E1C0A" w:rsidRPr="00DC6C98" w:rsidTr="003A64BF">
        <w:trPr>
          <w:trHeight w:val="3101"/>
        </w:trPr>
        <w:tc>
          <w:tcPr>
            <w:tcW w:w="2269" w:type="dxa"/>
          </w:tcPr>
          <w:p w:rsidR="004E1C0A" w:rsidRDefault="004E1C0A" w:rsidP="00DC6C98">
            <w:pPr>
              <w:pStyle w:val="NoSpacing"/>
              <w:rPr>
                <w:b/>
                <w:color w:val="FF0000"/>
              </w:rPr>
            </w:pPr>
            <w:r w:rsidRPr="00DC6C98">
              <w:rPr>
                <w:b/>
              </w:rPr>
              <w:t>Which types of special educational need do you cater for?</w:t>
            </w:r>
            <w:r w:rsidR="00B22FDB">
              <w:rPr>
                <w:b/>
              </w:rPr>
              <w:t xml:space="preserve"> </w:t>
            </w:r>
            <w:r w:rsidR="00B22FDB" w:rsidRPr="009847D5">
              <w:rPr>
                <w:b/>
                <w:i/>
                <w:color w:val="FF0000"/>
              </w:rPr>
              <w:t>(IRR)</w:t>
            </w:r>
          </w:p>
          <w:p w:rsidR="00B22FDB" w:rsidRPr="00DC6C98" w:rsidRDefault="00B22FDB" w:rsidP="00DC6C98">
            <w:pPr>
              <w:pStyle w:val="NoSpacing"/>
              <w:rPr>
                <w:b/>
              </w:rPr>
            </w:pPr>
          </w:p>
        </w:tc>
        <w:tc>
          <w:tcPr>
            <w:tcW w:w="12589" w:type="dxa"/>
          </w:tcPr>
          <w:p w:rsidR="00342DEC" w:rsidRDefault="00DE01BF" w:rsidP="00DC6C98">
            <w:pPr>
              <w:pStyle w:val="NoSpacing"/>
              <w:rPr>
                <w:i/>
                <w:color w:val="808080" w:themeColor="background1" w:themeShade="80"/>
              </w:rPr>
            </w:pPr>
            <w:r>
              <w:rPr>
                <w:i/>
                <w:noProof/>
                <w:color w:val="808080" w:themeColor="background1" w:themeShade="80"/>
              </w:rPr>
              <w:pict>
                <v:shape id="_x0000_s1093" type="#_x0000_t201" style="position:absolute;margin-left:295.35pt;margin-top:7.2pt;width:323.25pt;height:24.75pt;z-index:251702272;mso-position-horizontal-relative:text;mso-position-vertical-relative:text" wrapcoords="-53 0 -53 21120 21600 21120 21600 0 -53 0" filled="f" stroked="f">
                  <v:imagedata r:id="rId48" o:title=""/>
                  <o:lock v:ext="edit" aspectratio="t"/>
                </v:shape>
                <w:control r:id="rId49" w:name="CheckBox16" w:shapeid="_x0000_s1093"/>
              </w:pict>
            </w:r>
            <w:r>
              <w:rPr>
                <w:i/>
                <w:noProof/>
                <w:color w:val="808080" w:themeColor="background1" w:themeShade="80"/>
              </w:rPr>
              <w:pict>
                <v:shape id="_x0000_s1094" type="#_x0000_t201" style="position:absolute;margin-left:.7pt;margin-top:2.35pt;width:287.25pt;height:65.25pt;z-index:251704320;mso-position-horizontal-relative:text;mso-position-vertical-relative:text" wrapcoords="-53 0 -53 21262 21600 21262 21600 0 -53 0" filled="f" stroked="f">
                  <v:imagedata r:id="rId50" o:title=""/>
                  <o:lock v:ext="edit" aspectratio="t"/>
                </v:shape>
                <w:control r:id="rId51" w:name="CheckBox15" w:shapeid="_x0000_s1094"/>
              </w:pict>
            </w:r>
          </w:p>
          <w:p w:rsidR="00404F34" w:rsidRDefault="00404F34" w:rsidP="00DC6C98">
            <w:pPr>
              <w:pStyle w:val="NoSpacing"/>
              <w:rPr>
                <w:i/>
                <w:color w:val="808080" w:themeColor="background1" w:themeShade="80"/>
              </w:rPr>
            </w:pPr>
          </w:p>
          <w:p w:rsidR="00404F34" w:rsidRDefault="00DE01BF" w:rsidP="00DC6C98">
            <w:pPr>
              <w:pStyle w:val="NoSpacing"/>
              <w:rPr>
                <w:i/>
                <w:color w:val="808080" w:themeColor="background1" w:themeShade="80"/>
              </w:rPr>
            </w:pPr>
            <w:r>
              <w:rPr>
                <w:noProof/>
                <w:sz w:val="16"/>
              </w:rPr>
              <w:pict>
                <v:shape id="_x0000_s1095" type="#_x0000_t201" style="position:absolute;margin-left:294.85pt;margin-top:12.45pt;width:318.75pt;height:102pt;z-index:251706368;mso-position-horizontal-relative:text;mso-position-vertical-relative:text" wrapcoords="-225 0 -225 20700 21600 20700 21600 0 -225 0" filled="f" stroked="f">
                  <v:imagedata r:id="rId52" o:title=""/>
                  <o:lock v:ext="edit" aspectratio="t"/>
                </v:shape>
                <w:control r:id="rId53" w:name="TextBox2" w:shapeid="_x0000_s1095"/>
              </w:pict>
            </w:r>
          </w:p>
          <w:p w:rsidR="00404F34" w:rsidRDefault="00404F34" w:rsidP="00DC6C98">
            <w:pPr>
              <w:pStyle w:val="NoSpacing"/>
              <w:rPr>
                <w:i/>
                <w:color w:val="808080" w:themeColor="background1" w:themeShade="80"/>
              </w:rPr>
            </w:pPr>
          </w:p>
          <w:p w:rsidR="00404F34" w:rsidRDefault="00404F34" w:rsidP="00DC6C98">
            <w:pPr>
              <w:pStyle w:val="NoSpacing"/>
              <w:rPr>
                <w:i/>
                <w:color w:val="808080" w:themeColor="background1" w:themeShade="80"/>
              </w:rPr>
            </w:pPr>
          </w:p>
          <w:p w:rsidR="00404F34" w:rsidRDefault="00404F34" w:rsidP="00DC6C98">
            <w:pPr>
              <w:pStyle w:val="NoSpacing"/>
              <w:rPr>
                <w:i/>
                <w:color w:val="808080" w:themeColor="background1" w:themeShade="80"/>
              </w:rPr>
            </w:pPr>
          </w:p>
          <w:p w:rsidR="00404F34" w:rsidRPr="00DC6C98" w:rsidRDefault="00404F34" w:rsidP="00DC6C98">
            <w:pPr>
              <w:pStyle w:val="NoSpacing"/>
              <w:rPr>
                <w:i/>
                <w:color w:val="808080" w:themeColor="background1" w:themeShade="80"/>
              </w:rPr>
            </w:pPr>
          </w:p>
        </w:tc>
      </w:tr>
    </w:tbl>
    <w:p w:rsidR="00DA4DE6" w:rsidRPr="00DA4DE6" w:rsidRDefault="00DA4DE6" w:rsidP="00DA4DE6">
      <w:pPr>
        <w:pStyle w:val="NoSpacing"/>
        <w:rPr>
          <w:sz w:val="16"/>
        </w:rPr>
      </w:pPr>
    </w:p>
    <w:p w:rsidR="003A64BF" w:rsidRDefault="003A64BF" w:rsidP="003A64BF">
      <w:pPr>
        <w:spacing w:after="0" w:line="240" w:lineRule="auto"/>
        <w:rPr>
          <w:b w:val="0"/>
          <w:sz w:val="24"/>
        </w:rPr>
      </w:pPr>
    </w:p>
    <w:p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rsidR="003A64BF" w:rsidRDefault="003A64BF" w:rsidP="003A64BF">
      <w:pPr>
        <w:spacing w:after="0" w:line="240" w:lineRule="auto"/>
        <w:rPr>
          <w:b w:val="0"/>
          <w:sz w:val="24"/>
        </w:rPr>
      </w:pPr>
    </w:p>
    <w:p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rsidR="003A64BF" w:rsidRDefault="003A64BF">
      <w:pPr>
        <w:spacing w:after="0" w:line="240" w:lineRule="auto"/>
        <w:rPr>
          <w:b w:val="0"/>
          <w:sz w:val="24"/>
        </w:rPr>
      </w:pPr>
      <w:r>
        <w:rPr>
          <w:b w:val="0"/>
          <w:sz w:val="24"/>
        </w:rPr>
        <w:br w:type="page"/>
      </w:r>
    </w:p>
    <w:p w:rsidR="003A64BF" w:rsidRPr="003B33FF" w:rsidRDefault="003B33FF" w:rsidP="003B33FF">
      <w:pPr>
        <w:pStyle w:val="NoSpacing"/>
        <w:rPr>
          <w:b/>
          <w:sz w:val="24"/>
        </w:rPr>
      </w:pPr>
      <w:r w:rsidRPr="00F336CD">
        <w:rPr>
          <w:b/>
          <w:sz w:val="24"/>
        </w:rPr>
        <w:lastRenderedPageBreak/>
        <w:t>Questions from the Parent/Carer’s Point of View:</w:t>
      </w:r>
    </w:p>
    <w:p w:rsidR="00F336CD" w:rsidRPr="00F336CD" w:rsidRDefault="00F336CD" w:rsidP="00F336CD">
      <w:pPr>
        <w:pStyle w:val="NoSpacing"/>
        <w:rPr>
          <w:sz w:val="8"/>
        </w:rPr>
      </w:pPr>
    </w:p>
    <w:p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rsidTr="00342DEC">
        <w:trPr>
          <w:trHeight w:val="270"/>
          <w:tblHeader/>
        </w:trPr>
        <w:tc>
          <w:tcPr>
            <w:tcW w:w="14740" w:type="dxa"/>
            <w:tcBorders>
              <w:top w:val="single" w:sz="8" w:space="0" w:color="auto"/>
            </w:tcBorders>
            <w:shd w:val="clear" w:color="auto" w:fill="76923C" w:themeFill="accent3" w:themeFillShade="BF"/>
          </w:tcPr>
          <w:p w:rsidR="0017222B" w:rsidRPr="0073738B" w:rsidRDefault="00DE01BF" w:rsidP="0017222B">
            <w:pPr>
              <w:pStyle w:val="NoSpacing"/>
              <w:tabs>
                <w:tab w:val="left" w:pos="9986"/>
              </w:tabs>
              <w:jc w:val="center"/>
              <w:rPr>
                <w:b/>
                <w:sz w:val="24"/>
              </w:rPr>
            </w:pPr>
            <w:hyperlink w:anchor="FRONT" w:history="1">
              <w:r w:rsidR="0017222B" w:rsidRPr="0073738B">
                <w:rPr>
                  <w:rStyle w:val="Hyperlink"/>
                  <w:color w:val="FFFFFF" w:themeColor="background1"/>
                  <w:sz w:val="24"/>
                </w:rPr>
                <w:t>--------------------------------------------------------------- Click here to return to the front page ----------------------------------------------------------</w:t>
              </w:r>
            </w:hyperlink>
          </w:p>
        </w:tc>
      </w:tr>
      <w:tr w:rsidR="00F336CD" w:rsidRPr="004B08E8" w:rsidTr="002457C7">
        <w:trPr>
          <w:trHeight w:val="270"/>
          <w:tblHeader/>
        </w:trPr>
        <w:tc>
          <w:tcPr>
            <w:tcW w:w="14740" w:type="dxa"/>
            <w:tcBorders>
              <w:top w:val="single" w:sz="8" w:space="0" w:color="auto"/>
            </w:tcBorders>
            <w:shd w:val="clear" w:color="auto" w:fill="FF764B"/>
          </w:tcPr>
          <w:p w:rsidR="00F336CD" w:rsidRPr="004B08E8" w:rsidRDefault="00F336CD" w:rsidP="00F336CD">
            <w:pPr>
              <w:pStyle w:val="NoSpacing"/>
              <w:tabs>
                <w:tab w:val="left" w:pos="9986"/>
              </w:tabs>
              <w:rPr>
                <w:b/>
                <w:bCs/>
              </w:rPr>
            </w:pPr>
            <w:bookmarkStart w:id="2" w:name="Identification"/>
            <w:r w:rsidRPr="0073738B">
              <w:rPr>
                <w:b/>
                <w:sz w:val="24"/>
              </w:rPr>
              <w:t>Identification</w:t>
            </w:r>
            <w:bookmarkEnd w:id="2"/>
          </w:p>
        </w:tc>
      </w:tr>
      <w:tr w:rsidR="005464F5" w:rsidRPr="004B08E8" w:rsidTr="00342DEC">
        <w:trPr>
          <w:trHeight w:val="270"/>
        </w:trPr>
        <w:tc>
          <w:tcPr>
            <w:tcW w:w="14740" w:type="dxa"/>
            <w:tcBorders>
              <w:top w:val="single" w:sz="8" w:space="0" w:color="auto"/>
            </w:tcBorders>
          </w:tcPr>
          <w:p w:rsidR="005464F5" w:rsidRPr="004B08E8" w:rsidRDefault="005464F5" w:rsidP="005464F5">
            <w:pPr>
              <w:pStyle w:val="Default"/>
              <w:rPr>
                <w:sz w:val="22"/>
                <w:szCs w:val="22"/>
              </w:rPr>
            </w:pPr>
            <w:r w:rsidRPr="004B08E8">
              <w:rPr>
                <w:b/>
                <w:bCs/>
                <w:sz w:val="22"/>
                <w:szCs w:val="22"/>
              </w:rPr>
              <w:t xml:space="preserve">How will you know if my child or young person needs extra help? </w:t>
            </w:r>
            <w:r w:rsidR="00D143B0" w:rsidRPr="009847D5">
              <w:rPr>
                <w:b/>
                <w:i/>
                <w:color w:val="FF0000"/>
                <w:sz w:val="22"/>
                <w:szCs w:val="22"/>
              </w:rPr>
              <w:t>(IRR)</w:t>
            </w:r>
          </w:p>
        </w:tc>
      </w:tr>
      <w:tr w:rsidR="005464F5" w:rsidRPr="004B08E8" w:rsidTr="00342DEC">
        <w:trPr>
          <w:trHeight w:val="599"/>
        </w:trPr>
        <w:tc>
          <w:tcPr>
            <w:tcW w:w="14740" w:type="dxa"/>
          </w:tcPr>
          <w:p w:rsidR="0051560A" w:rsidRPr="00C20BF5" w:rsidRDefault="0051560A" w:rsidP="0051560A">
            <w:pPr>
              <w:pStyle w:val="1bodycopy10pt"/>
              <w:rPr>
                <w:rFonts w:cs="Arial"/>
                <w:sz w:val="22"/>
                <w:lang w:val="en-GB"/>
              </w:rPr>
            </w:pPr>
            <w:r w:rsidRPr="00C20BF5">
              <w:rPr>
                <w:rFonts w:cs="Arial"/>
                <w:sz w:val="22"/>
                <w:lang w:val="en-GB"/>
              </w:rPr>
              <w:t xml:space="preserve">All our class teachers are aware of SEN and are on the lookout for any pupils who aren’t making the expected level of progress in their schoolwork or socially. </w:t>
            </w:r>
            <w:r w:rsidRPr="00C20BF5">
              <w:rPr>
                <w:rFonts w:cs="Arial"/>
                <w:color w:val="000000"/>
                <w:sz w:val="22"/>
              </w:rPr>
              <w:t>This might include in reading, writing or mathematics but may also include concerns around your child’s emotional regulation, attention, concentration or social communication.</w:t>
            </w:r>
          </w:p>
          <w:p w:rsidR="0051560A" w:rsidRPr="00C20BF5" w:rsidRDefault="0051560A" w:rsidP="0051560A">
            <w:pPr>
              <w:pStyle w:val="1bodycopy10pt"/>
              <w:rPr>
                <w:rFonts w:cs="Arial"/>
                <w:sz w:val="22"/>
                <w:lang w:val="en-GB"/>
              </w:rPr>
            </w:pPr>
            <w:r w:rsidRPr="00C20BF5">
              <w:rPr>
                <w:rFonts w:cs="Arial"/>
                <w:sz w:val="22"/>
                <w:lang w:val="en-GB"/>
              </w:rPr>
              <w:t>If the teacher notices that a pupil is falling behind, they try to find out if the pupil has any gaps in their learning. If they can find a gap, they will support the pupil to fill it. Pupils who don’t have SEN usually make progress quickly once the gap in their learning has been filled.</w:t>
            </w:r>
          </w:p>
          <w:p w:rsidR="0051560A" w:rsidRPr="00C20BF5" w:rsidRDefault="0051560A" w:rsidP="0051560A">
            <w:pPr>
              <w:pStyle w:val="1bodycopy10pt"/>
              <w:rPr>
                <w:rFonts w:cs="Arial"/>
                <w:sz w:val="22"/>
                <w:lang w:val="en-GB"/>
              </w:rPr>
            </w:pPr>
            <w:r w:rsidRPr="00C20BF5">
              <w:rPr>
                <w:rFonts w:cs="Arial"/>
                <w:sz w:val="22"/>
                <w:lang w:val="en-GB"/>
              </w:rPr>
              <w:t>If the pupil is still struggling to make the expected progress, the teacher will talk to the SENCO, and will contact you to discuss the possibility that your child has SEN.</w:t>
            </w:r>
          </w:p>
          <w:p w:rsidR="0051560A" w:rsidRPr="00C20BF5" w:rsidRDefault="0051560A" w:rsidP="0051560A">
            <w:pPr>
              <w:pStyle w:val="1bodycopy10pt"/>
              <w:rPr>
                <w:rFonts w:cs="Arial"/>
                <w:sz w:val="22"/>
                <w:lang w:val="en-GB"/>
              </w:rPr>
            </w:pPr>
            <w:r w:rsidRPr="00C20BF5">
              <w:rPr>
                <w:rFonts w:cs="Arial"/>
                <w:sz w:val="22"/>
                <w:lang w:val="en-GB"/>
              </w:rPr>
              <w:t xml:space="preserve">The SENCO will observe the pupil in the classroom and in the playground to see what their strengths and difficulties are. They will have discussions with your child’s teacher/s, to see if there have been any issues with, or changes in, their progress, attainment or behaviour. They will also compare </w:t>
            </w:r>
            <w:r w:rsidRPr="00C20BF5">
              <w:rPr>
                <w:rFonts w:cs="Arial"/>
                <w:sz w:val="22"/>
                <w:lang w:val="en-GB" w:eastAsia="en-GB"/>
              </w:rPr>
              <w:t>your child's progress and development with their peers and available national data.</w:t>
            </w:r>
          </w:p>
          <w:p w:rsidR="0051560A" w:rsidRPr="00C20BF5" w:rsidRDefault="0051560A" w:rsidP="0051560A">
            <w:pPr>
              <w:pStyle w:val="1bodycopy10pt"/>
              <w:rPr>
                <w:rFonts w:cs="Arial"/>
                <w:sz w:val="22"/>
                <w:lang w:val="en-GB"/>
              </w:rPr>
            </w:pPr>
            <w:r w:rsidRPr="00C20BF5">
              <w:rPr>
                <w:rFonts w:cs="Arial"/>
                <w:sz w:val="22"/>
                <w:lang w:val="en-GB"/>
              </w:rPr>
              <w:t xml:space="preserve">The SENCO will ask for your opinion and speak to your child to get their input as well. They may also, where appropriate, ask for the opinion of external experts such as a speech and language therapist, an educational psychologist, the autism team or a paediatrician. </w:t>
            </w:r>
          </w:p>
          <w:p w:rsidR="0051560A" w:rsidRPr="00C20BF5" w:rsidRDefault="0051560A" w:rsidP="0051560A">
            <w:pPr>
              <w:pStyle w:val="1bodycopy10pt"/>
              <w:rPr>
                <w:rFonts w:cs="Arial"/>
                <w:sz w:val="22"/>
                <w:lang w:val="en-GB"/>
              </w:rPr>
            </w:pPr>
            <w:r w:rsidRPr="00C20BF5">
              <w:rPr>
                <w:rFonts w:cs="Arial"/>
                <w:sz w:val="22"/>
                <w:lang w:val="en-GB"/>
              </w:rPr>
              <w:t>Based on all of this information, the SENCO will decide whether your child needs SEN support. You will be told the outcome of the decision. </w:t>
            </w:r>
          </w:p>
          <w:p w:rsidR="002B336E" w:rsidRPr="00C20BF5" w:rsidRDefault="0051560A" w:rsidP="0051560A">
            <w:pPr>
              <w:pStyle w:val="1bodycopy10pt"/>
              <w:rPr>
                <w:rFonts w:cs="Arial"/>
                <w:sz w:val="22"/>
                <w:lang w:val="en-GB"/>
              </w:rPr>
            </w:pPr>
            <w:r w:rsidRPr="00C20BF5">
              <w:rPr>
                <w:rFonts w:cs="Arial"/>
                <w:sz w:val="22"/>
                <w:lang w:val="en-GB"/>
              </w:rPr>
              <w:t xml:space="preserve">If your child does need SEN support, their name will be added to the school’s SEND register, and the class teacher and SENCO will work with you to create a SEN support plan for them. </w:t>
            </w:r>
          </w:p>
          <w:p w:rsidR="00342DEC" w:rsidRPr="00C20BF5" w:rsidRDefault="00342DEC" w:rsidP="002E735F">
            <w:pPr>
              <w:pStyle w:val="1bodycopy10pt"/>
              <w:rPr>
                <w:rFonts w:cs="Arial"/>
                <w:sz w:val="22"/>
              </w:rPr>
            </w:pPr>
          </w:p>
        </w:tc>
      </w:tr>
      <w:tr w:rsidR="005464F5" w:rsidRPr="004B08E8" w:rsidTr="00342DEC">
        <w:trPr>
          <w:trHeight w:val="270"/>
        </w:trPr>
        <w:tc>
          <w:tcPr>
            <w:tcW w:w="14740" w:type="dxa"/>
          </w:tcPr>
          <w:p w:rsidR="005464F5" w:rsidRPr="004B08E8" w:rsidRDefault="00087BAD" w:rsidP="00087BAD">
            <w:pPr>
              <w:pStyle w:val="Default"/>
              <w:rPr>
                <w:sz w:val="22"/>
                <w:szCs w:val="22"/>
              </w:rPr>
            </w:pPr>
            <w:r w:rsidRPr="004B08E8">
              <w:rPr>
                <w:b/>
                <w:sz w:val="22"/>
                <w:szCs w:val="22"/>
              </w:rPr>
              <w:t>What should I do if I think my child or young person needs extra help?</w:t>
            </w:r>
            <w:r w:rsidR="003E71F4">
              <w:rPr>
                <w:b/>
                <w:sz w:val="22"/>
                <w:szCs w:val="22"/>
              </w:rPr>
              <w:t xml:space="preserve"> </w:t>
            </w:r>
          </w:p>
        </w:tc>
      </w:tr>
      <w:tr w:rsidR="005464F5" w:rsidRPr="004B08E8" w:rsidTr="00342DEC">
        <w:trPr>
          <w:trHeight w:val="568"/>
        </w:trPr>
        <w:tc>
          <w:tcPr>
            <w:tcW w:w="14740" w:type="dxa"/>
          </w:tcPr>
          <w:p w:rsidR="0051560A" w:rsidRPr="00C20BF5" w:rsidRDefault="0051560A" w:rsidP="0051560A">
            <w:pPr>
              <w:pStyle w:val="1bodycopy10pt"/>
              <w:rPr>
                <w:rFonts w:cs="Arial"/>
                <w:b/>
                <w:sz w:val="22"/>
                <w:szCs w:val="22"/>
                <w:lang w:val="en-GB" w:eastAsia="en-GB"/>
              </w:rPr>
            </w:pPr>
            <w:r w:rsidRPr="00C20BF5">
              <w:rPr>
                <w:rFonts w:cs="Arial"/>
                <w:b/>
                <w:sz w:val="22"/>
                <w:szCs w:val="22"/>
                <w:lang w:val="en-GB" w:eastAsia="en-GB"/>
              </w:rPr>
              <w:t xml:space="preserve">Tell us about your concerns </w:t>
            </w:r>
          </w:p>
          <w:p w:rsidR="0051560A" w:rsidRPr="00C20BF5" w:rsidRDefault="0051560A" w:rsidP="0051560A">
            <w:pPr>
              <w:pStyle w:val="1bodycopy10pt"/>
              <w:rPr>
                <w:rFonts w:cs="Arial"/>
                <w:sz w:val="22"/>
                <w:szCs w:val="22"/>
                <w:lang w:val="en-GB" w:eastAsia="en-GB"/>
              </w:rPr>
            </w:pPr>
            <w:r w:rsidRPr="00C20BF5">
              <w:rPr>
                <w:rFonts w:cs="Arial"/>
                <w:sz w:val="22"/>
                <w:szCs w:val="22"/>
                <w:lang w:val="en-GB" w:eastAsia="en-GB"/>
              </w:rPr>
              <w:t>If you think your child might have SEN, the first person you should tell is your child’s teacher. You can contact your child’s teacher via Class Dojo or via email (email addresses can be found on parent information leaflets) They will pass the message on to our SENCO, Emma Loveland, who will be in touch to discuss your concerns.</w:t>
            </w:r>
          </w:p>
          <w:p w:rsidR="002D4FBD" w:rsidRPr="00C20BF5" w:rsidRDefault="0051560A" w:rsidP="0051560A">
            <w:pPr>
              <w:pStyle w:val="Default"/>
              <w:rPr>
                <w:rFonts w:ascii="Arial" w:hAnsi="Arial" w:cs="Arial"/>
                <w:sz w:val="22"/>
                <w:szCs w:val="22"/>
                <w:lang w:eastAsia="en-GB"/>
              </w:rPr>
            </w:pPr>
            <w:r w:rsidRPr="00C20BF5">
              <w:rPr>
                <w:rFonts w:ascii="Arial" w:hAnsi="Arial" w:cs="Arial"/>
                <w:sz w:val="22"/>
                <w:szCs w:val="22"/>
                <w:lang w:eastAsia="en-GB"/>
              </w:rPr>
              <w:t xml:space="preserve">You can also contact the SENCO directly.  eloveland@weston.cheshire.sch.uk  </w:t>
            </w:r>
          </w:p>
          <w:p w:rsidR="0051560A" w:rsidRPr="00C20BF5" w:rsidRDefault="0051560A" w:rsidP="0051560A">
            <w:pPr>
              <w:pStyle w:val="Default"/>
              <w:rPr>
                <w:rFonts w:ascii="Arial" w:hAnsi="Arial" w:cs="Arial"/>
                <w:sz w:val="22"/>
                <w:szCs w:val="22"/>
                <w:lang w:eastAsia="en-GB"/>
              </w:rPr>
            </w:pPr>
          </w:p>
          <w:p w:rsidR="0051560A" w:rsidRPr="00C20BF5" w:rsidRDefault="0051560A" w:rsidP="0051560A">
            <w:pPr>
              <w:pStyle w:val="Default"/>
              <w:rPr>
                <w:rFonts w:ascii="Arial" w:hAnsi="Arial" w:cs="Arial"/>
                <w:b/>
                <w:color w:val="auto"/>
                <w:sz w:val="22"/>
                <w:szCs w:val="22"/>
              </w:rPr>
            </w:pPr>
            <w:r w:rsidRPr="00C20BF5">
              <w:rPr>
                <w:rFonts w:ascii="Arial" w:hAnsi="Arial" w:cs="Arial"/>
                <w:b/>
                <w:color w:val="auto"/>
                <w:sz w:val="22"/>
                <w:szCs w:val="22"/>
              </w:rPr>
              <w:t>We will invite you to a meeting to discuss your concerns</w:t>
            </w:r>
          </w:p>
          <w:p w:rsidR="0051560A" w:rsidRPr="00C20BF5" w:rsidRDefault="0051560A" w:rsidP="0051560A">
            <w:pPr>
              <w:pStyle w:val="1bodycopy10pt"/>
              <w:rPr>
                <w:rFonts w:cs="Arial"/>
                <w:sz w:val="22"/>
                <w:lang w:val="en-GB" w:eastAsia="en-GB"/>
              </w:rPr>
            </w:pPr>
            <w:r w:rsidRPr="00C20BF5">
              <w:rPr>
                <w:rFonts w:cs="Arial"/>
                <w:sz w:val="22"/>
                <w:lang w:val="en-GB" w:eastAsia="en-GB"/>
              </w:rPr>
              <w:t>We will meet with you to discuss your concerns and try to get a better understanding of what your child’s strengths and difficulties are.</w:t>
            </w:r>
          </w:p>
          <w:p w:rsidR="0051560A" w:rsidRPr="00C20BF5" w:rsidRDefault="0051560A" w:rsidP="0051560A">
            <w:pPr>
              <w:pStyle w:val="1bodycopy10pt"/>
              <w:rPr>
                <w:rFonts w:cs="Arial"/>
                <w:sz w:val="22"/>
                <w:lang w:val="en-GB" w:eastAsia="en-GB"/>
              </w:rPr>
            </w:pPr>
            <w:r w:rsidRPr="00C20BF5">
              <w:rPr>
                <w:rFonts w:cs="Arial"/>
                <w:sz w:val="22"/>
                <w:lang w:val="en-GB" w:eastAsia="en-GB"/>
              </w:rPr>
              <w:lastRenderedPageBreak/>
              <w:t>Together we will decide what outcomes to seek for your child and agree on next steps.</w:t>
            </w:r>
          </w:p>
          <w:p w:rsidR="0051560A" w:rsidRPr="00C20BF5" w:rsidRDefault="0051560A" w:rsidP="0051560A">
            <w:pPr>
              <w:pStyle w:val="Default"/>
              <w:rPr>
                <w:rFonts w:ascii="Arial" w:hAnsi="Arial" w:cs="Arial"/>
                <w:b/>
                <w:color w:val="808080"/>
                <w:sz w:val="22"/>
              </w:rPr>
            </w:pPr>
            <w:r w:rsidRPr="00C20BF5">
              <w:rPr>
                <w:rFonts w:ascii="Arial" w:hAnsi="Arial" w:cs="Arial"/>
                <w:sz w:val="22"/>
                <w:lang w:eastAsia="en-GB"/>
              </w:rPr>
              <w:t>We will make a note of what’s been discussed and add this to your child’s record. You will also be given a copy of this.</w:t>
            </w:r>
          </w:p>
          <w:p w:rsidR="00342DEC" w:rsidRPr="00C20BF5" w:rsidRDefault="00342DEC" w:rsidP="00DC28DC">
            <w:pPr>
              <w:pStyle w:val="Default"/>
              <w:rPr>
                <w:rFonts w:ascii="Arial" w:hAnsi="Arial" w:cs="Arial"/>
                <w:i/>
                <w:color w:val="808080"/>
                <w:sz w:val="22"/>
              </w:rPr>
            </w:pPr>
          </w:p>
          <w:p w:rsidR="00F910A9" w:rsidRPr="00C20BF5" w:rsidRDefault="0051560A" w:rsidP="00DC28DC">
            <w:pPr>
              <w:pStyle w:val="Default"/>
              <w:rPr>
                <w:rFonts w:ascii="Arial" w:hAnsi="Arial" w:cs="Arial"/>
                <w:b/>
                <w:color w:val="auto"/>
                <w:sz w:val="22"/>
              </w:rPr>
            </w:pPr>
            <w:r w:rsidRPr="00C20BF5">
              <w:rPr>
                <w:rFonts w:ascii="Arial" w:hAnsi="Arial" w:cs="Arial"/>
                <w:b/>
                <w:color w:val="auto"/>
                <w:sz w:val="22"/>
              </w:rPr>
              <w:t xml:space="preserve">We will decide if your child requires SEN support </w:t>
            </w:r>
          </w:p>
          <w:p w:rsidR="0051560A" w:rsidRPr="00C20BF5" w:rsidRDefault="0051560A" w:rsidP="00DC28DC">
            <w:pPr>
              <w:pStyle w:val="Default"/>
              <w:rPr>
                <w:rFonts w:ascii="Arial" w:hAnsi="Arial" w:cs="Arial"/>
                <w:sz w:val="22"/>
                <w:lang w:eastAsia="en-GB"/>
              </w:rPr>
            </w:pPr>
            <w:r w:rsidRPr="00C20BF5">
              <w:rPr>
                <w:rFonts w:ascii="Arial" w:hAnsi="Arial" w:cs="Arial"/>
                <w:sz w:val="22"/>
                <w:lang w:eastAsia="en-GB"/>
              </w:rPr>
              <w:t>If we decide that your child needs SEN support, your child will be added to the school’s SEND register. </w:t>
            </w:r>
          </w:p>
          <w:p w:rsidR="0051560A" w:rsidRPr="00D97596" w:rsidRDefault="0051560A" w:rsidP="00DC28DC">
            <w:pPr>
              <w:pStyle w:val="Default"/>
              <w:rPr>
                <w:i/>
                <w:color w:val="808080"/>
                <w:sz w:val="22"/>
                <w:szCs w:val="22"/>
              </w:rPr>
            </w:pPr>
          </w:p>
        </w:tc>
      </w:tr>
      <w:tr w:rsidR="005464F5" w:rsidRPr="004B08E8" w:rsidTr="00342DEC">
        <w:trPr>
          <w:trHeight w:val="270"/>
        </w:trPr>
        <w:tc>
          <w:tcPr>
            <w:tcW w:w="14740" w:type="dxa"/>
          </w:tcPr>
          <w:p w:rsidR="005464F5" w:rsidRPr="004B08E8" w:rsidRDefault="00405829" w:rsidP="00087BAD">
            <w:pPr>
              <w:pStyle w:val="Default"/>
              <w:rPr>
                <w:b/>
                <w:sz w:val="22"/>
                <w:szCs w:val="22"/>
              </w:rPr>
            </w:pPr>
            <w:r>
              <w:rPr>
                <w:b/>
                <w:sz w:val="22"/>
                <w:szCs w:val="22"/>
              </w:rPr>
              <w:lastRenderedPageBreak/>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D143B0" w:rsidRPr="009847D5">
              <w:rPr>
                <w:b/>
                <w:i/>
                <w:color w:val="FF0000"/>
                <w:sz w:val="22"/>
                <w:szCs w:val="22"/>
              </w:rPr>
              <w:t>(IRR)</w:t>
            </w:r>
          </w:p>
        </w:tc>
      </w:tr>
      <w:tr w:rsidR="005464F5" w:rsidRPr="004B08E8" w:rsidTr="00342DEC">
        <w:trPr>
          <w:trHeight w:val="525"/>
        </w:trPr>
        <w:tc>
          <w:tcPr>
            <w:tcW w:w="14740" w:type="dxa"/>
          </w:tcPr>
          <w:p w:rsidR="002E735F" w:rsidRPr="00C20BF5" w:rsidRDefault="002E735F" w:rsidP="00DC28DC">
            <w:pPr>
              <w:pStyle w:val="Default"/>
              <w:rPr>
                <w:rFonts w:ascii="Arial" w:hAnsi="Arial" w:cs="Arial"/>
                <w:color w:val="auto"/>
                <w:sz w:val="22"/>
                <w:szCs w:val="22"/>
              </w:rPr>
            </w:pPr>
            <w:r w:rsidRPr="00C20BF5">
              <w:rPr>
                <w:rFonts w:ascii="Arial" w:hAnsi="Arial" w:cs="Arial"/>
                <w:color w:val="auto"/>
                <w:sz w:val="22"/>
                <w:szCs w:val="22"/>
              </w:rPr>
              <w:t xml:space="preserve">Please visit the school’s website to find and read the: </w:t>
            </w:r>
          </w:p>
          <w:p w:rsidR="002E735F" w:rsidRPr="00C20BF5" w:rsidRDefault="002C77FD" w:rsidP="00872DCD">
            <w:pPr>
              <w:pStyle w:val="Default"/>
              <w:numPr>
                <w:ilvl w:val="0"/>
                <w:numId w:val="11"/>
              </w:numPr>
              <w:rPr>
                <w:rFonts w:ascii="Arial" w:hAnsi="Arial" w:cs="Arial"/>
                <w:color w:val="auto"/>
                <w:sz w:val="22"/>
                <w:szCs w:val="22"/>
              </w:rPr>
            </w:pPr>
            <w:r w:rsidRPr="00C20BF5">
              <w:rPr>
                <w:rFonts w:ascii="Arial" w:hAnsi="Arial" w:cs="Arial"/>
                <w:color w:val="auto"/>
                <w:sz w:val="22"/>
                <w:szCs w:val="22"/>
              </w:rPr>
              <w:t xml:space="preserve">SEN policy </w:t>
            </w:r>
            <w:hyperlink r:id="rId54" w:history="1">
              <w:r w:rsidRPr="00C20BF5">
                <w:rPr>
                  <w:rStyle w:val="Hyperlink"/>
                  <w:rFonts w:ascii="Arial" w:hAnsi="Arial" w:cs="Arial"/>
                  <w:sz w:val="22"/>
                  <w:szCs w:val="22"/>
                </w:rPr>
                <w:t>https://www.weston.cheshire.sch.uk/serve_file/22779387</w:t>
              </w:r>
            </w:hyperlink>
            <w:r w:rsidRPr="00C20BF5">
              <w:rPr>
                <w:rFonts w:ascii="Arial" w:hAnsi="Arial" w:cs="Arial"/>
                <w:color w:val="auto"/>
                <w:sz w:val="22"/>
                <w:szCs w:val="22"/>
              </w:rPr>
              <w:t xml:space="preserve"> </w:t>
            </w:r>
          </w:p>
          <w:p w:rsidR="002E735F" w:rsidRPr="00C20BF5" w:rsidRDefault="002C77FD" w:rsidP="00872DCD">
            <w:pPr>
              <w:pStyle w:val="Default"/>
              <w:numPr>
                <w:ilvl w:val="0"/>
                <w:numId w:val="11"/>
              </w:numPr>
              <w:rPr>
                <w:rStyle w:val="Hyperlink"/>
                <w:rFonts w:ascii="Arial" w:hAnsi="Arial" w:cs="Arial"/>
                <w:b w:val="0"/>
                <w:sz w:val="22"/>
                <w:szCs w:val="22"/>
              </w:rPr>
            </w:pPr>
            <w:r w:rsidRPr="00C20BF5">
              <w:rPr>
                <w:rFonts w:ascii="Arial" w:hAnsi="Arial" w:cs="Arial"/>
                <w:color w:val="auto"/>
                <w:sz w:val="22"/>
                <w:szCs w:val="22"/>
              </w:rPr>
              <w:t xml:space="preserve">Child protection and Safeguarding Policy </w:t>
            </w:r>
            <w:hyperlink r:id="rId55" w:history="1">
              <w:r w:rsidRPr="00C20BF5">
                <w:rPr>
                  <w:rStyle w:val="Hyperlink"/>
                  <w:rFonts w:ascii="Arial" w:hAnsi="Arial" w:cs="Arial"/>
                  <w:sz w:val="22"/>
                  <w:szCs w:val="22"/>
                </w:rPr>
                <w:t>https://www.weston.cheshire.sch.uk/serve_file/22779387</w:t>
              </w:r>
            </w:hyperlink>
          </w:p>
          <w:p w:rsidR="002E735F" w:rsidRPr="00C20BF5" w:rsidRDefault="002C77FD" w:rsidP="00872DCD">
            <w:pPr>
              <w:pStyle w:val="Default"/>
              <w:numPr>
                <w:ilvl w:val="0"/>
                <w:numId w:val="11"/>
              </w:numPr>
              <w:rPr>
                <w:rStyle w:val="Hyperlink"/>
                <w:rFonts w:ascii="Arial" w:hAnsi="Arial" w:cs="Arial"/>
                <w:b w:val="0"/>
                <w:sz w:val="22"/>
                <w:szCs w:val="22"/>
              </w:rPr>
            </w:pPr>
            <w:r w:rsidRPr="00C20BF5">
              <w:rPr>
                <w:rFonts w:ascii="Arial" w:hAnsi="Arial" w:cs="Arial"/>
                <w:color w:val="auto"/>
                <w:sz w:val="22"/>
                <w:szCs w:val="22"/>
              </w:rPr>
              <w:t xml:space="preserve">Mental Health Provision Map </w:t>
            </w:r>
            <w:hyperlink r:id="rId56" w:history="1">
              <w:r w:rsidRPr="00C20BF5">
                <w:rPr>
                  <w:rStyle w:val="Hyperlink"/>
                  <w:rFonts w:ascii="Arial" w:hAnsi="Arial" w:cs="Arial"/>
                  <w:sz w:val="22"/>
                  <w:szCs w:val="22"/>
                </w:rPr>
                <w:t>https://www.weston.cheshire.sch.uk/serve_file/21024804</w:t>
              </w:r>
            </w:hyperlink>
          </w:p>
          <w:p w:rsidR="002E735F" w:rsidRPr="00C20BF5" w:rsidRDefault="002C77FD" w:rsidP="00872DCD">
            <w:pPr>
              <w:pStyle w:val="Default"/>
              <w:numPr>
                <w:ilvl w:val="0"/>
                <w:numId w:val="11"/>
              </w:numPr>
              <w:rPr>
                <w:rStyle w:val="Hyperlink"/>
                <w:rFonts w:ascii="Arial" w:hAnsi="Arial" w:cs="Arial"/>
                <w:b w:val="0"/>
                <w:sz w:val="22"/>
                <w:szCs w:val="22"/>
              </w:rPr>
            </w:pPr>
            <w:r w:rsidRPr="00C20BF5">
              <w:rPr>
                <w:rFonts w:ascii="Arial" w:hAnsi="Arial" w:cs="Arial"/>
                <w:color w:val="auto"/>
                <w:sz w:val="22"/>
                <w:szCs w:val="22"/>
              </w:rPr>
              <w:t xml:space="preserve">Anti-bullying policy </w:t>
            </w:r>
            <w:hyperlink r:id="rId57" w:history="1">
              <w:r w:rsidRPr="00C20BF5">
                <w:rPr>
                  <w:rStyle w:val="Hyperlink"/>
                  <w:rFonts w:ascii="Arial" w:hAnsi="Arial" w:cs="Arial"/>
                  <w:sz w:val="22"/>
                  <w:szCs w:val="22"/>
                </w:rPr>
                <w:t>https://www.weston.cheshire.sch.uk/serve_file/22776976</w:t>
              </w:r>
            </w:hyperlink>
          </w:p>
          <w:p w:rsidR="002E735F" w:rsidRPr="00C20BF5" w:rsidRDefault="002C77FD" w:rsidP="00872DCD">
            <w:pPr>
              <w:pStyle w:val="Default"/>
              <w:numPr>
                <w:ilvl w:val="0"/>
                <w:numId w:val="11"/>
              </w:numPr>
              <w:rPr>
                <w:rStyle w:val="Hyperlink"/>
                <w:rFonts w:ascii="Arial" w:hAnsi="Arial" w:cs="Arial"/>
                <w:b w:val="0"/>
                <w:sz w:val="22"/>
                <w:szCs w:val="22"/>
              </w:rPr>
            </w:pPr>
            <w:r w:rsidRPr="00C20BF5">
              <w:rPr>
                <w:rFonts w:ascii="Arial" w:hAnsi="Arial" w:cs="Arial"/>
                <w:color w:val="auto"/>
                <w:sz w:val="22"/>
                <w:szCs w:val="22"/>
              </w:rPr>
              <w:t xml:space="preserve">Behaviour policy </w:t>
            </w:r>
            <w:hyperlink r:id="rId58" w:history="1">
              <w:r w:rsidRPr="00C20BF5">
                <w:rPr>
                  <w:rStyle w:val="Hyperlink"/>
                  <w:rFonts w:ascii="Arial" w:hAnsi="Arial" w:cs="Arial"/>
                  <w:sz w:val="22"/>
                  <w:szCs w:val="22"/>
                </w:rPr>
                <w:t>https://www.weston.cheshire.sch.uk/serve_file/22776978</w:t>
              </w:r>
            </w:hyperlink>
          </w:p>
          <w:p w:rsidR="002C77FD" w:rsidRPr="00C20BF5" w:rsidRDefault="002C77FD" w:rsidP="00872DCD">
            <w:pPr>
              <w:pStyle w:val="Default"/>
              <w:numPr>
                <w:ilvl w:val="0"/>
                <w:numId w:val="11"/>
              </w:numPr>
              <w:rPr>
                <w:rFonts w:ascii="Arial" w:hAnsi="Arial" w:cs="Arial"/>
                <w:color w:val="auto"/>
                <w:sz w:val="22"/>
                <w:szCs w:val="22"/>
              </w:rPr>
            </w:pPr>
            <w:r w:rsidRPr="00C20BF5">
              <w:rPr>
                <w:rFonts w:ascii="Arial" w:hAnsi="Arial" w:cs="Arial"/>
                <w:color w:val="auto"/>
                <w:sz w:val="22"/>
                <w:szCs w:val="22"/>
              </w:rPr>
              <w:t xml:space="preserve">Suspension and Exclusion policy </w:t>
            </w:r>
            <w:hyperlink r:id="rId59" w:history="1">
              <w:r w:rsidRPr="00C20BF5">
                <w:rPr>
                  <w:rStyle w:val="Hyperlink"/>
                  <w:rFonts w:ascii="Arial" w:hAnsi="Arial" w:cs="Arial"/>
                  <w:sz w:val="22"/>
                  <w:szCs w:val="22"/>
                </w:rPr>
                <w:t>https://www.weston.cheshire.sch.uk/serve_file/22776977</w:t>
              </w:r>
            </w:hyperlink>
            <w:r w:rsidRPr="00C20BF5">
              <w:rPr>
                <w:rFonts w:ascii="Arial" w:hAnsi="Arial" w:cs="Arial"/>
                <w:color w:val="auto"/>
                <w:sz w:val="22"/>
                <w:szCs w:val="22"/>
              </w:rPr>
              <w:t xml:space="preserve"> </w:t>
            </w:r>
          </w:p>
          <w:p w:rsidR="0029715D" w:rsidRPr="00D97596" w:rsidRDefault="0029715D" w:rsidP="00DC28DC">
            <w:pPr>
              <w:pStyle w:val="Default"/>
              <w:rPr>
                <w:i/>
                <w:color w:val="808080"/>
                <w:sz w:val="22"/>
                <w:szCs w:val="22"/>
              </w:rPr>
            </w:pPr>
          </w:p>
        </w:tc>
      </w:tr>
    </w:tbl>
    <w:p w:rsidR="00404F34" w:rsidRDefault="00404F34"/>
    <w:p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rsidTr="00F336CD">
        <w:trPr>
          <w:trHeight w:val="300"/>
          <w:tblHeader/>
        </w:trPr>
        <w:tc>
          <w:tcPr>
            <w:tcW w:w="14740" w:type="dxa"/>
            <w:shd w:val="clear" w:color="auto" w:fill="76923C" w:themeFill="accent3" w:themeFillShade="BF"/>
          </w:tcPr>
          <w:p w:rsidR="00A41D15" w:rsidRPr="002D4FBD" w:rsidRDefault="00DE01BF" w:rsidP="00A41D15">
            <w:pPr>
              <w:pStyle w:val="NoSpacing"/>
              <w:jc w:val="center"/>
              <w:rPr>
                <w:sz w:val="24"/>
                <w:szCs w:val="24"/>
              </w:rPr>
            </w:pPr>
            <w:hyperlink w:anchor="FRONT" w:history="1">
              <w:r w:rsidR="00A41D15" w:rsidRPr="002D4FBD">
                <w:rPr>
                  <w:rStyle w:val="Hyperlink"/>
                  <w:color w:val="FFFFFF" w:themeColor="background1"/>
                  <w:sz w:val="24"/>
                  <w:szCs w:val="24"/>
                </w:rPr>
                <w:t>--------------------------------------------------------------- Click here to return to the front page ----------------------------------------------------------</w:t>
              </w:r>
            </w:hyperlink>
          </w:p>
        </w:tc>
      </w:tr>
      <w:tr w:rsidR="00087BAD" w:rsidRPr="004B08E8" w:rsidTr="002457C7">
        <w:trPr>
          <w:trHeight w:val="300"/>
          <w:tblHeader/>
        </w:trPr>
        <w:tc>
          <w:tcPr>
            <w:tcW w:w="14740" w:type="dxa"/>
            <w:shd w:val="clear" w:color="auto" w:fill="FFB64B"/>
          </w:tcPr>
          <w:p w:rsidR="00087BAD" w:rsidRPr="004B08E8" w:rsidRDefault="00DA4DE6" w:rsidP="00087BAD">
            <w:pPr>
              <w:pStyle w:val="Default"/>
              <w:rPr>
                <w:rFonts w:cs="Times New Roman"/>
                <w:b/>
                <w:color w:val="auto"/>
              </w:rPr>
            </w:pPr>
            <w:bookmarkStart w:id="3" w:name="Teaching"/>
            <w:r>
              <w:rPr>
                <w:rFonts w:cs="Times New Roman"/>
                <w:b/>
                <w:color w:val="auto"/>
              </w:rPr>
              <w:t>T</w:t>
            </w:r>
            <w:r w:rsidR="00087BAD" w:rsidRPr="004B08E8">
              <w:rPr>
                <w:rFonts w:cs="Times New Roman"/>
                <w:b/>
                <w:color w:val="auto"/>
              </w:rPr>
              <w:t>eaching, Learning and Support</w:t>
            </w:r>
            <w:bookmarkEnd w:id="3"/>
          </w:p>
        </w:tc>
      </w:tr>
      <w:tr w:rsidR="00087BAD" w:rsidRPr="004B08E8" w:rsidTr="00F336CD">
        <w:trPr>
          <w:trHeight w:val="270"/>
        </w:trPr>
        <w:tc>
          <w:tcPr>
            <w:tcW w:w="14740" w:type="dxa"/>
          </w:tcPr>
          <w:p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rsidTr="00F336CD">
        <w:trPr>
          <w:trHeight w:val="2145"/>
        </w:trPr>
        <w:tc>
          <w:tcPr>
            <w:tcW w:w="14740" w:type="dxa"/>
          </w:tcPr>
          <w:p w:rsidR="0087355F" w:rsidRPr="00C20BF5" w:rsidRDefault="0087355F" w:rsidP="0087355F">
            <w:p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Cs/>
                <w:lang w:eastAsia="en-GB"/>
              </w:rPr>
              <w:t>Teachers’ Responsibility and High-Quality Teaching</w:t>
            </w:r>
            <w:r w:rsidRPr="00C20BF5">
              <w:rPr>
                <w:rFonts w:ascii="Arial" w:eastAsia="Times New Roman" w:hAnsi="Arial" w:cs="Arial"/>
                <w:b w:val="0"/>
                <w:lang w:eastAsia="en-GB"/>
              </w:rPr>
              <w:br/>
              <w:t>Your child’s class teacher is responsible and accountable for their progress and development. High-quality, inclusive teaching is our first step in responding to any identified needs. We ensure that all pupils have access to a broad and balanced curriculum throughout their time at our school.</w:t>
            </w:r>
          </w:p>
          <w:p w:rsidR="0087355F" w:rsidRPr="00C20BF5" w:rsidRDefault="0087355F" w:rsidP="0087355F">
            <w:p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We recognise that every pupil learns differently. There is no ‘one size fits all’ approach. Instead, we adapt teaching and learning on a case-by-case basis to ensure that support is personalised and meaningful for each child.</w:t>
            </w:r>
          </w:p>
          <w:p w:rsidR="0087355F" w:rsidRPr="00C20BF5" w:rsidRDefault="0087355F" w:rsidP="0087355F">
            <w:pPr>
              <w:spacing w:before="100" w:beforeAutospacing="1" w:after="100" w:afterAutospacing="1" w:line="240" w:lineRule="auto"/>
              <w:rPr>
                <w:rFonts w:ascii="Arial" w:eastAsia="Times New Roman" w:hAnsi="Arial" w:cs="Arial"/>
                <w:lang w:eastAsia="en-GB"/>
              </w:rPr>
            </w:pPr>
            <w:r w:rsidRPr="00C20BF5">
              <w:rPr>
                <w:rFonts w:ascii="Arial" w:eastAsia="Times New Roman" w:hAnsi="Arial" w:cs="Arial"/>
                <w:bCs/>
                <w:lang w:eastAsia="en-GB"/>
              </w:rPr>
              <w:t>Our adaptations may include:</w:t>
            </w:r>
          </w:p>
          <w:p w:rsidR="0087355F" w:rsidRPr="00C20BF5" w:rsidRDefault="0087355F" w:rsidP="00872DCD">
            <w:pPr>
              <w:numPr>
                <w:ilvl w:val="0"/>
                <w:numId w:val="12"/>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Curriculum adjustments</w:t>
            </w:r>
            <w:r w:rsidRPr="00C20BF5">
              <w:rPr>
                <w:rFonts w:ascii="Arial" w:eastAsia="Times New Roman" w:hAnsi="Arial" w:cs="Arial"/>
                <w:b w:val="0"/>
                <w:lang w:eastAsia="en-GB"/>
              </w:rPr>
              <w:t>, such as small group work, modified teaching styles, or adapted lesson content</w:t>
            </w:r>
          </w:p>
          <w:p w:rsidR="0087355F" w:rsidRPr="00C20BF5" w:rsidRDefault="0087355F" w:rsidP="00872DCD">
            <w:pPr>
              <w:numPr>
                <w:ilvl w:val="0"/>
                <w:numId w:val="12"/>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Differentiated teaching</w:t>
            </w:r>
            <w:r w:rsidRPr="00C20BF5">
              <w:rPr>
                <w:rFonts w:ascii="Arial" w:eastAsia="Times New Roman" w:hAnsi="Arial" w:cs="Arial"/>
                <w:b w:val="0"/>
                <w:lang w:eastAsia="en-GB"/>
              </w:rPr>
              <w:t>, including longer processing time, pre-teaching of key vocabulary, and reading instructions aloud</w:t>
            </w:r>
          </w:p>
          <w:p w:rsidR="0087355F" w:rsidRPr="00C20BF5" w:rsidRDefault="0087355F" w:rsidP="00872DCD">
            <w:pPr>
              <w:numPr>
                <w:ilvl w:val="0"/>
                <w:numId w:val="12"/>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Use of tailored resources and staffing</w:t>
            </w:r>
            <w:r w:rsidRPr="00C20BF5">
              <w:rPr>
                <w:rFonts w:ascii="Arial" w:eastAsia="Times New Roman" w:hAnsi="Arial" w:cs="Arial"/>
                <w:b w:val="0"/>
                <w:lang w:eastAsia="en-GB"/>
              </w:rPr>
              <w:t>, to support specific learning needs</w:t>
            </w:r>
          </w:p>
          <w:p w:rsidR="0087355F" w:rsidRPr="00C20BF5" w:rsidRDefault="0087355F" w:rsidP="00872DCD">
            <w:pPr>
              <w:numPr>
                <w:ilvl w:val="0"/>
                <w:numId w:val="12"/>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Use of recommended aids</w:t>
            </w:r>
            <w:r w:rsidRPr="00C20BF5">
              <w:rPr>
                <w:rFonts w:ascii="Arial" w:eastAsia="Times New Roman" w:hAnsi="Arial" w:cs="Arial"/>
                <w:b w:val="0"/>
                <w:lang w:eastAsia="en-GB"/>
              </w:rPr>
              <w:t>, such as laptops, coloured overlays, larger print, and visual timetables</w:t>
            </w:r>
          </w:p>
          <w:p w:rsidR="0087355F" w:rsidRPr="00C20BF5" w:rsidRDefault="0087355F" w:rsidP="00872DCD">
            <w:pPr>
              <w:numPr>
                <w:ilvl w:val="0"/>
                <w:numId w:val="12"/>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Teaching assistant support</w:t>
            </w:r>
            <w:r w:rsidRPr="00C20BF5">
              <w:rPr>
                <w:rFonts w:ascii="Arial" w:eastAsia="Times New Roman" w:hAnsi="Arial" w:cs="Arial"/>
                <w:b w:val="0"/>
                <w:lang w:eastAsia="en-GB"/>
              </w:rPr>
              <w:t>, provided either 1-to-1 or in small groups, depending on the pupil’s needs and their individual learning targets</w:t>
            </w:r>
          </w:p>
          <w:p w:rsidR="0087355F" w:rsidRPr="00C20BF5" w:rsidRDefault="0087355F" w:rsidP="0087355F">
            <w:pPr>
              <w:spacing w:after="0" w:line="240" w:lineRule="auto"/>
              <w:rPr>
                <w:rFonts w:ascii="Arial" w:eastAsia="Times New Roman" w:hAnsi="Arial" w:cs="Arial"/>
                <w:b w:val="0"/>
                <w:lang w:eastAsia="en-GB"/>
              </w:rPr>
            </w:pPr>
            <w:r w:rsidRPr="00C20BF5">
              <w:rPr>
                <w:rFonts w:ascii="Arial" w:eastAsia="Times New Roman" w:hAnsi="Arial" w:cs="Arial"/>
                <w:bCs/>
                <w:lang w:eastAsia="en-GB"/>
              </w:rPr>
              <w:t>Additional Interventions We May Provide</w:t>
            </w:r>
          </w:p>
          <w:p w:rsidR="0087355F" w:rsidRPr="00C20BF5" w:rsidRDefault="0087355F" w:rsidP="0087355F">
            <w:p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We offer a range of targeted interventions tailored to different areas of need:</w:t>
            </w:r>
          </w:p>
          <w:p w:rsidR="0087355F" w:rsidRPr="00C20BF5" w:rsidRDefault="0087355F" w:rsidP="0087355F">
            <w:pPr>
              <w:spacing w:before="100" w:beforeAutospacing="1" w:after="100" w:afterAutospacing="1" w:line="240" w:lineRule="auto"/>
              <w:outlineLvl w:val="3"/>
              <w:rPr>
                <w:rFonts w:ascii="Arial" w:eastAsia="Times New Roman" w:hAnsi="Arial" w:cs="Arial"/>
                <w:bCs/>
                <w:lang w:eastAsia="en-GB"/>
              </w:rPr>
            </w:pPr>
            <w:r w:rsidRPr="00C20BF5">
              <w:rPr>
                <w:rFonts w:ascii="Arial" w:eastAsia="Times New Roman" w:hAnsi="Arial" w:cs="Arial"/>
                <w:bCs/>
                <w:lang w:eastAsia="en-GB"/>
              </w:rPr>
              <w:t>Communication and Interaction</w:t>
            </w:r>
          </w:p>
          <w:p w:rsidR="0087355F" w:rsidRPr="00C20BF5" w:rsidRDefault="0087355F" w:rsidP="00872DCD">
            <w:pPr>
              <w:numPr>
                <w:ilvl w:val="0"/>
                <w:numId w:val="13"/>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Visual timetables</w:t>
            </w:r>
          </w:p>
          <w:p w:rsidR="0087355F" w:rsidRPr="00C20BF5" w:rsidRDefault="0087355F" w:rsidP="00872DCD">
            <w:pPr>
              <w:numPr>
                <w:ilvl w:val="0"/>
                <w:numId w:val="13"/>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Social stories</w:t>
            </w:r>
          </w:p>
          <w:p w:rsidR="0087355F" w:rsidRPr="00C20BF5" w:rsidRDefault="0087355F" w:rsidP="00872DCD">
            <w:pPr>
              <w:numPr>
                <w:ilvl w:val="0"/>
                <w:numId w:val="13"/>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Comic strip conversations</w:t>
            </w:r>
          </w:p>
          <w:p w:rsidR="0087355F" w:rsidRPr="00C20BF5" w:rsidRDefault="0087355F" w:rsidP="00872DCD">
            <w:pPr>
              <w:numPr>
                <w:ilvl w:val="0"/>
                <w:numId w:val="13"/>
              </w:numPr>
              <w:spacing w:before="100" w:beforeAutospacing="1" w:after="100" w:afterAutospacing="1" w:line="240" w:lineRule="auto"/>
              <w:rPr>
                <w:rFonts w:ascii="Arial" w:eastAsia="Times New Roman" w:hAnsi="Arial" w:cs="Arial"/>
                <w:b w:val="0"/>
                <w:lang w:eastAsia="en-GB"/>
              </w:rPr>
            </w:pPr>
            <w:proofErr w:type="spellStart"/>
            <w:r w:rsidRPr="00C20BF5">
              <w:rPr>
                <w:rFonts w:ascii="Arial" w:eastAsia="Times New Roman" w:hAnsi="Arial" w:cs="Arial"/>
                <w:b w:val="0"/>
                <w:lang w:eastAsia="en-GB"/>
              </w:rPr>
              <w:t>Talkabout</w:t>
            </w:r>
            <w:proofErr w:type="spellEnd"/>
          </w:p>
          <w:p w:rsidR="0087355F" w:rsidRPr="00C20BF5" w:rsidRDefault="0087355F" w:rsidP="00872DCD">
            <w:pPr>
              <w:numPr>
                <w:ilvl w:val="0"/>
                <w:numId w:val="13"/>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Lego Therapy</w:t>
            </w:r>
          </w:p>
          <w:p w:rsidR="0087355F" w:rsidRPr="00C20BF5" w:rsidRDefault="0087355F" w:rsidP="00872DCD">
            <w:pPr>
              <w:numPr>
                <w:ilvl w:val="0"/>
                <w:numId w:val="13"/>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Zones of Regulation</w:t>
            </w:r>
          </w:p>
          <w:p w:rsidR="0087355F" w:rsidRPr="00C20BF5" w:rsidRDefault="0087355F" w:rsidP="00872DCD">
            <w:pPr>
              <w:numPr>
                <w:ilvl w:val="0"/>
                <w:numId w:val="13"/>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Movement breaks</w:t>
            </w:r>
          </w:p>
          <w:p w:rsidR="0087355F" w:rsidRPr="00C20BF5" w:rsidRDefault="0087355F" w:rsidP="00872DCD">
            <w:pPr>
              <w:numPr>
                <w:ilvl w:val="0"/>
                <w:numId w:val="13"/>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Nurture groups</w:t>
            </w:r>
          </w:p>
          <w:p w:rsidR="0087355F" w:rsidRPr="0087355F" w:rsidRDefault="0087355F" w:rsidP="00872DCD">
            <w:pPr>
              <w:numPr>
                <w:ilvl w:val="0"/>
                <w:numId w:val="13"/>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Friendship Terrace</w:t>
            </w:r>
          </w:p>
          <w:p w:rsidR="0087355F" w:rsidRPr="0087355F" w:rsidRDefault="0087355F" w:rsidP="0087355F">
            <w:pPr>
              <w:spacing w:before="100" w:beforeAutospacing="1" w:after="100" w:afterAutospacing="1" w:line="240" w:lineRule="auto"/>
              <w:outlineLvl w:val="3"/>
              <w:rPr>
                <w:rFonts w:ascii="Arial" w:eastAsia="Times New Roman" w:hAnsi="Arial" w:cs="Arial"/>
                <w:bCs/>
                <w:szCs w:val="24"/>
                <w:lang w:eastAsia="en-GB"/>
              </w:rPr>
            </w:pPr>
            <w:r w:rsidRPr="005324B8">
              <w:rPr>
                <w:rFonts w:ascii="Arial" w:eastAsia="Times New Roman" w:hAnsi="Arial" w:cs="Arial"/>
                <w:bCs/>
                <w:szCs w:val="24"/>
                <w:lang w:eastAsia="en-GB"/>
              </w:rPr>
              <w:lastRenderedPageBreak/>
              <w:t>Sensory and/or Physical Needs</w:t>
            </w:r>
          </w:p>
          <w:p w:rsidR="0087355F" w:rsidRPr="0087355F" w:rsidRDefault="0087355F" w:rsidP="00872DCD">
            <w:pPr>
              <w:numPr>
                <w:ilvl w:val="0"/>
                <w:numId w:val="14"/>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Hearing loop</w:t>
            </w:r>
          </w:p>
          <w:p w:rsidR="0087355F" w:rsidRPr="0087355F" w:rsidRDefault="0087355F" w:rsidP="00872DCD">
            <w:pPr>
              <w:numPr>
                <w:ilvl w:val="0"/>
                <w:numId w:val="14"/>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Makaton</w:t>
            </w:r>
          </w:p>
          <w:p w:rsidR="0087355F" w:rsidRPr="0087355F" w:rsidRDefault="0087355F" w:rsidP="00872DCD">
            <w:pPr>
              <w:numPr>
                <w:ilvl w:val="0"/>
                <w:numId w:val="14"/>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Adapted learning resources</w:t>
            </w:r>
          </w:p>
          <w:p w:rsidR="0087355F" w:rsidRPr="0087355F" w:rsidRDefault="0087355F" w:rsidP="00872DCD">
            <w:pPr>
              <w:numPr>
                <w:ilvl w:val="0"/>
                <w:numId w:val="14"/>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Technology to support vision</w:t>
            </w:r>
          </w:p>
          <w:p w:rsidR="0087355F" w:rsidRPr="0087355F" w:rsidRDefault="0087355F" w:rsidP="00872DCD">
            <w:pPr>
              <w:numPr>
                <w:ilvl w:val="0"/>
                <w:numId w:val="14"/>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Speech and language therapy</w:t>
            </w:r>
          </w:p>
          <w:p w:rsidR="0087355F" w:rsidRPr="0087355F" w:rsidRDefault="0087355F" w:rsidP="00872DCD">
            <w:pPr>
              <w:numPr>
                <w:ilvl w:val="0"/>
                <w:numId w:val="14"/>
              </w:numPr>
              <w:spacing w:before="100" w:beforeAutospacing="1" w:after="100" w:afterAutospacing="1" w:line="240" w:lineRule="auto"/>
              <w:rPr>
                <w:rFonts w:ascii="Arial" w:eastAsia="Times New Roman" w:hAnsi="Arial" w:cs="Arial"/>
                <w:b w:val="0"/>
                <w:szCs w:val="24"/>
                <w:lang w:eastAsia="en-GB"/>
              </w:rPr>
            </w:pPr>
            <w:proofErr w:type="spellStart"/>
            <w:r w:rsidRPr="0087355F">
              <w:rPr>
                <w:rFonts w:ascii="Arial" w:eastAsia="Times New Roman" w:hAnsi="Arial" w:cs="Arial"/>
                <w:b w:val="0"/>
                <w:szCs w:val="24"/>
                <w:lang w:eastAsia="en-GB"/>
              </w:rPr>
              <w:t>Welcomm</w:t>
            </w:r>
            <w:proofErr w:type="spellEnd"/>
            <w:r w:rsidRPr="0087355F">
              <w:rPr>
                <w:rFonts w:ascii="Arial" w:eastAsia="Times New Roman" w:hAnsi="Arial" w:cs="Arial"/>
                <w:b w:val="0"/>
                <w:szCs w:val="24"/>
                <w:lang w:eastAsia="en-GB"/>
              </w:rPr>
              <w:t xml:space="preserve"> (speech and language screening and intervention)</w:t>
            </w:r>
          </w:p>
          <w:p w:rsidR="0087355F" w:rsidRPr="0087355F" w:rsidRDefault="0087355F" w:rsidP="00872DCD">
            <w:pPr>
              <w:numPr>
                <w:ilvl w:val="0"/>
                <w:numId w:val="14"/>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Blanks Levels of Questioning</w:t>
            </w:r>
          </w:p>
          <w:p w:rsidR="0087355F" w:rsidRPr="0087355F" w:rsidRDefault="0087355F" w:rsidP="0087355F">
            <w:pPr>
              <w:spacing w:before="100" w:beforeAutospacing="1" w:after="100" w:afterAutospacing="1" w:line="240" w:lineRule="auto"/>
              <w:outlineLvl w:val="3"/>
              <w:rPr>
                <w:rFonts w:ascii="Arial" w:eastAsia="Times New Roman" w:hAnsi="Arial" w:cs="Arial"/>
                <w:bCs/>
                <w:szCs w:val="24"/>
                <w:lang w:eastAsia="en-GB"/>
              </w:rPr>
            </w:pPr>
            <w:r w:rsidRPr="005324B8">
              <w:rPr>
                <w:rFonts w:ascii="Arial" w:eastAsia="Times New Roman" w:hAnsi="Arial" w:cs="Arial"/>
                <w:bCs/>
                <w:szCs w:val="24"/>
                <w:lang w:eastAsia="en-GB"/>
              </w:rPr>
              <w:t>Cognition and Learning</w:t>
            </w:r>
          </w:p>
          <w:p w:rsidR="0087355F" w:rsidRPr="0087355F" w:rsidRDefault="0087355F" w:rsidP="00872DCD">
            <w:pPr>
              <w:numPr>
                <w:ilvl w:val="0"/>
                <w:numId w:val="15"/>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Writing slopes</w:t>
            </w:r>
          </w:p>
          <w:p w:rsidR="0087355F" w:rsidRPr="0087355F" w:rsidRDefault="0087355F" w:rsidP="00872DCD">
            <w:pPr>
              <w:numPr>
                <w:ilvl w:val="0"/>
                <w:numId w:val="15"/>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Overlays for reading</w:t>
            </w:r>
          </w:p>
          <w:p w:rsidR="0087355F" w:rsidRPr="0087355F" w:rsidRDefault="0087355F" w:rsidP="00872DCD">
            <w:pPr>
              <w:numPr>
                <w:ilvl w:val="0"/>
                <w:numId w:val="15"/>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Pre-teaching vocabulary or concepts</w:t>
            </w:r>
          </w:p>
          <w:p w:rsidR="0087355F" w:rsidRPr="0087355F" w:rsidRDefault="0087355F" w:rsidP="00872DCD">
            <w:pPr>
              <w:numPr>
                <w:ilvl w:val="0"/>
                <w:numId w:val="15"/>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Precision Teaching</w:t>
            </w:r>
          </w:p>
          <w:p w:rsidR="0087355F" w:rsidRPr="0087355F" w:rsidRDefault="0087355F" w:rsidP="00872DCD">
            <w:pPr>
              <w:numPr>
                <w:ilvl w:val="0"/>
                <w:numId w:val="15"/>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Fine motor skills development</w:t>
            </w:r>
          </w:p>
          <w:p w:rsidR="0087355F" w:rsidRPr="0087355F" w:rsidRDefault="0087355F" w:rsidP="00872DCD">
            <w:pPr>
              <w:numPr>
                <w:ilvl w:val="0"/>
                <w:numId w:val="15"/>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IDL (literacy and numeracy support)</w:t>
            </w:r>
          </w:p>
          <w:p w:rsidR="0087355F" w:rsidRPr="0087355F" w:rsidRDefault="0087355F" w:rsidP="00872DCD">
            <w:pPr>
              <w:numPr>
                <w:ilvl w:val="0"/>
                <w:numId w:val="15"/>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RWI (Read Write Inc) boosters and comprehension (Key Stage 2)</w:t>
            </w:r>
          </w:p>
          <w:p w:rsidR="0087355F" w:rsidRPr="0087355F" w:rsidRDefault="0087355F" w:rsidP="00872DCD">
            <w:pPr>
              <w:numPr>
                <w:ilvl w:val="0"/>
                <w:numId w:val="15"/>
              </w:numPr>
              <w:spacing w:before="100" w:beforeAutospacing="1" w:after="100" w:afterAutospacing="1" w:line="240" w:lineRule="auto"/>
              <w:rPr>
                <w:rFonts w:ascii="Arial" w:eastAsia="Times New Roman" w:hAnsi="Arial" w:cs="Arial"/>
                <w:b w:val="0"/>
                <w:szCs w:val="24"/>
                <w:lang w:eastAsia="en-GB"/>
              </w:rPr>
            </w:pPr>
            <w:r w:rsidRPr="0087355F">
              <w:rPr>
                <w:rFonts w:ascii="Arial" w:eastAsia="Times New Roman" w:hAnsi="Arial" w:cs="Arial"/>
                <w:b w:val="0"/>
                <w:szCs w:val="24"/>
                <w:lang w:eastAsia="en-GB"/>
              </w:rPr>
              <w:t>Engagement Model for children working below national curriculum levels</w:t>
            </w:r>
          </w:p>
          <w:p w:rsidR="0087355F" w:rsidRPr="0087355F" w:rsidRDefault="0087355F" w:rsidP="00872DCD">
            <w:pPr>
              <w:numPr>
                <w:ilvl w:val="0"/>
                <w:numId w:val="15"/>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Bespoke curriculum pathways</w:t>
            </w:r>
          </w:p>
          <w:p w:rsidR="0087355F" w:rsidRPr="0087355F" w:rsidRDefault="0087355F" w:rsidP="0087355F">
            <w:pPr>
              <w:spacing w:before="100" w:beforeAutospacing="1" w:after="100" w:afterAutospacing="1" w:line="240" w:lineRule="auto"/>
              <w:outlineLvl w:val="3"/>
              <w:rPr>
                <w:rFonts w:ascii="Arial" w:eastAsia="Times New Roman" w:hAnsi="Arial" w:cs="Arial"/>
                <w:bCs/>
                <w:lang w:eastAsia="en-GB"/>
              </w:rPr>
            </w:pPr>
            <w:r w:rsidRPr="005324B8">
              <w:rPr>
                <w:rFonts w:ascii="Arial" w:eastAsia="Times New Roman" w:hAnsi="Arial" w:cs="Arial"/>
                <w:bCs/>
                <w:lang w:eastAsia="en-GB"/>
              </w:rPr>
              <w:t>Social, Emotional, and Mental Health</w:t>
            </w:r>
          </w:p>
          <w:p w:rsidR="0087355F" w:rsidRPr="0087355F" w:rsidRDefault="0087355F" w:rsidP="00872DCD">
            <w:pPr>
              <w:numPr>
                <w:ilvl w:val="0"/>
                <w:numId w:val="16"/>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Flexible seating arrangements</w:t>
            </w:r>
          </w:p>
          <w:p w:rsidR="0087355F" w:rsidRPr="0087355F" w:rsidRDefault="0087355F" w:rsidP="00872DCD">
            <w:pPr>
              <w:numPr>
                <w:ilvl w:val="0"/>
                <w:numId w:val="16"/>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Social stories</w:t>
            </w:r>
          </w:p>
          <w:p w:rsidR="0087355F" w:rsidRPr="0087355F" w:rsidRDefault="0087355F" w:rsidP="00872DCD">
            <w:pPr>
              <w:numPr>
                <w:ilvl w:val="0"/>
                <w:numId w:val="16"/>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Support for tactile sensitivity</w:t>
            </w:r>
          </w:p>
          <w:p w:rsidR="0087355F" w:rsidRPr="0087355F" w:rsidRDefault="0087355F" w:rsidP="00872DCD">
            <w:pPr>
              <w:numPr>
                <w:ilvl w:val="0"/>
                <w:numId w:val="16"/>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NV access support</w:t>
            </w:r>
            <w:r w:rsidR="005324B8">
              <w:rPr>
                <w:rFonts w:ascii="Arial" w:eastAsia="Times New Roman" w:hAnsi="Arial" w:cs="Arial"/>
                <w:b w:val="0"/>
                <w:lang w:eastAsia="en-GB"/>
              </w:rPr>
              <w:t xml:space="preserve"> (Visually impaired program) </w:t>
            </w:r>
          </w:p>
          <w:p w:rsidR="0087355F" w:rsidRPr="0087355F" w:rsidRDefault="0087355F" w:rsidP="00872DCD">
            <w:pPr>
              <w:numPr>
                <w:ilvl w:val="0"/>
                <w:numId w:val="16"/>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Sensory Circuits</w:t>
            </w:r>
          </w:p>
          <w:p w:rsidR="0087355F" w:rsidRPr="0087355F" w:rsidRDefault="0087355F" w:rsidP="00872DCD">
            <w:pPr>
              <w:numPr>
                <w:ilvl w:val="0"/>
                <w:numId w:val="16"/>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Gross motor skills development</w:t>
            </w:r>
          </w:p>
          <w:p w:rsidR="0087355F" w:rsidRPr="0087355F" w:rsidRDefault="0087355F" w:rsidP="00872DCD">
            <w:pPr>
              <w:numPr>
                <w:ilvl w:val="0"/>
                <w:numId w:val="16"/>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The Nest – our in-school sensory and regulation space</w:t>
            </w:r>
          </w:p>
          <w:p w:rsidR="0087355F" w:rsidRPr="0087355F" w:rsidRDefault="0087355F" w:rsidP="00872DCD">
            <w:pPr>
              <w:numPr>
                <w:ilvl w:val="0"/>
                <w:numId w:val="16"/>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Regulation support and emotional literacy teaching</w:t>
            </w:r>
          </w:p>
          <w:p w:rsidR="0087355F" w:rsidRPr="0087355F" w:rsidRDefault="0087355F" w:rsidP="00872DCD">
            <w:pPr>
              <w:numPr>
                <w:ilvl w:val="0"/>
                <w:numId w:val="16"/>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lastRenderedPageBreak/>
              <w:t>Cool Kids and Motor Skills United programmes</w:t>
            </w:r>
          </w:p>
          <w:p w:rsidR="0087355F" w:rsidRPr="0087355F" w:rsidRDefault="0087355F" w:rsidP="0087355F">
            <w:pPr>
              <w:spacing w:after="0" w:line="240" w:lineRule="auto"/>
              <w:rPr>
                <w:rFonts w:ascii="Arial" w:eastAsia="Times New Roman" w:hAnsi="Arial" w:cs="Arial"/>
                <w:b w:val="0"/>
                <w:lang w:eastAsia="en-GB"/>
              </w:rPr>
            </w:pPr>
            <w:r w:rsidRPr="005324B8">
              <w:rPr>
                <w:rFonts w:ascii="Arial" w:eastAsia="Times New Roman" w:hAnsi="Arial" w:cs="Arial"/>
                <w:bCs/>
                <w:lang w:eastAsia="en-GB"/>
              </w:rPr>
              <w:t>Evaluating the Effectiveness of Support</w:t>
            </w:r>
          </w:p>
          <w:p w:rsidR="0087355F" w:rsidRPr="0087355F" w:rsidRDefault="0087355F" w:rsidP="0087355F">
            <w:p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We regularly review and evaluate the effectiveness of the support we provide through:</w:t>
            </w:r>
          </w:p>
          <w:p w:rsidR="0087355F" w:rsidRPr="0087355F" w:rsidRDefault="0087355F" w:rsidP="00872DCD">
            <w:pPr>
              <w:numPr>
                <w:ilvl w:val="0"/>
                <w:numId w:val="17"/>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Termly reviews of pupil progress towards individual goals</w:t>
            </w:r>
          </w:p>
          <w:p w:rsidR="0087355F" w:rsidRPr="0087355F" w:rsidRDefault="0087355F" w:rsidP="00872DCD">
            <w:pPr>
              <w:numPr>
                <w:ilvl w:val="0"/>
                <w:numId w:val="17"/>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6-week reviews of intervention impact</w:t>
            </w:r>
          </w:p>
          <w:p w:rsidR="0087355F" w:rsidRPr="0087355F" w:rsidRDefault="0087355F" w:rsidP="00872DCD">
            <w:pPr>
              <w:numPr>
                <w:ilvl w:val="0"/>
                <w:numId w:val="17"/>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Pupil voice through questionnaires</w:t>
            </w:r>
          </w:p>
          <w:p w:rsidR="0087355F" w:rsidRPr="0087355F" w:rsidRDefault="0087355F" w:rsidP="00872DCD">
            <w:pPr>
              <w:numPr>
                <w:ilvl w:val="0"/>
                <w:numId w:val="17"/>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Ongoing monitoring by the SENCO</w:t>
            </w:r>
          </w:p>
          <w:p w:rsidR="0087355F" w:rsidRPr="0087355F" w:rsidRDefault="0087355F" w:rsidP="00872DCD">
            <w:pPr>
              <w:numPr>
                <w:ilvl w:val="0"/>
                <w:numId w:val="17"/>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Provision mapping to track and measure progress</w:t>
            </w:r>
          </w:p>
          <w:p w:rsidR="009B33C8" w:rsidRPr="005324B8" w:rsidRDefault="0087355F" w:rsidP="00872DCD">
            <w:pPr>
              <w:numPr>
                <w:ilvl w:val="0"/>
                <w:numId w:val="17"/>
              </w:numPr>
              <w:spacing w:before="100" w:beforeAutospacing="1" w:after="100" w:afterAutospacing="1" w:line="240" w:lineRule="auto"/>
              <w:rPr>
                <w:rFonts w:ascii="Arial" w:eastAsia="Times New Roman" w:hAnsi="Arial" w:cs="Arial"/>
                <w:b w:val="0"/>
                <w:lang w:eastAsia="en-GB"/>
              </w:rPr>
            </w:pPr>
            <w:r w:rsidRPr="0087355F">
              <w:rPr>
                <w:rFonts w:ascii="Arial" w:eastAsia="Times New Roman" w:hAnsi="Arial" w:cs="Arial"/>
                <w:b w:val="0"/>
                <w:lang w:eastAsia="en-GB"/>
              </w:rPr>
              <w:t>Annual review meetings for pupils with an Education, Health and Care (EHC) plan</w:t>
            </w:r>
          </w:p>
        </w:tc>
      </w:tr>
      <w:tr w:rsidR="007F5657" w:rsidRPr="004B08E8" w:rsidTr="00F336CD">
        <w:trPr>
          <w:trHeight w:val="144"/>
        </w:trPr>
        <w:tc>
          <w:tcPr>
            <w:tcW w:w="14740" w:type="dxa"/>
          </w:tcPr>
          <w:p w:rsidR="007F5657" w:rsidRPr="00164805" w:rsidRDefault="00767031" w:rsidP="0051799D">
            <w:pPr>
              <w:pStyle w:val="Default"/>
              <w:rPr>
                <w:sz w:val="22"/>
                <w:szCs w:val="22"/>
              </w:rPr>
            </w:pPr>
            <w:r>
              <w:rPr>
                <w:b/>
                <w:bCs/>
                <w:sz w:val="22"/>
                <w:szCs w:val="22"/>
              </w:rPr>
              <w:lastRenderedPageBreak/>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rsidTr="00F336CD">
        <w:trPr>
          <w:trHeight w:val="144"/>
        </w:trPr>
        <w:tc>
          <w:tcPr>
            <w:tcW w:w="14740" w:type="dxa"/>
          </w:tcPr>
          <w:p w:rsidR="0087355F" w:rsidRPr="0087355F" w:rsidRDefault="0087355F" w:rsidP="0087355F">
            <w:pPr>
              <w:pStyle w:val="NormalWeb"/>
              <w:rPr>
                <w:rFonts w:ascii="Arial" w:hAnsi="Arial" w:cs="Arial"/>
                <w:b/>
                <w:sz w:val="22"/>
              </w:rPr>
            </w:pPr>
            <w:r w:rsidRPr="0087355F">
              <w:rPr>
                <w:rStyle w:val="Strong"/>
                <w:rFonts w:ascii="Arial" w:hAnsi="Arial" w:cs="Arial"/>
                <w:b w:val="0"/>
                <w:sz w:val="22"/>
              </w:rPr>
              <w:t>As an inclusive school, we are committed to ensuring that all pupils can access the curriculum at an appropriate level. To achieve this, we adapt both the learning environment and curriculum to meet individual needs. This may involve personalising learning tasks, differentiating content, or implementing specific strategies to support access and engagement.</w:t>
            </w:r>
          </w:p>
          <w:p w:rsidR="0087355F" w:rsidRPr="0087355F" w:rsidRDefault="0087355F" w:rsidP="0087355F">
            <w:pPr>
              <w:pStyle w:val="NormalWeb"/>
              <w:rPr>
                <w:rFonts w:ascii="Arial" w:hAnsi="Arial" w:cs="Arial"/>
                <w:b/>
                <w:sz w:val="22"/>
              </w:rPr>
            </w:pPr>
            <w:r w:rsidRPr="0087355F">
              <w:rPr>
                <w:rStyle w:val="Strong"/>
                <w:rFonts w:ascii="Arial" w:hAnsi="Arial" w:cs="Arial"/>
                <w:b w:val="0"/>
                <w:sz w:val="22"/>
              </w:rPr>
              <w:t>Where appropriate, specialist equipment or environmental adaptations are put in place to support pupils with additional needs. We regularly carry out environmental audits and use validated tools—such as the Autism Education Trust (AET) Framework—and evidence-based research to inform our planning and provision.</w:t>
            </w:r>
          </w:p>
          <w:p w:rsidR="0087355F" w:rsidRDefault="0087355F" w:rsidP="0087355F">
            <w:pPr>
              <w:pStyle w:val="NormalWeb"/>
              <w:rPr>
                <w:rStyle w:val="Strong"/>
                <w:rFonts w:ascii="Arial" w:hAnsi="Arial" w:cs="Arial"/>
                <w:b w:val="0"/>
                <w:sz w:val="22"/>
              </w:rPr>
            </w:pPr>
            <w:r w:rsidRPr="0087355F">
              <w:rPr>
                <w:rStyle w:val="Strong"/>
                <w:rFonts w:ascii="Arial" w:hAnsi="Arial" w:cs="Arial"/>
                <w:b w:val="0"/>
                <w:sz w:val="22"/>
              </w:rPr>
              <w:t>When needed, we seek professional advice from external agencies, such as the Cheshire East Autism Team, to help us tailor the curriculum and learning environment to better meet a pupil’s individual needs.</w:t>
            </w:r>
          </w:p>
          <w:p w:rsidR="00C20BF5" w:rsidRPr="0087355F" w:rsidRDefault="00C20BF5" w:rsidP="0087355F">
            <w:pPr>
              <w:pStyle w:val="NormalWeb"/>
              <w:rPr>
                <w:rFonts w:ascii="Arial" w:hAnsi="Arial" w:cs="Arial"/>
                <w:b/>
                <w:sz w:val="22"/>
              </w:rPr>
            </w:pPr>
          </w:p>
        </w:tc>
      </w:tr>
      <w:tr w:rsidR="0008040B" w:rsidRPr="004B08E8" w:rsidTr="00F336CD">
        <w:trPr>
          <w:trHeight w:val="317"/>
        </w:trPr>
        <w:tc>
          <w:tcPr>
            <w:tcW w:w="14740" w:type="dxa"/>
          </w:tcPr>
          <w:p w:rsidR="0008040B" w:rsidRPr="000F7117" w:rsidRDefault="000F7117" w:rsidP="000F7117">
            <w:pPr>
              <w:pStyle w:val="Default"/>
              <w:rPr>
                <w:b/>
                <w:sz w:val="22"/>
                <w:szCs w:val="22"/>
              </w:rPr>
            </w:pPr>
            <w:r w:rsidRPr="000F7117">
              <w:rPr>
                <w:b/>
                <w:sz w:val="22"/>
                <w:szCs w:val="22"/>
              </w:rPr>
              <w:t xml:space="preserve">How are the setting, school, or college’s resources allocated and matched to children or young people’s needs? </w:t>
            </w:r>
          </w:p>
        </w:tc>
      </w:tr>
      <w:tr w:rsidR="0008040B" w:rsidRPr="004B08E8" w:rsidTr="00F336CD">
        <w:trPr>
          <w:trHeight w:val="317"/>
        </w:trPr>
        <w:tc>
          <w:tcPr>
            <w:tcW w:w="14740" w:type="dxa"/>
          </w:tcPr>
          <w:p w:rsidR="0087355F" w:rsidRPr="0087355F" w:rsidRDefault="0087355F" w:rsidP="0087355F">
            <w:pPr>
              <w:pStyle w:val="NormalWeb"/>
              <w:rPr>
                <w:rFonts w:ascii="Arial" w:hAnsi="Arial" w:cs="Arial"/>
                <w:sz w:val="22"/>
                <w:szCs w:val="22"/>
              </w:rPr>
            </w:pPr>
            <w:r w:rsidRPr="0087355F">
              <w:rPr>
                <w:rStyle w:val="Strong"/>
                <w:rFonts w:ascii="Arial" w:hAnsi="Arial" w:cs="Arial"/>
                <w:b w:val="0"/>
                <w:sz w:val="22"/>
                <w:szCs w:val="22"/>
              </w:rPr>
              <w:t>The Head Teacher determines the budget for Special Educational Needs and Disabilities (SEND) in consultation with the school governors, considering historical patterns of need and projected requirements.</w:t>
            </w:r>
          </w:p>
          <w:p w:rsidR="0087355F" w:rsidRPr="0087355F" w:rsidRDefault="0087355F" w:rsidP="0087355F">
            <w:pPr>
              <w:pStyle w:val="NormalWeb"/>
              <w:rPr>
                <w:rFonts w:ascii="Arial" w:hAnsi="Arial" w:cs="Arial"/>
                <w:sz w:val="22"/>
                <w:szCs w:val="22"/>
              </w:rPr>
            </w:pPr>
            <w:r w:rsidRPr="0087355F">
              <w:rPr>
                <w:rStyle w:val="Strong"/>
                <w:rFonts w:ascii="Arial" w:hAnsi="Arial" w:cs="Arial"/>
                <w:b w:val="0"/>
                <w:sz w:val="22"/>
                <w:szCs w:val="22"/>
              </w:rPr>
              <w:lastRenderedPageBreak/>
              <w:t>Provision for pupils with SEND is reviewed regularly by the Head Teacher and SENCO to ensure it remains effective and responsive. Adjustments are made as needed to reflect changes in pupil needs or available resources.</w:t>
            </w:r>
          </w:p>
          <w:p w:rsidR="0087355F" w:rsidRPr="0087355F" w:rsidRDefault="0087355F" w:rsidP="0087355F">
            <w:pPr>
              <w:pStyle w:val="NormalWeb"/>
              <w:rPr>
                <w:rFonts w:ascii="Arial" w:hAnsi="Arial" w:cs="Arial"/>
                <w:sz w:val="22"/>
                <w:szCs w:val="22"/>
              </w:rPr>
            </w:pPr>
            <w:r w:rsidRPr="0087355F">
              <w:rPr>
                <w:rStyle w:val="Strong"/>
                <w:rFonts w:ascii="Arial" w:hAnsi="Arial" w:cs="Arial"/>
                <w:b w:val="0"/>
                <w:sz w:val="22"/>
                <w:szCs w:val="22"/>
              </w:rPr>
              <w:t>Resources to support pupils with SEND—such as specialist equipment, additional adult support, or involvement from external agencies—are allocated based on individual needs. Wherever possible, these are funded from within the school’s budget. In some cases, pupils with more complex needs may require ongoing support from a key adult throughout parts of the school day.</w:t>
            </w:r>
          </w:p>
          <w:p w:rsidR="0087355F" w:rsidRPr="0087355F" w:rsidRDefault="0087355F" w:rsidP="0087355F">
            <w:pPr>
              <w:pStyle w:val="NormalWeb"/>
              <w:rPr>
                <w:rFonts w:ascii="Arial" w:hAnsi="Arial" w:cs="Arial"/>
                <w:sz w:val="22"/>
                <w:szCs w:val="22"/>
              </w:rPr>
            </w:pPr>
            <w:r w:rsidRPr="0087355F">
              <w:rPr>
                <w:rStyle w:val="Strong"/>
                <w:rFonts w:ascii="Arial" w:hAnsi="Arial" w:cs="Arial"/>
                <w:b w:val="0"/>
                <w:sz w:val="22"/>
                <w:szCs w:val="22"/>
              </w:rPr>
              <w:t>The SEND budget is strategically managed by the Head Teacher and SENCO and reviewed throughout the year to ensure it continues to meet current needs effectively.</w:t>
            </w:r>
          </w:p>
          <w:p w:rsidR="0087355F" w:rsidRPr="0087355F" w:rsidRDefault="0087355F" w:rsidP="0087355F">
            <w:pPr>
              <w:pStyle w:val="NormalWeb"/>
              <w:rPr>
                <w:rStyle w:val="Strong"/>
                <w:rFonts w:ascii="Arial" w:hAnsi="Arial" w:cs="Arial"/>
                <w:b w:val="0"/>
                <w:sz w:val="22"/>
                <w:szCs w:val="22"/>
              </w:rPr>
            </w:pPr>
            <w:r w:rsidRPr="0087355F">
              <w:rPr>
                <w:rStyle w:val="Strong"/>
                <w:rFonts w:ascii="Arial" w:hAnsi="Arial" w:cs="Arial"/>
                <w:b w:val="0"/>
                <w:sz w:val="22"/>
                <w:szCs w:val="22"/>
              </w:rPr>
              <w:t>Where a pupil’s needs are particularly complex and it is felt that additional funding is required, this will be discussed with parents during regular review meetings. If appropriate, and with parental agreement, the school will work collaboratively with families to apply to the local authority for an Education, Health and Care (EHC) needs assessment.</w:t>
            </w:r>
          </w:p>
          <w:p w:rsidR="0087355F" w:rsidRPr="0087355F" w:rsidRDefault="0087355F" w:rsidP="0087355F">
            <w:pPr>
              <w:pStyle w:val="NormalWeb"/>
              <w:rPr>
                <w:rFonts w:ascii="Arial" w:hAnsi="Arial" w:cs="Arial"/>
                <w:sz w:val="22"/>
                <w:szCs w:val="22"/>
              </w:rPr>
            </w:pPr>
          </w:p>
        </w:tc>
      </w:tr>
      <w:tr w:rsidR="00931CD9" w:rsidRPr="004B08E8" w:rsidTr="00F336CD">
        <w:trPr>
          <w:trHeight w:val="317"/>
        </w:trPr>
        <w:tc>
          <w:tcPr>
            <w:tcW w:w="14740" w:type="dxa"/>
          </w:tcPr>
          <w:p w:rsidR="00931CD9" w:rsidRPr="00931CD9" w:rsidRDefault="00931CD9" w:rsidP="000F7117">
            <w:pPr>
              <w:pStyle w:val="Default"/>
              <w:rPr>
                <w:b/>
                <w:sz w:val="22"/>
                <w:szCs w:val="22"/>
              </w:rPr>
            </w:pPr>
            <w:r w:rsidRPr="00931CD9">
              <w:rPr>
                <w:b/>
                <w:sz w:val="22"/>
                <w:szCs w:val="22"/>
              </w:rPr>
              <w:lastRenderedPageBreak/>
              <w:t xml:space="preserve">How is the decision made about what type and how much support my child or young person will receive? Who will make the decision and on what </w:t>
            </w:r>
            <w:proofErr w:type="gramStart"/>
            <w:r w:rsidRPr="00931CD9">
              <w:rPr>
                <w:b/>
                <w:sz w:val="22"/>
                <w:szCs w:val="22"/>
              </w:rPr>
              <w:t>basis?</w:t>
            </w:r>
            <w:r w:rsidR="003B33FF" w:rsidRPr="003E71F4">
              <w:rPr>
                <w:b/>
                <w:i/>
                <w:color w:val="FF0000"/>
              </w:rPr>
              <w:t>(</w:t>
            </w:r>
            <w:proofErr w:type="gramEnd"/>
            <w:r w:rsidR="003B33FF" w:rsidRPr="003E71F4">
              <w:rPr>
                <w:b/>
                <w:i/>
                <w:color w:val="FF0000"/>
              </w:rPr>
              <w:t>IRR)</w:t>
            </w:r>
          </w:p>
        </w:tc>
      </w:tr>
      <w:tr w:rsidR="00931CD9" w:rsidRPr="004B08E8" w:rsidTr="00F336CD">
        <w:trPr>
          <w:trHeight w:val="317"/>
        </w:trPr>
        <w:tc>
          <w:tcPr>
            <w:tcW w:w="14740" w:type="dxa"/>
          </w:tcPr>
          <w:p w:rsidR="0087355F" w:rsidRPr="0087355F" w:rsidRDefault="0087355F" w:rsidP="0087355F">
            <w:pPr>
              <w:pStyle w:val="NormalWeb"/>
              <w:rPr>
                <w:rFonts w:ascii="Arial" w:hAnsi="Arial" w:cs="Arial"/>
                <w:b/>
                <w:sz w:val="22"/>
              </w:rPr>
            </w:pPr>
            <w:r w:rsidRPr="0087355F">
              <w:rPr>
                <w:rStyle w:val="Strong"/>
                <w:rFonts w:ascii="Arial" w:hAnsi="Arial" w:cs="Arial"/>
                <w:b w:val="0"/>
                <w:sz w:val="22"/>
              </w:rPr>
              <w:t>When a pupil is initially identified as needing additional in-class support, parents will be invited to meet with the class teacher to discuss concerns. A 'First Concerns' discussion form will be completed as part of this process. If the pupil continues to require support beyond this point, further 'First Concerns' documentation will be completed to track needs and provision.</w:t>
            </w:r>
          </w:p>
          <w:p w:rsidR="0087355F" w:rsidRPr="0087355F" w:rsidRDefault="0087355F" w:rsidP="0087355F">
            <w:pPr>
              <w:pStyle w:val="NormalWeb"/>
              <w:rPr>
                <w:rFonts w:ascii="Arial" w:hAnsi="Arial" w:cs="Arial"/>
                <w:b/>
                <w:sz w:val="22"/>
              </w:rPr>
            </w:pPr>
            <w:r w:rsidRPr="0087355F">
              <w:rPr>
                <w:rStyle w:val="Strong"/>
                <w:rFonts w:ascii="Arial" w:hAnsi="Arial" w:cs="Arial"/>
                <w:b w:val="0"/>
                <w:sz w:val="22"/>
              </w:rPr>
              <w:t>For pupils requiring more significant support, the school may involve external agencies—such as Educational Psychologists—through a consultative process. Parents will then be invited to a meeting with the class teacher and the SENCO, during which SEND Support paperwork will be completed. Desired outcomes for the pupil will be discussed and agreed upon collaboratively, and the steps required to achieve these will be outlined. The pupil’s views will be sought and included in this decision-making process.</w:t>
            </w:r>
          </w:p>
          <w:p w:rsidR="0087355F" w:rsidRPr="0087355F" w:rsidRDefault="0087355F" w:rsidP="0087355F">
            <w:pPr>
              <w:pStyle w:val="NormalWeb"/>
              <w:rPr>
                <w:rFonts w:ascii="Arial" w:hAnsi="Arial" w:cs="Arial"/>
                <w:b/>
                <w:sz w:val="22"/>
              </w:rPr>
            </w:pPr>
            <w:r w:rsidRPr="0087355F">
              <w:rPr>
                <w:rStyle w:val="Strong"/>
                <w:rFonts w:ascii="Arial" w:hAnsi="Arial" w:cs="Arial"/>
                <w:b w:val="0"/>
                <w:sz w:val="22"/>
              </w:rPr>
              <w:t>The school has a broad range of expertise in supporting diverse needs. If there are differing views on the type of support a pupil requires to meet their outcomes, advice from external professionals will be sought.</w:t>
            </w:r>
          </w:p>
          <w:p w:rsidR="0087355F" w:rsidRPr="0087355F" w:rsidRDefault="0087355F" w:rsidP="0087355F">
            <w:pPr>
              <w:pStyle w:val="NormalWeb"/>
              <w:rPr>
                <w:rFonts w:ascii="Arial" w:hAnsi="Arial" w:cs="Arial"/>
                <w:b/>
                <w:sz w:val="22"/>
              </w:rPr>
            </w:pPr>
            <w:r w:rsidRPr="0087355F">
              <w:rPr>
                <w:rStyle w:val="Strong"/>
                <w:rFonts w:ascii="Arial" w:hAnsi="Arial" w:cs="Arial"/>
                <w:b w:val="0"/>
                <w:sz w:val="22"/>
              </w:rPr>
              <w:t>All resources, training, and support are reviewed regularly, with changes made as needed to ensure provision remains effective and responsive.</w:t>
            </w:r>
          </w:p>
          <w:p w:rsidR="00404F34" w:rsidRPr="00A41D15" w:rsidRDefault="00404F34" w:rsidP="00404F34">
            <w:pPr>
              <w:pStyle w:val="Default"/>
              <w:ind w:left="360"/>
              <w:rPr>
                <w:b/>
                <w:i/>
                <w:color w:val="808080"/>
                <w:sz w:val="22"/>
                <w:szCs w:val="22"/>
              </w:rPr>
            </w:pPr>
          </w:p>
        </w:tc>
      </w:tr>
      <w:tr w:rsidR="0072785C" w:rsidRPr="004B08E8" w:rsidTr="00F336CD">
        <w:trPr>
          <w:trHeight w:val="303"/>
        </w:trPr>
        <w:tc>
          <w:tcPr>
            <w:tcW w:w="14740" w:type="dxa"/>
          </w:tcPr>
          <w:p w:rsidR="0072785C" w:rsidRPr="00290309" w:rsidRDefault="0072785C" w:rsidP="00856CF5">
            <w:pPr>
              <w:pStyle w:val="Default"/>
              <w:rPr>
                <w:b/>
                <w:sz w:val="22"/>
                <w:szCs w:val="22"/>
              </w:rPr>
            </w:pPr>
            <w:r w:rsidRPr="00290309">
              <w:rPr>
                <w:b/>
                <w:sz w:val="22"/>
                <w:szCs w:val="22"/>
              </w:rPr>
              <w:lastRenderedPageBreak/>
              <w:t xml:space="preserve">How will equipment and facilities to support children and young people with SEND be secured? </w:t>
            </w:r>
            <w:r w:rsidR="009847D5" w:rsidRPr="009847D5">
              <w:rPr>
                <w:b/>
                <w:i/>
                <w:color w:val="FF0000"/>
              </w:rPr>
              <w:t>(IRR)</w:t>
            </w:r>
          </w:p>
        </w:tc>
      </w:tr>
      <w:tr w:rsidR="0072785C" w:rsidRPr="004B08E8" w:rsidTr="00F336CD">
        <w:trPr>
          <w:trHeight w:val="303"/>
        </w:trPr>
        <w:tc>
          <w:tcPr>
            <w:tcW w:w="14740" w:type="dxa"/>
          </w:tcPr>
          <w:p w:rsidR="0072785C" w:rsidRDefault="0072785C" w:rsidP="007F5657">
            <w:pPr>
              <w:pStyle w:val="Default"/>
              <w:rPr>
                <w:b/>
                <w:sz w:val="22"/>
                <w:szCs w:val="22"/>
              </w:rPr>
            </w:pPr>
          </w:p>
          <w:p w:rsidR="006D3C59" w:rsidRDefault="0087355F" w:rsidP="007F5657">
            <w:pPr>
              <w:pStyle w:val="Default"/>
              <w:rPr>
                <w:b/>
                <w:sz w:val="22"/>
                <w:szCs w:val="22"/>
              </w:rPr>
            </w:pPr>
            <w:r w:rsidRPr="00C20BF5">
              <w:rPr>
                <w:rFonts w:ascii="Arial" w:hAnsi="Arial" w:cs="Arial"/>
                <w:sz w:val="22"/>
              </w:rPr>
              <w:t>If any specialist equipment or facilities are required (e.g. scribes) that the school does not currently have, a review will be carried out in collaboration with the parent, pupil, and any relevant specialist agencies, such as a teacher of the deaf or an occupational therapist. Wherever possible, the school will aim to meet these needs within its existing budget. In some cases, specialist equipment may be available on loan from external agencies</w:t>
            </w:r>
            <w:r>
              <w:t>.</w:t>
            </w:r>
          </w:p>
          <w:p w:rsidR="00767031" w:rsidRPr="007F5657" w:rsidRDefault="00767031" w:rsidP="007F5657">
            <w:pPr>
              <w:pStyle w:val="Default"/>
              <w:rPr>
                <w:b/>
                <w:sz w:val="22"/>
                <w:szCs w:val="22"/>
              </w:rPr>
            </w:pPr>
          </w:p>
        </w:tc>
      </w:tr>
      <w:tr w:rsidR="0072785C" w:rsidRPr="004B08E8" w:rsidTr="00F336CD">
        <w:trPr>
          <w:trHeight w:val="303"/>
        </w:trPr>
        <w:tc>
          <w:tcPr>
            <w:tcW w:w="14740" w:type="dxa"/>
          </w:tcPr>
          <w:p w:rsidR="0072785C" w:rsidRPr="007F5657" w:rsidRDefault="0072785C" w:rsidP="007F5657">
            <w:pPr>
              <w:pStyle w:val="Default"/>
              <w:rPr>
                <w:b/>
                <w:sz w:val="22"/>
                <w:szCs w:val="22"/>
              </w:rPr>
            </w:pPr>
            <w:r w:rsidRPr="007F5657">
              <w:rPr>
                <w:b/>
                <w:sz w:val="22"/>
                <w:szCs w:val="22"/>
              </w:rPr>
              <w:t xml:space="preserve">How will you and I know how my child or young person is doing and how will you help me to support their learning? </w:t>
            </w:r>
            <w:r w:rsidR="009847D5" w:rsidRPr="009847D5">
              <w:rPr>
                <w:b/>
                <w:i/>
                <w:color w:val="FF0000"/>
              </w:rPr>
              <w:t>(IRR)</w:t>
            </w:r>
          </w:p>
        </w:tc>
      </w:tr>
      <w:tr w:rsidR="0072785C" w:rsidRPr="004B08E8" w:rsidTr="00F336CD">
        <w:trPr>
          <w:trHeight w:val="1025"/>
        </w:trPr>
        <w:tc>
          <w:tcPr>
            <w:tcW w:w="14740" w:type="dxa"/>
          </w:tcPr>
          <w:p w:rsidR="005324B8" w:rsidRPr="00C20BF5" w:rsidRDefault="005324B8" w:rsidP="005324B8">
            <w:p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Your child’s progress is continuously monitored by their class teacher and formally reviewed by both the Head Teacher, Assistant Headteachers, Teachers and the SENCO. We are committed to keeping you informed and involved at every stage of your child’s learning journey.</w:t>
            </w:r>
          </w:p>
          <w:p w:rsidR="005324B8" w:rsidRPr="00C20BF5" w:rsidRDefault="005324B8" w:rsidP="005324B8">
            <w:p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Monitoring and Support</w:t>
            </w:r>
          </w:p>
          <w:p w:rsidR="005324B8" w:rsidRPr="00C20BF5" w:rsidRDefault="005324B8" w:rsidP="00872DCD">
            <w:pPr>
              <w:numPr>
                <w:ilvl w:val="0"/>
                <w:numId w:val="18"/>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The SENCO and class teacher regularly review the progress and provision for pupils with special educational needs. If there are any concerns about your child’s development, we will contact you to discuss next steps.</w:t>
            </w:r>
          </w:p>
          <w:p w:rsidR="005324B8" w:rsidRPr="00C20BF5" w:rsidRDefault="005324B8" w:rsidP="005324B8">
            <w:p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Parent Meetings</w:t>
            </w:r>
          </w:p>
          <w:p w:rsidR="005324B8" w:rsidRPr="00C20BF5" w:rsidRDefault="005324B8" w:rsidP="00872DCD">
            <w:pPr>
              <w:numPr>
                <w:ilvl w:val="0"/>
                <w:numId w:val="18"/>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Pupils with SEND are offered two</w:t>
            </w:r>
            <w:r w:rsidRPr="00C20BF5">
              <w:rPr>
                <w:rFonts w:ascii="Arial" w:eastAsia="Times New Roman" w:hAnsi="Arial" w:cs="Arial"/>
                <w:b w:val="0"/>
                <w:bCs/>
                <w:lang w:eastAsia="en-GB"/>
              </w:rPr>
              <w:t xml:space="preserve"> Parents' Evenings</w:t>
            </w:r>
            <w:r w:rsidRPr="00C20BF5">
              <w:rPr>
                <w:rFonts w:ascii="Arial" w:eastAsia="Times New Roman" w:hAnsi="Arial" w:cs="Arial"/>
                <w:b w:val="0"/>
                <w:lang w:eastAsia="en-GB"/>
              </w:rPr>
              <w:t xml:space="preserve"> each academic year.</w:t>
            </w:r>
          </w:p>
          <w:p w:rsidR="005324B8" w:rsidRPr="00C20BF5" w:rsidRDefault="005324B8" w:rsidP="00872DCD">
            <w:pPr>
              <w:numPr>
                <w:ilvl w:val="0"/>
                <w:numId w:val="18"/>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Parents will be informed of the most suitable ways to communicate with their child’s class teacher and the SENCO.</w:t>
            </w:r>
            <w:r w:rsidRPr="00C20BF5">
              <w:rPr>
                <w:rFonts w:ascii="Arial" w:eastAsia="Times New Roman" w:hAnsi="Arial" w:cs="Arial"/>
                <w:b w:val="0"/>
                <w:lang w:eastAsia="en-GB"/>
              </w:rPr>
              <w:t xml:space="preserve"> Where needed, additional meetings can be arranged to review progress and discuss any concerns.</w:t>
            </w:r>
          </w:p>
          <w:p w:rsidR="005324B8" w:rsidRPr="00C20BF5" w:rsidRDefault="005324B8" w:rsidP="00872DCD">
            <w:pPr>
              <w:numPr>
                <w:ilvl w:val="0"/>
                <w:numId w:val="18"/>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SEND Support Plans and Implementation Plans</w:t>
            </w:r>
            <w:r w:rsidRPr="00C20BF5">
              <w:rPr>
                <w:rFonts w:ascii="Arial" w:eastAsia="Times New Roman" w:hAnsi="Arial" w:cs="Arial"/>
                <w:b w:val="0"/>
                <w:lang w:eastAsia="en-GB"/>
              </w:rPr>
              <w:t xml:space="preserve"> will be reviewed regularly by the class teacher and SENCO. Once reviewed, these will be shared with parents to ensure they are fully informed and involved in supporting their child’s progress.</w:t>
            </w:r>
          </w:p>
          <w:p w:rsidR="005324B8" w:rsidRPr="00C20BF5" w:rsidRDefault="005324B8" w:rsidP="005324B8">
            <w:p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bCs/>
                <w:lang w:eastAsia="en-GB"/>
              </w:rPr>
              <w:t>Annual Reviews</w:t>
            </w:r>
          </w:p>
          <w:p w:rsidR="005324B8" w:rsidRPr="00C20BF5" w:rsidRDefault="005324B8" w:rsidP="00872DCD">
            <w:pPr>
              <w:numPr>
                <w:ilvl w:val="0"/>
                <w:numId w:val="18"/>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 xml:space="preserve">Pupils with an Education, Health and Care Plan (EHCP) will have a </w:t>
            </w:r>
            <w:r w:rsidRPr="00C20BF5">
              <w:rPr>
                <w:rFonts w:ascii="Arial" w:eastAsia="Times New Roman" w:hAnsi="Arial" w:cs="Arial"/>
                <w:b w:val="0"/>
                <w:bCs/>
                <w:lang w:eastAsia="en-GB"/>
              </w:rPr>
              <w:t>formal Annual Review</w:t>
            </w:r>
            <w:r w:rsidRPr="00C20BF5">
              <w:rPr>
                <w:rFonts w:ascii="Arial" w:eastAsia="Times New Roman" w:hAnsi="Arial" w:cs="Arial"/>
                <w:b w:val="0"/>
                <w:lang w:eastAsia="en-GB"/>
              </w:rPr>
              <w:t xml:space="preserve"> each year, in line with statutory requirements.</w:t>
            </w:r>
          </w:p>
          <w:p w:rsidR="005324B8" w:rsidRPr="00C20BF5" w:rsidRDefault="005324B8" w:rsidP="00872DCD">
            <w:pPr>
              <w:numPr>
                <w:ilvl w:val="0"/>
                <w:numId w:val="18"/>
              </w:numPr>
              <w:spacing w:before="100" w:beforeAutospacing="1" w:after="100" w:afterAutospacing="1" w:line="240" w:lineRule="auto"/>
              <w:rPr>
                <w:rFonts w:ascii="Arial" w:eastAsia="Times New Roman" w:hAnsi="Arial" w:cs="Arial"/>
                <w:b w:val="0"/>
                <w:lang w:eastAsia="en-GB"/>
              </w:rPr>
            </w:pPr>
            <w:r w:rsidRPr="00C20BF5">
              <w:rPr>
                <w:rFonts w:ascii="Arial" w:eastAsia="Times New Roman" w:hAnsi="Arial" w:cs="Arial"/>
                <w:b w:val="0"/>
                <w:lang w:eastAsia="en-GB"/>
              </w:rPr>
              <w:t>If requested or necessary, school will host urgent reviews to review your child’s education health care plan.</w:t>
            </w:r>
          </w:p>
          <w:p w:rsidR="005324B8" w:rsidRPr="005324B8" w:rsidRDefault="005324B8" w:rsidP="00872DCD">
            <w:pPr>
              <w:numPr>
                <w:ilvl w:val="0"/>
                <w:numId w:val="18"/>
              </w:numPr>
              <w:spacing w:before="100" w:beforeAutospacing="1" w:after="100" w:afterAutospacing="1" w:line="240" w:lineRule="auto"/>
              <w:rPr>
                <w:rFonts w:ascii="Arial" w:eastAsia="Times New Roman" w:hAnsi="Arial" w:cs="Arial"/>
                <w:szCs w:val="24"/>
                <w:lang w:eastAsia="en-GB"/>
              </w:rPr>
            </w:pPr>
            <w:r w:rsidRPr="005324B8">
              <w:rPr>
                <w:rStyle w:val="Strong"/>
                <w:rFonts w:ascii="Arial" w:hAnsi="Arial" w:cs="Arial"/>
              </w:rPr>
              <w:t>If requested or deemed necessary, the school will arrange an urgent review of your child’s Education, Health and Care Plan (EHCP)</w:t>
            </w:r>
            <w:r w:rsidRPr="005324B8">
              <w:rPr>
                <w:rFonts w:ascii="Arial" w:hAnsi="Arial" w:cs="Arial"/>
                <w:b w:val="0"/>
              </w:rPr>
              <w:t xml:space="preserve"> to</w:t>
            </w:r>
            <w:r w:rsidRPr="005324B8">
              <w:rPr>
                <w:rFonts w:ascii="Arial" w:hAnsi="Arial" w:cs="Arial"/>
              </w:rPr>
              <w:t xml:space="preserve"> </w:t>
            </w:r>
            <w:r w:rsidRPr="005324B8">
              <w:rPr>
                <w:rFonts w:ascii="Arial" w:hAnsi="Arial" w:cs="Arial"/>
                <w:b w:val="0"/>
              </w:rPr>
              <w:t>ensure their needs continue to be met appropriately and in a timely manner.</w:t>
            </w:r>
          </w:p>
          <w:p w:rsidR="005324B8" w:rsidRPr="005324B8" w:rsidRDefault="005324B8" w:rsidP="005324B8">
            <w:pPr>
              <w:spacing w:before="100" w:beforeAutospacing="1" w:after="100" w:afterAutospacing="1" w:line="240" w:lineRule="auto"/>
              <w:rPr>
                <w:rFonts w:ascii="Arial" w:eastAsia="Times New Roman" w:hAnsi="Arial" w:cs="Arial"/>
                <w:b w:val="0"/>
                <w:szCs w:val="24"/>
                <w:lang w:eastAsia="en-GB"/>
              </w:rPr>
            </w:pPr>
            <w:r w:rsidRPr="005324B8">
              <w:rPr>
                <w:rFonts w:ascii="Arial" w:eastAsia="Times New Roman" w:hAnsi="Arial" w:cs="Arial"/>
                <w:b w:val="0"/>
                <w:bCs/>
                <w:szCs w:val="24"/>
                <w:lang w:eastAsia="en-GB"/>
              </w:rPr>
              <w:lastRenderedPageBreak/>
              <w:t>Ongoing Communication</w:t>
            </w:r>
          </w:p>
          <w:p w:rsidR="005324B8" w:rsidRPr="005324B8" w:rsidRDefault="005324B8" w:rsidP="00872DCD">
            <w:pPr>
              <w:numPr>
                <w:ilvl w:val="0"/>
                <w:numId w:val="18"/>
              </w:numPr>
              <w:spacing w:before="100" w:beforeAutospacing="1" w:after="100" w:afterAutospacing="1" w:line="240" w:lineRule="auto"/>
              <w:rPr>
                <w:rFonts w:ascii="Arial" w:eastAsia="Times New Roman" w:hAnsi="Arial" w:cs="Arial"/>
                <w:b w:val="0"/>
                <w:szCs w:val="24"/>
                <w:lang w:eastAsia="en-GB"/>
              </w:rPr>
            </w:pPr>
            <w:r w:rsidRPr="005324B8">
              <w:rPr>
                <w:rFonts w:ascii="Arial" w:eastAsia="Times New Roman" w:hAnsi="Arial" w:cs="Arial"/>
                <w:b w:val="0"/>
                <w:szCs w:val="24"/>
                <w:lang w:eastAsia="en-GB"/>
              </w:rPr>
              <w:t>If you have concerns at any time, we encourage you to speak directly to your child’s class teacher or contact the SENCO for an appointment.</w:t>
            </w:r>
          </w:p>
          <w:p w:rsidR="005324B8" w:rsidRPr="005324B8" w:rsidRDefault="005324B8" w:rsidP="00872DCD">
            <w:pPr>
              <w:numPr>
                <w:ilvl w:val="0"/>
                <w:numId w:val="18"/>
              </w:numPr>
              <w:spacing w:before="100" w:beforeAutospacing="1" w:after="100" w:afterAutospacing="1" w:line="240" w:lineRule="auto"/>
              <w:rPr>
                <w:rFonts w:ascii="Arial" w:eastAsia="Times New Roman" w:hAnsi="Arial" w:cs="Arial"/>
                <w:b w:val="0"/>
                <w:szCs w:val="24"/>
                <w:lang w:eastAsia="en-GB"/>
              </w:rPr>
            </w:pPr>
            <w:r w:rsidRPr="005324B8">
              <w:rPr>
                <w:rFonts w:ascii="Arial" w:eastAsia="Times New Roman" w:hAnsi="Arial" w:cs="Arial"/>
                <w:b w:val="0"/>
                <w:szCs w:val="24"/>
                <w:lang w:eastAsia="en-GB"/>
              </w:rPr>
              <w:t>Teachers or the SENCO will also reach out to you during the year if they have any concerns—this may be through a phone call, a planner message, or in-person conversation.</w:t>
            </w:r>
          </w:p>
          <w:p w:rsidR="005324B8" w:rsidRPr="005324B8" w:rsidRDefault="005324B8" w:rsidP="005324B8">
            <w:pPr>
              <w:spacing w:before="100" w:beforeAutospacing="1" w:after="100" w:afterAutospacing="1" w:line="240" w:lineRule="auto"/>
              <w:rPr>
                <w:rFonts w:ascii="Arial" w:eastAsia="Times New Roman" w:hAnsi="Arial" w:cs="Arial"/>
                <w:b w:val="0"/>
                <w:szCs w:val="24"/>
                <w:lang w:eastAsia="en-GB"/>
              </w:rPr>
            </w:pPr>
            <w:r w:rsidRPr="005324B8">
              <w:rPr>
                <w:rFonts w:ascii="Arial" w:eastAsia="Times New Roman" w:hAnsi="Arial" w:cs="Arial"/>
                <w:b w:val="0"/>
                <w:bCs/>
                <w:szCs w:val="24"/>
                <w:lang w:eastAsia="en-GB"/>
              </w:rPr>
              <w:t>Communication Tools</w:t>
            </w:r>
          </w:p>
          <w:p w:rsidR="005324B8" w:rsidRDefault="005324B8" w:rsidP="00872DCD">
            <w:pPr>
              <w:numPr>
                <w:ilvl w:val="0"/>
                <w:numId w:val="18"/>
              </w:numPr>
              <w:spacing w:before="100" w:beforeAutospacing="1" w:after="100" w:afterAutospacing="1" w:line="240" w:lineRule="auto"/>
              <w:rPr>
                <w:rFonts w:ascii="Arial" w:eastAsia="Times New Roman" w:hAnsi="Arial" w:cs="Arial"/>
                <w:b w:val="0"/>
                <w:szCs w:val="24"/>
                <w:lang w:eastAsia="en-GB"/>
              </w:rPr>
            </w:pPr>
            <w:r>
              <w:rPr>
                <w:rFonts w:ascii="Arial" w:eastAsia="Times New Roman" w:hAnsi="Arial" w:cs="Arial"/>
                <w:b w:val="0"/>
                <w:szCs w:val="24"/>
                <w:lang w:eastAsia="en-GB"/>
              </w:rPr>
              <w:t xml:space="preserve">Teachers will use Class Dojo to communicate directly with </w:t>
            </w:r>
            <w:r w:rsidR="006E196C">
              <w:rPr>
                <w:rFonts w:ascii="Arial" w:eastAsia="Times New Roman" w:hAnsi="Arial" w:cs="Arial"/>
                <w:b w:val="0"/>
                <w:szCs w:val="24"/>
                <w:lang w:eastAsia="en-GB"/>
              </w:rPr>
              <w:t>parents</w:t>
            </w:r>
            <w:r>
              <w:rPr>
                <w:rFonts w:ascii="Arial" w:eastAsia="Times New Roman" w:hAnsi="Arial" w:cs="Arial"/>
                <w:b w:val="0"/>
                <w:szCs w:val="24"/>
                <w:lang w:eastAsia="en-GB"/>
              </w:rPr>
              <w:t xml:space="preserve"> for </w:t>
            </w:r>
            <w:r w:rsidR="006E196C">
              <w:rPr>
                <w:rFonts w:ascii="Arial" w:eastAsia="Times New Roman" w:hAnsi="Arial" w:cs="Arial"/>
                <w:b w:val="0"/>
                <w:szCs w:val="24"/>
                <w:lang w:eastAsia="en-GB"/>
              </w:rPr>
              <w:t>non-urgent</w:t>
            </w:r>
            <w:r>
              <w:rPr>
                <w:rFonts w:ascii="Arial" w:eastAsia="Times New Roman" w:hAnsi="Arial" w:cs="Arial"/>
                <w:b w:val="0"/>
                <w:szCs w:val="24"/>
                <w:lang w:eastAsia="en-GB"/>
              </w:rPr>
              <w:t xml:space="preserve"> communication </w:t>
            </w:r>
          </w:p>
          <w:p w:rsidR="005324B8" w:rsidRDefault="005324B8" w:rsidP="00872DCD">
            <w:pPr>
              <w:numPr>
                <w:ilvl w:val="0"/>
                <w:numId w:val="18"/>
              </w:numPr>
              <w:spacing w:before="100" w:beforeAutospacing="1" w:after="100" w:afterAutospacing="1" w:line="240" w:lineRule="auto"/>
              <w:rPr>
                <w:rFonts w:ascii="Arial" w:eastAsia="Times New Roman" w:hAnsi="Arial" w:cs="Arial"/>
                <w:b w:val="0"/>
                <w:szCs w:val="24"/>
                <w:lang w:eastAsia="en-GB"/>
              </w:rPr>
            </w:pPr>
            <w:r>
              <w:rPr>
                <w:rFonts w:ascii="Arial" w:eastAsia="Times New Roman" w:hAnsi="Arial" w:cs="Arial"/>
                <w:b w:val="0"/>
                <w:szCs w:val="24"/>
                <w:lang w:eastAsia="en-GB"/>
              </w:rPr>
              <w:t xml:space="preserve">Teachers and school staff </w:t>
            </w:r>
            <w:r w:rsidR="006E196C">
              <w:rPr>
                <w:rFonts w:ascii="Arial" w:eastAsia="Times New Roman" w:hAnsi="Arial" w:cs="Arial"/>
                <w:b w:val="0"/>
                <w:szCs w:val="24"/>
                <w:lang w:eastAsia="en-GB"/>
              </w:rPr>
              <w:t>may email or call parents to share urgent or non-urgent information</w:t>
            </w:r>
            <w:r w:rsidRPr="005324B8">
              <w:rPr>
                <w:rFonts w:ascii="Arial" w:eastAsia="Times New Roman" w:hAnsi="Arial" w:cs="Arial"/>
                <w:b w:val="0"/>
                <w:szCs w:val="24"/>
                <w:lang w:eastAsia="en-GB"/>
              </w:rPr>
              <w:t>.</w:t>
            </w:r>
          </w:p>
          <w:p w:rsidR="006E196C" w:rsidRPr="005324B8" w:rsidRDefault="006E196C" w:rsidP="00872DCD">
            <w:pPr>
              <w:numPr>
                <w:ilvl w:val="0"/>
                <w:numId w:val="18"/>
              </w:numPr>
              <w:spacing w:before="100" w:beforeAutospacing="1" w:after="100" w:afterAutospacing="1" w:line="240" w:lineRule="auto"/>
              <w:rPr>
                <w:rFonts w:ascii="Arial" w:eastAsia="Times New Roman" w:hAnsi="Arial" w:cs="Arial"/>
                <w:b w:val="0"/>
                <w:szCs w:val="24"/>
                <w:lang w:eastAsia="en-GB"/>
              </w:rPr>
            </w:pPr>
            <w:r>
              <w:rPr>
                <w:rFonts w:ascii="Arial" w:eastAsia="Times New Roman" w:hAnsi="Arial" w:cs="Arial"/>
                <w:b w:val="0"/>
                <w:szCs w:val="24"/>
                <w:lang w:eastAsia="en-GB"/>
              </w:rPr>
              <w:t xml:space="preserve">Teachers may speak to parents at the end of the school day. </w:t>
            </w:r>
          </w:p>
          <w:p w:rsidR="005324B8" w:rsidRPr="005324B8" w:rsidRDefault="005324B8" w:rsidP="00872DCD">
            <w:pPr>
              <w:numPr>
                <w:ilvl w:val="0"/>
                <w:numId w:val="18"/>
              </w:numPr>
              <w:spacing w:before="100" w:beforeAutospacing="1" w:after="100" w:afterAutospacing="1" w:line="240" w:lineRule="auto"/>
              <w:rPr>
                <w:rFonts w:ascii="Arial" w:eastAsia="Times New Roman" w:hAnsi="Arial" w:cs="Arial"/>
                <w:b w:val="0"/>
                <w:szCs w:val="24"/>
                <w:lang w:eastAsia="en-GB"/>
              </w:rPr>
            </w:pPr>
            <w:r w:rsidRPr="005324B8">
              <w:rPr>
                <w:rFonts w:ascii="Arial" w:eastAsia="Times New Roman" w:hAnsi="Arial" w:cs="Arial"/>
                <w:b w:val="0"/>
                <w:szCs w:val="24"/>
                <w:lang w:eastAsia="en-GB"/>
              </w:rPr>
              <w:t>In certain situations—such as when a pupil is new to school or has experienced a particularly challenging time—</w:t>
            </w:r>
            <w:r w:rsidR="006E196C">
              <w:rPr>
                <w:rFonts w:ascii="Arial" w:eastAsia="Times New Roman" w:hAnsi="Arial" w:cs="Arial"/>
                <w:b w:val="0"/>
                <w:szCs w:val="24"/>
                <w:lang w:eastAsia="en-GB"/>
              </w:rPr>
              <w:t>regular</w:t>
            </w:r>
            <w:r w:rsidRPr="005324B8">
              <w:rPr>
                <w:rFonts w:ascii="Arial" w:eastAsia="Times New Roman" w:hAnsi="Arial" w:cs="Arial"/>
                <w:b w:val="0"/>
                <w:bCs/>
                <w:szCs w:val="24"/>
                <w:lang w:eastAsia="en-GB"/>
              </w:rPr>
              <w:t xml:space="preserve"> face-to-face feedback</w:t>
            </w:r>
            <w:r w:rsidRPr="005324B8">
              <w:rPr>
                <w:rFonts w:ascii="Arial" w:eastAsia="Times New Roman" w:hAnsi="Arial" w:cs="Arial"/>
                <w:b w:val="0"/>
                <w:szCs w:val="24"/>
                <w:lang w:eastAsia="en-GB"/>
              </w:rPr>
              <w:t xml:space="preserve"> may be offered for a short period to support transition and wellbeing.</w:t>
            </w:r>
          </w:p>
          <w:p w:rsidR="005324B8" w:rsidRPr="005324B8" w:rsidRDefault="005324B8" w:rsidP="005324B8">
            <w:pPr>
              <w:spacing w:before="100" w:beforeAutospacing="1" w:after="100" w:afterAutospacing="1" w:line="240" w:lineRule="auto"/>
              <w:rPr>
                <w:rFonts w:ascii="Arial" w:eastAsia="Times New Roman" w:hAnsi="Arial" w:cs="Arial"/>
                <w:b w:val="0"/>
                <w:szCs w:val="24"/>
                <w:lang w:eastAsia="en-GB"/>
              </w:rPr>
            </w:pPr>
            <w:r w:rsidRPr="005324B8">
              <w:rPr>
                <w:rFonts w:ascii="Arial" w:eastAsia="Times New Roman" w:hAnsi="Arial" w:cs="Arial"/>
                <w:b w:val="0"/>
                <w:bCs/>
                <w:szCs w:val="24"/>
                <w:lang w:eastAsia="en-GB"/>
              </w:rPr>
              <w:t>Reports and Statutory Assessments</w:t>
            </w:r>
          </w:p>
          <w:p w:rsidR="005324B8" w:rsidRPr="005324B8" w:rsidRDefault="005324B8" w:rsidP="00872DCD">
            <w:pPr>
              <w:numPr>
                <w:ilvl w:val="0"/>
                <w:numId w:val="18"/>
              </w:numPr>
              <w:spacing w:before="100" w:beforeAutospacing="1" w:after="100" w:afterAutospacing="1" w:line="240" w:lineRule="auto"/>
              <w:rPr>
                <w:rFonts w:ascii="Arial" w:eastAsia="Times New Roman" w:hAnsi="Arial" w:cs="Arial"/>
                <w:b w:val="0"/>
                <w:szCs w:val="24"/>
                <w:lang w:eastAsia="en-GB"/>
              </w:rPr>
            </w:pPr>
            <w:r w:rsidRPr="005324B8">
              <w:rPr>
                <w:rFonts w:ascii="Arial" w:eastAsia="Times New Roman" w:hAnsi="Arial" w:cs="Arial"/>
                <w:b w:val="0"/>
                <w:szCs w:val="24"/>
                <w:lang w:eastAsia="en-GB"/>
              </w:rPr>
              <w:t xml:space="preserve">All pupils receive an </w:t>
            </w:r>
            <w:r w:rsidRPr="005324B8">
              <w:rPr>
                <w:rFonts w:ascii="Arial" w:eastAsia="Times New Roman" w:hAnsi="Arial" w:cs="Arial"/>
                <w:b w:val="0"/>
                <w:bCs/>
                <w:szCs w:val="24"/>
                <w:lang w:eastAsia="en-GB"/>
              </w:rPr>
              <w:t>Annual Report</w:t>
            </w:r>
            <w:r w:rsidRPr="005324B8">
              <w:rPr>
                <w:rFonts w:ascii="Arial" w:eastAsia="Times New Roman" w:hAnsi="Arial" w:cs="Arial"/>
                <w:b w:val="0"/>
                <w:szCs w:val="24"/>
                <w:lang w:eastAsia="en-GB"/>
              </w:rPr>
              <w:t xml:space="preserve"> in the summer term summarising their progress.</w:t>
            </w:r>
          </w:p>
          <w:p w:rsidR="00767031" w:rsidRPr="005324B8" w:rsidRDefault="005324B8" w:rsidP="00872DCD">
            <w:pPr>
              <w:numPr>
                <w:ilvl w:val="0"/>
                <w:numId w:val="18"/>
              </w:numPr>
              <w:spacing w:before="100" w:beforeAutospacing="1" w:after="100" w:afterAutospacing="1" w:line="240" w:lineRule="auto"/>
              <w:rPr>
                <w:rFonts w:ascii="Arial" w:eastAsia="Times New Roman" w:hAnsi="Arial" w:cs="Arial"/>
                <w:b w:val="0"/>
                <w:szCs w:val="24"/>
                <w:lang w:eastAsia="en-GB"/>
              </w:rPr>
            </w:pPr>
            <w:r w:rsidRPr="005324B8">
              <w:rPr>
                <w:rFonts w:ascii="Arial" w:eastAsia="Times New Roman" w:hAnsi="Arial" w:cs="Arial"/>
                <w:b w:val="0"/>
                <w:szCs w:val="24"/>
                <w:lang w:eastAsia="en-GB"/>
              </w:rPr>
              <w:t xml:space="preserve">You will also receive the results of any </w:t>
            </w:r>
            <w:r w:rsidRPr="005324B8">
              <w:rPr>
                <w:rFonts w:ascii="Arial" w:eastAsia="Times New Roman" w:hAnsi="Arial" w:cs="Arial"/>
                <w:b w:val="0"/>
                <w:bCs/>
                <w:szCs w:val="24"/>
                <w:lang w:eastAsia="en-GB"/>
              </w:rPr>
              <w:t>statutory assessments</w:t>
            </w:r>
            <w:r w:rsidRPr="005324B8">
              <w:rPr>
                <w:rFonts w:ascii="Arial" w:eastAsia="Times New Roman" w:hAnsi="Arial" w:cs="Arial"/>
                <w:b w:val="0"/>
                <w:szCs w:val="24"/>
                <w:lang w:eastAsia="en-GB"/>
              </w:rPr>
              <w:t>, such as the Early Years Foundation Stage (EYFS) baseline or end-of-key-stage SATs, as appropriate.</w:t>
            </w:r>
          </w:p>
        </w:tc>
      </w:tr>
      <w:tr w:rsidR="0072785C" w:rsidRPr="004B08E8" w:rsidTr="00F336CD">
        <w:trPr>
          <w:trHeight w:val="343"/>
        </w:trPr>
        <w:tc>
          <w:tcPr>
            <w:tcW w:w="14740" w:type="dxa"/>
          </w:tcPr>
          <w:p w:rsidR="0072785C" w:rsidRPr="00863A84" w:rsidRDefault="00F26214" w:rsidP="007F5657">
            <w:pPr>
              <w:spacing w:after="0" w:line="240" w:lineRule="auto"/>
            </w:pPr>
            <w:r w:rsidRPr="00863A84">
              <w:lastRenderedPageBreak/>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9847D5" w:rsidRPr="009847D5">
              <w:rPr>
                <w:i/>
                <w:color w:val="FF0000"/>
              </w:rPr>
              <w:t>(IRR)</w:t>
            </w:r>
          </w:p>
        </w:tc>
      </w:tr>
      <w:tr w:rsidR="0072785C" w:rsidRPr="004B08E8" w:rsidTr="00F336CD">
        <w:trPr>
          <w:trHeight w:val="301"/>
        </w:trPr>
        <w:tc>
          <w:tcPr>
            <w:tcW w:w="14740" w:type="dxa"/>
          </w:tcPr>
          <w:p w:rsidR="006E196C" w:rsidRPr="006E196C" w:rsidRDefault="006E196C" w:rsidP="006E196C">
            <w:pPr>
              <w:pStyle w:val="NormalWeb"/>
              <w:rPr>
                <w:rFonts w:ascii="Arial" w:hAnsi="Arial" w:cs="Arial"/>
                <w:sz w:val="22"/>
              </w:rPr>
            </w:pPr>
            <w:r w:rsidRPr="006E196C">
              <w:rPr>
                <w:rFonts w:ascii="Arial" w:hAnsi="Arial" w:cs="Arial"/>
                <w:sz w:val="22"/>
              </w:rPr>
              <w:t>We actively encourage pupils to take part in all aspects of their learning and development. Their views are important and help shape the support they receive.</w:t>
            </w:r>
          </w:p>
          <w:p w:rsidR="006E196C" w:rsidRPr="006E196C" w:rsidRDefault="006E196C" w:rsidP="006E196C">
            <w:pPr>
              <w:pStyle w:val="NormalWeb"/>
              <w:rPr>
                <w:rFonts w:ascii="Arial" w:hAnsi="Arial" w:cs="Arial"/>
                <w:sz w:val="22"/>
              </w:rPr>
            </w:pPr>
            <w:r w:rsidRPr="006E196C">
              <w:rPr>
                <w:rFonts w:ascii="Arial" w:hAnsi="Arial" w:cs="Arial"/>
                <w:sz w:val="22"/>
              </w:rPr>
              <w:t xml:space="preserve">Pupil voice is gathered through surveys, discussions, activity sheets, and specific tools such as </w:t>
            </w:r>
            <w:r w:rsidRPr="00C20BF5">
              <w:rPr>
                <w:rStyle w:val="Strong"/>
                <w:rFonts w:ascii="Arial" w:hAnsi="Arial" w:cs="Arial"/>
                <w:b w:val="0"/>
                <w:sz w:val="22"/>
              </w:rPr>
              <w:t>Mapping the Landscape</w:t>
            </w:r>
            <w:r w:rsidRPr="006E196C">
              <w:rPr>
                <w:rFonts w:ascii="Arial" w:hAnsi="Arial" w:cs="Arial"/>
                <w:sz w:val="22"/>
              </w:rPr>
              <w:t xml:space="preserve"> and </w:t>
            </w:r>
            <w:r w:rsidRPr="00C20BF5">
              <w:rPr>
                <w:rStyle w:val="Strong"/>
                <w:rFonts w:ascii="Arial" w:hAnsi="Arial" w:cs="Arial"/>
                <w:b w:val="0"/>
                <w:sz w:val="22"/>
              </w:rPr>
              <w:t>timetable reviews</w:t>
            </w:r>
            <w:r w:rsidRPr="00C20BF5">
              <w:rPr>
                <w:rFonts w:ascii="Arial" w:hAnsi="Arial" w:cs="Arial"/>
                <w:b/>
                <w:sz w:val="22"/>
              </w:rPr>
              <w:t>,</w:t>
            </w:r>
            <w:r w:rsidRPr="006E196C">
              <w:rPr>
                <w:rFonts w:ascii="Arial" w:hAnsi="Arial" w:cs="Arial"/>
                <w:sz w:val="22"/>
              </w:rPr>
              <w:t xml:space="preserve"> allowing pupils to share their thoughts about what helps them learn best.</w:t>
            </w:r>
          </w:p>
          <w:p w:rsidR="006E196C" w:rsidRPr="006E196C" w:rsidRDefault="006E196C" w:rsidP="006E196C">
            <w:pPr>
              <w:pStyle w:val="NormalWeb"/>
              <w:rPr>
                <w:rFonts w:ascii="Arial" w:hAnsi="Arial" w:cs="Arial"/>
                <w:sz w:val="22"/>
              </w:rPr>
            </w:pPr>
            <w:r w:rsidRPr="006E196C">
              <w:rPr>
                <w:rFonts w:ascii="Arial" w:hAnsi="Arial" w:cs="Arial"/>
                <w:sz w:val="22"/>
              </w:rPr>
              <w:t xml:space="preserve">All pupils with a SEN Support Plan complete </w:t>
            </w:r>
            <w:r w:rsidRPr="00C20BF5">
              <w:rPr>
                <w:rStyle w:val="Strong"/>
                <w:rFonts w:ascii="Arial" w:hAnsi="Arial" w:cs="Arial"/>
                <w:b w:val="0"/>
                <w:sz w:val="22"/>
              </w:rPr>
              <w:t>pupil voice documents</w:t>
            </w:r>
            <w:r w:rsidRPr="006E196C">
              <w:rPr>
                <w:rFonts w:ascii="Arial" w:hAnsi="Arial" w:cs="Arial"/>
                <w:sz w:val="22"/>
              </w:rPr>
              <w:t xml:space="preserve"> to actively contribute to and inform their individual plans.</w:t>
            </w:r>
          </w:p>
          <w:p w:rsidR="006E196C" w:rsidRPr="006E196C" w:rsidRDefault="006E196C" w:rsidP="006E196C">
            <w:pPr>
              <w:pStyle w:val="NormalWeb"/>
              <w:rPr>
                <w:rFonts w:ascii="Arial" w:hAnsi="Arial" w:cs="Arial"/>
                <w:sz w:val="22"/>
              </w:rPr>
            </w:pPr>
            <w:r w:rsidRPr="006E196C">
              <w:rPr>
                <w:rFonts w:ascii="Arial" w:hAnsi="Arial" w:cs="Arial"/>
                <w:sz w:val="22"/>
              </w:rPr>
              <w:lastRenderedPageBreak/>
              <w:t>Through our marking and feedback policy, we identify areas of progress and areas for development. Pupils are given time to read and respond to feedback, or to work with an adult to address any misunderstandings.</w:t>
            </w:r>
          </w:p>
          <w:p w:rsidR="006E196C" w:rsidRPr="006E196C" w:rsidRDefault="006E196C" w:rsidP="006E196C">
            <w:pPr>
              <w:pStyle w:val="NormalWeb"/>
              <w:rPr>
                <w:rFonts w:ascii="Arial" w:hAnsi="Arial" w:cs="Arial"/>
                <w:sz w:val="22"/>
              </w:rPr>
            </w:pPr>
            <w:r w:rsidRPr="006E196C">
              <w:rPr>
                <w:rFonts w:ascii="Arial" w:hAnsi="Arial" w:cs="Arial"/>
                <w:sz w:val="22"/>
              </w:rPr>
              <w:t>Throughout the year, staff engage pupils in conversations about their learning and support them in identifying their next steps.</w:t>
            </w:r>
          </w:p>
          <w:p w:rsidR="006E196C" w:rsidRPr="006E196C" w:rsidRDefault="006E196C" w:rsidP="006E196C">
            <w:pPr>
              <w:pStyle w:val="NormalWeb"/>
              <w:rPr>
                <w:rFonts w:ascii="Arial" w:hAnsi="Arial" w:cs="Arial"/>
                <w:sz w:val="22"/>
              </w:rPr>
            </w:pPr>
            <w:r w:rsidRPr="006E196C">
              <w:rPr>
                <w:rFonts w:ascii="Arial" w:hAnsi="Arial" w:cs="Arial"/>
                <w:sz w:val="22"/>
              </w:rPr>
              <w:t>As part of the Annual Review process (for pupils with an EHCP), pupils are encouraged to reflect on their year. Their thoughts are formally recorded, and they may be invited to attend part of the review meeting, where appropriate.</w:t>
            </w:r>
          </w:p>
          <w:p w:rsidR="00A41D15" w:rsidRPr="006E196C" w:rsidRDefault="006E196C" w:rsidP="006E196C">
            <w:pPr>
              <w:pStyle w:val="NormalWeb"/>
            </w:pPr>
            <w:r w:rsidRPr="006E196C">
              <w:rPr>
                <w:rFonts w:ascii="Arial" w:hAnsi="Arial" w:cs="Arial"/>
                <w:sz w:val="22"/>
              </w:rPr>
              <w:t>Listening to pupils and understanding how they learn best is often key to their progress and helps us tailor our teaching and support strategies effectively</w:t>
            </w:r>
            <w:r>
              <w:t>.</w:t>
            </w:r>
          </w:p>
        </w:tc>
      </w:tr>
      <w:tr w:rsidR="0072785C" w:rsidRPr="004B08E8" w:rsidTr="00F336CD">
        <w:trPr>
          <w:trHeight w:val="401"/>
        </w:trPr>
        <w:tc>
          <w:tcPr>
            <w:tcW w:w="14740" w:type="dxa"/>
          </w:tcPr>
          <w:p w:rsidR="0072785C" w:rsidRPr="00863A84" w:rsidRDefault="0072785C" w:rsidP="00304540">
            <w:pPr>
              <w:spacing w:after="0" w:line="240" w:lineRule="auto"/>
            </w:pPr>
            <w:r w:rsidRPr="00863A84">
              <w:lastRenderedPageBreak/>
              <w:t>How does the setting/school/college assess</w:t>
            </w:r>
            <w:r w:rsidR="00304540" w:rsidRPr="00863A84">
              <w:t xml:space="preserve"> and evaluate the effectiveness and sufficiency </w:t>
            </w:r>
            <w:r w:rsidRPr="00863A84">
              <w:t xml:space="preserve">of </w:t>
            </w:r>
            <w:r w:rsidR="00304540" w:rsidRPr="00863A84">
              <w:t xml:space="preserve">its arrangements </w:t>
            </w:r>
            <w:r w:rsidR="00530BF6" w:rsidRPr="00863A84">
              <w:t xml:space="preserve">and </w:t>
            </w:r>
            <w:r w:rsidRPr="00863A84">
              <w:t>provision for children and young people with SEND?</w:t>
            </w:r>
            <w:r w:rsidR="009847D5">
              <w:t xml:space="preserve"> </w:t>
            </w:r>
            <w:r w:rsidR="009847D5" w:rsidRPr="009847D5">
              <w:rPr>
                <w:i/>
                <w:color w:val="FF0000"/>
              </w:rPr>
              <w:t>(IRR)</w:t>
            </w:r>
          </w:p>
        </w:tc>
      </w:tr>
      <w:tr w:rsidR="0072785C" w:rsidRPr="004B08E8" w:rsidTr="00F336CD">
        <w:trPr>
          <w:trHeight w:val="401"/>
        </w:trPr>
        <w:tc>
          <w:tcPr>
            <w:tcW w:w="14740" w:type="dxa"/>
          </w:tcPr>
          <w:p w:rsidR="006E196C" w:rsidRPr="006E196C" w:rsidRDefault="006E196C" w:rsidP="006E196C">
            <w:pPr>
              <w:spacing w:before="100" w:beforeAutospacing="1" w:after="100" w:afterAutospacing="1" w:line="240" w:lineRule="auto"/>
              <w:rPr>
                <w:rFonts w:ascii="Arial" w:eastAsia="Times New Roman" w:hAnsi="Arial" w:cs="Arial"/>
                <w:b w:val="0"/>
                <w:szCs w:val="24"/>
                <w:lang w:eastAsia="en-GB"/>
              </w:rPr>
            </w:pPr>
            <w:r w:rsidRPr="006E196C">
              <w:rPr>
                <w:rFonts w:ascii="Arial" w:eastAsia="Times New Roman" w:hAnsi="Arial" w:cs="Arial"/>
                <w:b w:val="0"/>
                <w:szCs w:val="24"/>
                <w:lang w:eastAsia="en-GB"/>
              </w:rPr>
              <w:t>The Head Teacher and SENCO regularly review the provision and effectiveness of SEND support across the school, making adaptations as necessary to meet pupils’ evolving needs.</w:t>
            </w:r>
          </w:p>
          <w:p w:rsidR="006E196C" w:rsidRPr="006E196C" w:rsidRDefault="006E196C" w:rsidP="006E196C">
            <w:pPr>
              <w:spacing w:before="100" w:beforeAutospacing="1" w:after="100" w:afterAutospacing="1" w:line="240" w:lineRule="auto"/>
              <w:rPr>
                <w:rFonts w:ascii="Arial" w:eastAsia="Times New Roman" w:hAnsi="Arial" w:cs="Arial"/>
                <w:b w:val="0"/>
                <w:szCs w:val="24"/>
                <w:lang w:eastAsia="en-GB"/>
              </w:rPr>
            </w:pPr>
            <w:r w:rsidRPr="006E196C">
              <w:rPr>
                <w:rFonts w:ascii="Arial" w:eastAsia="Times New Roman" w:hAnsi="Arial" w:cs="Arial"/>
                <w:b w:val="0"/>
                <w:szCs w:val="24"/>
                <w:lang w:eastAsia="en-GB"/>
              </w:rPr>
              <w:t xml:space="preserve">Support for pupils with SEND is carefully planned and tracked through a </w:t>
            </w:r>
            <w:r w:rsidRPr="006E196C">
              <w:rPr>
                <w:rFonts w:ascii="Arial" w:eastAsia="Times New Roman" w:hAnsi="Arial" w:cs="Arial"/>
                <w:b w:val="0"/>
                <w:bCs/>
                <w:szCs w:val="24"/>
                <w:lang w:eastAsia="en-GB"/>
              </w:rPr>
              <w:t>costed Provision Map</w:t>
            </w:r>
            <w:r w:rsidRPr="006E196C">
              <w:rPr>
                <w:rFonts w:ascii="Arial" w:eastAsia="Times New Roman" w:hAnsi="Arial" w:cs="Arial"/>
                <w:b w:val="0"/>
                <w:szCs w:val="24"/>
                <w:lang w:eastAsia="en-GB"/>
              </w:rPr>
              <w:t xml:space="preserve"> and detailed provision/intervention plans.</w:t>
            </w:r>
          </w:p>
          <w:p w:rsidR="006E196C" w:rsidRPr="006E196C" w:rsidRDefault="006E196C" w:rsidP="006E196C">
            <w:pPr>
              <w:spacing w:before="100" w:beforeAutospacing="1" w:after="100" w:afterAutospacing="1" w:line="240" w:lineRule="auto"/>
              <w:rPr>
                <w:rFonts w:ascii="Arial" w:eastAsia="Times New Roman" w:hAnsi="Arial" w:cs="Arial"/>
                <w:b w:val="0"/>
                <w:szCs w:val="24"/>
                <w:lang w:eastAsia="en-GB"/>
              </w:rPr>
            </w:pPr>
            <w:r w:rsidRPr="006E196C">
              <w:rPr>
                <w:rFonts w:ascii="Arial" w:eastAsia="Times New Roman" w:hAnsi="Arial" w:cs="Arial"/>
                <w:b w:val="0"/>
                <w:szCs w:val="24"/>
                <w:lang w:eastAsia="en-GB"/>
              </w:rPr>
              <w:t xml:space="preserve">We hold regular </w:t>
            </w:r>
            <w:r w:rsidRPr="006E196C">
              <w:rPr>
                <w:rFonts w:ascii="Arial" w:eastAsia="Times New Roman" w:hAnsi="Arial" w:cs="Arial"/>
                <w:b w:val="0"/>
                <w:bCs/>
                <w:szCs w:val="24"/>
                <w:lang w:eastAsia="en-GB"/>
              </w:rPr>
              <w:t>Together For meetings</w:t>
            </w:r>
            <w:r w:rsidRPr="006E196C">
              <w:rPr>
                <w:rFonts w:ascii="Arial" w:eastAsia="Times New Roman" w:hAnsi="Arial" w:cs="Arial"/>
                <w:b w:val="0"/>
                <w:szCs w:val="24"/>
                <w:lang w:eastAsia="en-GB"/>
              </w:rPr>
              <w:t>, where key staff discuss individual pupils, review current strategies, and plan next steps to ensure targeted and effective support.</w:t>
            </w:r>
          </w:p>
          <w:p w:rsidR="006E196C" w:rsidRPr="006E196C" w:rsidRDefault="006E196C" w:rsidP="006E196C">
            <w:pPr>
              <w:spacing w:before="100" w:beforeAutospacing="1" w:after="100" w:afterAutospacing="1" w:line="240" w:lineRule="auto"/>
              <w:rPr>
                <w:rFonts w:ascii="Arial" w:eastAsia="Times New Roman" w:hAnsi="Arial" w:cs="Arial"/>
                <w:b w:val="0"/>
                <w:szCs w:val="24"/>
                <w:lang w:eastAsia="en-GB"/>
              </w:rPr>
            </w:pPr>
            <w:r w:rsidRPr="006E196C">
              <w:rPr>
                <w:rFonts w:ascii="Arial" w:eastAsia="Times New Roman" w:hAnsi="Arial" w:cs="Arial"/>
                <w:b w:val="0"/>
                <w:szCs w:val="24"/>
                <w:lang w:eastAsia="en-GB"/>
              </w:rPr>
              <w:t>The success of all intervention programmes is closely monitored to ensure they are both effective in meeting pupil needs and represent good value for money.</w:t>
            </w:r>
          </w:p>
          <w:p w:rsidR="006E196C" w:rsidRPr="006E196C" w:rsidRDefault="006E196C" w:rsidP="006E196C">
            <w:pPr>
              <w:spacing w:before="100" w:beforeAutospacing="1" w:after="100" w:afterAutospacing="1" w:line="240" w:lineRule="auto"/>
              <w:rPr>
                <w:rFonts w:ascii="Arial" w:eastAsia="Times New Roman" w:hAnsi="Arial" w:cs="Arial"/>
                <w:b w:val="0"/>
                <w:szCs w:val="24"/>
                <w:lang w:eastAsia="en-GB"/>
              </w:rPr>
            </w:pPr>
            <w:r w:rsidRPr="006E196C">
              <w:rPr>
                <w:rFonts w:ascii="Arial" w:eastAsia="Times New Roman" w:hAnsi="Arial" w:cs="Arial"/>
                <w:b w:val="0"/>
                <w:szCs w:val="24"/>
                <w:lang w:eastAsia="en-GB"/>
              </w:rPr>
              <w:t>The SEN Governor maintains an overview of the school’s SEND provision by meeting regularly with the SENCO to review progress and provision.</w:t>
            </w:r>
          </w:p>
          <w:p w:rsidR="00660F2F" w:rsidRPr="006E196C" w:rsidRDefault="00660F2F" w:rsidP="000D0AA2">
            <w:pPr>
              <w:spacing w:after="0" w:line="240" w:lineRule="auto"/>
              <w:rPr>
                <w:rFonts w:ascii="Arial" w:hAnsi="Arial" w:cs="Arial"/>
                <w:i/>
                <w:color w:val="808080"/>
              </w:rPr>
            </w:pPr>
          </w:p>
        </w:tc>
      </w:tr>
    </w:tbl>
    <w:p w:rsidR="00660F2F" w:rsidRPr="002D4FBD" w:rsidRDefault="00660F2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DE01BF" w:rsidP="0017222B">
            <w:pPr>
              <w:pStyle w:val="Default"/>
              <w:jc w:val="center"/>
              <w:rPr>
                <w:b/>
                <w:szCs w:val="22"/>
              </w:rPr>
            </w:pPr>
            <w:hyperlink w:anchor="FRONT" w:history="1">
              <w:r w:rsidR="0017222B" w:rsidRPr="002D4FBD">
                <w:rPr>
                  <w:rStyle w:val="Hyperlink"/>
                  <w:color w:val="FFFFFF" w:themeColor="background1"/>
                </w:rPr>
                <w:t>--------------------------------------------------------------- Click here to return to the front page ----------------------------------------------------------</w:t>
              </w:r>
            </w:hyperlink>
          </w:p>
        </w:tc>
      </w:tr>
      <w:tr w:rsidR="0072785C" w:rsidRPr="004B08E8" w:rsidTr="002457C7">
        <w:trPr>
          <w:trHeight w:val="144"/>
          <w:tblHeader/>
        </w:trPr>
        <w:tc>
          <w:tcPr>
            <w:tcW w:w="14726" w:type="dxa"/>
            <w:shd w:val="clear" w:color="auto" w:fill="FFD03B"/>
          </w:tcPr>
          <w:p w:rsidR="0072785C" w:rsidRPr="004B08E8" w:rsidRDefault="00C15F34" w:rsidP="00FA236D">
            <w:pPr>
              <w:pStyle w:val="Default"/>
              <w:rPr>
                <w:b/>
                <w:szCs w:val="22"/>
              </w:rPr>
            </w:pPr>
            <w:bookmarkStart w:id="4" w:name="Wellbeing"/>
            <w:bookmarkEnd w:id="4"/>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rsidTr="00DC6C98">
        <w:trPr>
          <w:trHeight w:val="144"/>
        </w:trPr>
        <w:tc>
          <w:tcPr>
            <w:tcW w:w="14726" w:type="dxa"/>
          </w:tcPr>
          <w:p w:rsidR="0072785C" w:rsidRPr="00863A84" w:rsidRDefault="0072785C" w:rsidP="004B08E8">
            <w:pPr>
              <w:spacing w:after="0" w:line="240" w:lineRule="auto"/>
            </w:pPr>
          </w:p>
        </w:tc>
      </w:tr>
      <w:tr w:rsidR="0072785C" w:rsidRPr="004B08E8" w:rsidTr="00DC6C98">
        <w:trPr>
          <w:trHeight w:val="144"/>
        </w:trPr>
        <w:tc>
          <w:tcPr>
            <w:tcW w:w="14726" w:type="dxa"/>
          </w:tcPr>
          <w:p w:rsidR="006E196C" w:rsidRPr="006E196C" w:rsidRDefault="006E196C" w:rsidP="006E196C">
            <w:pPr>
              <w:pStyle w:val="NormalWeb"/>
              <w:rPr>
                <w:rFonts w:ascii="Arial" w:hAnsi="Arial" w:cs="Arial"/>
                <w:sz w:val="22"/>
              </w:rPr>
            </w:pPr>
            <w:r w:rsidRPr="006E196C">
              <w:rPr>
                <w:rFonts w:ascii="Arial" w:hAnsi="Arial" w:cs="Arial"/>
                <w:sz w:val="22"/>
              </w:rPr>
              <w:lastRenderedPageBreak/>
              <w:t xml:space="preserve">We follow the school’s </w:t>
            </w:r>
            <w:hyperlink r:id="rId60" w:history="1">
              <w:r w:rsidRPr="000E07F6">
                <w:rPr>
                  <w:rStyle w:val="Hyperlink"/>
                  <w:rFonts w:ascii="Arial" w:hAnsi="Arial" w:cs="Arial"/>
                  <w:b w:val="0"/>
                  <w:color w:val="548DD4" w:themeColor="text2" w:themeTint="99"/>
                  <w:sz w:val="22"/>
                  <w:u w:val="single"/>
                </w:rPr>
                <w:t>Safeguarding Policy</w:t>
              </w:r>
            </w:hyperlink>
            <w:r w:rsidRPr="000E07F6">
              <w:rPr>
                <w:rFonts w:ascii="Arial" w:hAnsi="Arial" w:cs="Arial"/>
                <w:color w:val="548DD4" w:themeColor="text2" w:themeTint="99"/>
                <w:sz w:val="22"/>
              </w:rPr>
              <w:t xml:space="preserve"> </w:t>
            </w:r>
            <w:r w:rsidRPr="006E196C">
              <w:rPr>
                <w:rFonts w:ascii="Arial" w:hAnsi="Arial" w:cs="Arial"/>
                <w:sz w:val="22"/>
              </w:rPr>
              <w:t>to ensure the safety and welfare of all pupils at all times.</w:t>
            </w:r>
            <w:r>
              <w:rPr>
                <w:rFonts w:ascii="Arial" w:hAnsi="Arial" w:cs="Arial"/>
                <w:sz w:val="22"/>
              </w:rPr>
              <w:t xml:space="preserve"> </w:t>
            </w:r>
          </w:p>
          <w:p w:rsidR="006E196C" w:rsidRPr="006E196C" w:rsidRDefault="006E196C" w:rsidP="006E196C">
            <w:pPr>
              <w:pStyle w:val="NormalWeb"/>
              <w:rPr>
                <w:rFonts w:ascii="Arial" w:hAnsi="Arial" w:cs="Arial"/>
                <w:sz w:val="22"/>
              </w:rPr>
            </w:pPr>
            <w:r w:rsidRPr="006E196C">
              <w:rPr>
                <w:rFonts w:ascii="Arial" w:hAnsi="Arial" w:cs="Arial"/>
                <w:sz w:val="22"/>
              </w:rPr>
              <w:t>Our aim is to include all children fully in every aspect of the school day and curriculum. However, some pupils require a more personalised approach and additional support at different times of the day. To support their wellbeing and safety, we may provide alternative arrangements, such as a quiet space during playtimes or a quieter dining area at lunchtimes.</w:t>
            </w:r>
          </w:p>
          <w:p w:rsidR="006E196C" w:rsidRPr="006E196C" w:rsidRDefault="006E196C" w:rsidP="006E196C">
            <w:pPr>
              <w:pStyle w:val="NormalWeb"/>
              <w:rPr>
                <w:rFonts w:ascii="Arial" w:hAnsi="Arial" w:cs="Arial"/>
                <w:sz w:val="22"/>
              </w:rPr>
            </w:pPr>
            <w:r w:rsidRPr="006E196C">
              <w:rPr>
                <w:rFonts w:ascii="Arial" w:hAnsi="Arial" w:cs="Arial"/>
                <w:sz w:val="22"/>
              </w:rPr>
              <w:t>Pupils with more complex difficulties or medical needs may have a named key person outside the classroom to provide additional support. This could include a personalised meet-and-greet each morning, a debrief at the end of the day, or the implementation of a tailored care plan.</w:t>
            </w:r>
          </w:p>
          <w:p w:rsidR="006E196C" w:rsidRPr="006E196C" w:rsidRDefault="006E196C" w:rsidP="006E196C">
            <w:pPr>
              <w:pStyle w:val="NormalWeb"/>
              <w:rPr>
                <w:rFonts w:ascii="Arial" w:hAnsi="Arial" w:cs="Arial"/>
                <w:sz w:val="22"/>
              </w:rPr>
            </w:pPr>
            <w:r w:rsidRPr="006E196C">
              <w:rPr>
                <w:rFonts w:ascii="Arial" w:hAnsi="Arial" w:cs="Arial"/>
                <w:sz w:val="22"/>
              </w:rPr>
              <w:t xml:space="preserve">We conduct </w:t>
            </w:r>
            <w:r w:rsidRPr="006E196C">
              <w:rPr>
                <w:rStyle w:val="Strong"/>
                <w:rFonts w:ascii="Arial" w:hAnsi="Arial" w:cs="Arial"/>
                <w:b w:val="0"/>
                <w:sz w:val="22"/>
              </w:rPr>
              <w:t>risk assessments</w:t>
            </w:r>
            <w:r w:rsidRPr="006E196C">
              <w:rPr>
                <w:rFonts w:ascii="Arial" w:hAnsi="Arial" w:cs="Arial"/>
                <w:sz w:val="22"/>
              </w:rPr>
              <w:t xml:space="preserve"> for all off-site activities and residential visits. When necessary, an individual risk assessment will be completed for pupils needing extra support to ensure their safety and wellbeing. These assessments are shared and discussed with parents. As a result, additional staff or named adults may accompany the pupil on trips.</w:t>
            </w:r>
          </w:p>
          <w:p w:rsidR="000E07F6" w:rsidRDefault="006E196C" w:rsidP="000E07F6">
            <w:pPr>
              <w:pStyle w:val="NormalWeb"/>
              <w:rPr>
                <w:rFonts w:ascii="Arial" w:hAnsi="Arial" w:cs="Arial"/>
                <w:sz w:val="22"/>
              </w:rPr>
            </w:pPr>
            <w:r w:rsidRPr="006E196C">
              <w:rPr>
                <w:rFonts w:ascii="Arial" w:hAnsi="Arial" w:cs="Arial"/>
                <w:sz w:val="22"/>
              </w:rPr>
              <w:t xml:space="preserve">A trained </w:t>
            </w:r>
            <w:r w:rsidRPr="000E07F6">
              <w:rPr>
                <w:rStyle w:val="Strong"/>
                <w:rFonts w:ascii="Arial" w:hAnsi="Arial" w:cs="Arial"/>
                <w:b w:val="0"/>
                <w:sz w:val="22"/>
              </w:rPr>
              <w:t>first aider</w:t>
            </w:r>
            <w:r w:rsidRPr="006E196C">
              <w:rPr>
                <w:rFonts w:ascii="Arial" w:hAnsi="Arial" w:cs="Arial"/>
                <w:sz w:val="22"/>
              </w:rPr>
              <w:t xml:space="preserve"> is always part of the staff team on all off-site activities to respond promptly to any medical needs.</w:t>
            </w:r>
          </w:p>
          <w:p w:rsidR="00C20BF5" w:rsidRPr="000E07F6" w:rsidRDefault="00C20BF5" w:rsidP="000E07F6">
            <w:pPr>
              <w:pStyle w:val="NormalWeb"/>
              <w:rPr>
                <w:rFonts w:ascii="Arial" w:hAnsi="Arial" w:cs="Arial"/>
                <w:sz w:val="22"/>
              </w:rPr>
            </w:pPr>
          </w:p>
        </w:tc>
      </w:tr>
      <w:tr w:rsidR="0072785C" w:rsidRPr="004B08E8" w:rsidTr="00DC6C98">
        <w:trPr>
          <w:trHeight w:val="144"/>
        </w:trPr>
        <w:tc>
          <w:tcPr>
            <w:tcW w:w="14726" w:type="dxa"/>
          </w:tcPr>
          <w:p w:rsidR="0072785C" w:rsidRPr="00535907" w:rsidRDefault="0072785C" w:rsidP="0049097F">
            <w:pPr>
              <w:pStyle w:val="Default"/>
              <w:rPr>
                <w:b/>
                <w:sz w:val="22"/>
                <w:szCs w:val="22"/>
              </w:rPr>
            </w:pPr>
            <w:r w:rsidRPr="00535907">
              <w:rPr>
                <w:b/>
                <w:sz w:val="22"/>
                <w:szCs w:val="22"/>
              </w:rPr>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rsidTr="00DC6C98">
        <w:trPr>
          <w:trHeight w:val="144"/>
        </w:trPr>
        <w:tc>
          <w:tcPr>
            <w:tcW w:w="14726" w:type="dxa"/>
          </w:tcPr>
          <w:p w:rsidR="000E07F6" w:rsidRPr="000E07F6" w:rsidRDefault="000E07F6" w:rsidP="000E07F6">
            <w:pPr>
              <w:spacing w:before="100" w:beforeAutospacing="1" w:after="100" w:afterAutospacing="1" w:line="240" w:lineRule="auto"/>
              <w:rPr>
                <w:rFonts w:ascii="Arial" w:eastAsia="Times New Roman" w:hAnsi="Arial" w:cs="Arial"/>
                <w:b w:val="0"/>
                <w:szCs w:val="24"/>
                <w:lang w:eastAsia="en-GB"/>
              </w:rPr>
            </w:pPr>
            <w:r w:rsidRPr="000E07F6">
              <w:rPr>
                <w:rFonts w:ascii="Arial" w:eastAsia="Times New Roman" w:hAnsi="Arial" w:cs="Arial"/>
                <w:b w:val="0"/>
                <w:szCs w:val="24"/>
                <w:lang w:eastAsia="en-GB"/>
              </w:rPr>
              <w:t>Our school is a nurturing, inclusive environment where all staff contribute to the pastoral care system. This is overseen by the Assistant Headteacher, Emma Loveland, and the Head Teacher, Thomas Cutts.</w:t>
            </w:r>
          </w:p>
          <w:p w:rsidR="000E07F6" w:rsidRPr="000E07F6" w:rsidRDefault="000E07F6" w:rsidP="000E07F6">
            <w:pPr>
              <w:spacing w:before="100" w:beforeAutospacing="1" w:after="100" w:afterAutospacing="1" w:line="240" w:lineRule="auto"/>
              <w:rPr>
                <w:rFonts w:ascii="Arial" w:eastAsia="Times New Roman" w:hAnsi="Arial" w:cs="Arial"/>
                <w:b w:val="0"/>
                <w:szCs w:val="24"/>
                <w:lang w:eastAsia="en-GB"/>
              </w:rPr>
            </w:pPr>
            <w:r w:rsidRPr="000E07F6">
              <w:rPr>
                <w:rFonts w:ascii="Arial" w:eastAsia="Times New Roman" w:hAnsi="Arial" w:cs="Arial"/>
                <w:b w:val="0"/>
                <w:szCs w:val="24"/>
                <w:lang w:eastAsia="en-GB"/>
              </w:rPr>
              <w:t xml:space="preserve">We recognise that pupils with SEND may face additional challenges that affect their overall wellbeing and may require extra pastoral support. Following discussions with the pupil, we may assign a </w:t>
            </w:r>
            <w:r w:rsidRPr="000E07F6">
              <w:rPr>
                <w:rFonts w:ascii="Arial" w:eastAsia="Times New Roman" w:hAnsi="Arial" w:cs="Arial"/>
                <w:b w:val="0"/>
                <w:bCs/>
                <w:szCs w:val="24"/>
                <w:lang w:eastAsia="en-GB"/>
              </w:rPr>
              <w:t>key person</w:t>
            </w:r>
            <w:r w:rsidRPr="000E07F6">
              <w:rPr>
                <w:rFonts w:ascii="Arial" w:eastAsia="Times New Roman" w:hAnsi="Arial" w:cs="Arial"/>
                <w:b w:val="0"/>
                <w:szCs w:val="24"/>
                <w:lang w:eastAsia="en-GB"/>
              </w:rPr>
              <w:t xml:space="preserve"> to provide an additional point of contact and support. We also offer </w:t>
            </w:r>
            <w:r w:rsidRPr="000E07F6">
              <w:rPr>
                <w:rFonts w:ascii="Arial" w:eastAsia="Times New Roman" w:hAnsi="Arial" w:cs="Arial"/>
                <w:b w:val="0"/>
                <w:bCs/>
                <w:szCs w:val="24"/>
                <w:lang w:eastAsia="en-GB"/>
              </w:rPr>
              <w:t>social skills groups</w:t>
            </w:r>
            <w:r w:rsidRPr="000E07F6">
              <w:rPr>
                <w:rFonts w:ascii="Arial" w:eastAsia="Times New Roman" w:hAnsi="Arial" w:cs="Arial"/>
                <w:b w:val="0"/>
                <w:szCs w:val="24"/>
                <w:lang w:eastAsia="en-GB"/>
              </w:rPr>
              <w:t xml:space="preserve"> and </w:t>
            </w:r>
            <w:r w:rsidRPr="000E07F6">
              <w:rPr>
                <w:rFonts w:ascii="Arial" w:eastAsia="Times New Roman" w:hAnsi="Arial" w:cs="Arial"/>
                <w:b w:val="0"/>
                <w:bCs/>
                <w:szCs w:val="24"/>
                <w:lang w:eastAsia="en-GB"/>
              </w:rPr>
              <w:t>peer mentoring</w:t>
            </w:r>
            <w:r w:rsidRPr="000E07F6">
              <w:rPr>
                <w:rFonts w:ascii="Arial" w:eastAsia="Times New Roman" w:hAnsi="Arial" w:cs="Arial"/>
                <w:b w:val="0"/>
                <w:szCs w:val="24"/>
                <w:lang w:eastAsia="en-GB"/>
              </w:rPr>
              <w:t xml:space="preserve"> opportunities tailored to individual needs.</w:t>
            </w:r>
          </w:p>
          <w:p w:rsidR="000E07F6" w:rsidRPr="000E07F6" w:rsidRDefault="000E07F6" w:rsidP="000E07F6">
            <w:pPr>
              <w:spacing w:before="100" w:beforeAutospacing="1" w:after="100" w:afterAutospacing="1" w:line="240" w:lineRule="auto"/>
              <w:rPr>
                <w:rFonts w:ascii="Arial" w:eastAsia="Times New Roman" w:hAnsi="Arial" w:cs="Arial"/>
                <w:b w:val="0"/>
                <w:szCs w:val="24"/>
                <w:lang w:eastAsia="en-GB"/>
              </w:rPr>
            </w:pPr>
            <w:r w:rsidRPr="000E07F6">
              <w:rPr>
                <w:rFonts w:ascii="Arial" w:eastAsia="Times New Roman" w:hAnsi="Arial" w:cs="Arial"/>
                <w:b w:val="0"/>
                <w:szCs w:val="24"/>
                <w:lang w:eastAsia="en-GB"/>
              </w:rPr>
              <w:t>Developing friendships can sometimes be difficult, so we provide a range of personalised social skills activities designed to support pupils in building positive relationships.</w:t>
            </w:r>
          </w:p>
          <w:p w:rsidR="00DB7B1A" w:rsidRPr="000E07F6" w:rsidRDefault="000E07F6" w:rsidP="000E07F6">
            <w:pPr>
              <w:spacing w:before="100" w:beforeAutospacing="1" w:after="100" w:afterAutospacing="1" w:line="240" w:lineRule="auto"/>
              <w:rPr>
                <w:rFonts w:ascii="Times New Roman" w:eastAsia="Times New Roman" w:hAnsi="Times New Roman"/>
                <w:b w:val="0"/>
                <w:sz w:val="24"/>
                <w:szCs w:val="24"/>
                <w:lang w:eastAsia="en-GB"/>
              </w:rPr>
            </w:pPr>
            <w:r w:rsidRPr="000E07F6">
              <w:rPr>
                <w:rFonts w:ascii="Arial" w:eastAsia="Times New Roman" w:hAnsi="Arial" w:cs="Arial"/>
                <w:b w:val="0"/>
                <w:szCs w:val="24"/>
                <w:lang w:eastAsia="en-GB"/>
              </w:rPr>
              <w:t xml:space="preserve">We have a </w:t>
            </w:r>
            <w:r w:rsidRPr="000E07F6">
              <w:rPr>
                <w:rFonts w:ascii="Arial" w:eastAsia="Times New Roman" w:hAnsi="Arial" w:cs="Arial"/>
                <w:b w:val="0"/>
                <w:bCs/>
                <w:szCs w:val="24"/>
                <w:lang w:eastAsia="en-GB"/>
              </w:rPr>
              <w:t>zero-tolerance approach to bullying</w:t>
            </w:r>
            <w:r w:rsidRPr="000E07F6">
              <w:rPr>
                <w:rFonts w:ascii="Arial" w:eastAsia="Times New Roman" w:hAnsi="Arial" w:cs="Arial"/>
                <w:b w:val="0"/>
                <w:szCs w:val="24"/>
                <w:lang w:eastAsia="en-GB"/>
              </w:rPr>
              <w:t xml:space="preserve"> and strictly follow the procedures set out in our school’s </w:t>
            </w:r>
            <w:hyperlink r:id="rId61" w:history="1">
              <w:r w:rsidRPr="000E07F6">
                <w:rPr>
                  <w:rStyle w:val="Hyperlink"/>
                  <w:rFonts w:ascii="Arial" w:eastAsia="Times New Roman" w:hAnsi="Arial" w:cs="Arial"/>
                  <w:color w:val="548DD4" w:themeColor="text2" w:themeTint="99"/>
                  <w:szCs w:val="24"/>
                  <w:u w:val="single"/>
                  <w:lang w:eastAsia="en-GB"/>
                </w:rPr>
                <w:t>Anti-Bullying Policy</w:t>
              </w:r>
            </w:hyperlink>
            <w:r w:rsidRPr="000E07F6">
              <w:rPr>
                <w:rFonts w:ascii="Arial" w:eastAsia="Times New Roman" w:hAnsi="Arial" w:cs="Arial"/>
                <w:b w:val="0"/>
                <w:szCs w:val="24"/>
                <w:lang w:eastAsia="en-GB"/>
              </w:rPr>
              <w:t xml:space="preserve"> to ensure a safe and respectful environment for all pupils</w:t>
            </w:r>
            <w:r w:rsidRPr="000E07F6">
              <w:rPr>
                <w:rFonts w:ascii="Times New Roman" w:eastAsia="Times New Roman" w:hAnsi="Times New Roman"/>
                <w:b w:val="0"/>
                <w:sz w:val="24"/>
                <w:szCs w:val="24"/>
                <w:lang w:eastAsia="en-GB"/>
              </w:rPr>
              <w:t>.</w:t>
            </w:r>
          </w:p>
        </w:tc>
      </w:tr>
      <w:tr w:rsidR="0072785C" w:rsidRPr="004B08E8" w:rsidTr="00DC6C98">
        <w:trPr>
          <w:trHeight w:val="144"/>
        </w:trPr>
        <w:tc>
          <w:tcPr>
            <w:tcW w:w="14726" w:type="dxa"/>
          </w:tcPr>
          <w:p w:rsidR="0072785C" w:rsidRPr="00DB7B1A" w:rsidRDefault="006F2071" w:rsidP="00DB7B1A">
            <w:pPr>
              <w:pStyle w:val="Default"/>
              <w:rPr>
                <w:b/>
                <w:sz w:val="22"/>
                <w:szCs w:val="22"/>
              </w:rPr>
            </w:pPr>
            <w:r w:rsidRPr="00DB7B1A">
              <w:rPr>
                <w:b/>
                <w:sz w:val="22"/>
                <w:szCs w:val="22"/>
              </w:rPr>
              <w:t>How will the setting, school or college manage my child or young person’s medicine or personal care needs?</w:t>
            </w:r>
          </w:p>
        </w:tc>
      </w:tr>
      <w:tr w:rsidR="0072785C" w:rsidRPr="004B08E8" w:rsidTr="00DC6C98">
        <w:trPr>
          <w:trHeight w:val="144"/>
        </w:trPr>
        <w:tc>
          <w:tcPr>
            <w:tcW w:w="14726" w:type="dxa"/>
          </w:tcPr>
          <w:p w:rsidR="000E07F6" w:rsidRPr="00C20BF5" w:rsidRDefault="000E07F6" w:rsidP="000E07F6">
            <w:pPr>
              <w:pStyle w:val="NormalWeb"/>
              <w:rPr>
                <w:rFonts w:ascii="Arial" w:hAnsi="Arial" w:cs="Arial"/>
                <w:sz w:val="22"/>
                <w:szCs w:val="22"/>
              </w:rPr>
            </w:pPr>
            <w:r w:rsidRPr="00C20BF5">
              <w:rPr>
                <w:rFonts w:ascii="Arial" w:hAnsi="Arial" w:cs="Arial"/>
                <w:sz w:val="22"/>
                <w:szCs w:val="22"/>
              </w:rPr>
              <w:lastRenderedPageBreak/>
              <w:t xml:space="preserve">The school’s </w:t>
            </w:r>
            <w:hyperlink r:id="rId62" w:history="1">
              <w:r w:rsidRPr="00C20BF5">
                <w:rPr>
                  <w:rStyle w:val="Hyperlink"/>
                  <w:rFonts w:ascii="Arial" w:hAnsi="Arial" w:cs="Arial"/>
                  <w:b w:val="0"/>
                  <w:color w:val="548DD4" w:themeColor="text2" w:themeTint="99"/>
                  <w:sz w:val="22"/>
                  <w:szCs w:val="22"/>
                  <w:u w:val="single"/>
                </w:rPr>
                <w:t>Administration of Medicines Policy</w:t>
              </w:r>
            </w:hyperlink>
            <w:r w:rsidRPr="00C20BF5">
              <w:rPr>
                <w:rFonts w:ascii="Arial" w:hAnsi="Arial" w:cs="Arial"/>
                <w:sz w:val="22"/>
                <w:szCs w:val="22"/>
              </w:rPr>
              <w:t xml:space="preserve"> is available on our website: </w:t>
            </w:r>
          </w:p>
          <w:p w:rsidR="000E07F6" w:rsidRPr="00C20BF5" w:rsidRDefault="000E07F6" w:rsidP="000E07F6">
            <w:pPr>
              <w:pStyle w:val="NormalWeb"/>
              <w:rPr>
                <w:rFonts w:ascii="Arial" w:hAnsi="Arial" w:cs="Arial"/>
                <w:sz w:val="22"/>
                <w:szCs w:val="22"/>
              </w:rPr>
            </w:pPr>
            <w:r w:rsidRPr="00C20BF5">
              <w:rPr>
                <w:rFonts w:ascii="Arial" w:hAnsi="Arial" w:cs="Arial"/>
                <w:sz w:val="22"/>
                <w:szCs w:val="22"/>
              </w:rPr>
              <w:t xml:space="preserve">If a pupil requires medication prescribed by a doctor to be administered during the school day, parents must complete a </w:t>
            </w:r>
            <w:r w:rsidRPr="00C20BF5">
              <w:rPr>
                <w:rStyle w:val="Strong"/>
                <w:rFonts w:ascii="Arial" w:hAnsi="Arial" w:cs="Arial"/>
                <w:sz w:val="22"/>
                <w:szCs w:val="22"/>
              </w:rPr>
              <w:t>medication request form</w:t>
            </w:r>
            <w:r w:rsidRPr="00C20BF5">
              <w:rPr>
                <w:rFonts w:ascii="Arial" w:hAnsi="Arial" w:cs="Arial"/>
                <w:sz w:val="22"/>
                <w:szCs w:val="22"/>
              </w:rPr>
              <w:t xml:space="preserve"> at Reception, which is checked by admin. This form is also available on the school website.</w:t>
            </w:r>
          </w:p>
          <w:p w:rsidR="000E07F6" w:rsidRPr="00C20BF5" w:rsidRDefault="000E07F6" w:rsidP="000E07F6">
            <w:pPr>
              <w:pStyle w:val="NormalWeb"/>
              <w:rPr>
                <w:rFonts w:ascii="Arial" w:hAnsi="Arial" w:cs="Arial"/>
                <w:sz w:val="22"/>
                <w:szCs w:val="22"/>
              </w:rPr>
            </w:pPr>
            <w:r w:rsidRPr="00C20BF5">
              <w:rPr>
                <w:rFonts w:ascii="Arial" w:hAnsi="Arial" w:cs="Arial"/>
                <w:sz w:val="22"/>
                <w:szCs w:val="22"/>
              </w:rPr>
              <w:t xml:space="preserve">We work closely with the </w:t>
            </w:r>
            <w:r w:rsidRPr="00C20BF5">
              <w:rPr>
                <w:rStyle w:val="Strong"/>
                <w:rFonts w:ascii="Arial" w:hAnsi="Arial" w:cs="Arial"/>
                <w:b w:val="0"/>
                <w:sz w:val="22"/>
                <w:szCs w:val="22"/>
              </w:rPr>
              <w:t>School Nurse</w:t>
            </w:r>
            <w:r w:rsidRPr="00C20BF5">
              <w:rPr>
                <w:rFonts w:ascii="Arial" w:hAnsi="Arial" w:cs="Arial"/>
                <w:b/>
                <w:sz w:val="22"/>
                <w:szCs w:val="22"/>
              </w:rPr>
              <w:t xml:space="preserve"> </w:t>
            </w:r>
            <w:r w:rsidRPr="00C20BF5">
              <w:rPr>
                <w:rFonts w:ascii="Arial" w:hAnsi="Arial" w:cs="Arial"/>
                <w:sz w:val="22"/>
                <w:szCs w:val="22"/>
              </w:rPr>
              <w:t>to support pupils who need to take medication over an extended period. In these cases, an Individual Health Care Plan is developed in consultation with the school nurse, parents, and staff.</w:t>
            </w:r>
          </w:p>
          <w:p w:rsidR="000E07F6" w:rsidRPr="00C20BF5" w:rsidRDefault="000E07F6" w:rsidP="000E07F6">
            <w:pPr>
              <w:pStyle w:val="NormalWeb"/>
              <w:rPr>
                <w:rFonts w:ascii="Arial" w:hAnsi="Arial" w:cs="Arial"/>
                <w:sz w:val="22"/>
                <w:szCs w:val="22"/>
              </w:rPr>
            </w:pPr>
            <w:r w:rsidRPr="00C20BF5">
              <w:rPr>
                <w:rFonts w:ascii="Arial" w:hAnsi="Arial" w:cs="Arial"/>
                <w:sz w:val="22"/>
                <w:szCs w:val="22"/>
              </w:rPr>
              <w:t xml:space="preserve">Staff receive </w:t>
            </w:r>
            <w:r w:rsidRPr="00C20BF5">
              <w:rPr>
                <w:rStyle w:val="Strong"/>
                <w:rFonts w:ascii="Arial" w:hAnsi="Arial" w:cs="Arial"/>
                <w:b w:val="0"/>
                <w:sz w:val="22"/>
                <w:szCs w:val="22"/>
              </w:rPr>
              <w:t xml:space="preserve">training on the administration of </w:t>
            </w:r>
            <w:proofErr w:type="spellStart"/>
            <w:r w:rsidRPr="00C20BF5">
              <w:rPr>
                <w:rStyle w:val="Strong"/>
                <w:rFonts w:ascii="Arial" w:hAnsi="Arial" w:cs="Arial"/>
                <w:b w:val="0"/>
                <w:sz w:val="22"/>
                <w:szCs w:val="22"/>
              </w:rPr>
              <w:t>EpiPens</w:t>
            </w:r>
            <w:proofErr w:type="spellEnd"/>
            <w:r w:rsidRPr="00C20BF5">
              <w:rPr>
                <w:rFonts w:ascii="Arial" w:hAnsi="Arial" w:cs="Arial"/>
                <w:sz w:val="22"/>
                <w:szCs w:val="22"/>
              </w:rPr>
              <w:t>, and additional training sessions are arranged as needed to meet specific pupil requirements.</w:t>
            </w:r>
          </w:p>
          <w:p w:rsidR="000E07F6" w:rsidRPr="00C20BF5" w:rsidRDefault="000E07F6" w:rsidP="000E07F6">
            <w:pPr>
              <w:pStyle w:val="NormalWeb"/>
              <w:rPr>
                <w:rFonts w:ascii="Arial" w:hAnsi="Arial" w:cs="Arial"/>
                <w:sz w:val="22"/>
                <w:szCs w:val="22"/>
              </w:rPr>
            </w:pPr>
            <w:r w:rsidRPr="00C20BF5">
              <w:rPr>
                <w:rFonts w:ascii="Arial" w:hAnsi="Arial" w:cs="Arial"/>
                <w:sz w:val="22"/>
                <w:szCs w:val="22"/>
              </w:rPr>
              <w:t>We regularly update staff on any medical changes relating to pupils to ensure appropriate support.</w:t>
            </w:r>
          </w:p>
          <w:p w:rsidR="000E07F6" w:rsidRPr="00C20BF5" w:rsidRDefault="000E07F6" w:rsidP="000E07F6">
            <w:pPr>
              <w:pStyle w:val="NormalWeb"/>
              <w:rPr>
                <w:rFonts w:ascii="Arial" w:hAnsi="Arial" w:cs="Arial"/>
                <w:sz w:val="22"/>
                <w:szCs w:val="22"/>
              </w:rPr>
            </w:pPr>
            <w:r w:rsidRPr="00C20BF5">
              <w:rPr>
                <w:rFonts w:ascii="Arial" w:hAnsi="Arial" w:cs="Arial"/>
                <w:sz w:val="22"/>
                <w:szCs w:val="22"/>
              </w:rPr>
              <w:t xml:space="preserve">For pupils requiring personal care, a </w:t>
            </w:r>
            <w:r w:rsidRPr="00C20BF5">
              <w:rPr>
                <w:rStyle w:val="Strong"/>
                <w:rFonts w:ascii="Arial" w:hAnsi="Arial" w:cs="Arial"/>
                <w:b w:val="0"/>
                <w:sz w:val="22"/>
                <w:szCs w:val="22"/>
              </w:rPr>
              <w:t>Personal Care Plan</w:t>
            </w:r>
            <w:r w:rsidRPr="00C20BF5">
              <w:rPr>
                <w:rFonts w:ascii="Arial" w:hAnsi="Arial" w:cs="Arial"/>
                <w:sz w:val="22"/>
                <w:szCs w:val="22"/>
              </w:rPr>
              <w:t xml:space="preserve"> is developed collaboratively with parents and medical professionals, such as the continence service. Wherever possible, the pupil’s views are also considered.</w:t>
            </w:r>
          </w:p>
          <w:p w:rsidR="000E07F6" w:rsidRPr="00C20BF5" w:rsidRDefault="000E07F6" w:rsidP="000E07F6">
            <w:pPr>
              <w:pStyle w:val="NormalWeb"/>
              <w:rPr>
                <w:rFonts w:ascii="Arial" w:hAnsi="Arial" w:cs="Arial"/>
                <w:sz w:val="22"/>
                <w:szCs w:val="22"/>
              </w:rPr>
            </w:pPr>
            <w:r w:rsidRPr="00C20BF5">
              <w:rPr>
                <w:rFonts w:ascii="Arial" w:hAnsi="Arial" w:cs="Arial"/>
                <w:sz w:val="22"/>
                <w:szCs w:val="22"/>
              </w:rPr>
              <w:t xml:space="preserve">Personal hygiene plans are reviewed regularly to respect each pupil’s </w:t>
            </w:r>
            <w:r w:rsidRPr="00C20BF5">
              <w:rPr>
                <w:rStyle w:val="Strong"/>
                <w:rFonts w:ascii="Arial" w:hAnsi="Arial" w:cs="Arial"/>
                <w:b w:val="0"/>
                <w:sz w:val="22"/>
                <w:szCs w:val="22"/>
              </w:rPr>
              <w:t>privacy and dignity</w:t>
            </w:r>
            <w:r w:rsidRPr="00C20BF5">
              <w:rPr>
                <w:rFonts w:ascii="Arial" w:hAnsi="Arial" w:cs="Arial"/>
                <w:b/>
                <w:sz w:val="22"/>
                <w:szCs w:val="22"/>
              </w:rPr>
              <w:t>.</w:t>
            </w:r>
          </w:p>
          <w:p w:rsidR="000E07F6" w:rsidRPr="00C20BF5" w:rsidRDefault="000E07F6" w:rsidP="000E07F6">
            <w:pPr>
              <w:pStyle w:val="NormalWeb"/>
              <w:rPr>
                <w:rFonts w:ascii="Arial" w:hAnsi="Arial" w:cs="Arial"/>
                <w:sz w:val="22"/>
                <w:szCs w:val="22"/>
              </w:rPr>
            </w:pPr>
            <w:r w:rsidRPr="00C20BF5">
              <w:rPr>
                <w:rFonts w:ascii="Arial" w:hAnsi="Arial" w:cs="Arial"/>
                <w:sz w:val="22"/>
                <w:szCs w:val="22"/>
              </w:rPr>
              <w:t>Parents are asked to inform the school of any medical appointments, and absences for these will be recorded as ‘medical.’ A short request form is available from the school office for this purpose.</w:t>
            </w:r>
          </w:p>
          <w:p w:rsidR="000E07F6" w:rsidRPr="00C20BF5" w:rsidRDefault="000E07F6" w:rsidP="000E07F6">
            <w:pPr>
              <w:pStyle w:val="NormalWeb"/>
              <w:rPr>
                <w:rFonts w:ascii="Arial" w:hAnsi="Arial" w:cs="Arial"/>
                <w:sz w:val="22"/>
                <w:szCs w:val="22"/>
              </w:rPr>
            </w:pPr>
            <w:r w:rsidRPr="00C20BF5">
              <w:rPr>
                <w:rFonts w:ascii="Arial" w:hAnsi="Arial" w:cs="Arial"/>
                <w:sz w:val="22"/>
                <w:szCs w:val="22"/>
              </w:rPr>
              <w:t>All staff are trained first aiders who receive regular refresher training. A trained first aider is always present during off-site activities to provide immediate medical support if needed.</w:t>
            </w:r>
          </w:p>
          <w:p w:rsidR="000E07F6" w:rsidRDefault="000E07F6" w:rsidP="00021D36">
            <w:pPr>
              <w:pStyle w:val="Default"/>
              <w:rPr>
                <w:b/>
                <w:sz w:val="22"/>
                <w:szCs w:val="22"/>
              </w:rPr>
            </w:pPr>
          </w:p>
          <w:p w:rsidR="0072785C" w:rsidRPr="004B08E8" w:rsidRDefault="0072785C" w:rsidP="00021D36">
            <w:pPr>
              <w:pStyle w:val="Default"/>
              <w:rPr>
                <w:b/>
                <w:sz w:val="22"/>
                <w:szCs w:val="22"/>
              </w:rPr>
            </w:pPr>
            <w:r>
              <w:rPr>
                <w:b/>
                <w:sz w:val="22"/>
                <w:szCs w:val="22"/>
              </w:rPr>
              <w:t xml:space="preserve">What support is available to assist with my child or young person’s emotional and social development? </w:t>
            </w:r>
            <w:r w:rsidR="009847D5" w:rsidRPr="009847D5">
              <w:rPr>
                <w:b/>
                <w:i/>
                <w:color w:val="FF0000"/>
              </w:rPr>
              <w:t>(IRR)</w:t>
            </w:r>
          </w:p>
        </w:tc>
      </w:tr>
      <w:tr w:rsidR="0072785C" w:rsidRPr="004B08E8" w:rsidTr="00DC6C98">
        <w:trPr>
          <w:trHeight w:val="144"/>
        </w:trPr>
        <w:tc>
          <w:tcPr>
            <w:tcW w:w="14726" w:type="dxa"/>
          </w:tcPr>
          <w:p w:rsidR="000E07F6" w:rsidRPr="000E07F6" w:rsidRDefault="000E07F6" w:rsidP="000E07F6">
            <w:pPr>
              <w:spacing w:before="100" w:beforeAutospacing="1" w:after="100" w:afterAutospacing="1" w:line="240" w:lineRule="auto"/>
              <w:rPr>
                <w:rFonts w:ascii="Arial" w:eastAsia="Times New Roman" w:hAnsi="Arial" w:cs="Arial"/>
                <w:b w:val="0"/>
                <w:lang w:eastAsia="en-GB"/>
              </w:rPr>
            </w:pPr>
            <w:r w:rsidRPr="000E07F6">
              <w:rPr>
                <w:rFonts w:ascii="Arial" w:eastAsia="Times New Roman" w:hAnsi="Arial" w:cs="Arial"/>
                <w:b w:val="0"/>
                <w:lang w:eastAsia="en-GB"/>
              </w:rPr>
              <w:t>Our school ethos is to nurture and support all pupils to thrive both academically and personally.</w:t>
            </w:r>
          </w:p>
          <w:p w:rsidR="000E07F6" w:rsidRPr="000E07F6" w:rsidRDefault="000E07F6" w:rsidP="00872DCD">
            <w:pPr>
              <w:numPr>
                <w:ilvl w:val="0"/>
                <w:numId w:val="19"/>
              </w:numPr>
              <w:spacing w:before="100" w:beforeAutospacing="1" w:after="100" w:afterAutospacing="1" w:line="240" w:lineRule="auto"/>
              <w:rPr>
                <w:rFonts w:ascii="Arial" w:eastAsia="Times New Roman" w:hAnsi="Arial" w:cs="Arial"/>
                <w:b w:val="0"/>
                <w:lang w:eastAsia="en-GB"/>
              </w:rPr>
            </w:pPr>
            <w:r w:rsidRPr="000E07F6">
              <w:rPr>
                <w:rFonts w:ascii="Arial" w:eastAsia="Times New Roman" w:hAnsi="Arial" w:cs="Arial"/>
                <w:b w:val="0"/>
                <w:lang w:eastAsia="en-GB"/>
              </w:rPr>
              <w:t xml:space="preserve">We offer a strong </w:t>
            </w:r>
            <w:r w:rsidRPr="00D71055">
              <w:rPr>
                <w:rFonts w:ascii="Arial" w:eastAsia="Times New Roman" w:hAnsi="Arial" w:cs="Arial"/>
                <w:b w:val="0"/>
                <w:bCs/>
                <w:lang w:eastAsia="en-GB"/>
              </w:rPr>
              <w:t>PSHE (Personal, Social, Health and Economic) curriculum</w:t>
            </w:r>
            <w:r w:rsidRPr="000E07F6">
              <w:rPr>
                <w:rFonts w:ascii="Arial" w:eastAsia="Times New Roman" w:hAnsi="Arial" w:cs="Arial"/>
                <w:b w:val="0"/>
                <w:lang w:eastAsia="en-GB"/>
              </w:rPr>
              <w:t xml:space="preserve"> as part of our universal provision, supporting pupils’ wellbeing and personal development.</w:t>
            </w:r>
          </w:p>
          <w:p w:rsidR="000E07F6" w:rsidRPr="000E07F6" w:rsidRDefault="000E07F6" w:rsidP="00872DCD">
            <w:pPr>
              <w:numPr>
                <w:ilvl w:val="0"/>
                <w:numId w:val="19"/>
              </w:numPr>
              <w:spacing w:before="100" w:beforeAutospacing="1" w:after="100" w:afterAutospacing="1" w:line="240" w:lineRule="auto"/>
              <w:rPr>
                <w:rFonts w:ascii="Arial" w:eastAsia="Times New Roman" w:hAnsi="Arial" w:cs="Arial"/>
                <w:b w:val="0"/>
                <w:lang w:eastAsia="en-GB"/>
              </w:rPr>
            </w:pPr>
            <w:r w:rsidRPr="000E07F6">
              <w:rPr>
                <w:rFonts w:ascii="Arial" w:eastAsia="Times New Roman" w:hAnsi="Arial" w:cs="Arial"/>
                <w:b w:val="0"/>
                <w:lang w:eastAsia="en-GB"/>
              </w:rPr>
              <w:t xml:space="preserve">The </w:t>
            </w:r>
            <w:r w:rsidRPr="00D71055">
              <w:rPr>
                <w:rFonts w:ascii="Arial" w:eastAsia="Times New Roman" w:hAnsi="Arial" w:cs="Arial"/>
                <w:b w:val="0"/>
                <w:bCs/>
                <w:lang w:eastAsia="en-GB"/>
              </w:rPr>
              <w:t>class teacher</w:t>
            </w:r>
            <w:r w:rsidRPr="000E07F6">
              <w:rPr>
                <w:rFonts w:ascii="Arial" w:eastAsia="Times New Roman" w:hAnsi="Arial" w:cs="Arial"/>
                <w:b w:val="0"/>
                <w:lang w:eastAsia="en-GB"/>
              </w:rPr>
              <w:t xml:space="preserve"> holds overall responsibility for all pupils in their class. For pupils with special needs, additional support may be provided by a </w:t>
            </w:r>
            <w:r w:rsidRPr="00D71055">
              <w:rPr>
                <w:rFonts w:ascii="Arial" w:eastAsia="Times New Roman" w:hAnsi="Arial" w:cs="Arial"/>
                <w:b w:val="0"/>
                <w:bCs/>
                <w:lang w:eastAsia="en-GB"/>
              </w:rPr>
              <w:t>key person</w:t>
            </w:r>
            <w:r w:rsidRPr="000E07F6">
              <w:rPr>
                <w:rFonts w:ascii="Arial" w:eastAsia="Times New Roman" w:hAnsi="Arial" w:cs="Arial"/>
                <w:b w:val="0"/>
                <w:lang w:eastAsia="en-GB"/>
              </w:rPr>
              <w:t xml:space="preserve"> or </w:t>
            </w:r>
            <w:r w:rsidRPr="00D71055">
              <w:rPr>
                <w:rFonts w:ascii="Arial" w:eastAsia="Times New Roman" w:hAnsi="Arial" w:cs="Arial"/>
                <w:b w:val="0"/>
                <w:bCs/>
                <w:lang w:eastAsia="en-GB"/>
              </w:rPr>
              <w:t>mentor</w:t>
            </w:r>
            <w:r w:rsidRPr="000E07F6">
              <w:rPr>
                <w:rFonts w:ascii="Arial" w:eastAsia="Times New Roman" w:hAnsi="Arial" w:cs="Arial"/>
                <w:b w:val="0"/>
                <w:lang w:eastAsia="en-GB"/>
              </w:rPr>
              <w:t xml:space="preserve"> to offer personalised guidance and care.</w:t>
            </w:r>
          </w:p>
          <w:p w:rsidR="000E07F6" w:rsidRPr="000E07F6" w:rsidRDefault="000E07F6" w:rsidP="00872DCD">
            <w:pPr>
              <w:numPr>
                <w:ilvl w:val="0"/>
                <w:numId w:val="19"/>
              </w:numPr>
              <w:spacing w:before="100" w:beforeAutospacing="1" w:after="100" w:afterAutospacing="1" w:line="240" w:lineRule="auto"/>
              <w:rPr>
                <w:rFonts w:ascii="Arial" w:eastAsia="Times New Roman" w:hAnsi="Arial" w:cs="Arial"/>
                <w:b w:val="0"/>
                <w:lang w:eastAsia="en-GB"/>
              </w:rPr>
            </w:pPr>
            <w:r w:rsidRPr="000E07F6">
              <w:rPr>
                <w:rFonts w:ascii="Arial" w:eastAsia="Times New Roman" w:hAnsi="Arial" w:cs="Arial"/>
                <w:b w:val="0"/>
                <w:lang w:eastAsia="en-GB"/>
              </w:rPr>
              <w:lastRenderedPageBreak/>
              <w:t xml:space="preserve">We seek advice and support from </w:t>
            </w:r>
            <w:r w:rsidRPr="00D71055">
              <w:rPr>
                <w:rFonts w:ascii="Arial" w:eastAsia="Times New Roman" w:hAnsi="Arial" w:cs="Arial"/>
                <w:b w:val="0"/>
                <w:bCs/>
                <w:lang w:eastAsia="en-GB"/>
              </w:rPr>
              <w:t>outside agencies</w:t>
            </w:r>
            <w:r w:rsidRPr="000E07F6">
              <w:rPr>
                <w:rFonts w:ascii="Arial" w:eastAsia="Times New Roman" w:hAnsi="Arial" w:cs="Arial"/>
                <w:b w:val="0"/>
                <w:lang w:eastAsia="en-GB"/>
              </w:rPr>
              <w:t xml:space="preserve"> when appropriate to ensure we meet the individual needs of pupils effectively.</w:t>
            </w:r>
          </w:p>
          <w:p w:rsidR="00D71055" w:rsidRPr="000E07F6" w:rsidRDefault="000E07F6" w:rsidP="00872DCD">
            <w:pPr>
              <w:numPr>
                <w:ilvl w:val="0"/>
                <w:numId w:val="19"/>
              </w:numPr>
              <w:spacing w:before="100" w:beforeAutospacing="1" w:after="100" w:afterAutospacing="1" w:line="240" w:lineRule="auto"/>
              <w:rPr>
                <w:rFonts w:ascii="Arial" w:eastAsia="Times New Roman" w:hAnsi="Arial" w:cs="Arial"/>
                <w:b w:val="0"/>
                <w:lang w:eastAsia="en-GB"/>
              </w:rPr>
            </w:pPr>
            <w:r w:rsidRPr="000E07F6">
              <w:rPr>
                <w:rFonts w:ascii="Arial" w:eastAsia="Times New Roman" w:hAnsi="Arial" w:cs="Arial"/>
                <w:b w:val="0"/>
                <w:lang w:eastAsia="en-GB"/>
              </w:rPr>
              <w:t xml:space="preserve">Where needed, we arrange targeted support such as </w:t>
            </w:r>
            <w:r w:rsidRPr="00D71055">
              <w:rPr>
                <w:rFonts w:ascii="Arial" w:eastAsia="Times New Roman" w:hAnsi="Arial" w:cs="Arial"/>
                <w:b w:val="0"/>
                <w:bCs/>
                <w:lang w:eastAsia="en-GB"/>
              </w:rPr>
              <w:t>social skills groups, reflection time, meet and greet sessions, personalised learning plans</w:t>
            </w:r>
            <w:r w:rsidRPr="000E07F6">
              <w:rPr>
                <w:rFonts w:ascii="Arial" w:eastAsia="Times New Roman" w:hAnsi="Arial" w:cs="Arial"/>
                <w:b w:val="0"/>
                <w:lang w:eastAsia="en-GB"/>
              </w:rPr>
              <w:t xml:space="preserve">, or a </w:t>
            </w:r>
            <w:r w:rsidRPr="00D71055">
              <w:rPr>
                <w:rFonts w:ascii="Arial" w:eastAsia="Times New Roman" w:hAnsi="Arial" w:cs="Arial"/>
                <w:b w:val="0"/>
                <w:bCs/>
                <w:lang w:eastAsia="en-GB"/>
              </w:rPr>
              <w:t>buddy system</w:t>
            </w:r>
            <w:r w:rsidRPr="000E07F6">
              <w:rPr>
                <w:rFonts w:ascii="Arial" w:eastAsia="Times New Roman" w:hAnsi="Arial" w:cs="Arial"/>
                <w:b w:val="0"/>
                <w:lang w:eastAsia="en-GB"/>
              </w:rPr>
              <w:t xml:space="preserve"> to foster a positive learning environment.</w:t>
            </w:r>
          </w:p>
          <w:p w:rsidR="003E71F4" w:rsidRPr="00D71055" w:rsidRDefault="000E07F6" w:rsidP="00872DCD">
            <w:pPr>
              <w:numPr>
                <w:ilvl w:val="0"/>
                <w:numId w:val="19"/>
              </w:numPr>
              <w:spacing w:before="100" w:beforeAutospacing="1" w:after="100" w:afterAutospacing="1" w:line="240" w:lineRule="auto"/>
              <w:rPr>
                <w:rFonts w:ascii="Arial" w:eastAsia="Times New Roman" w:hAnsi="Arial" w:cs="Arial"/>
                <w:b w:val="0"/>
                <w:lang w:eastAsia="en-GB"/>
              </w:rPr>
            </w:pPr>
            <w:r w:rsidRPr="00D71055">
              <w:rPr>
                <w:rFonts w:ascii="Arial" w:eastAsia="Times New Roman" w:hAnsi="Arial" w:cs="Arial"/>
                <w:b w:val="0"/>
                <w:lang w:eastAsia="en-GB"/>
              </w:rPr>
              <w:t>We have an</w:t>
            </w:r>
            <w:r w:rsidRPr="000E07F6">
              <w:rPr>
                <w:rFonts w:ascii="Arial" w:eastAsia="Times New Roman" w:hAnsi="Arial" w:cs="Arial"/>
                <w:b w:val="0"/>
                <w:lang w:eastAsia="en-GB"/>
              </w:rPr>
              <w:t xml:space="preserve"> </w:t>
            </w:r>
            <w:r w:rsidRPr="00D71055">
              <w:rPr>
                <w:rFonts w:ascii="Arial" w:eastAsia="Times New Roman" w:hAnsi="Arial" w:cs="Arial"/>
                <w:b w:val="0"/>
                <w:bCs/>
                <w:lang w:eastAsia="en-GB"/>
              </w:rPr>
              <w:t>ELSA (Emotional Literacy Support Assistant)</w:t>
            </w:r>
            <w:r w:rsidRPr="000E07F6">
              <w:rPr>
                <w:rFonts w:ascii="Arial" w:eastAsia="Times New Roman" w:hAnsi="Arial" w:cs="Arial"/>
                <w:b w:val="0"/>
                <w:lang w:eastAsia="en-GB"/>
              </w:rPr>
              <w:t xml:space="preserve"> to support pupils’ emotional wellbeing on a one-to-one basis.</w:t>
            </w:r>
          </w:p>
        </w:tc>
      </w:tr>
      <w:tr w:rsidR="0072785C" w:rsidRPr="004B08E8" w:rsidTr="00DC6C98">
        <w:trPr>
          <w:trHeight w:val="144"/>
        </w:trPr>
        <w:tc>
          <w:tcPr>
            <w:tcW w:w="14726" w:type="dxa"/>
          </w:tcPr>
          <w:p w:rsidR="0072785C" w:rsidRPr="00F649BF" w:rsidRDefault="0072785C" w:rsidP="00FA236D">
            <w:pPr>
              <w:pStyle w:val="Default"/>
              <w:rPr>
                <w:b/>
                <w:sz w:val="22"/>
                <w:szCs w:val="22"/>
              </w:rPr>
            </w:pPr>
            <w:r w:rsidRPr="00F649BF">
              <w:rPr>
                <w:b/>
                <w:sz w:val="22"/>
              </w:rPr>
              <w:lastRenderedPageBreak/>
              <w:t>What support is there for behaviour, avoiding exclusions and increasing attendance?</w:t>
            </w:r>
          </w:p>
        </w:tc>
      </w:tr>
      <w:tr w:rsidR="0072785C" w:rsidRPr="004B08E8" w:rsidTr="00DC6C98">
        <w:trPr>
          <w:trHeight w:val="144"/>
        </w:trPr>
        <w:tc>
          <w:tcPr>
            <w:tcW w:w="14726" w:type="dxa"/>
          </w:tcPr>
          <w:p w:rsidR="00D71055" w:rsidRPr="00D71055" w:rsidRDefault="00D71055" w:rsidP="00D71055">
            <w:pPr>
              <w:pStyle w:val="NormalWeb"/>
              <w:rPr>
                <w:rFonts w:ascii="Arial" w:hAnsi="Arial" w:cs="Arial"/>
                <w:sz w:val="22"/>
              </w:rPr>
            </w:pPr>
            <w:r w:rsidRPr="00D71055">
              <w:rPr>
                <w:rFonts w:ascii="Arial" w:hAnsi="Arial" w:cs="Arial"/>
                <w:sz w:val="22"/>
              </w:rPr>
              <w:t xml:space="preserve">We take a positive and proactive approach to supporting and promoting good behaviour through our established </w:t>
            </w:r>
            <w:r w:rsidRPr="00D71055">
              <w:rPr>
                <w:rStyle w:val="Strong"/>
                <w:rFonts w:ascii="Arial" w:hAnsi="Arial" w:cs="Arial"/>
                <w:b w:val="0"/>
                <w:sz w:val="22"/>
              </w:rPr>
              <w:t>school behaviour system</w:t>
            </w:r>
            <w:r w:rsidRPr="00D71055">
              <w:rPr>
                <w:rFonts w:ascii="Arial" w:hAnsi="Arial" w:cs="Arial"/>
                <w:sz w:val="22"/>
              </w:rPr>
              <w:t>.</w:t>
            </w:r>
          </w:p>
          <w:p w:rsidR="00D71055" w:rsidRPr="00D71055" w:rsidRDefault="00D71055" w:rsidP="00D71055">
            <w:pPr>
              <w:pStyle w:val="NormalWeb"/>
              <w:rPr>
                <w:rFonts w:ascii="Arial" w:hAnsi="Arial" w:cs="Arial"/>
                <w:b/>
                <w:sz w:val="22"/>
              </w:rPr>
            </w:pPr>
            <w:r w:rsidRPr="00D71055">
              <w:rPr>
                <w:rFonts w:ascii="Arial" w:hAnsi="Arial" w:cs="Arial"/>
                <w:sz w:val="22"/>
              </w:rPr>
              <w:t xml:space="preserve">Our full </w:t>
            </w:r>
            <w:r w:rsidRPr="00D71055">
              <w:rPr>
                <w:rStyle w:val="Strong"/>
                <w:rFonts w:ascii="Arial" w:hAnsi="Arial" w:cs="Arial"/>
                <w:b w:val="0"/>
                <w:sz w:val="22"/>
              </w:rPr>
              <w:t>Behaviour Policy</w:t>
            </w:r>
            <w:r w:rsidRPr="00D71055">
              <w:rPr>
                <w:rFonts w:ascii="Arial" w:hAnsi="Arial" w:cs="Arial"/>
                <w:sz w:val="22"/>
              </w:rPr>
              <w:t xml:space="preserve"> is available to view on the school website: </w:t>
            </w:r>
            <w:hyperlink r:id="rId63" w:history="1">
              <w:r w:rsidRPr="00C20BF5">
                <w:rPr>
                  <w:rStyle w:val="Hyperlink"/>
                  <w:rFonts w:ascii="Arial" w:hAnsi="Arial" w:cs="Arial"/>
                  <w:b w:val="0"/>
                  <w:color w:val="4F81BD" w:themeColor="accent1"/>
                  <w:sz w:val="22"/>
                  <w:u w:val="single"/>
                </w:rPr>
                <w:t>Behaviour Policy</w:t>
              </w:r>
            </w:hyperlink>
            <w:r w:rsidRPr="00C20BF5">
              <w:rPr>
                <w:rFonts w:ascii="Arial" w:hAnsi="Arial" w:cs="Arial"/>
                <w:b/>
                <w:color w:val="4F81BD" w:themeColor="accent1"/>
                <w:sz w:val="22"/>
                <w:u w:val="single"/>
              </w:rPr>
              <w:t>.</w:t>
            </w:r>
            <w:r w:rsidRPr="00C20BF5">
              <w:rPr>
                <w:color w:val="4F81BD" w:themeColor="accent1"/>
              </w:rPr>
              <w:t xml:space="preserve"> </w:t>
            </w:r>
          </w:p>
          <w:p w:rsidR="00D71055" w:rsidRPr="00D71055" w:rsidRDefault="00D71055" w:rsidP="00D71055">
            <w:pPr>
              <w:pStyle w:val="NormalWeb"/>
              <w:rPr>
                <w:rFonts w:ascii="Arial" w:hAnsi="Arial" w:cs="Arial"/>
                <w:sz w:val="22"/>
              </w:rPr>
            </w:pPr>
            <w:r w:rsidRPr="00D71055">
              <w:rPr>
                <w:rFonts w:ascii="Arial" w:hAnsi="Arial" w:cs="Arial"/>
                <w:sz w:val="22"/>
              </w:rPr>
              <w:t>We recognise that challenging behaviour is not in itself a special educational need, but we understand that some pupils with SEND may require additional support and tailored understanding around their behaviour.</w:t>
            </w:r>
          </w:p>
          <w:p w:rsidR="00D71055" w:rsidRPr="00D71055" w:rsidRDefault="00D71055" w:rsidP="00D71055">
            <w:pPr>
              <w:pStyle w:val="NormalWeb"/>
              <w:rPr>
                <w:rFonts w:ascii="Arial" w:hAnsi="Arial" w:cs="Arial"/>
                <w:sz w:val="22"/>
              </w:rPr>
            </w:pPr>
            <w:r w:rsidRPr="00D71055">
              <w:rPr>
                <w:rFonts w:ascii="Arial" w:hAnsi="Arial" w:cs="Arial"/>
                <w:sz w:val="22"/>
              </w:rPr>
              <w:t xml:space="preserve">Parents are actively involved in identifying concerns and developing strategies. </w:t>
            </w:r>
            <w:r>
              <w:rPr>
                <w:rFonts w:ascii="Arial" w:hAnsi="Arial" w:cs="Arial"/>
                <w:sz w:val="22"/>
              </w:rPr>
              <w:t xml:space="preserve">We may work in collaboration with parents to write a RAMP (Risk Assessment Management Plan) to support the child and adults who work with him/her. </w:t>
            </w:r>
          </w:p>
          <w:p w:rsidR="00CD6C70" w:rsidRPr="00D71055" w:rsidRDefault="00D71055" w:rsidP="00D71055">
            <w:pPr>
              <w:pStyle w:val="NormalWeb"/>
              <w:rPr>
                <w:rFonts w:ascii="Arial" w:hAnsi="Arial" w:cs="Arial"/>
                <w:sz w:val="22"/>
              </w:rPr>
            </w:pPr>
            <w:r w:rsidRPr="00D71055">
              <w:rPr>
                <w:rFonts w:ascii="Arial" w:hAnsi="Arial" w:cs="Arial"/>
                <w:sz w:val="22"/>
              </w:rPr>
              <w:t>In cases where there is a risk of exclusion, parents are fully involved at every stage of the process, and advice and support will be sought from relevant outside agencies to best support the pupil.</w:t>
            </w:r>
          </w:p>
        </w:tc>
      </w:tr>
    </w:tbl>
    <w:p w:rsidR="00E06504" w:rsidRDefault="00E06504" w:rsidP="004716A7">
      <w:pPr>
        <w:pStyle w:val="NoSpacing"/>
      </w:pPr>
    </w:p>
    <w:p w:rsidR="004716A7" w:rsidRPr="00C72C07" w:rsidRDefault="00E06504" w:rsidP="00C72C07">
      <w:pPr>
        <w:spacing w:after="0" w:line="240" w:lineRule="auto"/>
        <w:rPr>
          <w:b w:val="0"/>
        </w:rPr>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17222B">
        <w:trPr>
          <w:trHeight w:val="144"/>
          <w:tblHeader/>
        </w:trPr>
        <w:tc>
          <w:tcPr>
            <w:tcW w:w="14726" w:type="dxa"/>
            <w:shd w:val="clear" w:color="auto" w:fill="76923C" w:themeFill="accent3" w:themeFillShade="BF"/>
          </w:tcPr>
          <w:p w:rsidR="0017222B" w:rsidRDefault="00DE01BF" w:rsidP="0017222B">
            <w:pPr>
              <w:pStyle w:val="NoSpacing"/>
              <w:jc w:val="center"/>
            </w:pPr>
            <w:hyperlink w:anchor="FRONT" w:history="1">
              <w:r w:rsidR="0017222B" w:rsidRPr="004C74E5">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FFFF99"/>
          </w:tcPr>
          <w:p w:rsidR="0072785C" w:rsidRPr="004B08E8" w:rsidRDefault="00CD6C70" w:rsidP="00FB1E2A">
            <w:pPr>
              <w:pStyle w:val="Default"/>
              <w:rPr>
                <w:b/>
                <w:szCs w:val="22"/>
              </w:rPr>
            </w:pPr>
            <w:r>
              <w:rPr>
                <w:rFonts w:cs="Times New Roman"/>
                <w:color w:val="auto"/>
                <w:sz w:val="22"/>
                <w:szCs w:val="22"/>
              </w:rPr>
              <w:br w:type="page"/>
            </w:r>
            <w:bookmarkStart w:id="5" w:name="Roles"/>
            <w:bookmarkEnd w:id="5"/>
            <w:r w:rsidR="0072785C" w:rsidRPr="004B08E8">
              <w:rPr>
                <w:b/>
                <w:szCs w:val="22"/>
              </w:rPr>
              <w:t xml:space="preserve">Working Together &amp; Roles </w:t>
            </w:r>
          </w:p>
        </w:tc>
      </w:tr>
      <w:tr w:rsidR="0072785C" w:rsidRPr="004B08E8" w:rsidTr="00DC6C98">
        <w:trPr>
          <w:trHeight w:val="144"/>
        </w:trPr>
        <w:tc>
          <w:tcPr>
            <w:tcW w:w="14726" w:type="dxa"/>
            <w:shd w:val="clear" w:color="auto" w:fill="auto"/>
          </w:tcPr>
          <w:p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rsidTr="00DC6C98">
        <w:trPr>
          <w:trHeight w:val="144"/>
        </w:trPr>
        <w:tc>
          <w:tcPr>
            <w:tcW w:w="14726" w:type="dxa"/>
            <w:shd w:val="clear" w:color="auto" w:fill="auto"/>
          </w:tcPr>
          <w:p w:rsidR="00D71055" w:rsidRPr="00D71055" w:rsidRDefault="00D71055" w:rsidP="00D71055">
            <w:pPr>
              <w:pStyle w:val="NormalWeb"/>
              <w:rPr>
                <w:rFonts w:ascii="Arial" w:hAnsi="Arial" w:cs="Arial"/>
                <w:sz w:val="22"/>
              </w:rPr>
            </w:pPr>
            <w:r w:rsidRPr="00D71055">
              <w:rPr>
                <w:rFonts w:ascii="Arial" w:hAnsi="Arial" w:cs="Arial"/>
                <w:sz w:val="22"/>
              </w:rPr>
              <w:t xml:space="preserve">The role of the class teacher is to: </w:t>
            </w:r>
          </w:p>
          <w:p w:rsidR="00D71055" w:rsidRPr="00D71055" w:rsidRDefault="00D71055" w:rsidP="00872DCD">
            <w:pPr>
              <w:pStyle w:val="NormalWeb"/>
              <w:numPr>
                <w:ilvl w:val="0"/>
                <w:numId w:val="11"/>
              </w:numPr>
              <w:rPr>
                <w:rFonts w:ascii="Arial" w:hAnsi="Arial" w:cs="Arial"/>
                <w:sz w:val="22"/>
              </w:rPr>
            </w:pPr>
            <w:r w:rsidRPr="00D71055">
              <w:rPr>
                <w:rFonts w:ascii="Arial" w:hAnsi="Arial" w:cs="Arial"/>
                <w:sz w:val="22"/>
              </w:rPr>
              <w:t xml:space="preserve">Deliver </w:t>
            </w:r>
            <w:r w:rsidRPr="00D71055">
              <w:rPr>
                <w:rStyle w:val="Strong"/>
                <w:rFonts w:ascii="Arial" w:hAnsi="Arial" w:cs="Arial"/>
                <w:b w:val="0"/>
                <w:sz w:val="22"/>
              </w:rPr>
              <w:t>quality first teaching</w:t>
            </w:r>
            <w:r w:rsidRPr="00D71055">
              <w:rPr>
                <w:rFonts w:ascii="Arial" w:hAnsi="Arial" w:cs="Arial"/>
                <w:sz w:val="22"/>
              </w:rPr>
              <w:t xml:space="preserve"> that meets the needs of all pupils.</w:t>
            </w:r>
          </w:p>
          <w:p w:rsidR="00D71055" w:rsidRPr="00D71055" w:rsidRDefault="00D71055" w:rsidP="00872DCD">
            <w:pPr>
              <w:pStyle w:val="NormalWeb"/>
              <w:numPr>
                <w:ilvl w:val="0"/>
                <w:numId w:val="11"/>
              </w:numPr>
              <w:rPr>
                <w:rFonts w:ascii="Arial" w:hAnsi="Arial" w:cs="Arial"/>
                <w:sz w:val="22"/>
              </w:rPr>
            </w:pPr>
            <w:r w:rsidRPr="00D71055">
              <w:rPr>
                <w:rFonts w:ascii="Arial" w:hAnsi="Arial" w:cs="Arial"/>
                <w:sz w:val="22"/>
              </w:rPr>
              <w:t>Monitor and check pupil progress throughout the year.</w:t>
            </w:r>
          </w:p>
          <w:p w:rsidR="00D71055" w:rsidRPr="00D71055" w:rsidRDefault="00D71055" w:rsidP="00872DCD">
            <w:pPr>
              <w:pStyle w:val="NormalWeb"/>
              <w:numPr>
                <w:ilvl w:val="0"/>
                <w:numId w:val="11"/>
              </w:numPr>
              <w:rPr>
                <w:rFonts w:ascii="Arial" w:hAnsi="Arial" w:cs="Arial"/>
                <w:sz w:val="22"/>
              </w:rPr>
            </w:pPr>
            <w:r w:rsidRPr="00D71055">
              <w:rPr>
                <w:rFonts w:ascii="Arial" w:hAnsi="Arial" w:cs="Arial"/>
                <w:sz w:val="22"/>
              </w:rPr>
              <w:t xml:space="preserve">Serve as the </w:t>
            </w:r>
            <w:r w:rsidRPr="00D71055">
              <w:rPr>
                <w:rStyle w:val="Strong"/>
                <w:rFonts w:ascii="Arial" w:hAnsi="Arial" w:cs="Arial"/>
                <w:b w:val="0"/>
                <w:sz w:val="22"/>
              </w:rPr>
              <w:t>first point of contact</w:t>
            </w:r>
            <w:r w:rsidRPr="00D71055">
              <w:rPr>
                <w:rFonts w:ascii="Arial" w:hAnsi="Arial" w:cs="Arial"/>
                <w:sz w:val="22"/>
              </w:rPr>
              <w:t xml:space="preserve"> for parents regarding their child’s learning and wellbeing.</w:t>
            </w:r>
          </w:p>
          <w:p w:rsidR="00D71055" w:rsidRPr="00D71055" w:rsidRDefault="00D71055" w:rsidP="00872DCD">
            <w:pPr>
              <w:pStyle w:val="NormalWeb"/>
              <w:numPr>
                <w:ilvl w:val="0"/>
                <w:numId w:val="11"/>
              </w:numPr>
              <w:rPr>
                <w:rFonts w:ascii="Arial" w:hAnsi="Arial" w:cs="Arial"/>
                <w:sz w:val="22"/>
              </w:rPr>
            </w:pPr>
            <w:r w:rsidRPr="00D71055">
              <w:rPr>
                <w:rFonts w:ascii="Arial" w:hAnsi="Arial" w:cs="Arial"/>
                <w:sz w:val="22"/>
              </w:rPr>
              <w:t>Hold overall responsibility for pupils’ learning and day-to-day wellbeing within the classroom.</w:t>
            </w:r>
          </w:p>
          <w:p w:rsidR="00D71055" w:rsidRPr="00D71055" w:rsidRDefault="00D71055" w:rsidP="00872DCD">
            <w:pPr>
              <w:pStyle w:val="NormalWeb"/>
              <w:numPr>
                <w:ilvl w:val="0"/>
                <w:numId w:val="11"/>
              </w:numPr>
              <w:rPr>
                <w:rFonts w:ascii="Arial" w:hAnsi="Arial" w:cs="Arial"/>
                <w:sz w:val="22"/>
              </w:rPr>
            </w:pPr>
            <w:r w:rsidRPr="00D71055">
              <w:rPr>
                <w:rFonts w:ascii="Arial" w:hAnsi="Arial" w:cs="Arial"/>
                <w:sz w:val="22"/>
              </w:rPr>
              <w:t xml:space="preserve">Ensure the school’s </w:t>
            </w:r>
            <w:r w:rsidRPr="00D71055">
              <w:rPr>
                <w:rStyle w:val="Strong"/>
                <w:rFonts w:ascii="Arial" w:hAnsi="Arial" w:cs="Arial"/>
                <w:b w:val="0"/>
                <w:sz w:val="22"/>
              </w:rPr>
              <w:t>SEND policy</w:t>
            </w:r>
            <w:r w:rsidRPr="00D71055">
              <w:rPr>
                <w:rFonts w:ascii="Arial" w:hAnsi="Arial" w:cs="Arial"/>
                <w:sz w:val="22"/>
              </w:rPr>
              <w:t xml:space="preserve"> is implemented effectively in their teaching practice.</w:t>
            </w:r>
          </w:p>
          <w:p w:rsidR="00D71055" w:rsidRPr="00D71055" w:rsidRDefault="00D71055" w:rsidP="00872DCD">
            <w:pPr>
              <w:pStyle w:val="NormalWeb"/>
              <w:numPr>
                <w:ilvl w:val="0"/>
                <w:numId w:val="11"/>
              </w:numPr>
              <w:rPr>
                <w:rFonts w:ascii="Arial" w:hAnsi="Arial" w:cs="Arial"/>
                <w:sz w:val="22"/>
              </w:rPr>
            </w:pPr>
            <w:r w:rsidRPr="00D71055">
              <w:rPr>
                <w:rFonts w:ascii="Arial" w:hAnsi="Arial" w:cs="Arial"/>
                <w:sz w:val="22"/>
              </w:rPr>
              <w:t>Listen to and act upon specialist advice, adapting teaching and learning accordingly.</w:t>
            </w:r>
          </w:p>
          <w:p w:rsidR="00D71055" w:rsidRPr="00D71055" w:rsidRDefault="00D71055" w:rsidP="00872DCD">
            <w:pPr>
              <w:pStyle w:val="NormalWeb"/>
              <w:numPr>
                <w:ilvl w:val="0"/>
                <w:numId w:val="11"/>
              </w:numPr>
              <w:rPr>
                <w:rFonts w:ascii="Arial" w:hAnsi="Arial" w:cs="Arial"/>
                <w:sz w:val="22"/>
              </w:rPr>
            </w:pPr>
            <w:r w:rsidRPr="00D71055">
              <w:rPr>
                <w:rFonts w:ascii="Arial" w:hAnsi="Arial" w:cs="Arial"/>
                <w:sz w:val="22"/>
              </w:rPr>
              <w:t>Collaborate with additional adults or key persons to plan and implement extra support or interventions.</w:t>
            </w:r>
          </w:p>
          <w:p w:rsidR="0072785C" w:rsidRPr="00D71055" w:rsidRDefault="00D71055" w:rsidP="00872DCD">
            <w:pPr>
              <w:pStyle w:val="NormalWeb"/>
              <w:numPr>
                <w:ilvl w:val="0"/>
                <w:numId w:val="11"/>
              </w:numPr>
            </w:pPr>
            <w:r w:rsidRPr="00D71055">
              <w:rPr>
                <w:rFonts w:ascii="Arial" w:hAnsi="Arial" w:cs="Arial"/>
                <w:sz w:val="22"/>
              </w:rPr>
              <w:t xml:space="preserve">Consult with the </w:t>
            </w:r>
            <w:r w:rsidRPr="00D71055">
              <w:rPr>
                <w:rStyle w:val="Strong"/>
                <w:rFonts w:ascii="Arial" w:hAnsi="Arial" w:cs="Arial"/>
                <w:b w:val="0"/>
                <w:sz w:val="22"/>
              </w:rPr>
              <w:t>SENCO</w:t>
            </w:r>
            <w:r w:rsidRPr="00D71055">
              <w:rPr>
                <w:rFonts w:ascii="Arial" w:hAnsi="Arial" w:cs="Arial"/>
                <w:sz w:val="22"/>
              </w:rPr>
              <w:t xml:space="preserve"> about any additional or extra help that a pupil may require</w:t>
            </w:r>
            <w:r>
              <w:t>.</w:t>
            </w:r>
          </w:p>
        </w:tc>
      </w:tr>
      <w:tr w:rsidR="0072785C" w:rsidRPr="004B08E8" w:rsidTr="00DC6C98">
        <w:trPr>
          <w:trHeight w:val="144"/>
        </w:trPr>
        <w:tc>
          <w:tcPr>
            <w:tcW w:w="14726" w:type="dxa"/>
            <w:shd w:val="clear" w:color="auto" w:fill="auto"/>
          </w:tcPr>
          <w:p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rsidTr="00DC6C98">
        <w:trPr>
          <w:trHeight w:val="144"/>
        </w:trPr>
        <w:tc>
          <w:tcPr>
            <w:tcW w:w="14726" w:type="dxa"/>
            <w:shd w:val="clear" w:color="auto" w:fill="auto"/>
          </w:tcPr>
          <w:p w:rsidR="00C20BF5" w:rsidRDefault="00C20BF5" w:rsidP="00D71055">
            <w:pPr>
              <w:pStyle w:val="NormalWeb"/>
              <w:rPr>
                <w:rStyle w:val="Strong"/>
                <w:rFonts w:ascii="Arial" w:hAnsi="Arial" w:cs="Arial"/>
                <w:sz w:val="22"/>
                <w:szCs w:val="22"/>
              </w:rPr>
            </w:pPr>
          </w:p>
          <w:p w:rsidR="00D71055" w:rsidRPr="00D71055" w:rsidRDefault="00D71055" w:rsidP="00D71055">
            <w:pPr>
              <w:pStyle w:val="NormalWeb"/>
              <w:rPr>
                <w:rFonts w:ascii="Arial" w:hAnsi="Arial" w:cs="Arial"/>
                <w:sz w:val="22"/>
                <w:szCs w:val="22"/>
              </w:rPr>
            </w:pPr>
            <w:r w:rsidRPr="00C20BF5">
              <w:rPr>
                <w:rStyle w:val="Strong"/>
                <w:rFonts w:ascii="Arial" w:hAnsi="Arial" w:cs="Arial"/>
                <w:sz w:val="22"/>
                <w:szCs w:val="22"/>
              </w:rPr>
              <w:t>SENCO: Mrs Emma Loveland</w:t>
            </w:r>
            <w:r w:rsidRPr="00D71055">
              <w:rPr>
                <w:rFonts w:ascii="Arial" w:hAnsi="Arial" w:cs="Arial"/>
                <w:sz w:val="22"/>
                <w:szCs w:val="22"/>
              </w:rPr>
              <w:br/>
              <w:t>Emma Loveland leads our Special Educational Needs provision across the school. She oversees the application and implementation of Education, Health and Care Plans (EHCPs), SEN Support Plans, and First Concerns paperwork. Emma works strategically with all stakeholders—including parents, carers, pupils, teachers, teaching assistants, middle and senior leaders, and governors—to ensure an inclusive, high-quality education for every child.</w:t>
            </w:r>
          </w:p>
          <w:p w:rsidR="00D71055" w:rsidRPr="00D71055" w:rsidRDefault="00D71055" w:rsidP="00D71055">
            <w:pPr>
              <w:pStyle w:val="NormalWeb"/>
              <w:rPr>
                <w:rFonts w:ascii="Arial" w:hAnsi="Arial" w:cs="Arial"/>
                <w:sz w:val="22"/>
                <w:szCs w:val="22"/>
              </w:rPr>
            </w:pPr>
            <w:r w:rsidRPr="00D71055">
              <w:rPr>
                <w:rFonts w:ascii="Arial" w:hAnsi="Arial" w:cs="Arial"/>
                <w:sz w:val="22"/>
                <w:szCs w:val="22"/>
              </w:rPr>
              <w:t>Emma has been a qualified teacher for 15 years and has 3 years’ experience as an Assistant Headteacher with pastoral responsibilities. She has one year of experience in the SENCO role and is currently working towards the National Professional Qualification in Special Educational Needs (NPQ-SEN). Emma is allocated two days per week to manage the SEN provision.</w:t>
            </w:r>
          </w:p>
          <w:p w:rsidR="00D71055" w:rsidRPr="00D71055" w:rsidRDefault="00D71055" w:rsidP="00D71055">
            <w:pPr>
              <w:pStyle w:val="NormalWeb"/>
              <w:rPr>
                <w:rFonts w:ascii="Arial" w:hAnsi="Arial" w:cs="Arial"/>
                <w:sz w:val="22"/>
                <w:szCs w:val="22"/>
              </w:rPr>
            </w:pPr>
            <w:r w:rsidRPr="00C20BF5">
              <w:rPr>
                <w:rStyle w:val="Strong"/>
                <w:rFonts w:ascii="Arial" w:hAnsi="Arial" w:cs="Arial"/>
                <w:sz w:val="22"/>
                <w:szCs w:val="22"/>
              </w:rPr>
              <w:t>Teaching Assistants (TAs)</w:t>
            </w:r>
            <w:r w:rsidRPr="00D71055">
              <w:rPr>
                <w:rFonts w:ascii="Arial" w:hAnsi="Arial" w:cs="Arial"/>
                <w:sz w:val="22"/>
                <w:szCs w:val="22"/>
              </w:rPr>
              <w:br/>
              <w:t>We have a team of 12 teaching assistants, including 2 Higher-Level Teaching Assistants (HLTAs) who are trained to deliver SEN support, and one Emotional Literacy Support Assistant (ELSA). Our teaching assistants are trained and supported to deliver a range of targeted interventions, including Lego Therapy, Intensive Interaction, Zones of Regulation, and Precision Teaching.</w:t>
            </w:r>
          </w:p>
          <w:p w:rsidR="00D71055" w:rsidRPr="00C20BF5" w:rsidRDefault="00D71055" w:rsidP="00D71055">
            <w:pPr>
              <w:pStyle w:val="Heading3"/>
              <w:rPr>
                <w:rFonts w:ascii="Arial" w:hAnsi="Arial" w:cs="Arial"/>
                <w:b w:val="0"/>
                <w:sz w:val="22"/>
                <w:szCs w:val="22"/>
              </w:rPr>
            </w:pPr>
            <w:r w:rsidRPr="00C20BF5">
              <w:rPr>
                <w:rStyle w:val="Strong"/>
                <w:rFonts w:ascii="Arial" w:hAnsi="Arial" w:cs="Arial"/>
                <w:b/>
                <w:bCs/>
                <w:sz w:val="22"/>
                <w:szCs w:val="22"/>
              </w:rPr>
              <w:t>External Agencies and Specialist Support</w:t>
            </w:r>
          </w:p>
          <w:p w:rsidR="00D71055" w:rsidRPr="00D71055" w:rsidRDefault="00D71055" w:rsidP="00D71055">
            <w:pPr>
              <w:pStyle w:val="NormalWeb"/>
              <w:rPr>
                <w:rFonts w:ascii="Arial" w:hAnsi="Arial" w:cs="Arial"/>
                <w:sz w:val="22"/>
                <w:szCs w:val="22"/>
              </w:rPr>
            </w:pPr>
            <w:r w:rsidRPr="00D71055">
              <w:rPr>
                <w:rFonts w:ascii="Arial" w:hAnsi="Arial" w:cs="Arial"/>
                <w:sz w:val="22"/>
                <w:szCs w:val="22"/>
              </w:rPr>
              <w:lastRenderedPageBreak/>
              <w:t>To ensure our pupils receive the best possible support, we collaborate with a range of external agencies and specialists when needed. These partnerships help us meet the diverse needs of pupils with SEN and provide additional support to their families. Agencies we work with include:</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Speech and Language Therapists</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Educational Psychologists</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Cheshire East Autism Team</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Occupational Therapists</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Sensory and Processing Occupational Therapy Service (SPOTS)</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GPs and Paediatricians</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School Nurses</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Child and Adolescent Mental Health Services (CAMHS)</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Education Welfare Officers</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Social Services and other Local Authority (LA) support services</w:t>
            </w:r>
          </w:p>
          <w:p w:rsidR="00D71055" w:rsidRPr="00D71055" w:rsidRDefault="00D71055" w:rsidP="00872DCD">
            <w:pPr>
              <w:pStyle w:val="NormalWeb"/>
              <w:numPr>
                <w:ilvl w:val="0"/>
                <w:numId w:val="20"/>
              </w:numPr>
              <w:rPr>
                <w:rFonts w:ascii="Arial" w:hAnsi="Arial" w:cs="Arial"/>
                <w:sz w:val="22"/>
                <w:szCs w:val="22"/>
              </w:rPr>
            </w:pPr>
            <w:r w:rsidRPr="00D71055">
              <w:rPr>
                <w:rFonts w:ascii="Arial" w:hAnsi="Arial" w:cs="Arial"/>
                <w:sz w:val="22"/>
                <w:szCs w:val="22"/>
              </w:rPr>
              <w:t>Voluntary Sector Organisations</w:t>
            </w:r>
          </w:p>
          <w:p w:rsidR="00CD6C70" w:rsidRDefault="00D71055" w:rsidP="00872DCD">
            <w:pPr>
              <w:pStyle w:val="NormalWeb"/>
              <w:rPr>
                <w:rFonts w:ascii="Arial" w:hAnsi="Arial" w:cs="Arial"/>
                <w:sz w:val="22"/>
                <w:szCs w:val="22"/>
              </w:rPr>
            </w:pPr>
            <w:r w:rsidRPr="00D71055">
              <w:rPr>
                <w:rFonts w:ascii="Arial" w:hAnsi="Arial" w:cs="Arial"/>
                <w:sz w:val="22"/>
                <w:szCs w:val="22"/>
              </w:rPr>
              <w:t>Working closely with these professionals ensures that our approach is well-rounded and tailored to each pupil’s individual needs.</w:t>
            </w:r>
          </w:p>
          <w:p w:rsidR="00C20BF5" w:rsidRPr="00D71055" w:rsidRDefault="00C20BF5" w:rsidP="00872DCD">
            <w:pPr>
              <w:pStyle w:val="NormalWeb"/>
              <w:rPr>
                <w:rFonts w:ascii="Arial" w:hAnsi="Arial" w:cs="Arial"/>
                <w:sz w:val="22"/>
                <w:szCs w:val="22"/>
              </w:rPr>
            </w:pP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lastRenderedPageBreak/>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rsidTr="00DC6C98">
        <w:trPr>
          <w:trHeight w:val="144"/>
        </w:trPr>
        <w:tc>
          <w:tcPr>
            <w:tcW w:w="14726" w:type="dxa"/>
            <w:shd w:val="clear" w:color="auto" w:fill="auto"/>
          </w:tcPr>
          <w:p w:rsidR="00872DCD" w:rsidRPr="00872DCD" w:rsidRDefault="00872DCD" w:rsidP="00872DCD">
            <w:pPr>
              <w:spacing w:before="100" w:beforeAutospacing="1" w:after="100" w:afterAutospacing="1" w:line="240" w:lineRule="auto"/>
              <w:rPr>
                <w:rFonts w:ascii="Arial" w:eastAsia="Times New Roman" w:hAnsi="Arial" w:cs="Arial"/>
                <w:b w:val="0"/>
                <w:szCs w:val="24"/>
                <w:lang w:eastAsia="en-GB"/>
              </w:rPr>
            </w:pPr>
            <w:r>
              <w:rPr>
                <w:rFonts w:ascii="Arial" w:eastAsia="Times New Roman" w:hAnsi="Arial" w:cs="Arial"/>
                <w:b w:val="0"/>
                <w:szCs w:val="24"/>
                <w:lang w:eastAsia="en-GB"/>
              </w:rPr>
              <w:t>T</w:t>
            </w:r>
            <w:r w:rsidRPr="00872DCD">
              <w:rPr>
                <w:rFonts w:ascii="Arial" w:eastAsia="Times New Roman" w:hAnsi="Arial" w:cs="Arial"/>
                <w:b w:val="0"/>
                <w:szCs w:val="24"/>
                <w:lang w:eastAsia="en-GB"/>
              </w:rPr>
              <w:t>he SENCO plays a pivotal role in ensuring that each pupil’s Education, Health and Care (EHC) Plan is effectively shared and implemented within the school. This includes:</w:t>
            </w:r>
          </w:p>
          <w:p w:rsidR="00872DCD" w:rsidRPr="00872DCD" w:rsidRDefault="00872DCD" w:rsidP="00872DCD">
            <w:pPr>
              <w:spacing w:before="100" w:beforeAutospacing="1" w:after="100" w:afterAutospacing="1" w:line="240" w:lineRule="auto"/>
              <w:rPr>
                <w:rFonts w:ascii="Arial" w:eastAsia="Times New Roman" w:hAnsi="Arial" w:cs="Arial"/>
                <w:b w:val="0"/>
                <w:szCs w:val="24"/>
                <w:lang w:eastAsia="en-GB"/>
              </w:rPr>
            </w:pPr>
            <w:r w:rsidRPr="00872DCD">
              <w:rPr>
                <w:rFonts w:ascii="Arial" w:eastAsia="Times New Roman" w:hAnsi="Arial" w:cs="Arial"/>
                <w:b w:val="0"/>
                <w:szCs w:val="24"/>
                <w:lang w:eastAsia="en-GB"/>
              </w:rPr>
              <w:t>The SENCO disseminates the EHC Plan to all relevant staff members who work with the pupil, ensuring everyone understands the pupil’s specific needs, desired outcomes, and the support required. This collaborative approach helps embed the plan into daily teaching and learning practices.</w:t>
            </w:r>
          </w:p>
          <w:p w:rsidR="00872DCD" w:rsidRPr="00872DCD" w:rsidRDefault="00872DCD" w:rsidP="00872DCD">
            <w:pPr>
              <w:spacing w:before="100" w:beforeAutospacing="1" w:after="100" w:afterAutospacing="1" w:line="240" w:lineRule="auto"/>
              <w:rPr>
                <w:rFonts w:ascii="Arial" w:eastAsia="Times New Roman" w:hAnsi="Arial" w:cs="Arial"/>
                <w:b w:val="0"/>
                <w:szCs w:val="24"/>
                <w:lang w:eastAsia="en-GB"/>
              </w:rPr>
            </w:pPr>
            <w:r w:rsidRPr="00872DCD">
              <w:rPr>
                <w:rFonts w:ascii="Arial" w:eastAsia="Times New Roman" w:hAnsi="Arial" w:cs="Arial"/>
                <w:b w:val="0"/>
                <w:szCs w:val="24"/>
                <w:lang w:eastAsia="en-GB"/>
              </w:rPr>
              <w:t>The SENCO works closely with teaching staff, teaching assistants, and other key personnel to develop detailed, practical strategies to achieve the outcomes set out in the EHC Plan. This may include adapting lesson plans, modifying learning environments, or implementing specialist interventions.</w:t>
            </w:r>
          </w:p>
          <w:p w:rsidR="00872DCD" w:rsidRPr="00872DCD" w:rsidRDefault="00872DCD" w:rsidP="00872DCD">
            <w:pPr>
              <w:spacing w:before="100" w:beforeAutospacing="1" w:after="100" w:afterAutospacing="1" w:line="240" w:lineRule="auto"/>
              <w:rPr>
                <w:rFonts w:ascii="Arial" w:eastAsia="Times New Roman" w:hAnsi="Arial" w:cs="Arial"/>
                <w:b w:val="0"/>
                <w:szCs w:val="24"/>
                <w:lang w:eastAsia="en-GB"/>
              </w:rPr>
            </w:pPr>
            <w:r w:rsidRPr="00872DCD">
              <w:rPr>
                <w:rFonts w:ascii="Arial" w:eastAsia="Times New Roman" w:hAnsi="Arial" w:cs="Arial"/>
                <w:b w:val="0"/>
                <w:szCs w:val="24"/>
                <w:lang w:eastAsia="en-GB"/>
              </w:rPr>
              <w:lastRenderedPageBreak/>
              <w:t>Staff are kept regularly informed of any significant changes to the pupil’s provision through both formal channels—such as staff meetings and updates—and informal discussions, ensuring consistent understanding and approach. This open communication helps staff respond promptly to emerging needs.</w:t>
            </w:r>
          </w:p>
          <w:p w:rsidR="00872DCD" w:rsidRPr="00872DCD" w:rsidRDefault="00872DCD" w:rsidP="00872DCD">
            <w:pPr>
              <w:spacing w:before="100" w:beforeAutospacing="1" w:after="100" w:afterAutospacing="1" w:line="240" w:lineRule="auto"/>
              <w:rPr>
                <w:rFonts w:ascii="Arial" w:eastAsia="Times New Roman" w:hAnsi="Arial" w:cs="Arial"/>
                <w:b w:val="0"/>
                <w:szCs w:val="24"/>
                <w:lang w:eastAsia="en-GB"/>
              </w:rPr>
            </w:pPr>
            <w:r w:rsidRPr="00872DCD">
              <w:rPr>
                <w:rFonts w:ascii="Arial" w:eastAsia="Times New Roman" w:hAnsi="Arial" w:cs="Arial"/>
                <w:b w:val="0"/>
                <w:szCs w:val="24"/>
                <w:lang w:eastAsia="en-GB"/>
              </w:rPr>
              <w:t>When additional expertise is required, the SENCO liaises with external professionals such as speech and language therapists, occupational therapists, educational psychologists, or other specialists. These agencies provide targeted advice and recommendations, which the school integrates into the pupil’s support plan.</w:t>
            </w:r>
          </w:p>
          <w:p w:rsidR="00872DCD" w:rsidRPr="00872DCD" w:rsidRDefault="00872DCD" w:rsidP="00872DCD">
            <w:pPr>
              <w:spacing w:before="100" w:beforeAutospacing="1" w:after="100" w:afterAutospacing="1" w:line="240" w:lineRule="auto"/>
              <w:rPr>
                <w:rFonts w:ascii="Arial" w:eastAsia="Times New Roman" w:hAnsi="Arial" w:cs="Arial"/>
                <w:b w:val="0"/>
                <w:szCs w:val="24"/>
                <w:lang w:eastAsia="en-GB"/>
              </w:rPr>
            </w:pPr>
            <w:r w:rsidRPr="00872DCD">
              <w:rPr>
                <w:rFonts w:ascii="Arial" w:eastAsia="Times New Roman" w:hAnsi="Arial" w:cs="Arial"/>
                <w:b w:val="0"/>
                <w:szCs w:val="24"/>
                <w:lang w:eastAsia="en-GB"/>
              </w:rPr>
              <w:t>Every pupil with an EHC Plan is supported by a personalised plan. This document highlights the pupil’s unique needs, strengths, interests, and preferred learning styles. It serves as a practical tool for staff to quickly understand and respond to the pupil’s individual requirements and to foster a more inclusive and supportive learning environment.</w:t>
            </w:r>
          </w:p>
          <w:p w:rsidR="00872DCD" w:rsidRPr="00872DCD" w:rsidRDefault="00872DCD" w:rsidP="00872DCD">
            <w:pPr>
              <w:spacing w:before="100" w:beforeAutospacing="1" w:after="100" w:afterAutospacing="1" w:line="240" w:lineRule="auto"/>
              <w:rPr>
                <w:rFonts w:ascii="Arial" w:eastAsia="Times New Roman" w:hAnsi="Arial" w:cs="Arial"/>
                <w:b w:val="0"/>
                <w:szCs w:val="24"/>
                <w:lang w:eastAsia="en-GB"/>
              </w:rPr>
            </w:pPr>
            <w:r w:rsidRPr="00872DCD">
              <w:rPr>
                <w:rFonts w:ascii="Arial" w:eastAsia="Times New Roman" w:hAnsi="Arial" w:cs="Arial"/>
                <w:b w:val="0"/>
                <w:szCs w:val="24"/>
                <w:lang w:eastAsia="en-GB"/>
              </w:rPr>
              <w:t>The SENCO ensures that the EHC Plan and associated strategies are regularly reviewed in consultation with staff, parents, and the pupil, allowing for timely adjustments to support changing needs or circumstances.</w:t>
            </w:r>
          </w:p>
          <w:p w:rsidR="00571C66" w:rsidRPr="00EB5CC1" w:rsidRDefault="00872DCD" w:rsidP="00EB5CC1">
            <w:pPr>
              <w:spacing w:before="100" w:beforeAutospacing="1" w:after="100" w:afterAutospacing="1" w:line="240" w:lineRule="auto"/>
              <w:rPr>
                <w:rFonts w:ascii="Arial" w:eastAsia="Times New Roman" w:hAnsi="Arial" w:cs="Arial"/>
                <w:b w:val="0"/>
                <w:szCs w:val="24"/>
                <w:lang w:eastAsia="en-GB"/>
              </w:rPr>
            </w:pPr>
            <w:r w:rsidRPr="00872DCD">
              <w:rPr>
                <w:rFonts w:ascii="Arial" w:eastAsia="Times New Roman" w:hAnsi="Arial" w:cs="Arial"/>
                <w:b w:val="0"/>
                <w:szCs w:val="24"/>
                <w:lang w:eastAsia="en-GB"/>
              </w:rPr>
              <w:t>This comprehensive and collaborative approach ensures that pupils with EHC Plans receive tailored, consistent support that maximizes their progress and well-being within the school.</w:t>
            </w:r>
          </w:p>
          <w:p w:rsidR="0072785C" w:rsidRPr="00872DCD" w:rsidRDefault="0072785C" w:rsidP="00050046">
            <w:pPr>
              <w:pStyle w:val="Default"/>
              <w:rPr>
                <w:rFonts w:ascii="Arial" w:hAnsi="Arial" w:cs="Arial"/>
                <w:b/>
                <w:sz w:val="22"/>
                <w:szCs w:val="22"/>
              </w:rPr>
            </w:pPr>
          </w:p>
        </w:tc>
      </w:tr>
      <w:tr w:rsidR="0072785C" w:rsidRPr="004B08E8" w:rsidTr="00DC6C98">
        <w:trPr>
          <w:trHeight w:val="144"/>
        </w:trPr>
        <w:tc>
          <w:tcPr>
            <w:tcW w:w="14726" w:type="dxa"/>
            <w:shd w:val="clear" w:color="auto" w:fill="auto"/>
          </w:tcPr>
          <w:p w:rsidR="0072785C" w:rsidRPr="004B08E8" w:rsidRDefault="0072785C" w:rsidP="00080BE7">
            <w:pPr>
              <w:pStyle w:val="Default"/>
              <w:rPr>
                <w:b/>
                <w:sz w:val="22"/>
                <w:szCs w:val="22"/>
              </w:rPr>
            </w:pPr>
            <w:r w:rsidRPr="004B08E8">
              <w:rPr>
                <w:b/>
                <w:sz w:val="22"/>
                <w:szCs w:val="22"/>
              </w:rPr>
              <w:lastRenderedPageBreak/>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20BF5" w:rsidRDefault="00C20BF5" w:rsidP="00EA215E">
            <w:pPr>
              <w:pStyle w:val="1bodycopy10pt"/>
              <w:rPr>
                <w:rFonts w:cs="Arial"/>
                <w:sz w:val="22"/>
              </w:rPr>
            </w:pPr>
          </w:p>
          <w:p w:rsidR="00EA215E" w:rsidRPr="00C20BF5" w:rsidRDefault="00EA215E" w:rsidP="00EA215E">
            <w:pPr>
              <w:pStyle w:val="1bodycopy10pt"/>
              <w:rPr>
                <w:rFonts w:cs="Arial"/>
                <w:sz w:val="22"/>
              </w:rPr>
            </w:pPr>
            <w:r w:rsidRPr="00EB5CC1">
              <w:rPr>
                <w:rFonts w:cs="Arial"/>
                <w:sz w:val="22"/>
              </w:rPr>
              <w:t>Emma Loveland leads our Special Educational Needs (SEN) provision across the school. In her role, she oversees the application and implementation of Education, Health and Care Plans (EHCPs), SEN Support Plans, and First Concerns paperwork. Her responsibilities involve working strategically with all stakeholders in the school, including parents, carers, children, teachers, teaching assistants, middle leaders, senior leaders, and governors, to ensure an inclusive and high-quality education for all pupils, regardless of their needs</w:t>
            </w:r>
            <w:r w:rsidR="00C20BF5">
              <w:rPr>
                <w:rFonts w:cs="Arial"/>
                <w:sz w:val="22"/>
              </w:rPr>
              <w:t xml:space="preserve">. </w:t>
            </w:r>
            <w:proofErr w:type="spellStart"/>
            <w:r w:rsidR="00C20BF5">
              <w:rPr>
                <w:rFonts w:cs="Arial"/>
                <w:sz w:val="22"/>
              </w:rPr>
              <w:t>Mrs</w:t>
            </w:r>
            <w:proofErr w:type="spellEnd"/>
            <w:r w:rsidR="00C20BF5">
              <w:rPr>
                <w:rFonts w:cs="Arial"/>
                <w:sz w:val="22"/>
              </w:rPr>
              <w:t xml:space="preserve"> Loveland has</w:t>
            </w:r>
            <w:r w:rsidRPr="00EB5CC1">
              <w:rPr>
                <w:rFonts w:cs="Arial"/>
                <w:sz w:val="22"/>
                <w:lang w:val="en-GB" w:eastAsia="en-GB"/>
              </w:rPr>
              <w:t xml:space="preserve"> 2 </w:t>
            </w:r>
            <w:proofErr w:type="spellStart"/>
            <w:r w:rsidRPr="00EB5CC1">
              <w:rPr>
                <w:rFonts w:cs="Arial"/>
                <w:sz w:val="22"/>
                <w:lang w:val="en-GB" w:eastAsia="en-GB"/>
              </w:rPr>
              <w:t>years experience</w:t>
            </w:r>
            <w:proofErr w:type="spellEnd"/>
            <w:r w:rsidRPr="00EB5CC1">
              <w:rPr>
                <w:rFonts w:cs="Arial"/>
                <w:sz w:val="22"/>
                <w:lang w:val="en-GB" w:eastAsia="en-GB"/>
              </w:rPr>
              <w:t xml:space="preserve"> in this role and ha</w:t>
            </w:r>
            <w:r w:rsidR="00C20BF5">
              <w:rPr>
                <w:rFonts w:cs="Arial"/>
                <w:sz w:val="22"/>
                <w:lang w:val="en-GB" w:eastAsia="en-GB"/>
              </w:rPr>
              <w:t>s</w:t>
            </w:r>
            <w:r w:rsidRPr="00EB5CC1">
              <w:rPr>
                <w:rFonts w:cs="Arial"/>
                <w:sz w:val="22"/>
                <w:lang w:val="en-GB" w:eastAsia="en-GB"/>
              </w:rPr>
              <w:t xml:space="preserve"> worked as an Assistant Head teacher with Pastoral responsibilities for 4 years and has been a qualified teacher for 15 years.</w:t>
            </w:r>
          </w:p>
          <w:p w:rsidR="00EA215E" w:rsidRPr="00EB5CC1" w:rsidRDefault="00EA215E" w:rsidP="00EA215E">
            <w:pPr>
              <w:pStyle w:val="1bodycopy10pt"/>
              <w:rPr>
                <w:rFonts w:cs="Arial"/>
                <w:sz w:val="22"/>
                <w:lang w:val="en-GB" w:eastAsia="en-GB"/>
              </w:rPr>
            </w:pPr>
            <w:r w:rsidRPr="00EB5CC1">
              <w:rPr>
                <w:rFonts w:cs="Arial"/>
                <w:sz w:val="22"/>
                <w:lang w:val="en-GB" w:eastAsia="en-GB"/>
              </w:rPr>
              <w:t>Emma is working towards achieving the National Professional Qualification in Special Educational Needs.  She is allocated 2 days a week to manage SEN provision.</w:t>
            </w:r>
          </w:p>
          <w:p w:rsidR="00EA215E" w:rsidRPr="00EB5CC1" w:rsidRDefault="00EA215E" w:rsidP="00EA215E">
            <w:pPr>
              <w:pStyle w:val="Subhead2"/>
              <w:rPr>
                <w:rFonts w:cs="Arial"/>
                <w:sz w:val="22"/>
                <w:lang w:val="en-GB" w:eastAsia="en-GB"/>
              </w:rPr>
            </w:pPr>
            <w:r w:rsidRPr="00EB5CC1">
              <w:rPr>
                <w:rFonts w:cs="Arial"/>
                <w:bCs/>
                <w:sz w:val="22"/>
                <w:lang w:val="en-GB" w:eastAsia="en-GB"/>
              </w:rPr>
              <w:t>Class teachers</w:t>
            </w:r>
          </w:p>
          <w:p w:rsidR="00EA215E" w:rsidRPr="00EB5CC1" w:rsidRDefault="00EA215E" w:rsidP="00EA215E">
            <w:pPr>
              <w:pStyle w:val="1bodycopy10pt"/>
              <w:rPr>
                <w:rFonts w:cs="Arial"/>
                <w:sz w:val="22"/>
                <w:lang w:val="en-GB" w:eastAsia="en-GB"/>
              </w:rPr>
            </w:pPr>
            <w:r w:rsidRPr="00EB5CC1">
              <w:rPr>
                <w:rFonts w:cs="Arial"/>
                <w:sz w:val="22"/>
                <w:lang w:val="en-GB" w:eastAsia="en-GB"/>
              </w:rPr>
              <w:lastRenderedPageBreak/>
              <w:t xml:space="preserve">All of our teachers receive in-house SEN training, and are supported by the SENCO to meet the needs of pupils who have SEN.  </w:t>
            </w:r>
          </w:p>
          <w:p w:rsidR="00EA215E" w:rsidRPr="00EB5CC1" w:rsidRDefault="00EA215E" w:rsidP="00EA215E">
            <w:pPr>
              <w:pStyle w:val="Subhead2"/>
              <w:rPr>
                <w:rFonts w:cs="Arial"/>
                <w:sz w:val="22"/>
                <w:lang w:val="en-GB" w:eastAsia="en-GB"/>
              </w:rPr>
            </w:pPr>
            <w:r w:rsidRPr="00EB5CC1">
              <w:rPr>
                <w:rFonts w:cs="Arial"/>
                <w:sz w:val="22"/>
                <w:lang w:val="en-GB" w:eastAsia="en-GB"/>
              </w:rPr>
              <w:t>Teaching assistants (TAs)</w:t>
            </w:r>
          </w:p>
          <w:p w:rsidR="00EA215E" w:rsidRPr="00EB5CC1" w:rsidRDefault="00EA215E" w:rsidP="00EA215E">
            <w:pPr>
              <w:pStyle w:val="1bodycopy10pt"/>
              <w:rPr>
                <w:rFonts w:cs="Arial"/>
                <w:sz w:val="22"/>
                <w:lang w:val="en-GB" w:eastAsia="en-GB"/>
              </w:rPr>
            </w:pPr>
            <w:r w:rsidRPr="00EB5CC1">
              <w:rPr>
                <w:rFonts w:cs="Arial"/>
                <w:sz w:val="22"/>
                <w:lang w:val="en-GB" w:eastAsia="en-GB"/>
              </w:rPr>
              <w:t>We have a team of 12 TAs, including</w:t>
            </w:r>
            <w:r w:rsidRPr="00EB5CC1">
              <w:rPr>
                <w:rFonts w:cs="Arial"/>
                <w:color w:val="ED7D31"/>
                <w:sz w:val="22"/>
                <w:lang w:val="en-GB" w:eastAsia="en-GB"/>
              </w:rPr>
              <w:t xml:space="preserve"> </w:t>
            </w:r>
            <w:r w:rsidRPr="00EB5CC1">
              <w:rPr>
                <w:rFonts w:cs="Arial"/>
                <w:sz w:val="22"/>
                <w:lang w:val="en-GB" w:eastAsia="en-GB"/>
              </w:rPr>
              <w:t xml:space="preserve">2 higher-level teaching assistants (HLTAs) who are trained to deliver SEN provision and one Emotional Literacy Support Assistant (ELSA) </w:t>
            </w:r>
          </w:p>
          <w:p w:rsidR="00EA215E" w:rsidRPr="00EB5CC1" w:rsidRDefault="00EA215E" w:rsidP="00EA215E">
            <w:pPr>
              <w:pStyle w:val="1bodycopy10pt"/>
              <w:rPr>
                <w:rFonts w:cs="Arial"/>
                <w:sz w:val="22"/>
                <w:lang w:val="en-GB" w:eastAsia="en-GB"/>
              </w:rPr>
            </w:pPr>
            <w:r w:rsidRPr="00EB5CC1">
              <w:rPr>
                <w:rFonts w:cs="Arial"/>
                <w:sz w:val="22"/>
                <w:lang w:val="en-GB" w:eastAsia="en-GB"/>
              </w:rPr>
              <w:t>Our teaching assistants are trained and supported to deliver interventions such as Lego Therapy, Intensive Interaction, Zones of Regulation and Precision Teaching</w:t>
            </w:r>
            <w:r w:rsidRPr="00EB5CC1">
              <w:rPr>
                <w:rFonts w:cs="Arial"/>
                <w:sz w:val="22"/>
                <w:shd w:val="clear" w:color="auto" w:fill="FFFF00"/>
                <w:lang w:val="en-GB" w:eastAsia="en-GB"/>
              </w:rPr>
              <w:t xml:space="preserve"> </w:t>
            </w:r>
          </w:p>
          <w:p w:rsidR="00FE0F1C" w:rsidRPr="0051799D" w:rsidRDefault="00FE0F1C"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4B08E8" w:rsidRDefault="0072785C" w:rsidP="00AA3519">
            <w:pPr>
              <w:pStyle w:val="Default"/>
              <w:rPr>
                <w:b/>
                <w:sz w:val="22"/>
                <w:szCs w:val="22"/>
              </w:rPr>
            </w:pPr>
            <w:r w:rsidRPr="004B08E8">
              <w:rPr>
                <w:b/>
                <w:sz w:val="22"/>
                <w:szCs w:val="22"/>
              </w:rPr>
              <w:lastRenderedPageBreak/>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EA215E" w:rsidRPr="00EB5CC1" w:rsidRDefault="00EA215E" w:rsidP="00EA215E">
            <w:pPr>
              <w:pStyle w:val="1bodycopy10pt"/>
              <w:rPr>
                <w:rFonts w:cs="Arial"/>
                <w:sz w:val="22"/>
                <w:lang w:val="en-GB" w:eastAsia="en-GB"/>
              </w:rPr>
            </w:pPr>
            <w:r w:rsidRPr="00EB5CC1">
              <w:rPr>
                <w:rFonts w:cs="Arial"/>
                <w:sz w:val="22"/>
                <w:lang w:val="en-GB" w:eastAsia="en-GB"/>
              </w:rPr>
              <w:t>Sometimes we need extra help to offer our pupils the support they need. Whenever necessary we will work with external support services to meet the needs of our pupils with SEN and to support their families. These include:</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Speech and language therapists</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Educational psychologists</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Cheshire East Autism Team</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Occupational therapists</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Sensory and Processing Occupational Therapy Service (SPOTS)</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GPs or paediatricians</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School nurses</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Child and adolescent mental health services (CAMHS)</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Education welfare officers</w:t>
            </w:r>
          </w:p>
          <w:p w:rsidR="00EA215E" w:rsidRPr="00EB5CC1" w:rsidRDefault="00EA215E" w:rsidP="00EA215E">
            <w:pPr>
              <w:pStyle w:val="4Bulletedcopyblue"/>
              <w:numPr>
                <w:ilvl w:val="0"/>
                <w:numId w:val="21"/>
              </w:numPr>
              <w:rPr>
                <w:sz w:val="22"/>
                <w:szCs w:val="24"/>
                <w:lang w:val="en-GB" w:eastAsia="en-GB"/>
              </w:rPr>
            </w:pPr>
            <w:r w:rsidRPr="00EB5CC1">
              <w:rPr>
                <w:sz w:val="22"/>
                <w:szCs w:val="24"/>
                <w:lang w:val="en-GB" w:eastAsia="en-GB"/>
              </w:rPr>
              <w:t>Social services and other local authority (LA)-provided support services</w:t>
            </w:r>
          </w:p>
          <w:p w:rsidR="00571C66" w:rsidRPr="00EA215E" w:rsidRDefault="00EA215E" w:rsidP="00050046">
            <w:pPr>
              <w:pStyle w:val="4Bulletedcopyblue"/>
              <w:numPr>
                <w:ilvl w:val="0"/>
                <w:numId w:val="21"/>
              </w:numPr>
              <w:rPr>
                <w:sz w:val="24"/>
                <w:szCs w:val="24"/>
                <w:lang w:val="en-GB" w:eastAsia="en-GB"/>
              </w:rPr>
            </w:pPr>
            <w:r w:rsidRPr="00EB5CC1">
              <w:rPr>
                <w:sz w:val="22"/>
                <w:szCs w:val="24"/>
                <w:lang w:val="en-GB" w:eastAsia="en-GB"/>
              </w:rPr>
              <w:t>Voluntary sector organisations</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rsidTr="00DC6C98">
        <w:trPr>
          <w:trHeight w:val="144"/>
        </w:trPr>
        <w:tc>
          <w:tcPr>
            <w:tcW w:w="14726" w:type="dxa"/>
            <w:shd w:val="clear" w:color="auto" w:fill="auto"/>
          </w:tcPr>
          <w:p w:rsidR="0050010C" w:rsidRPr="0050010C"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lastRenderedPageBreak/>
              <w:t>If you have concerns that your child may have Special Educational Needs or Disabilities (SEND), the first person to speak to is your child’s class teacher. You can contact them via Class Dojo or by email (email addresses are listed on the parent information leaflets). Your message will be passed on to our SENCO, Emma Loveland, who will follow up with you directly.</w:t>
            </w:r>
          </w:p>
          <w:p w:rsidR="0050010C" w:rsidRPr="0050010C"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We will arrange a meeting with you to:</w:t>
            </w:r>
          </w:p>
          <w:p w:rsidR="0050010C" w:rsidRPr="0050010C" w:rsidRDefault="0050010C" w:rsidP="0050010C">
            <w:pPr>
              <w:numPr>
                <w:ilvl w:val="0"/>
                <w:numId w:val="24"/>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Discuss your concerns in more detail</w:t>
            </w:r>
          </w:p>
          <w:p w:rsidR="0050010C" w:rsidRPr="0050010C" w:rsidRDefault="0050010C" w:rsidP="0050010C">
            <w:pPr>
              <w:numPr>
                <w:ilvl w:val="0"/>
                <w:numId w:val="24"/>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Gain a better understanding of your child’s strengths and areas of difficulty</w:t>
            </w:r>
          </w:p>
          <w:p w:rsidR="0050010C" w:rsidRPr="0050010C" w:rsidRDefault="0050010C" w:rsidP="0050010C">
            <w:pPr>
              <w:numPr>
                <w:ilvl w:val="0"/>
                <w:numId w:val="24"/>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Agree on the outcomes we want to work towards for your child</w:t>
            </w:r>
          </w:p>
          <w:p w:rsidR="0050010C" w:rsidRPr="0050010C" w:rsidRDefault="0050010C" w:rsidP="0050010C">
            <w:pPr>
              <w:numPr>
                <w:ilvl w:val="0"/>
                <w:numId w:val="24"/>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Decide on appropriate next steps</w:t>
            </w:r>
          </w:p>
          <w:p w:rsidR="0050010C" w:rsidRPr="0050010C"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A summary of the discussion will be recorded and added to your child’s file, and you will receive a copy for your records.</w:t>
            </w:r>
          </w:p>
          <w:p w:rsidR="00CD6C70" w:rsidRPr="0050010C" w:rsidRDefault="0050010C" w:rsidP="0050010C">
            <w:pPr>
              <w:spacing w:before="100" w:beforeAutospacing="1" w:after="100" w:afterAutospacing="1" w:line="240" w:lineRule="auto"/>
              <w:rPr>
                <w:rFonts w:ascii="Times New Roman" w:eastAsia="Times New Roman" w:hAnsi="Times New Roman"/>
                <w:b w:val="0"/>
                <w:sz w:val="24"/>
                <w:szCs w:val="24"/>
                <w:lang w:eastAsia="en-GB"/>
              </w:rPr>
            </w:pPr>
            <w:r w:rsidRPr="0050010C">
              <w:rPr>
                <w:rFonts w:ascii="Arial" w:eastAsia="Times New Roman" w:hAnsi="Arial" w:cs="Arial"/>
                <w:b w:val="0"/>
                <w:szCs w:val="24"/>
                <w:lang w:eastAsia="en-GB"/>
              </w:rPr>
              <w:t>If it is agreed that your child would benefit from SEND support, they will be added to the school’s SEND register, and support will be tailored to meet their individual needs.</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EA215E" w:rsidRPr="00EB5CC1" w:rsidRDefault="00EA215E" w:rsidP="00EA215E">
            <w:pPr>
              <w:pStyle w:val="Default"/>
              <w:rPr>
                <w:rFonts w:ascii="Arial" w:hAnsi="Arial" w:cs="Arial"/>
                <w:sz w:val="22"/>
                <w:lang w:eastAsia="en-GB"/>
              </w:rPr>
            </w:pPr>
            <w:r w:rsidRPr="00EB5CC1">
              <w:rPr>
                <w:rFonts w:ascii="Arial" w:hAnsi="Arial" w:cs="Arial"/>
                <w:sz w:val="22"/>
                <w:lang w:eastAsia="en-GB"/>
              </w:rPr>
              <w:t xml:space="preserve">Mrs Emma Loveland is the school SENCo you can contact her directly via email eloveland@weston.cheshire.sch.uk  </w:t>
            </w:r>
          </w:p>
          <w:p w:rsidR="0072785C" w:rsidRPr="00EB5CC1" w:rsidRDefault="0072785C" w:rsidP="00050046">
            <w:pPr>
              <w:pStyle w:val="Default"/>
              <w:rPr>
                <w:rFonts w:ascii="Arial" w:hAnsi="Arial" w:cs="Arial"/>
                <w:b/>
                <w:sz w:val="22"/>
                <w:szCs w:val="22"/>
              </w:rPr>
            </w:pPr>
          </w:p>
        </w:tc>
      </w:tr>
      <w:tr w:rsidR="0072785C" w:rsidRPr="004B08E8" w:rsidTr="00DC6C98">
        <w:trPr>
          <w:trHeight w:val="144"/>
        </w:trPr>
        <w:tc>
          <w:tcPr>
            <w:tcW w:w="14726" w:type="dxa"/>
            <w:shd w:val="clear" w:color="auto" w:fill="auto"/>
          </w:tcPr>
          <w:p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rsidTr="00DC6C98">
        <w:trPr>
          <w:trHeight w:val="144"/>
        </w:trPr>
        <w:tc>
          <w:tcPr>
            <w:tcW w:w="14726" w:type="dxa"/>
            <w:shd w:val="clear" w:color="auto" w:fill="auto"/>
          </w:tcPr>
          <w:p w:rsidR="0050010C" w:rsidRPr="0050010C" w:rsidRDefault="0050010C" w:rsidP="0050010C">
            <w:pPr>
              <w:pStyle w:val="NormalWeb"/>
              <w:rPr>
                <w:rFonts w:ascii="Arial" w:hAnsi="Arial" w:cs="Arial"/>
                <w:sz w:val="22"/>
              </w:rPr>
            </w:pPr>
            <w:r w:rsidRPr="0050010C">
              <w:rPr>
                <w:rFonts w:ascii="Arial" w:hAnsi="Arial" w:cs="Arial"/>
                <w:sz w:val="22"/>
              </w:rPr>
              <w:t>Our SEN Governor, Dr Rebecca Clifford-Ball, works closely with the SENCo to oversee the strategic planning, implementation, and impact of the school’s SEND strategy and action plan. She meets with the SENCo once each term to review the provision and management of SEND across the school, providing professional challenge and support to ensure we are meeting the needs of all pupils effectively.</w:t>
            </w:r>
          </w:p>
          <w:p w:rsidR="00BE15B5" w:rsidRDefault="0050010C" w:rsidP="0050010C">
            <w:pPr>
              <w:pStyle w:val="NormalWeb"/>
              <w:rPr>
                <w:rFonts w:ascii="Arial" w:hAnsi="Arial" w:cs="Arial"/>
                <w:sz w:val="22"/>
              </w:rPr>
            </w:pPr>
            <w:r w:rsidRPr="0050010C">
              <w:rPr>
                <w:rFonts w:ascii="Arial" w:hAnsi="Arial" w:cs="Arial"/>
                <w:sz w:val="22"/>
              </w:rPr>
              <w:t>Key updates and reports are shared with the wider Governing Body during Full Governing Board (FGB) meetings, where further professional dialogue and discussion are encouraged. Emma Loveland also attends all FGB meetings, contributing to the ongoing oversight and development of our SEND provision.</w:t>
            </w:r>
          </w:p>
          <w:p w:rsidR="00C20BF5" w:rsidRPr="0050010C" w:rsidRDefault="00C20BF5" w:rsidP="0050010C">
            <w:pPr>
              <w:pStyle w:val="NormalWeb"/>
            </w:pP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50010C" w:rsidRPr="0050010C"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lastRenderedPageBreak/>
              <w:t>The level of your involvement, and your child’s, will depend on their age, stage of development, and individual needs. We understand that every child is unique, so decisions are made on a case-by-case basis, in partnership with you.</w:t>
            </w:r>
          </w:p>
          <w:p w:rsidR="0050010C" w:rsidRPr="0050010C"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To ensure your child’s voice is heard, we may seek their views in a variety of ways, such as:</w:t>
            </w:r>
          </w:p>
          <w:p w:rsidR="0050010C" w:rsidRPr="0050010C" w:rsidRDefault="0050010C" w:rsidP="0050010C">
            <w:pPr>
              <w:numPr>
                <w:ilvl w:val="0"/>
                <w:numId w:val="23"/>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Attending meetings to discuss their progress and future goals</w:t>
            </w:r>
          </w:p>
          <w:p w:rsidR="0050010C" w:rsidRPr="0050010C" w:rsidRDefault="0050010C" w:rsidP="0050010C">
            <w:pPr>
              <w:numPr>
                <w:ilvl w:val="0"/>
                <w:numId w:val="23"/>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Preparing a presentation, written statement, video, drawing, or similar</w:t>
            </w:r>
          </w:p>
          <w:p w:rsidR="0050010C" w:rsidRPr="0050010C" w:rsidRDefault="0050010C" w:rsidP="0050010C">
            <w:pPr>
              <w:numPr>
                <w:ilvl w:val="0"/>
                <w:numId w:val="23"/>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Sharing their thoughts with a trusted member of staff who can represent them in meetings</w:t>
            </w:r>
          </w:p>
          <w:p w:rsidR="0050010C" w:rsidRPr="0050010C" w:rsidRDefault="0050010C" w:rsidP="0050010C">
            <w:pPr>
              <w:numPr>
                <w:ilvl w:val="0"/>
                <w:numId w:val="23"/>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Completing a survey to express their opinions and experiences</w:t>
            </w:r>
          </w:p>
          <w:p w:rsidR="0072785C" w:rsidRDefault="0050010C" w:rsidP="0050010C">
            <w:pPr>
              <w:spacing w:before="100" w:beforeAutospacing="1" w:after="100" w:afterAutospacing="1" w:line="240" w:lineRule="auto"/>
              <w:rPr>
                <w:rFonts w:ascii="Arial" w:eastAsia="Times New Roman" w:hAnsi="Arial" w:cs="Arial"/>
                <w:b w:val="0"/>
                <w:lang w:eastAsia="en-GB"/>
              </w:rPr>
            </w:pPr>
            <w:r w:rsidRPr="0050010C">
              <w:rPr>
                <w:rFonts w:ascii="Arial" w:eastAsia="Times New Roman" w:hAnsi="Arial" w:cs="Arial"/>
                <w:b w:val="0"/>
                <w:lang w:eastAsia="en-GB"/>
              </w:rPr>
              <w:t>We value both parent and pupil input and use it to shape the support and opportunities provided.</w:t>
            </w:r>
          </w:p>
          <w:p w:rsidR="0050010C" w:rsidRPr="0050010C" w:rsidRDefault="0050010C" w:rsidP="0050010C">
            <w:pPr>
              <w:spacing w:before="100" w:beforeAutospacing="1" w:after="100" w:afterAutospacing="1" w:line="240" w:lineRule="auto"/>
              <w:rPr>
                <w:rFonts w:ascii="Arial" w:eastAsia="Times New Roman" w:hAnsi="Arial" w:cs="Arial"/>
                <w:b w:val="0"/>
                <w:lang w:eastAsia="en-GB"/>
              </w:rPr>
            </w:pPr>
          </w:p>
        </w:tc>
      </w:tr>
      <w:tr w:rsidR="0072785C" w:rsidRPr="004B08E8" w:rsidTr="00DC6C98">
        <w:trPr>
          <w:trHeight w:val="144"/>
        </w:trPr>
        <w:tc>
          <w:tcPr>
            <w:tcW w:w="14726" w:type="dxa"/>
            <w:shd w:val="clear" w:color="auto" w:fill="auto"/>
          </w:tcPr>
          <w:p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rsidTr="00DC6C98">
        <w:trPr>
          <w:trHeight w:val="144"/>
        </w:trPr>
        <w:tc>
          <w:tcPr>
            <w:tcW w:w="14726" w:type="dxa"/>
            <w:shd w:val="clear" w:color="auto" w:fill="auto"/>
          </w:tcPr>
          <w:p w:rsidR="0050010C" w:rsidRPr="0050010C"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We</w:t>
            </w:r>
            <w:r w:rsidR="00C20BF5">
              <w:rPr>
                <w:rFonts w:ascii="Arial" w:eastAsia="Times New Roman" w:hAnsi="Arial" w:cs="Arial"/>
                <w:b w:val="0"/>
                <w:szCs w:val="24"/>
                <w:lang w:eastAsia="en-GB"/>
              </w:rPr>
              <w:t xml:space="preserve"> </w:t>
            </w:r>
            <w:r w:rsidRPr="0050010C">
              <w:rPr>
                <w:rFonts w:ascii="Arial" w:eastAsia="Times New Roman" w:hAnsi="Arial" w:cs="Arial"/>
                <w:b w:val="0"/>
                <w:szCs w:val="24"/>
                <w:lang w:eastAsia="en-GB"/>
              </w:rPr>
              <w:t>encourage parents to take an active role in their child’s education and to become involved in school life. Parents are warmly welcomed into school to support a range of events and activities, including:</w:t>
            </w:r>
          </w:p>
          <w:p w:rsidR="0050010C" w:rsidRPr="0050010C" w:rsidRDefault="0050010C" w:rsidP="0050010C">
            <w:pPr>
              <w:numPr>
                <w:ilvl w:val="0"/>
                <w:numId w:val="22"/>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bCs/>
                <w:szCs w:val="24"/>
                <w:lang w:eastAsia="en-GB"/>
              </w:rPr>
              <w:t>School trips</w:t>
            </w:r>
          </w:p>
          <w:p w:rsidR="0050010C" w:rsidRPr="0050010C" w:rsidRDefault="0050010C" w:rsidP="0050010C">
            <w:pPr>
              <w:numPr>
                <w:ilvl w:val="0"/>
                <w:numId w:val="22"/>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bCs/>
                <w:szCs w:val="24"/>
                <w:lang w:eastAsia="en-GB"/>
              </w:rPr>
              <w:t>Celebration events</w:t>
            </w:r>
          </w:p>
          <w:p w:rsidR="0050010C" w:rsidRPr="0050010C" w:rsidRDefault="0050010C" w:rsidP="0050010C">
            <w:pPr>
              <w:numPr>
                <w:ilvl w:val="0"/>
                <w:numId w:val="22"/>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bCs/>
                <w:szCs w:val="24"/>
                <w:lang w:eastAsia="en-GB"/>
              </w:rPr>
              <w:t>Mystery Reader sessions</w:t>
            </w:r>
          </w:p>
          <w:p w:rsidR="0050010C" w:rsidRPr="0050010C" w:rsidRDefault="0050010C" w:rsidP="0050010C">
            <w:pPr>
              <w:numPr>
                <w:ilvl w:val="0"/>
                <w:numId w:val="22"/>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bCs/>
                <w:szCs w:val="24"/>
                <w:lang w:eastAsia="en-GB"/>
              </w:rPr>
              <w:t>Supporting reading in school</w:t>
            </w:r>
            <w:r w:rsidRPr="0050010C">
              <w:rPr>
                <w:rFonts w:ascii="Arial" w:eastAsia="Times New Roman" w:hAnsi="Arial" w:cs="Arial"/>
                <w:b w:val="0"/>
                <w:szCs w:val="24"/>
                <w:lang w:eastAsia="en-GB"/>
              </w:rPr>
              <w:t xml:space="preserve"> (subject to a DBS check)</w:t>
            </w:r>
          </w:p>
          <w:p w:rsidR="0050010C" w:rsidRPr="0050010C" w:rsidRDefault="0050010C" w:rsidP="0050010C">
            <w:pPr>
              <w:numPr>
                <w:ilvl w:val="0"/>
                <w:numId w:val="22"/>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bCs/>
                <w:szCs w:val="24"/>
                <w:lang w:eastAsia="en-GB"/>
              </w:rPr>
              <w:t>Volunteering with the Friends of Weston (FOWs)</w:t>
            </w:r>
          </w:p>
          <w:p w:rsidR="0050010C" w:rsidRPr="0050010C" w:rsidRDefault="0050010C" w:rsidP="0050010C">
            <w:pPr>
              <w:numPr>
                <w:ilvl w:val="0"/>
                <w:numId w:val="22"/>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bCs/>
                <w:szCs w:val="24"/>
                <w:lang w:eastAsia="en-GB"/>
              </w:rPr>
              <w:t>Becoming a Parent Governor</w:t>
            </w:r>
            <w:r w:rsidRPr="0050010C">
              <w:rPr>
                <w:rFonts w:ascii="Arial" w:eastAsia="Times New Roman" w:hAnsi="Arial" w:cs="Arial"/>
                <w:b w:val="0"/>
                <w:szCs w:val="24"/>
                <w:lang w:eastAsia="en-GB"/>
              </w:rPr>
              <w:t xml:space="preserve"> (via election)</w:t>
            </w:r>
          </w:p>
          <w:p w:rsidR="0050010C" w:rsidRPr="0050010C" w:rsidRDefault="0050010C" w:rsidP="0050010C">
            <w:pPr>
              <w:numPr>
                <w:ilvl w:val="0"/>
                <w:numId w:val="22"/>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bCs/>
                <w:szCs w:val="24"/>
                <w:lang w:eastAsia="en-GB"/>
              </w:rPr>
              <w:t>Applying for a Community Governor role</w:t>
            </w:r>
            <w:r w:rsidRPr="0050010C">
              <w:rPr>
                <w:rFonts w:ascii="Arial" w:eastAsia="Times New Roman" w:hAnsi="Arial" w:cs="Arial"/>
                <w:b w:val="0"/>
                <w:szCs w:val="24"/>
                <w:lang w:eastAsia="en-GB"/>
              </w:rPr>
              <w:t xml:space="preserve"> (via election or through a skills audit)</w:t>
            </w:r>
          </w:p>
          <w:p w:rsidR="00567A52"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Parental involvement not only strengthens the school community but also enriches the learning experience for all pupils.</w:t>
            </w:r>
          </w:p>
          <w:p w:rsidR="00C20BF5" w:rsidRPr="00C20BF5" w:rsidRDefault="00C20BF5" w:rsidP="0050010C">
            <w:pPr>
              <w:spacing w:before="100" w:beforeAutospacing="1" w:after="100" w:afterAutospacing="1" w:line="240" w:lineRule="auto"/>
              <w:rPr>
                <w:rFonts w:ascii="Arial" w:eastAsia="Times New Roman" w:hAnsi="Arial" w:cs="Arial"/>
                <w:b w:val="0"/>
                <w:szCs w:val="24"/>
                <w:lang w:eastAsia="en-GB"/>
              </w:rPr>
            </w:pPr>
          </w:p>
        </w:tc>
      </w:tr>
      <w:tr w:rsidR="00C317E9" w:rsidRPr="004B08E8" w:rsidTr="00DC6C98">
        <w:trPr>
          <w:trHeight w:val="144"/>
        </w:trPr>
        <w:tc>
          <w:tcPr>
            <w:tcW w:w="14726" w:type="dxa"/>
            <w:shd w:val="clear" w:color="auto" w:fill="auto"/>
          </w:tcPr>
          <w:p w:rsidR="007605AC" w:rsidRDefault="00C317E9" w:rsidP="00050046">
            <w:pPr>
              <w:pStyle w:val="Default"/>
              <w:rPr>
                <w:b/>
                <w:sz w:val="22"/>
                <w:szCs w:val="22"/>
              </w:rPr>
            </w:pPr>
            <w:r>
              <w:rPr>
                <w:b/>
                <w:sz w:val="22"/>
                <w:szCs w:val="22"/>
              </w:rPr>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rsidTr="0050010C">
        <w:trPr>
          <w:trHeight w:val="2976"/>
        </w:trPr>
        <w:tc>
          <w:tcPr>
            <w:tcW w:w="14726" w:type="dxa"/>
            <w:shd w:val="clear" w:color="auto" w:fill="auto"/>
          </w:tcPr>
          <w:p w:rsidR="0050010C" w:rsidRPr="0050010C" w:rsidRDefault="0050010C" w:rsidP="0050010C">
            <w:pPr>
              <w:pStyle w:val="NormalWeb"/>
              <w:rPr>
                <w:rFonts w:ascii="Arial" w:hAnsi="Arial" w:cs="Arial"/>
                <w:sz w:val="22"/>
              </w:rPr>
            </w:pPr>
            <w:r w:rsidRPr="0050010C">
              <w:rPr>
                <w:rFonts w:ascii="Arial" w:hAnsi="Arial" w:cs="Arial"/>
                <w:sz w:val="22"/>
              </w:rPr>
              <w:lastRenderedPageBreak/>
              <w:t xml:space="preserve">We understand that, as a parent of a child with Special Educational Needs and Disabilities (SEND), the amount of paperwork can sometimes feel overwhelming. Our school’s SEN team, led by the SENCO, is here to support you. This support may include helping </w:t>
            </w:r>
            <w:proofErr w:type="gramStart"/>
            <w:r w:rsidRPr="0050010C">
              <w:rPr>
                <w:rFonts w:ascii="Arial" w:hAnsi="Arial" w:cs="Arial"/>
                <w:sz w:val="22"/>
              </w:rPr>
              <w:t>you</w:t>
            </w:r>
            <w:proofErr w:type="gramEnd"/>
            <w:r w:rsidRPr="0050010C">
              <w:rPr>
                <w:rFonts w:ascii="Arial" w:hAnsi="Arial" w:cs="Arial"/>
                <w:sz w:val="22"/>
              </w:rPr>
              <w:t xml:space="preserve"> complete forms or directing you to external agencies that can offer further assistance.</w:t>
            </w:r>
          </w:p>
          <w:p w:rsidR="0050010C" w:rsidRPr="0050010C" w:rsidRDefault="0050010C" w:rsidP="0050010C">
            <w:pPr>
              <w:pStyle w:val="NormalWeb"/>
              <w:rPr>
                <w:rFonts w:ascii="Arial" w:hAnsi="Arial" w:cs="Arial"/>
                <w:sz w:val="22"/>
              </w:rPr>
            </w:pPr>
            <w:r w:rsidRPr="0050010C">
              <w:rPr>
                <w:rFonts w:ascii="Arial" w:hAnsi="Arial" w:cs="Arial"/>
                <w:sz w:val="22"/>
              </w:rPr>
              <w:t>Information about local parent support groups is shared regularly through various channels, including our school newsletter, website, and the termly Parent Partnership magazine. The Parent Partnership service is also available to provide direct support to parents when needed.</w:t>
            </w:r>
          </w:p>
          <w:p w:rsidR="007605AC" w:rsidRPr="0050010C" w:rsidRDefault="0050010C" w:rsidP="0050010C">
            <w:pPr>
              <w:pStyle w:val="NormalWeb"/>
              <w:rPr>
                <w:rFonts w:ascii="Arial" w:hAnsi="Arial" w:cs="Arial"/>
                <w:sz w:val="22"/>
              </w:rPr>
            </w:pPr>
            <w:r w:rsidRPr="0050010C">
              <w:rPr>
                <w:rFonts w:ascii="Arial" w:hAnsi="Arial" w:cs="Arial"/>
                <w:sz w:val="22"/>
              </w:rPr>
              <w:t xml:space="preserve">For pupils with SEND who travel to and from school by bus, we work closely with families and transport staff to ensure each child is safely escorted onto and off the bus. </w:t>
            </w:r>
          </w:p>
        </w:tc>
      </w:tr>
    </w:tbl>
    <w:p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DE01BF"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rsidTr="00071BED">
        <w:trPr>
          <w:trHeight w:val="144"/>
          <w:tblHeader/>
        </w:trPr>
        <w:tc>
          <w:tcPr>
            <w:tcW w:w="14726" w:type="dxa"/>
            <w:shd w:val="clear" w:color="auto" w:fill="A7D971"/>
          </w:tcPr>
          <w:p w:rsidR="00CD6C70" w:rsidRPr="004B08E8" w:rsidRDefault="00CD6C70" w:rsidP="00DC6C98">
            <w:pPr>
              <w:pStyle w:val="Default"/>
              <w:rPr>
                <w:b/>
                <w:szCs w:val="22"/>
              </w:rPr>
            </w:pPr>
            <w:bookmarkStart w:id="6" w:name="Inclusion"/>
            <w:bookmarkEnd w:id="6"/>
            <w:r w:rsidRPr="004B08E8">
              <w:rPr>
                <w:b/>
                <w:szCs w:val="22"/>
              </w:rPr>
              <w:t>Inclusion &amp; Accessibility</w:t>
            </w:r>
          </w:p>
        </w:tc>
      </w:tr>
      <w:tr w:rsidR="00CD6C70" w:rsidRPr="004B08E8" w:rsidTr="00DC6C98">
        <w:trPr>
          <w:trHeight w:val="144"/>
        </w:trPr>
        <w:tc>
          <w:tcPr>
            <w:tcW w:w="14726" w:type="dxa"/>
            <w:shd w:val="clear" w:color="auto" w:fill="auto"/>
          </w:tcPr>
          <w:p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rsidTr="00DC6C98">
        <w:trPr>
          <w:trHeight w:val="144"/>
        </w:trPr>
        <w:tc>
          <w:tcPr>
            <w:tcW w:w="14726" w:type="dxa"/>
            <w:shd w:val="clear" w:color="auto" w:fill="auto"/>
          </w:tcPr>
          <w:p w:rsidR="0050010C" w:rsidRPr="0050010C"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As an inclusive school, we are committed to ensuring that all pupils—regardless of their individual needs—have access to enrichment opportunities such as after-school clubs, school trips, residential visits, and more.</w:t>
            </w:r>
          </w:p>
          <w:p w:rsidR="0050010C" w:rsidRPr="0050010C"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We work creatively and flexibly to make the necessary adaptations that enable pupils with SEND to take part fully. Examples of this may include:</w:t>
            </w:r>
          </w:p>
          <w:p w:rsidR="0050010C" w:rsidRPr="0050010C" w:rsidRDefault="0050010C" w:rsidP="0050010C">
            <w:pPr>
              <w:numPr>
                <w:ilvl w:val="0"/>
                <w:numId w:val="25"/>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Booking accessible accommodation for residential trips</w:t>
            </w:r>
          </w:p>
          <w:p w:rsidR="0050010C" w:rsidRPr="0050010C" w:rsidRDefault="0050010C" w:rsidP="0050010C">
            <w:pPr>
              <w:numPr>
                <w:ilvl w:val="0"/>
                <w:numId w:val="25"/>
              </w:num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Adjusting adult-to-pupil ratios to support specific medical or care needs</w:t>
            </w:r>
          </w:p>
          <w:p w:rsidR="0050010C" w:rsidRPr="0050010C" w:rsidRDefault="0050010C" w:rsidP="0050010C">
            <w:pPr>
              <w:spacing w:before="100" w:beforeAutospacing="1" w:after="100" w:afterAutospacing="1" w:line="240" w:lineRule="auto"/>
              <w:rPr>
                <w:rFonts w:ascii="Arial" w:eastAsia="Times New Roman" w:hAnsi="Arial" w:cs="Arial"/>
                <w:b w:val="0"/>
                <w:szCs w:val="24"/>
                <w:lang w:eastAsia="en-GB"/>
              </w:rPr>
            </w:pPr>
            <w:r w:rsidRPr="0050010C">
              <w:rPr>
                <w:rFonts w:ascii="Arial" w:eastAsia="Times New Roman" w:hAnsi="Arial" w:cs="Arial"/>
                <w:b w:val="0"/>
                <w:szCs w:val="24"/>
                <w:lang w:eastAsia="en-GB"/>
              </w:rPr>
              <w:t>We offer a variety of out-of-school clubs and activities, which change throughout the year. Full details can be found on our school website. These activities are open to all pupils. For children with particularly high levels of need, where a standard activity may not be suitable, we will work closely with families to explore appropriate alternatives—such as a day trip in place of an overnight residential.</w:t>
            </w:r>
          </w:p>
          <w:p w:rsidR="0050010C" w:rsidRPr="0050010C" w:rsidRDefault="0050010C" w:rsidP="0050010C">
            <w:pPr>
              <w:spacing w:before="100" w:beforeAutospacing="1" w:after="100" w:afterAutospacing="1" w:line="240" w:lineRule="auto"/>
              <w:rPr>
                <w:rFonts w:ascii="Times New Roman" w:eastAsia="Times New Roman" w:hAnsi="Times New Roman"/>
                <w:b w:val="0"/>
                <w:sz w:val="24"/>
                <w:szCs w:val="24"/>
                <w:lang w:eastAsia="en-GB"/>
              </w:rPr>
            </w:pPr>
            <w:r w:rsidRPr="0050010C">
              <w:rPr>
                <w:rFonts w:ascii="Arial" w:eastAsia="Times New Roman" w:hAnsi="Arial" w:cs="Arial"/>
                <w:b w:val="0"/>
                <w:szCs w:val="24"/>
                <w:lang w:eastAsia="en-GB"/>
              </w:rPr>
              <w:t>In addition, we provide on-site before and after school care, which is also inclusive and accessible to all pupils</w:t>
            </w:r>
            <w:r w:rsidRPr="0050010C">
              <w:rPr>
                <w:rFonts w:ascii="Times New Roman" w:eastAsia="Times New Roman" w:hAnsi="Times New Roman"/>
                <w:b w:val="0"/>
                <w:sz w:val="24"/>
                <w:szCs w:val="24"/>
                <w:lang w:eastAsia="en-GB"/>
              </w:rPr>
              <w:t>.</w:t>
            </w:r>
          </w:p>
        </w:tc>
      </w:tr>
      <w:tr w:rsidR="00CD6C70" w:rsidRPr="004B08E8" w:rsidTr="00DC6C98">
        <w:trPr>
          <w:trHeight w:val="144"/>
        </w:trPr>
        <w:tc>
          <w:tcPr>
            <w:tcW w:w="14726" w:type="dxa"/>
            <w:shd w:val="clear" w:color="auto" w:fill="auto"/>
          </w:tcPr>
          <w:p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rsidTr="00567A52">
        <w:trPr>
          <w:trHeight w:val="7420"/>
        </w:trPr>
        <w:tc>
          <w:tcPr>
            <w:tcW w:w="14726" w:type="dxa"/>
            <w:shd w:val="clear" w:color="auto" w:fill="auto"/>
          </w:tcPr>
          <w:p w:rsidR="00810850" w:rsidRDefault="00DE01BF" w:rsidP="00596B7E">
            <w:pPr>
              <w:pStyle w:val="NoSpacing"/>
            </w:pPr>
            <w:r>
              <w:rPr>
                <w:noProof/>
              </w:rPr>
              <w:lastRenderedPageBreak/>
              <w:pict>
                <v:shape id="_x0000_s1068" type="#_x0000_t201" style="position:absolute;margin-left:193.75pt;margin-top:6.25pt;width:15pt;height:24.75pt;z-index:251687936;mso-position-horizontal-relative:text;mso-position-vertical-relative:text" wrapcoords="-1271 0 -1271 20829 21600 20829 21600 0 -1271 0" filled="f" stroked="f">
                  <v:imagedata r:id="rId64" o:title=""/>
                  <o:lock v:ext="edit" aspectratio="t"/>
                </v:shape>
                <w:control r:id="rId65" w:name="CheckBox12" w:shapeid="_x0000_s1068"/>
              </w:pict>
            </w:r>
          </w:p>
          <w:p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rsidR="00596B7E" w:rsidRPr="00596B7E" w:rsidRDefault="00596B7E" w:rsidP="00810850">
            <w:pPr>
              <w:pStyle w:val="Default"/>
              <w:rPr>
                <w:iCs/>
                <w:color w:val="808080"/>
                <w:sz w:val="8"/>
                <w:szCs w:val="22"/>
              </w:rPr>
            </w:pPr>
          </w:p>
          <w:p w:rsidR="00A56EDC" w:rsidRPr="00810850" w:rsidRDefault="00B118AD"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simplePos x="0" y="0"/>
                      <wp:positionH relativeFrom="column">
                        <wp:posOffset>1212850</wp:posOffset>
                      </wp:positionH>
                      <wp:positionV relativeFrom="paragraph">
                        <wp:posOffset>15240</wp:posOffset>
                      </wp:positionV>
                      <wp:extent cx="7743825" cy="295910"/>
                      <wp:effectExtent l="9525" t="12700" r="9525" b="5715"/>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567A52" w:rsidRPr="00810850" w:rsidRDefault="00531545">
                                  <w:pPr>
                                    <w:rPr>
                                      <w:b w:val="0"/>
                                    </w:rPr>
                                  </w:pPr>
                                  <w:r>
                                    <w:rPr>
                                      <w:b w:val="0"/>
                                    </w:rPr>
                                    <w:t xml:space="preserve">Yes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Rl/hfLQIAAFoEAAAOAAAAAAAAAAAAAAAAAC4CAABk&#10;cnMvZTJvRG9jLnhtbFBLAQItABQABgAIAAAAIQD87rxO3wAAAAkBAAAPAAAAAAAAAAAAAAAAAIcE&#10;AABkcnMvZG93bnJldi54bWxQSwUGAAAAAAQABADzAAAAkwUAAAAA&#10;">
                      <v:textbox>
                        <w:txbxContent>
                          <w:p w:rsidR="00567A52" w:rsidRPr="00810850" w:rsidRDefault="00531545">
                            <w:pPr>
                              <w:rPr>
                                <w:b w:val="0"/>
                              </w:rPr>
                            </w:pPr>
                            <w:r>
                              <w:rPr>
                                <w:b w:val="0"/>
                              </w:rPr>
                              <w:t xml:space="preserve">Yes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DE01BF" w:rsidP="00810850">
            <w:pPr>
              <w:pStyle w:val="Default"/>
              <w:rPr>
                <w:i/>
                <w:iCs/>
                <w:color w:val="808080"/>
                <w:sz w:val="22"/>
                <w:szCs w:val="22"/>
              </w:rPr>
            </w:pPr>
            <w:r>
              <w:rPr>
                <w:iCs/>
                <w:noProof/>
                <w:color w:val="808080"/>
                <w:lang w:eastAsia="en-GB"/>
              </w:rPr>
              <w:pict>
                <v:shape id="_x0000_s1072" type="#_x0000_t201" style="position:absolute;margin-left:233.5pt;margin-top:6.55pt;width:15pt;height:24.75pt;z-index:251689984;mso-position-horizontal-relative:text;mso-position-vertical-relative:text" wrapcoords="-1271 0 -1271 20829 21600 20829 21600 0 -1271 0" filled="f" stroked="f">
                  <v:imagedata r:id="rId66" o:title=""/>
                  <o:lock v:ext="edit" aspectratio="t"/>
                </v:shape>
                <w:control r:id="rId67" w:name="CheckBox121" w:shapeid="_x0000_s1072"/>
              </w:pict>
            </w:r>
          </w:p>
          <w:p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rsidR="00596B7E" w:rsidRPr="00596B7E" w:rsidRDefault="00596B7E" w:rsidP="00810850">
            <w:pPr>
              <w:pStyle w:val="Default"/>
              <w:rPr>
                <w:i/>
                <w:iCs/>
                <w:color w:val="808080"/>
                <w:sz w:val="8"/>
                <w:szCs w:val="8"/>
              </w:rPr>
            </w:pPr>
          </w:p>
          <w:p w:rsidR="00810850" w:rsidRPr="00810850" w:rsidRDefault="00B118AD"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simplePos x="0" y="0"/>
                      <wp:positionH relativeFrom="column">
                        <wp:posOffset>1212850</wp:posOffset>
                      </wp:positionH>
                      <wp:positionV relativeFrom="paragraph">
                        <wp:posOffset>15240</wp:posOffset>
                      </wp:positionV>
                      <wp:extent cx="7743825" cy="295910"/>
                      <wp:effectExtent l="9525" t="6350" r="9525" b="12065"/>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567A52" w:rsidRPr="00810850" w:rsidRDefault="00531545" w:rsidP="00810850">
                                  <w:pPr>
                                    <w:rPr>
                                      <w:b w:val="0"/>
                                    </w:rPr>
                                  </w:pPr>
                                  <w:r>
                                    <w:rPr>
                                      <w:b w:val="0"/>
                                    </w:rPr>
                                    <w:t xml:space="preserve">2 disabled toilets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8"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RxSzDLQIAAFoEAAAOAAAAAAAAAAAAAAAAAC4CAABk&#10;cnMvZTJvRG9jLnhtbFBLAQItABQABgAIAAAAIQD87rxO3wAAAAkBAAAPAAAAAAAAAAAAAAAAAIcE&#10;AABkcnMvZG93bnJldi54bWxQSwUGAAAAAAQABADzAAAAkwUAAAAA&#10;">
                      <v:textbox>
                        <w:txbxContent>
                          <w:p w:rsidR="00567A52" w:rsidRPr="00810850" w:rsidRDefault="00531545" w:rsidP="00810850">
                            <w:pPr>
                              <w:rPr>
                                <w:b w:val="0"/>
                              </w:rPr>
                            </w:pPr>
                            <w:r>
                              <w:rPr>
                                <w:b w:val="0"/>
                              </w:rPr>
                              <w:t xml:space="preserve">2 disabled toilets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DE01BF" w:rsidP="00810850">
            <w:pPr>
              <w:pStyle w:val="Default"/>
              <w:rPr>
                <w:i/>
                <w:iCs/>
                <w:color w:val="808080"/>
                <w:sz w:val="18"/>
                <w:szCs w:val="22"/>
              </w:rPr>
            </w:pPr>
            <w:r>
              <w:rPr>
                <w:iCs/>
                <w:noProof/>
                <w:color w:val="808080"/>
                <w:sz w:val="22"/>
                <w:lang w:eastAsia="en-GB"/>
              </w:rPr>
              <w:pict>
                <v:shape id="_x0000_s1074" type="#_x0000_t201" style="position:absolute;margin-left:240.25pt;margin-top:4.95pt;width:15pt;height:24.75pt;z-index:251693056;mso-position-horizontal-relative:text;mso-position-vertical-relative:text" wrapcoords="-1271 0 -1271 20829 21600 20829 21600 0 -1271 0" filled="f" stroked="f">
                  <v:imagedata r:id="rId68" o:title=""/>
                  <o:lock v:ext="edit" aspectratio="t"/>
                </v:shape>
                <w:control r:id="rId69" w:name="CheckBox1211" w:shapeid="_x0000_s1074"/>
              </w:pict>
            </w:r>
          </w:p>
          <w:p w:rsidR="00810850" w:rsidRDefault="00810850" w:rsidP="00810850">
            <w:pPr>
              <w:pStyle w:val="Default"/>
              <w:rPr>
                <w:iCs/>
                <w:color w:val="auto"/>
                <w:sz w:val="22"/>
                <w:szCs w:val="22"/>
              </w:rPr>
            </w:pPr>
            <w:r w:rsidRPr="00335651">
              <w:rPr>
                <w:iCs/>
                <w:color w:val="auto"/>
                <w:sz w:val="22"/>
                <w:szCs w:val="22"/>
              </w:rPr>
              <w:t>Do you have parking areas for pick up and drop offs?</w:t>
            </w:r>
          </w:p>
          <w:p w:rsidR="00596B7E" w:rsidRPr="00596B7E" w:rsidRDefault="00596B7E" w:rsidP="00810850">
            <w:pPr>
              <w:pStyle w:val="Default"/>
              <w:rPr>
                <w:iCs/>
                <w:color w:val="auto"/>
                <w:sz w:val="8"/>
                <w:szCs w:val="8"/>
              </w:rPr>
            </w:pPr>
          </w:p>
          <w:p w:rsidR="00810850" w:rsidRDefault="00B118AD"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simplePos x="0" y="0"/>
                      <wp:positionH relativeFrom="column">
                        <wp:posOffset>1212850</wp:posOffset>
                      </wp:positionH>
                      <wp:positionV relativeFrom="paragraph">
                        <wp:posOffset>15240</wp:posOffset>
                      </wp:positionV>
                      <wp:extent cx="7743825" cy="295910"/>
                      <wp:effectExtent l="9525" t="7620" r="9525" b="10795"/>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567A52" w:rsidRPr="00810850" w:rsidRDefault="00531545" w:rsidP="00335651">
                                  <w:pPr>
                                    <w:rPr>
                                      <w:b w:val="0"/>
                                    </w:rPr>
                                  </w:pPr>
                                  <w:r>
                                    <w:rPr>
                                      <w:b w:val="0"/>
                                    </w:rPr>
                                    <w:t xml:space="preserve">Drop off is available on the turning circle. Disabled parking space available.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NCIyV0sAgAAWgQAAA4AAAAAAAAAAAAAAAAALgIAAGRy&#10;cy9lMm9Eb2MueG1sUEsBAi0AFAAGAAgAAAAhAPzuvE7fAAAACQEAAA8AAAAAAAAAAAAAAAAAhgQA&#10;AGRycy9kb3ducmV2LnhtbFBLBQYAAAAABAAEAPMAAACSBQAAAAA=&#10;">
                      <v:textbox>
                        <w:txbxContent>
                          <w:p w:rsidR="00567A52" w:rsidRPr="00810850" w:rsidRDefault="00531545" w:rsidP="00335651">
                            <w:pPr>
                              <w:rPr>
                                <w:b w:val="0"/>
                              </w:rPr>
                            </w:pPr>
                            <w:r>
                              <w:rPr>
                                <w:b w:val="0"/>
                              </w:rPr>
                              <w:t xml:space="preserve">Drop off is available on the turning circle. Disabled parking space available. </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596B7E" w:rsidRPr="00596B7E" w:rsidRDefault="00596B7E" w:rsidP="00810850">
            <w:pPr>
              <w:pStyle w:val="Default"/>
              <w:rPr>
                <w:iCs/>
                <w:color w:val="auto"/>
                <w:sz w:val="10"/>
                <w:szCs w:val="22"/>
              </w:rPr>
            </w:pPr>
          </w:p>
          <w:p w:rsidR="00596B7E" w:rsidRDefault="00DE01BF" w:rsidP="00810850">
            <w:pPr>
              <w:pStyle w:val="Default"/>
              <w:rPr>
                <w:iCs/>
                <w:color w:val="auto"/>
                <w:sz w:val="22"/>
                <w:szCs w:val="22"/>
              </w:rPr>
            </w:pPr>
            <w:r>
              <w:rPr>
                <w:iCs/>
                <w:noProof/>
                <w:color w:val="808080"/>
                <w:sz w:val="22"/>
                <w:lang w:eastAsia="en-GB"/>
              </w:rPr>
              <w:pict>
                <v:shape id="_x0000_s1077" type="#_x0000_t201" style="position:absolute;margin-left:310.75pt;margin-top:7.05pt;width:15pt;height:24.75pt;z-index:251698176;mso-position-horizontal-relative:text;mso-position-vertical-relative:text" wrapcoords="-1271 0 -1271 20829 21600 20829 21600 0 -1271 0" filled="f" stroked="f">
                  <v:imagedata r:id="rId68" o:title=""/>
                  <o:lock v:ext="edit" aspectratio="t"/>
                </v:shape>
                <w:control r:id="rId70" w:name="CheckBox12111" w:shapeid="_x0000_s1077"/>
              </w:pict>
            </w:r>
          </w:p>
          <w:p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rsidR="00596B7E" w:rsidRPr="00596B7E" w:rsidRDefault="00596B7E" w:rsidP="00810850">
            <w:pPr>
              <w:pStyle w:val="Default"/>
              <w:rPr>
                <w:color w:val="auto"/>
                <w:sz w:val="8"/>
                <w:szCs w:val="8"/>
              </w:rPr>
            </w:pPr>
          </w:p>
          <w:p w:rsidR="00335651" w:rsidRPr="00810850" w:rsidRDefault="00B118AD"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simplePos x="0" y="0"/>
                      <wp:positionH relativeFrom="column">
                        <wp:posOffset>1212850</wp:posOffset>
                      </wp:positionH>
                      <wp:positionV relativeFrom="paragraph">
                        <wp:posOffset>15240</wp:posOffset>
                      </wp:positionV>
                      <wp:extent cx="7743825" cy="295910"/>
                      <wp:effectExtent l="9525" t="10795" r="9525" b="762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567A52" w:rsidRPr="00810850" w:rsidRDefault="00531545" w:rsidP="00335651">
                                  <w:pPr>
                                    <w:rPr>
                                      <w:b w:val="0"/>
                                    </w:rPr>
                                  </w:pPr>
                                  <w:r>
                                    <w:rPr>
                                      <w:b w:val="0"/>
                                    </w:rPr>
                                    <w:t xml:space="preserve">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DnH1VkLQIAAFkEAAAOAAAAAAAAAAAAAAAAAC4CAABk&#10;cnMvZTJvRG9jLnhtbFBLAQItABQABgAIAAAAIQD87rxO3wAAAAkBAAAPAAAAAAAAAAAAAAAAAIcE&#10;AABkcnMvZG93bnJldi54bWxQSwUGAAAAAAQABADzAAAAkwUAAAAA&#10;">
                      <v:textbox>
                        <w:txbxContent>
                          <w:p w:rsidR="00567A52" w:rsidRPr="00810850" w:rsidRDefault="00531545" w:rsidP="00335651">
                            <w:pPr>
                              <w:rPr>
                                <w:b w:val="0"/>
                              </w:rPr>
                            </w:pPr>
                            <w:r>
                              <w:rPr>
                                <w:b w:val="0"/>
                              </w:rPr>
                              <w:t xml:space="preserve">N/A </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810850" w:rsidRDefault="00810850" w:rsidP="00810850">
            <w:pPr>
              <w:pStyle w:val="Default"/>
              <w:rPr>
                <w:i/>
                <w:color w:val="808080"/>
                <w:sz w:val="22"/>
                <w:szCs w:val="22"/>
              </w:rPr>
            </w:pPr>
          </w:p>
          <w:p w:rsidR="00596B7E" w:rsidRDefault="00596B7E" w:rsidP="00810850">
            <w:pPr>
              <w:pStyle w:val="Default"/>
              <w:rPr>
                <w:i/>
                <w:color w:val="808080"/>
                <w:sz w:val="22"/>
                <w:szCs w:val="22"/>
              </w:rPr>
            </w:pPr>
          </w:p>
          <w:p w:rsidR="00567A52" w:rsidRPr="00567A52" w:rsidRDefault="00567A52" w:rsidP="00567A52">
            <w:pPr>
              <w:pStyle w:val="NormalWeb"/>
              <w:rPr>
                <w:rFonts w:ascii="Arial" w:hAnsi="Arial" w:cs="Arial"/>
                <w:sz w:val="22"/>
                <w:szCs w:val="22"/>
              </w:rPr>
            </w:pPr>
            <w:r w:rsidRPr="00567A52">
              <w:rPr>
                <w:rFonts w:ascii="Arial" w:hAnsi="Arial" w:cs="Arial"/>
                <w:sz w:val="22"/>
                <w:szCs w:val="22"/>
              </w:rPr>
              <w:t xml:space="preserve">Our </w:t>
            </w:r>
            <w:hyperlink r:id="rId71" w:history="1">
              <w:r w:rsidRPr="005E1511">
                <w:rPr>
                  <w:rStyle w:val="Hyperlink"/>
                  <w:rFonts w:ascii="Arial" w:hAnsi="Arial" w:cs="Arial"/>
                  <w:sz w:val="22"/>
                  <w:szCs w:val="22"/>
                </w:rPr>
                <w:t>Accessibility Plan</w:t>
              </w:r>
            </w:hyperlink>
            <w:r w:rsidRPr="00567A52">
              <w:rPr>
                <w:rFonts w:ascii="Arial" w:hAnsi="Arial" w:cs="Arial"/>
                <w:sz w:val="22"/>
                <w:szCs w:val="22"/>
              </w:rPr>
              <w:t xml:space="preserve"> </w:t>
            </w:r>
            <w:r w:rsidR="005E1511" w:rsidRPr="005E1511">
              <w:rPr>
                <w:rFonts w:ascii="Arial" w:hAnsi="Arial" w:cs="Arial"/>
                <w:sz w:val="22"/>
                <w:szCs w:val="22"/>
              </w:rPr>
              <w:t>is</w:t>
            </w:r>
            <w:r w:rsidR="005E1511">
              <w:t xml:space="preserve"> </w:t>
            </w:r>
            <w:r w:rsidRPr="00567A52">
              <w:rPr>
                <w:rFonts w:ascii="Arial" w:hAnsi="Arial" w:cs="Arial"/>
                <w:sz w:val="22"/>
                <w:szCs w:val="22"/>
              </w:rPr>
              <w:t>available on the school website and outlines how we continue to improve access for all members of our school community.</w:t>
            </w:r>
          </w:p>
          <w:p w:rsidR="00567A52" w:rsidRPr="00567A52" w:rsidRDefault="00567A52" w:rsidP="00567A52">
            <w:pPr>
              <w:pStyle w:val="NormalWeb"/>
              <w:rPr>
                <w:rFonts w:ascii="Arial" w:hAnsi="Arial" w:cs="Arial"/>
                <w:sz w:val="22"/>
                <w:szCs w:val="22"/>
              </w:rPr>
            </w:pPr>
            <w:r w:rsidRPr="00567A52">
              <w:rPr>
                <w:rFonts w:ascii="Arial" w:hAnsi="Arial" w:cs="Arial"/>
                <w:sz w:val="22"/>
                <w:szCs w:val="22"/>
              </w:rPr>
              <w:t xml:space="preserve">For families whose first language is not English, we communicate key information through our </w:t>
            </w:r>
            <w:r w:rsidRPr="00567A52">
              <w:rPr>
                <w:rStyle w:val="Strong"/>
                <w:rFonts w:ascii="Arial" w:hAnsi="Arial" w:cs="Arial"/>
                <w:b w:val="0"/>
                <w:sz w:val="22"/>
                <w:szCs w:val="22"/>
              </w:rPr>
              <w:t>weekly newsletter</w:t>
            </w:r>
            <w:r w:rsidRPr="00567A52">
              <w:rPr>
                <w:rFonts w:ascii="Arial" w:hAnsi="Arial" w:cs="Arial"/>
                <w:sz w:val="22"/>
                <w:szCs w:val="22"/>
              </w:rPr>
              <w:t xml:space="preserve"> and arrange for an </w:t>
            </w:r>
            <w:r w:rsidRPr="00567A52">
              <w:rPr>
                <w:rStyle w:val="Strong"/>
                <w:rFonts w:ascii="Arial" w:hAnsi="Arial" w:cs="Arial"/>
                <w:b w:val="0"/>
                <w:sz w:val="22"/>
                <w:szCs w:val="22"/>
              </w:rPr>
              <w:t>interpreter</w:t>
            </w:r>
            <w:r w:rsidRPr="00567A52">
              <w:rPr>
                <w:rFonts w:ascii="Arial" w:hAnsi="Arial" w:cs="Arial"/>
                <w:b/>
                <w:sz w:val="22"/>
                <w:szCs w:val="22"/>
              </w:rPr>
              <w:t xml:space="preserve"> </w:t>
            </w:r>
            <w:r w:rsidRPr="00567A52">
              <w:rPr>
                <w:rFonts w:ascii="Arial" w:hAnsi="Arial" w:cs="Arial"/>
                <w:sz w:val="22"/>
                <w:szCs w:val="22"/>
              </w:rPr>
              <w:t>when needed to support clear understanding.</w:t>
            </w:r>
          </w:p>
          <w:p w:rsidR="00567A52" w:rsidRPr="00567A52" w:rsidRDefault="00567A52" w:rsidP="00567A52">
            <w:pPr>
              <w:pStyle w:val="NormalWeb"/>
              <w:rPr>
                <w:rFonts w:ascii="Arial" w:hAnsi="Arial" w:cs="Arial"/>
                <w:sz w:val="22"/>
                <w:szCs w:val="22"/>
              </w:rPr>
            </w:pPr>
            <w:r w:rsidRPr="00567A52">
              <w:rPr>
                <w:rFonts w:ascii="Arial" w:hAnsi="Arial" w:cs="Arial"/>
                <w:sz w:val="22"/>
                <w:szCs w:val="22"/>
              </w:rPr>
              <w:t>The school maintains regular communication with parents and carers via</w:t>
            </w:r>
            <w:r w:rsidRPr="00567A52">
              <w:rPr>
                <w:rFonts w:ascii="Arial" w:hAnsi="Arial" w:cs="Arial"/>
                <w:b/>
                <w:sz w:val="22"/>
                <w:szCs w:val="22"/>
              </w:rPr>
              <w:t xml:space="preserve"> </w:t>
            </w:r>
            <w:r w:rsidRPr="00567A52">
              <w:rPr>
                <w:rStyle w:val="Strong"/>
                <w:rFonts w:ascii="Arial" w:hAnsi="Arial" w:cs="Arial"/>
                <w:b w:val="0"/>
                <w:sz w:val="22"/>
                <w:szCs w:val="22"/>
              </w:rPr>
              <w:t>text messages, emails, newsletters</w:t>
            </w:r>
            <w:r w:rsidRPr="00567A52">
              <w:rPr>
                <w:rFonts w:ascii="Arial" w:hAnsi="Arial" w:cs="Arial"/>
                <w:sz w:val="22"/>
                <w:szCs w:val="22"/>
              </w:rPr>
              <w:t>, and</w:t>
            </w:r>
            <w:r w:rsidRPr="00567A52">
              <w:rPr>
                <w:rFonts w:ascii="Arial" w:hAnsi="Arial" w:cs="Arial"/>
                <w:b/>
                <w:sz w:val="22"/>
                <w:szCs w:val="22"/>
              </w:rPr>
              <w:t xml:space="preserve"> </w:t>
            </w:r>
            <w:r w:rsidRPr="00567A52">
              <w:rPr>
                <w:rStyle w:val="Strong"/>
                <w:rFonts w:ascii="Arial" w:hAnsi="Arial" w:cs="Arial"/>
                <w:b w:val="0"/>
                <w:sz w:val="22"/>
                <w:szCs w:val="22"/>
              </w:rPr>
              <w:t>phone calls</w:t>
            </w:r>
            <w:r w:rsidRPr="00567A52">
              <w:rPr>
                <w:rFonts w:ascii="Arial" w:hAnsi="Arial" w:cs="Arial"/>
                <w:sz w:val="22"/>
                <w:szCs w:val="22"/>
              </w:rPr>
              <w:t>, ensuring timely updates and engagement.</w:t>
            </w:r>
          </w:p>
          <w:p w:rsidR="00567A52" w:rsidRDefault="00567A52" w:rsidP="00567A52">
            <w:pPr>
              <w:pStyle w:val="NormalWeb"/>
            </w:pPr>
            <w:r w:rsidRPr="00567A52">
              <w:rPr>
                <w:rFonts w:ascii="Arial" w:hAnsi="Arial" w:cs="Arial"/>
                <w:sz w:val="22"/>
                <w:szCs w:val="22"/>
              </w:rPr>
              <w:t xml:space="preserve">We also use a range of </w:t>
            </w:r>
            <w:r w:rsidRPr="00567A52">
              <w:rPr>
                <w:rStyle w:val="Strong"/>
                <w:rFonts w:ascii="Arial" w:hAnsi="Arial" w:cs="Arial"/>
                <w:b w:val="0"/>
                <w:sz w:val="22"/>
                <w:szCs w:val="22"/>
              </w:rPr>
              <w:t>specialist IT software and apps</w:t>
            </w:r>
            <w:r w:rsidRPr="00567A52">
              <w:rPr>
                <w:rFonts w:ascii="Arial" w:hAnsi="Arial" w:cs="Arial"/>
                <w:sz w:val="22"/>
                <w:szCs w:val="22"/>
              </w:rPr>
              <w:t xml:space="preserve"> to support learning and accessibility for all pupils, including those with additional needs</w:t>
            </w:r>
            <w:r>
              <w:t>.</w:t>
            </w:r>
          </w:p>
          <w:p w:rsidR="00CD6C70" w:rsidRPr="00AD59FA" w:rsidRDefault="00CD6C70" w:rsidP="00567A52">
            <w:pPr>
              <w:pStyle w:val="Default"/>
              <w:rPr>
                <w:b/>
                <w:sz w:val="22"/>
                <w:szCs w:val="22"/>
              </w:rPr>
            </w:pPr>
          </w:p>
        </w:tc>
      </w:tr>
    </w:tbl>
    <w:p w:rsidR="000928DB" w:rsidRDefault="000928DB" w:rsidP="00487F4B">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DE01BF"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93CDDD"/>
          </w:tcPr>
          <w:p w:rsidR="0072785C" w:rsidRPr="004B08E8" w:rsidRDefault="0072785C" w:rsidP="0038245F">
            <w:pPr>
              <w:pStyle w:val="Default"/>
              <w:tabs>
                <w:tab w:val="left" w:pos="1413"/>
                <w:tab w:val="left" w:pos="2350"/>
              </w:tabs>
              <w:rPr>
                <w:b/>
                <w:szCs w:val="22"/>
              </w:rPr>
            </w:pPr>
            <w:bookmarkStart w:id="7" w:name="Transition"/>
            <w:r w:rsidRPr="004B08E8">
              <w:rPr>
                <w:b/>
                <w:szCs w:val="22"/>
              </w:rPr>
              <w:t xml:space="preserve">Transition </w:t>
            </w:r>
            <w:r>
              <w:rPr>
                <w:b/>
                <w:szCs w:val="22"/>
              </w:rPr>
              <w:tab/>
            </w:r>
            <w:bookmarkEnd w:id="7"/>
            <w:r>
              <w:rPr>
                <w:b/>
                <w:szCs w:val="22"/>
              </w:rPr>
              <w:tab/>
            </w: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rsidTr="00DC6C98">
        <w:trPr>
          <w:trHeight w:val="144"/>
        </w:trPr>
        <w:tc>
          <w:tcPr>
            <w:tcW w:w="14726" w:type="dxa"/>
            <w:shd w:val="clear" w:color="auto" w:fill="auto"/>
          </w:tcPr>
          <w:p w:rsidR="008C0D9A" w:rsidRPr="008C0D9A" w:rsidRDefault="008C0D9A" w:rsidP="008C0D9A">
            <w:pPr>
              <w:pStyle w:val="NormalWeb"/>
              <w:rPr>
                <w:rFonts w:ascii="Arial" w:hAnsi="Arial" w:cs="Arial"/>
                <w:sz w:val="22"/>
              </w:rPr>
            </w:pPr>
            <w:r w:rsidRPr="008C0D9A">
              <w:rPr>
                <w:rFonts w:ascii="Arial" w:hAnsi="Arial" w:cs="Arial"/>
                <w:sz w:val="22"/>
              </w:rPr>
              <w:t xml:space="preserve">For information about joining our school, please contact the main school office at </w:t>
            </w:r>
            <w:r w:rsidRPr="008C0D9A">
              <w:rPr>
                <w:rStyle w:val="Strong"/>
                <w:rFonts w:ascii="Arial" w:hAnsi="Arial" w:cs="Arial"/>
                <w:b w:val="0"/>
                <w:sz w:val="22"/>
              </w:rPr>
              <w:t>admin@weston.cheshire.sch.uk</w:t>
            </w:r>
            <w:r w:rsidRPr="008C0D9A">
              <w:rPr>
                <w:rFonts w:ascii="Arial" w:hAnsi="Arial" w:cs="Arial"/>
                <w:sz w:val="22"/>
              </w:rPr>
              <w:t xml:space="preserve">. A member of our team will be happy to discuss the admissions process with you. You can also visit the </w:t>
            </w:r>
            <w:hyperlink r:id="rId72" w:history="1">
              <w:r w:rsidRPr="008C0D9A">
                <w:rPr>
                  <w:rStyle w:val="Hyperlink"/>
                  <w:rFonts w:ascii="Arial" w:hAnsi="Arial" w:cs="Arial"/>
                  <w:b w:val="0"/>
                  <w:color w:val="1F497D" w:themeColor="text2"/>
                  <w:sz w:val="22"/>
                  <w:u w:val="single"/>
                </w:rPr>
                <w:t>Cheshire East Council website</w:t>
              </w:r>
            </w:hyperlink>
            <w:r w:rsidRPr="008C0D9A">
              <w:rPr>
                <w:rFonts w:ascii="Arial" w:hAnsi="Arial" w:cs="Arial"/>
                <w:sz w:val="22"/>
              </w:rPr>
              <w:t xml:space="preserve"> for general information on school admissions.</w:t>
            </w:r>
          </w:p>
          <w:p w:rsidR="008C0D9A" w:rsidRPr="008C0D9A" w:rsidRDefault="008C0D9A" w:rsidP="008C0D9A">
            <w:pPr>
              <w:pStyle w:val="NormalWeb"/>
              <w:rPr>
                <w:rFonts w:ascii="Arial" w:hAnsi="Arial" w:cs="Arial"/>
                <w:sz w:val="22"/>
              </w:rPr>
            </w:pPr>
            <w:r w:rsidRPr="008C0D9A">
              <w:rPr>
                <w:rFonts w:ascii="Arial" w:hAnsi="Arial" w:cs="Arial"/>
                <w:sz w:val="22"/>
              </w:rPr>
              <w:t xml:space="preserve">We fully comply with the </w:t>
            </w:r>
            <w:r w:rsidRPr="008C0D9A">
              <w:rPr>
                <w:rStyle w:val="Strong"/>
                <w:rFonts w:ascii="Arial" w:hAnsi="Arial" w:cs="Arial"/>
                <w:b w:val="0"/>
                <w:sz w:val="22"/>
              </w:rPr>
              <w:t>Equality Act 2010</w:t>
            </w:r>
            <w:r w:rsidRPr="008C0D9A">
              <w:rPr>
                <w:rFonts w:ascii="Arial" w:hAnsi="Arial" w:cs="Arial"/>
                <w:sz w:val="22"/>
              </w:rPr>
              <w:t xml:space="preserve"> and the </w:t>
            </w:r>
            <w:r w:rsidRPr="008C0D9A">
              <w:rPr>
                <w:rStyle w:val="Strong"/>
                <w:rFonts w:ascii="Arial" w:hAnsi="Arial" w:cs="Arial"/>
                <w:b w:val="0"/>
                <w:sz w:val="22"/>
              </w:rPr>
              <w:t>School Admissions Code 2021</w:t>
            </w:r>
            <w:r w:rsidRPr="008C0D9A">
              <w:rPr>
                <w:rFonts w:ascii="Arial" w:hAnsi="Arial" w:cs="Arial"/>
                <w:b/>
                <w:sz w:val="22"/>
              </w:rPr>
              <w:t>,</w:t>
            </w:r>
            <w:r w:rsidRPr="008C0D9A">
              <w:rPr>
                <w:rFonts w:ascii="Arial" w:hAnsi="Arial" w:cs="Arial"/>
                <w:sz w:val="22"/>
              </w:rPr>
              <w:t xml:space="preserve"> ensuring fair access for all pupils, including those with disabilities.</w:t>
            </w:r>
          </w:p>
          <w:p w:rsidR="0072785C" w:rsidRPr="008C0D9A" w:rsidRDefault="008C0D9A" w:rsidP="008C0D9A">
            <w:pPr>
              <w:pStyle w:val="NormalWeb"/>
              <w:rPr>
                <w:rFonts w:ascii="Arial" w:hAnsi="Arial" w:cs="Arial"/>
                <w:sz w:val="22"/>
              </w:rPr>
            </w:pPr>
            <w:r w:rsidRPr="008C0D9A">
              <w:rPr>
                <w:rFonts w:ascii="Arial" w:hAnsi="Arial" w:cs="Arial"/>
                <w:sz w:val="22"/>
              </w:rPr>
              <w:t>Where the school is oversubscribed, places are allocated according to our published oversubscription criteria. For children with disabilities, we are committed to making reasonable adjustments and providing appropriate support—such as auxiliary aids or services—to ensure they are not placed at a substantial disadvantage compared to their peers.</w:t>
            </w:r>
          </w:p>
          <w:p w:rsidR="00CD6C70" w:rsidRPr="008C0D9A" w:rsidRDefault="00CD6C70" w:rsidP="00050046">
            <w:pPr>
              <w:pStyle w:val="Default"/>
              <w:rPr>
                <w:rFonts w:ascii="Arial" w:hAnsi="Arial" w:cs="Arial"/>
                <w:sz w:val="22"/>
                <w:szCs w:val="22"/>
              </w:rPr>
            </w:pP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rsidTr="00DC6C98">
        <w:trPr>
          <w:trHeight w:val="144"/>
        </w:trPr>
        <w:tc>
          <w:tcPr>
            <w:tcW w:w="14726" w:type="dxa"/>
            <w:shd w:val="clear" w:color="auto" w:fill="auto"/>
          </w:tcPr>
          <w:p w:rsidR="00567A52" w:rsidRDefault="00567A52" w:rsidP="001D181B">
            <w:pPr>
              <w:spacing w:after="0" w:line="240" w:lineRule="auto"/>
              <w:rPr>
                <w:rFonts w:ascii="Arial" w:hAnsi="Arial" w:cs="Arial"/>
                <w:b w:val="0"/>
              </w:rPr>
            </w:pPr>
          </w:p>
          <w:p w:rsidR="00CD6C70" w:rsidRDefault="008C0D9A" w:rsidP="001D181B">
            <w:pPr>
              <w:spacing w:after="0" w:line="240" w:lineRule="auto"/>
              <w:rPr>
                <w:rFonts w:ascii="Arial" w:hAnsi="Arial" w:cs="Arial"/>
                <w:b w:val="0"/>
              </w:rPr>
            </w:pPr>
            <w:r w:rsidRPr="008C0D9A">
              <w:rPr>
                <w:rFonts w:ascii="Arial" w:hAnsi="Arial" w:cs="Arial"/>
                <w:b w:val="0"/>
              </w:rPr>
              <w:t xml:space="preserve">To arrange a visit and tour of our school, we encourage parents to contact the school office by calling </w:t>
            </w:r>
            <w:r w:rsidRPr="008C0D9A">
              <w:rPr>
                <w:rStyle w:val="Strong"/>
                <w:rFonts w:ascii="Arial" w:hAnsi="Arial" w:cs="Arial"/>
                <w:b/>
              </w:rPr>
              <w:t>01270 814848</w:t>
            </w:r>
            <w:r w:rsidRPr="008C0D9A">
              <w:rPr>
                <w:rFonts w:ascii="Arial" w:hAnsi="Arial" w:cs="Arial"/>
                <w:b w:val="0"/>
              </w:rPr>
              <w:t xml:space="preserve"> or emailing </w:t>
            </w:r>
            <w:r w:rsidRPr="008C0D9A">
              <w:rPr>
                <w:rStyle w:val="Strong"/>
                <w:rFonts w:ascii="Arial" w:hAnsi="Arial" w:cs="Arial"/>
                <w:b/>
              </w:rPr>
              <w:t>admin@weston.cheshire.sch.uk</w:t>
            </w:r>
            <w:r w:rsidRPr="008C0D9A">
              <w:rPr>
                <w:rFonts w:ascii="Arial" w:hAnsi="Arial" w:cs="Arial"/>
                <w:b w:val="0"/>
              </w:rPr>
              <w:t>.</w:t>
            </w:r>
            <w:r w:rsidRPr="008C0D9A">
              <w:rPr>
                <w:rFonts w:ascii="Arial" w:hAnsi="Arial" w:cs="Arial"/>
                <w:b w:val="0"/>
              </w:rPr>
              <w:br/>
              <w:t xml:space="preserve">A member of our team will be happy to arrange a tour at a mutually convenient time with a senior leader from the school. </w:t>
            </w:r>
          </w:p>
          <w:p w:rsidR="008C0D9A" w:rsidRPr="008C0D9A" w:rsidRDefault="008C0D9A" w:rsidP="001D181B">
            <w:pPr>
              <w:spacing w:after="0" w:line="240" w:lineRule="auto"/>
              <w:rPr>
                <w:rFonts w:ascii="Arial" w:hAnsi="Arial" w:cs="Arial"/>
                <w:b w:val="0"/>
                <w:i/>
                <w:color w:val="808080"/>
              </w:rPr>
            </w:pPr>
          </w:p>
        </w:tc>
      </w:tr>
      <w:tr w:rsidR="0072785C" w:rsidRPr="004B08E8" w:rsidTr="00DC6C98">
        <w:trPr>
          <w:trHeight w:val="144"/>
        </w:trPr>
        <w:tc>
          <w:tcPr>
            <w:tcW w:w="14726" w:type="dxa"/>
            <w:shd w:val="clear" w:color="auto" w:fill="auto"/>
          </w:tcPr>
          <w:p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rsidTr="00DC6C98">
        <w:trPr>
          <w:trHeight w:val="144"/>
        </w:trPr>
        <w:tc>
          <w:tcPr>
            <w:tcW w:w="14726" w:type="dxa"/>
            <w:shd w:val="clear" w:color="auto" w:fill="auto"/>
          </w:tcPr>
          <w:p w:rsidR="00567A52" w:rsidRDefault="00567A52" w:rsidP="008C0D9A">
            <w:pPr>
              <w:spacing w:before="100" w:beforeAutospacing="1" w:after="100" w:afterAutospacing="1" w:line="240" w:lineRule="auto"/>
              <w:rPr>
                <w:rFonts w:ascii="Arial" w:eastAsia="Times New Roman" w:hAnsi="Arial" w:cs="Arial"/>
                <w:b w:val="0"/>
                <w:szCs w:val="24"/>
                <w:lang w:eastAsia="en-GB"/>
              </w:rPr>
            </w:pP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We understand that transition can be a challenging time for both children and their families. We are committed to working closely with you to ensure a smooth and positive start to your child’s journey at our school.</w:t>
            </w: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Cs/>
                <w:szCs w:val="24"/>
                <w:lang w:eastAsia="en-GB"/>
              </w:rPr>
              <w:t>For children joining in Reception:</w:t>
            </w: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When we know your child will be starting in Reception, we will:</w:t>
            </w:r>
          </w:p>
          <w:p w:rsidR="008C0D9A" w:rsidRPr="008C0D9A" w:rsidRDefault="008C0D9A" w:rsidP="008C0D9A">
            <w:pPr>
              <w:numPr>
                <w:ilvl w:val="0"/>
                <w:numId w:val="26"/>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 xml:space="preserve">Invite you to visit the school, including transition sessions, stay and play sessions and parent information meetings. </w:t>
            </w:r>
          </w:p>
          <w:p w:rsidR="008C0D9A" w:rsidRPr="008C0D9A" w:rsidRDefault="008C0D9A" w:rsidP="008C0D9A">
            <w:pPr>
              <w:numPr>
                <w:ilvl w:val="0"/>
                <w:numId w:val="26"/>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Visit your child’s current setting and, where appropriate, arrange additional visits with key workers</w:t>
            </w:r>
          </w:p>
          <w:p w:rsidR="008C0D9A" w:rsidRPr="008C0D9A" w:rsidRDefault="008C0D9A" w:rsidP="008C0D9A">
            <w:pPr>
              <w:numPr>
                <w:ilvl w:val="0"/>
                <w:numId w:val="26"/>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lastRenderedPageBreak/>
              <w:t>Meet with you and any professionals involved to plan and prepare for your child’s transition</w:t>
            </w:r>
          </w:p>
          <w:p w:rsidR="008C0D9A" w:rsidRPr="008C0D9A" w:rsidRDefault="008C0D9A" w:rsidP="008C0D9A">
            <w:pPr>
              <w:numPr>
                <w:ilvl w:val="0"/>
                <w:numId w:val="26"/>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Discuss your child’s strengths and needs, and plan collaboratively how best to support them</w:t>
            </w:r>
          </w:p>
          <w:p w:rsidR="008C0D9A" w:rsidRPr="008C0D9A" w:rsidRDefault="008C0D9A" w:rsidP="008C0D9A">
            <w:pPr>
              <w:numPr>
                <w:ilvl w:val="0"/>
                <w:numId w:val="26"/>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Decide together whether an inclusion plan is needed</w:t>
            </w:r>
          </w:p>
          <w:p w:rsidR="008C0D9A" w:rsidRPr="008C0D9A" w:rsidRDefault="008C0D9A" w:rsidP="008C0D9A">
            <w:pPr>
              <w:numPr>
                <w:ilvl w:val="0"/>
                <w:numId w:val="26"/>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Work in partnership with parents and external agencies to ensure your child’s needs are identified and met throughout the transition process</w:t>
            </w: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Cs/>
                <w:szCs w:val="24"/>
                <w:lang w:eastAsia="en-GB"/>
              </w:rPr>
              <w:t>For children joining in other year groups:</w:t>
            </w: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When a child joins us outside of the Reception intake, we will:</w:t>
            </w:r>
          </w:p>
          <w:p w:rsidR="008C0D9A" w:rsidRPr="008C0D9A" w:rsidRDefault="008C0D9A" w:rsidP="008C0D9A">
            <w:pPr>
              <w:numPr>
                <w:ilvl w:val="0"/>
                <w:numId w:val="27"/>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Arrange a visit for you and your child, including full-day visits to meet the class teacher and peers</w:t>
            </w:r>
          </w:p>
          <w:p w:rsidR="008C0D9A" w:rsidRPr="008C0D9A" w:rsidRDefault="008C0D9A" w:rsidP="008C0D9A">
            <w:pPr>
              <w:numPr>
                <w:ilvl w:val="0"/>
                <w:numId w:val="27"/>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Meet with you and any professionals who can support the transition</w:t>
            </w:r>
          </w:p>
          <w:p w:rsidR="008C0D9A" w:rsidRPr="008C0D9A" w:rsidRDefault="008C0D9A" w:rsidP="008C0D9A">
            <w:pPr>
              <w:numPr>
                <w:ilvl w:val="0"/>
                <w:numId w:val="27"/>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Discuss your child’s needs and plan collaboratively how best to support them</w:t>
            </w:r>
          </w:p>
          <w:p w:rsidR="008C0D9A" w:rsidRPr="008C0D9A" w:rsidRDefault="008C0D9A" w:rsidP="008C0D9A">
            <w:pPr>
              <w:numPr>
                <w:ilvl w:val="0"/>
                <w:numId w:val="27"/>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Decide together whether an inclusion plan is needed</w:t>
            </w:r>
          </w:p>
          <w:p w:rsidR="002B336E" w:rsidRDefault="008C0D9A" w:rsidP="008C0D9A">
            <w:pPr>
              <w:numPr>
                <w:ilvl w:val="0"/>
                <w:numId w:val="27"/>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Work closely with parents and any involved agencies to ensure a smooth and supported transition into our school</w:t>
            </w: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Cs/>
                <w:szCs w:val="24"/>
                <w:lang w:eastAsia="en-GB"/>
              </w:rPr>
              <w:t>Supporting Transition to a New School</w:t>
            </w: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We are committed to ensuring a smooth and successful transition when your child leaves our school, whether they are moving to high school or transferring to another primary school.</w:t>
            </w: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Cs/>
                <w:szCs w:val="24"/>
                <w:lang w:eastAsia="en-GB"/>
              </w:rPr>
              <w:t>When your child is moving on to high school:</w:t>
            </w:r>
          </w:p>
          <w:p w:rsidR="008C0D9A" w:rsidRPr="008C0D9A" w:rsidRDefault="008C0D9A" w:rsidP="008C0D9A">
            <w:pPr>
              <w:numPr>
                <w:ilvl w:val="0"/>
                <w:numId w:val="28"/>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Wherever possible, the high school SENCO will be invited to attend your child’s Year 6 Annual Review.</w:t>
            </w:r>
          </w:p>
          <w:p w:rsidR="008C0D9A" w:rsidRPr="008C0D9A" w:rsidRDefault="008C0D9A" w:rsidP="008C0D9A">
            <w:pPr>
              <w:numPr>
                <w:ilvl w:val="0"/>
                <w:numId w:val="28"/>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Additional transition visits may be arranged in consultation with you, your child, and both schools.</w:t>
            </w:r>
          </w:p>
          <w:p w:rsidR="008C0D9A" w:rsidRPr="008C0D9A" w:rsidRDefault="008C0D9A" w:rsidP="008C0D9A">
            <w:pPr>
              <w:numPr>
                <w:ilvl w:val="0"/>
                <w:numId w:val="28"/>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We will meet with you and any professionals involved to plan and support your child’s move.</w:t>
            </w:r>
          </w:p>
          <w:p w:rsidR="008C0D9A" w:rsidRPr="008C0D9A" w:rsidRDefault="008C0D9A" w:rsidP="008C0D9A">
            <w:pPr>
              <w:numPr>
                <w:ilvl w:val="0"/>
                <w:numId w:val="28"/>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We will work together to understand your child’s needs and plan the necessary support to ensure a successful transition.</w:t>
            </w:r>
          </w:p>
          <w:p w:rsidR="008C0D9A" w:rsidRPr="008C0D9A" w:rsidRDefault="008C0D9A" w:rsidP="008C0D9A">
            <w:pPr>
              <w:numPr>
                <w:ilvl w:val="0"/>
                <w:numId w:val="28"/>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We will work in partnership with parents and agencies to share relevant information and ensure your child’s needs continue to be met during the move.</w:t>
            </w:r>
          </w:p>
          <w:p w:rsidR="008C0D9A" w:rsidRPr="008C0D9A" w:rsidRDefault="008C0D9A" w:rsidP="008C0D9A">
            <w:pPr>
              <w:numPr>
                <w:ilvl w:val="0"/>
                <w:numId w:val="28"/>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All records relating to your child will be transferred to the new school as soon as possible.</w:t>
            </w: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Cs/>
                <w:szCs w:val="24"/>
                <w:lang w:eastAsia="en-GB"/>
              </w:rPr>
              <w:t>If your child is transferring to another primary school:</w:t>
            </w:r>
          </w:p>
          <w:p w:rsidR="008C0D9A" w:rsidRPr="008C0D9A" w:rsidRDefault="008C0D9A" w:rsidP="008C0D9A">
            <w:pPr>
              <w:numPr>
                <w:ilvl w:val="0"/>
                <w:numId w:val="29"/>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lastRenderedPageBreak/>
              <w:t>We will make every effort to contact the new school’s SENCO and share details of the support your child has received.</w:t>
            </w:r>
          </w:p>
          <w:p w:rsidR="008C0D9A" w:rsidRPr="008C0D9A" w:rsidRDefault="008C0D9A" w:rsidP="008C0D9A">
            <w:pPr>
              <w:numPr>
                <w:ilvl w:val="0"/>
                <w:numId w:val="29"/>
              </w:numPr>
              <w:spacing w:before="100" w:beforeAutospacing="1" w:after="100" w:afterAutospacing="1" w:line="240" w:lineRule="auto"/>
              <w:rPr>
                <w:rFonts w:ascii="Arial" w:eastAsia="Times New Roman" w:hAnsi="Arial" w:cs="Arial"/>
                <w:b w:val="0"/>
                <w:szCs w:val="24"/>
                <w:lang w:eastAsia="en-GB"/>
              </w:rPr>
            </w:pPr>
            <w:r w:rsidRPr="008C0D9A">
              <w:rPr>
                <w:rFonts w:ascii="Arial" w:eastAsia="Times New Roman" w:hAnsi="Arial" w:cs="Arial"/>
                <w:b w:val="0"/>
                <w:szCs w:val="24"/>
                <w:lang w:eastAsia="en-GB"/>
              </w:rPr>
              <w:t>All records will be transferred to the receiving school as promptly as possible.</w:t>
            </w:r>
          </w:p>
          <w:p w:rsidR="008C0D9A" w:rsidRPr="008C0D9A" w:rsidRDefault="008C0D9A" w:rsidP="008C0D9A">
            <w:pPr>
              <w:spacing w:before="100" w:beforeAutospacing="1" w:after="100" w:afterAutospacing="1" w:line="240" w:lineRule="auto"/>
              <w:rPr>
                <w:rFonts w:ascii="Arial" w:eastAsia="Times New Roman" w:hAnsi="Arial" w:cs="Arial"/>
                <w:b w:val="0"/>
                <w:szCs w:val="24"/>
                <w:lang w:eastAsia="en-GB"/>
              </w:rPr>
            </w:pPr>
          </w:p>
        </w:tc>
      </w:tr>
    </w:tbl>
    <w:p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DE01BF" w:rsidP="00487F4B">
            <w:pPr>
              <w:pStyle w:val="NoSpacing"/>
              <w:jc w:val="center"/>
            </w:pPr>
            <w:hyperlink w:anchor="FRONT" w:history="1">
              <w:r w:rsidR="00487F4B" w:rsidRPr="000E29F4">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CEC3DB"/>
          </w:tcPr>
          <w:p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8" w:name="AdditionalInfo"/>
            <w:bookmarkEnd w:id="8"/>
            <w:r w:rsidR="0072785C" w:rsidRPr="008A70DC">
              <w:rPr>
                <w:b/>
                <w:color w:val="auto"/>
              </w:rPr>
              <w:t xml:space="preserve">Additional </w:t>
            </w:r>
            <w:r w:rsidR="0072785C" w:rsidRPr="008A70DC">
              <w:rPr>
                <w:b/>
              </w:rPr>
              <w:t>Information</w:t>
            </w: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8C0D9A" w:rsidRPr="00567A52" w:rsidRDefault="008C0D9A" w:rsidP="008C0D9A">
            <w:pPr>
              <w:pStyle w:val="1bodycopy10pt"/>
              <w:rPr>
                <w:rFonts w:cs="Arial"/>
                <w:sz w:val="22"/>
                <w:szCs w:val="22"/>
                <w:lang w:val="en-GB"/>
              </w:rPr>
            </w:pPr>
            <w:r w:rsidRPr="00567A52">
              <w:rPr>
                <w:rFonts w:cs="Arial"/>
                <w:sz w:val="22"/>
                <w:szCs w:val="22"/>
                <w:lang w:val="en-GB"/>
              </w:rPr>
              <w:t>If you have questions about SEN, or are struggling to cope, please get in touch to let us know. We want to support you, your child and your family.</w:t>
            </w:r>
          </w:p>
          <w:p w:rsidR="008C0D9A" w:rsidRPr="00567A52" w:rsidRDefault="008C0D9A" w:rsidP="008C0D9A">
            <w:pPr>
              <w:pStyle w:val="1bodycopy10pt"/>
              <w:rPr>
                <w:rFonts w:cs="Arial"/>
                <w:sz w:val="22"/>
                <w:szCs w:val="22"/>
                <w:lang w:val="en-GB"/>
              </w:rPr>
            </w:pPr>
            <w:r w:rsidRPr="00567A52">
              <w:rPr>
                <w:rFonts w:cs="Arial"/>
                <w:sz w:val="22"/>
                <w:szCs w:val="22"/>
                <w:lang w:val="en-GB"/>
              </w:rPr>
              <w:t>To see what support is available to you locally, have a look at Cheshire East’s local offer. Cheshire East publishes information about the local offer on their website:</w:t>
            </w:r>
            <w:r w:rsidRPr="00567A52">
              <w:rPr>
                <w:rFonts w:cs="Arial"/>
                <w:sz w:val="22"/>
                <w:szCs w:val="22"/>
              </w:rPr>
              <w:t xml:space="preserve"> </w:t>
            </w:r>
            <w:hyperlink r:id="rId73" w:history="1">
              <w:r w:rsidRPr="00567A52">
                <w:rPr>
                  <w:rStyle w:val="Hyperlink"/>
                  <w:rFonts w:cs="Arial"/>
                  <w:b w:val="0"/>
                  <w:color w:val="4F81BD" w:themeColor="accent1"/>
                  <w:sz w:val="22"/>
                  <w:szCs w:val="22"/>
                  <w:u w:val="single"/>
                </w:rPr>
                <w:t>website linked</w:t>
              </w:r>
            </w:hyperlink>
            <w:r w:rsidRPr="00567A52">
              <w:rPr>
                <w:rFonts w:cs="Arial"/>
                <w:color w:val="4F81BD" w:themeColor="accent1"/>
                <w:sz w:val="22"/>
                <w:szCs w:val="22"/>
              </w:rPr>
              <w:t xml:space="preserve"> </w:t>
            </w:r>
          </w:p>
          <w:p w:rsidR="008C0D9A" w:rsidRPr="00567A52" w:rsidRDefault="008C0D9A" w:rsidP="008C0D9A">
            <w:pPr>
              <w:pStyle w:val="1bodycopy10pt"/>
              <w:rPr>
                <w:rFonts w:cs="Arial"/>
                <w:sz w:val="22"/>
                <w:szCs w:val="22"/>
                <w:shd w:val="clear" w:color="auto" w:fill="FFFF00"/>
                <w:lang w:val="en-GB"/>
              </w:rPr>
            </w:pPr>
            <w:r w:rsidRPr="00567A52">
              <w:rPr>
                <w:rFonts w:cs="Arial"/>
                <w:sz w:val="22"/>
                <w:szCs w:val="22"/>
                <w:lang w:val="en-GB"/>
              </w:rPr>
              <w:t xml:space="preserve">Our local special educational needs and disabilities information, advice and support (SENDIAS) services are: </w:t>
            </w:r>
            <w:hyperlink r:id="rId74" w:history="1">
              <w:r w:rsidRPr="00567A52">
                <w:rPr>
                  <w:rStyle w:val="Hyperlink"/>
                  <w:rFonts w:cs="Arial"/>
                  <w:b w:val="0"/>
                  <w:color w:val="4F81BD" w:themeColor="accent1"/>
                  <w:sz w:val="22"/>
                  <w:szCs w:val="22"/>
                  <w:u w:val="single"/>
                  <w:lang w:val="en-GB"/>
                </w:rPr>
                <w:t>http://www.ceias.cheshireeast.gov.uk/home.aspx</w:t>
              </w:r>
            </w:hyperlink>
            <w:r w:rsidRPr="00567A52">
              <w:rPr>
                <w:rFonts w:cs="Arial"/>
                <w:b/>
                <w:color w:val="4F81BD" w:themeColor="accent1"/>
                <w:sz w:val="22"/>
                <w:szCs w:val="22"/>
                <w:u w:val="single"/>
                <w:lang w:val="en-GB"/>
              </w:rPr>
              <w:t xml:space="preserve"> </w:t>
            </w:r>
            <w:hyperlink r:id="rId75" w:history="1">
              <w:r w:rsidRPr="00567A52">
                <w:rPr>
                  <w:rStyle w:val="Hyperlink"/>
                  <w:rFonts w:cs="Arial"/>
                  <w:b w:val="0"/>
                  <w:color w:val="4F81BD" w:themeColor="accent1"/>
                  <w:sz w:val="22"/>
                  <w:szCs w:val="22"/>
                  <w:u w:val="single"/>
                </w:rPr>
                <w:t>ceias@cheshireeast.gov.uk</w:t>
              </w:r>
            </w:hyperlink>
            <w:r w:rsidRPr="00567A52">
              <w:rPr>
                <w:rFonts w:cs="Arial"/>
                <w:sz w:val="22"/>
                <w:szCs w:val="22"/>
              </w:rPr>
              <w:t xml:space="preserve"> </w:t>
            </w:r>
          </w:p>
          <w:p w:rsidR="008C0D9A" w:rsidRPr="00567A52" w:rsidRDefault="008C0D9A" w:rsidP="008C0D9A">
            <w:pPr>
              <w:pStyle w:val="1bodycopy10pt"/>
              <w:rPr>
                <w:rFonts w:cs="Arial"/>
                <w:sz w:val="22"/>
                <w:szCs w:val="22"/>
                <w:lang w:val="en-GB"/>
              </w:rPr>
            </w:pPr>
            <w:r w:rsidRPr="00567A52">
              <w:rPr>
                <w:rFonts w:cs="Arial"/>
                <w:sz w:val="22"/>
                <w:szCs w:val="22"/>
                <w:lang w:val="en-GB"/>
              </w:rPr>
              <w:t>Local charities that offer information and support to families of children with SEN are:</w:t>
            </w:r>
          </w:p>
          <w:p w:rsidR="008C0D9A" w:rsidRPr="00567A52" w:rsidRDefault="008C0D9A" w:rsidP="008C0D9A">
            <w:pPr>
              <w:pStyle w:val="1bodycopy10pt"/>
              <w:rPr>
                <w:rFonts w:cs="Arial"/>
                <w:sz w:val="22"/>
                <w:szCs w:val="22"/>
                <w:lang w:val="en-GB"/>
              </w:rPr>
            </w:pPr>
            <w:r w:rsidRPr="00567A52">
              <w:rPr>
                <w:rFonts w:cs="Arial"/>
                <w:sz w:val="22"/>
                <w:szCs w:val="22"/>
                <w:lang w:val="en-GB"/>
              </w:rPr>
              <w:t xml:space="preserve">Cheshire buddies – short breaks for parents and carers in Cheshire </w:t>
            </w:r>
            <w:hyperlink r:id="rId76" w:history="1">
              <w:r w:rsidRPr="00567A52">
                <w:rPr>
                  <w:rStyle w:val="Hyperlink"/>
                  <w:rFonts w:cs="Arial"/>
                  <w:b w:val="0"/>
                  <w:color w:val="4F81BD" w:themeColor="accent1"/>
                  <w:sz w:val="22"/>
                  <w:szCs w:val="22"/>
                  <w:u w:val="single"/>
                  <w:lang w:val="en-GB"/>
                </w:rPr>
                <w:t>https://cheshirebuddies.co.uk/</w:t>
              </w:r>
            </w:hyperlink>
          </w:p>
          <w:p w:rsidR="008C0D9A" w:rsidRPr="00567A52" w:rsidRDefault="008C0D9A" w:rsidP="008C0D9A">
            <w:pPr>
              <w:pStyle w:val="1bodycopy10pt"/>
              <w:rPr>
                <w:rFonts w:cs="Arial"/>
                <w:sz w:val="22"/>
                <w:szCs w:val="22"/>
                <w:lang w:val="en-GB"/>
              </w:rPr>
            </w:pPr>
            <w:r w:rsidRPr="00567A52">
              <w:rPr>
                <w:rFonts w:cs="Arial"/>
                <w:sz w:val="22"/>
                <w:szCs w:val="22"/>
                <w:lang w:val="en-GB"/>
              </w:rPr>
              <w:t xml:space="preserve">Ruby’s Fund – Support and activities for children with SEND  </w:t>
            </w:r>
            <w:hyperlink r:id="rId77" w:history="1">
              <w:r w:rsidRPr="00567A52">
                <w:rPr>
                  <w:rStyle w:val="Hyperlink"/>
                  <w:rFonts w:cs="Arial"/>
                  <w:b w:val="0"/>
                  <w:color w:val="4F81BD" w:themeColor="accent1"/>
                  <w:sz w:val="22"/>
                  <w:szCs w:val="22"/>
                  <w:u w:val="single"/>
                  <w:lang w:val="en-GB"/>
                </w:rPr>
                <w:t>https://www.rubysfund.co.uk/</w:t>
              </w:r>
            </w:hyperlink>
            <w:r w:rsidRPr="00567A52">
              <w:rPr>
                <w:rFonts w:cs="Arial"/>
                <w:sz w:val="22"/>
                <w:szCs w:val="22"/>
                <w:lang w:val="en-GB"/>
              </w:rPr>
              <w:t xml:space="preserve"> </w:t>
            </w:r>
          </w:p>
          <w:p w:rsidR="008C0D9A" w:rsidRPr="00567A52" w:rsidRDefault="008C0D9A" w:rsidP="008C0D9A">
            <w:pPr>
              <w:pStyle w:val="1bodycopy10pt"/>
              <w:rPr>
                <w:rFonts w:cs="Arial"/>
                <w:sz w:val="22"/>
                <w:szCs w:val="22"/>
                <w:lang w:val="en-GB"/>
              </w:rPr>
            </w:pPr>
            <w:r w:rsidRPr="00567A52">
              <w:rPr>
                <w:rFonts w:cs="Arial"/>
                <w:sz w:val="22"/>
                <w:szCs w:val="22"/>
                <w:lang w:val="en-GB"/>
              </w:rPr>
              <w:t xml:space="preserve">CAFT – Children’s adventure Farm Trust </w:t>
            </w:r>
            <w:hyperlink r:id="rId78" w:history="1">
              <w:r w:rsidRPr="00567A52">
                <w:rPr>
                  <w:rStyle w:val="Hyperlink"/>
                  <w:rFonts w:cs="Arial"/>
                  <w:b w:val="0"/>
                  <w:color w:val="4F81BD" w:themeColor="accent1"/>
                  <w:sz w:val="22"/>
                  <w:szCs w:val="22"/>
                  <w:u w:val="single"/>
                  <w:lang w:val="en-GB"/>
                </w:rPr>
                <w:t>https://caft.co.uk/</w:t>
              </w:r>
            </w:hyperlink>
            <w:r w:rsidRPr="00567A52">
              <w:rPr>
                <w:rFonts w:cs="Arial"/>
                <w:color w:val="4F81BD" w:themeColor="accent1"/>
                <w:sz w:val="22"/>
                <w:szCs w:val="22"/>
                <w:lang w:val="en-GB"/>
              </w:rPr>
              <w:t xml:space="preserve"> </w:t>
            </w:r>
          </w:p>
          <w:p w:rsidR="008C0D9A" w:rsidRPr="00567A52" w:rsidRDefault="008C0D9A" w:rsidP="008C0D9A">
            <w:pPr>
              <w:pStyle w:val="1bodycopy10pt"/>
              <w:rPr>
                <w:rFonts w:cs="Arial"/>
                <w:sz w:val="22"/>
                <w:szCs w:val="22"/>
                <w:lang w:val="en-GB"/>
              </w:rPr>
            </w:pPr>
            <w:r w:rsidRPr="00567A52">
              <w:rPr>
                <w:rFonts w:cs="Arial"/>
                <w:sz w:val="22"/>
                <w:szCs w:val="22"/>
                <w:lang w:val="en-GB"/>
              </w:rPr>
              <w:t xml:space="preserve">Autism Inclusive – drop in sessions and coffee mornings for parents and activities for children </w:t>
            </w:r>
            <w:hyperlink r:id="rId79" w:history="1">
              <w:r w:rsidRPr="00567A52">
                <w:rPr>
                  <w:rStyle w:val="Hyperlink"/>
                  <w:rFonts w:cs="Arial"/>
                  <w:b w:val="0"/>
                  <w:color w:val="4F81BD" w:themeColor="accent1"/>
                  <w:sz w:val="22"/>
                  <w:szCs w:val="22"/>
                  <w:u w:val="single"/>
                  <w:lang w:val="en-GB"/>
                </w:rPr>
                <w:t>https://www.aicrewe.org.uk/</w:t>
              </w:r>
            </w:hyperlink>
          </w:p>
          <w:p w:rsidR="008C0D9A" w:rsidRPr="00567A52" w:rsidRDefault="008C0D9A" w:rsidP="008C0D9A">
            <w:pPr>
              <w:pStyle w:val="1bodycopy10pt"/>
              <w:rPr>
                <w:rFonts w:cs="Arial"/>
                <w:sz w:val="22"/>
                <w:szCs w:val="22"/>
                <w:lang w:val="en-GB"/>
              </w:rPr>
            </w:pPr>
            <w:proofErr w:type="spellStart"/>
            <w:r w:rsidRPr="00567A52">
              <w:rPr>
                <w:rFonts w:cs="Arial"/>
                <w:sz w:val="22"/>
                <w:szCs w:val="22"/>
                <w:lang w:val="en-GB"/>
              </w:rPr>
              <w:t>ChAPS</w:t>
            </w:r>
            <w:proofErr w:type="spellEnd"/>
            <w:r w:rsidRPr="00567A52">
              <w:rPr>
                <w:rFonts w:cs="Arial"/>
                <w:sz w:val="22"/>
                <w:szCs w:val="22"/>
                <w:lang w:val="en-GB"/>
              </w:rPr>
              <w:t xml:space="preserve"> (Cheshire Autism Practical Support) Parenting support, workshops </w:t>
            </w:r>
            <w:hyperlink r:id="rId80" w:history="1">
              <w:r w:rsidRPr="00567A52">
                <w:rPr>
                  <w:rStyle w:val="Hyperlink"/>
                  <w:rFonts w:cs="Arial"/>
                  <w:b w:val="0"/>
                  <w:color w:val="4F81BD" w:themeColor="accent1"/>
                  <w:sz w:val="22"/>
                  <w:szCs w:val="22"/>
                  <w:u w:val="single"/>
                  <w:lang w:val="en-GB"/>
                </w:rPr>
                <w:t>https://www.cheshireautism.org.uk/</w:t>
              </w:r>
            </w:hyperlink>
          </w:p>
          <w:p w:rsidR="008C0D9A" w:rsidRPr="00567A52" w:rsidRDefault="008C0D9A" w:rsidP="008C0D9A">
            <w:pPr>
              <w:pStyle w:val="1bodycopy10pt"/>
              <w:rPr>
                <w:rFonts w:cs="Arial"/>
                <w:sz w:val="22"/>
                <w:szCs w:val="22"/>
                <w:lang w:val="en-GB"/>
              </w:rPr>
            </w:pPr>
            <w:r w:rsidRPr="00567A52">
              <w:rPr>
                <w:rFonts w:cs="Arial"/>
                <w:sz w:val="22"/>
                <w:szCs w:val="22"/>
                <w:lang w:val="en-GB"/>
              </w:rPr>
              <w:t xml:space="preserve">Space for Autism – drop in sessions open space for families with children who have ASC – coffee mornings with professionals </w:t>
            </w:r>
            <w:hyperlink r:id="rId81" w:history="1">
              <w:r w:rsidRPr="00567A52">
                <w:rPr>
                  <w:rStyle w:val="Hyperlink"/>
                  <w:rFonts w:cs="Arial"/>
                  <w:b w:val="0"/>
                  <w:color w:val="4F81BD" w:themeColor="accent1"/>
                  <w:sz w:val="22"/>
                  <w:szCs w:val="22"/>
                  <w:u w:val="single"/>
                  <w:lang w:val="en-GB"/>
                </w:rPr>
                <w:t>https://www.space4autism.com/</w:t>
              </w:r>
            </w:hyperlink>
            <w:r w:rsidRPr="00567A52">
              <w:rPr>
                <w:rFonts w:cs="Arial"/>
                <w:sz w:val="22"/>
                <w:szCs w:val="22"/>
                <w:lang w:val="en-GB"/>
              </w:rPr>
              <w:t xml:space="preserve"> </w:t>
            </w:r>
          </w:p>
          <w:p w:rsidR="008C0D9A" w:rsidRPr="00567A52" w:rsidRDefault="008C0D9A" w:rsidP="008C0D9A">
            <w:pPr>
              <w:pStyle w:val="1bodycopy10pt"/>
              <w:rPr>
                <w:rFonts w:cs="Arial"/>
                <w:sz w:val="22"/>
                <w:szCs w:val="22"/>
                <w:lang w:val="en-GB"/>
              </w:rPr>
            </w:pPr>
            <w:r w:rsidRPr="00567A52">
              <w:rPr>
                <w:rFonts w:cs="Arial"/>
                <w:sz w:val="22"/>
                <w:szCs w:val="22"/>
                <w:lang w:val="en-GB"/>
              </w:rPr>
              <w:t xml:space="preserve">Contact - </w:t>
            </w:r>
            <w:hyperlink r:id="rId82" w:history="1">
              <w:r w:rsidRPr="00567A52">
                <w:rPr>
                  <w:rStyle w:val="Hyperlink"/>
                  <w:rFonts w:cs="Arial"/>
                  <w:b w:val="0"/>
                  <w:color w:val="4F81BD" w:themeColor="accent1"/>
                  <w:sz w:val="22"/>
                  <w:szCs w:val="22"/>
                  <w:u w:val="single"/>
                  <w:lang w:val="en-GB"/>
                </w:rPr>
                <w:t>https://contact.org.uk/help-for-families/information-advice-services/our-helpline/</w:t>
              </w:r>
            </w:hyperlink>
          </w:p>
          <w:p w:rsidR="008C0D9A" w:rsidRPr="00567A52" w:rsidRDefault="008C0D9A" w:rsidP="008C0D9A">
            <w:pPr>
              <w:pStyle w:val="1bodycopy10pt"/>
              <w:rPr>
                <w:rFonts w:cs="Arial"/>
                <w:sz w:val="22"/>
                <w:szCs w:val="22"/>
                <w:lang w:val="en-GB"/>
              </w:rPr>
            </w:pPr>
            <w:r w:rsidRPr="00567A52">
              <w:rPr>
                <w:rFonts w:cs="Arial"/>
                <w:sz w:val="22"/>
                <w:szCs w:val="22"/>
                <w:lang w:val="en-GB"/>
              </w:rPr>
              <w:t>National charities that offer information and support to families of children with SEN are:</w:t>
            </w:r>
          </w:p>
          <w:p w:rsidR="008C0D9A" w:rsidRPr="00567A52" w:rsidRDefault="00DE01BF" w:rsidP="008C0D9A">
            <w:pPr>
              <w:pStyle w:val="4Bulletedcopyblue"/>
              <w:numPr>
                <w:ilvl w:val="0"/>
                <w:numId w:val="30"/>
              </w:numPr>
              <w:rPr>
                <w:b/>
                <w:color w:val="4F81BD" w:themeColor="accent1"/>
                <w:sz w:val="22"/>
                <w:szCs w:val="22"/>
                <w:u w:val="single"/>
                <w:lang w:val="en-GB"/>
              </w:rPr>
            </w:pPr>
            <w:hyperlink r:id="rId83" w:history="1">
              <w:r w:rsidR="008C0D9A" w:rsidRPr="00567A52">
                <w:rPr>
                  <w:rStyle w:val="Hyperlink"/>
                  <w:b w:val="0"/>
                  <w:color w:val="4F81BD" w:themeColor="accent1"/>
                  <w:sz w:val="22"/>
                  <w:szCs w:val="22"/>
                  <w:u w:val="single"/>
                  <w:lang w:val="en-GB"/>
                </w:rPr>
                <w:t>IPSEA</w:t>
              </w:r>
            </w:hyperlink>
          </w:p>
          <w:p w:rsidR="008C0D9A" w:rsidRPr="00567A52" w:rsidRDefault="00DE01BF" w:rsidP="008C0D9A">
            <w:pPr>
              <w:pStyle w:val="4Bulletedcopyblue"/>
              <w:numPr>
                <w:ilvl w:val="0"/>
                <w:numId w:val="30"/>
              </w:numPr>
              <w:rPr>
                <w:b/>
                <w:color w:val="4F81BD" w:themeColor="accent1"/>
                <w:sz w:val="22"/>
                <w:szCs w:val="22"/>
                <w:u w:val="single"/>
                <w:lang w:val="en-GB"/>
              </w:rPr>
            </w:pPr>
            <w:hyperlink r:id="rId84" w:history="1">
              <w:r w:rsidR="008C0D9A" w:rsidRPr="00567A52">
                <w:rPr>
                  <w:rStyle w:val="Hyperlink"/>
                  <w:b w:val="0"/>
                  <w:color w:val="4F81BD" w:themeColor="accent1"/>
                  <w:sz w:val="22"/>
                  <w:szCs w:val="22"/>
                  <w:u w:val="single"/>
                  <w:lang w:val="en-GB"/>
                </w:rPr>
                <w:t>SEND family support</w:t>
              </w:r>
            </w:hyperlink>
          </w:p>
          <w:p w:rsidR="008C0D9A" w:rsidRPr="00567A52" w:rsidRDefault="008C0D9A" w:rsidP="008C0D9A">
            <w:pPr>
              <w:pStyle w:val="4Bulletedcopyblue"/>
              <w:numPr>
                <w:ilvl w:val="0"/>
                <w:numId w:val="30"/>
              </w:numPr>
              <w:rPr>
                <w:rStyle w:val="Hyperlink"/>
                <w:b w:val="0"/>
                <w:color w:val="4F81BD" w:themeColor="accent1"/>
                <w:sz w:val="22"/>
                <w:szCs w:val="22"/>
                <w:u w:val="single"/>
                <w:lang w:val="en-GB"/>
              </w:rPr>
            </w:pPr>
            <w:r w:rsidRPr="00567A52">
              <w:rPr>
                <w:b/>
                <w:color w:val="4F81BD" w:themeColor="accent1"/>
                <w:sz w:val="22"/>
                <w:szCs w:val="22"/>
                <w:u w:val="single"/>
                <w:lang w:val="en-GB"/>
              </w:rPr>
              <w:fldChar w:fldCharType="begin"/>
            </w:r>
            <w:r w:rsidRPr="00567A52">
              <w:rPr>
                <w:b/>
                <w:color w:val="4F81BD" w:themeColor="accent1"/>
                <w:sz w:val="22"/>
                <w:szCs w:val="22"/>
                <w:u w:val="single"/>
                <w:lang w:val="en-GB"/>
              </w:rPr>
              <w:instrText>HYPERLINK "https://www.nspcc.org.uk/keeping-children-safe/support-for-parents/"</w:instrText>
            </w:r>
            <w:r w:rsidRPr="00567A52">
              <w:rPr>
                <w:b/>
                <w:color w:val="4F81BD" w:themeColor="accent1"/>
                <w:sz w:val="22"/>
                <w:szCs w:val="22"/>
                <w:u w:val="single"/>
                <w:lang w:val="en-GB"/>
              </w:rPr>
              <w:fldChar w:fldCharType="separate"/>
            </w:r>
            <w:r w:rsidRPr="00567A52">
              <w:rPr>
                <w:rStyle w:val="Hyperlink"/>
                <w:b w:val="0"/>
                <w:color w:val="4F81BD" w:themeColor="accent1"/>
                <w:sz w:val="22"/>
                <w:szCs w:val="22"/>
                <w:u w:val="single"/>
                <w:lang w:val="en-GB"/>
              </w:rPr>
              <w:t>NSPCC</w:t>
            </w:r>
          </w:p>
          <w:p w:rsidR="008C0D9A" w:rsidRPr="00567A52" w:rsidRDefault="008C0D9A" w:rsidP="008C0D9A">
            <w:pPr>
              <w:pStyle w:val="4Bulletedcopyblue"/>
              <w:numPr>
                <w:ilvl w:val="0"/>
                <w:numId w:val="30"/>
              </w:numPr>
              <w:rPr>
                <w:b/>
                <w:color w:val="4F81BD" w:themeColor="accent1"/>
                <w:sz w:val="22"/>
                <w:szCs w:val="22"/>
                <w:u w:val="single"/>
                <w:lang w:val="en-GB"/>
              </w:rPr>
            </w:pPr>
            <w:r w:rsidRPr="00567A52">
              <w:rPr>
                <w:b/>
                <w:color w:val="4F81BD" w:themeColor="accent1"/>
                <w:sz w:val="22"/>
                <w:szCs w:val="22"/>
                <w:u w:val="single"/>
                <w:lang w:val="en-GB"/>
              </w:rPr>
              <w:fldChar w:fldCharType="end"/>
            </w:r>
            <w:hyperlink r:id="rId85" w:history="1">
              <w:r w:rsidRPr="00567A52">
                <w:rPr>
                  <w:rStyle w:val="Hyperlink"/>
                  <w:b w:val="0"/>
                  <w:color w:val="4F81BD" w:themeColor="accent1"/>
                  <w:sz w:val="22"/>
                  <w:szCs w:val="22"/>
                  <w:u w:val="single"/>
                  <w:lang w:val="en-GB"/>
                </w:rPr>
                <w:t>Family Action</w:t>
              </w:r>
            </w:hyperlink>
          </w:p>
          <w:p w:rsidR="00CD6C70" w:rsidRPr="00567A52" w:rsidRDefault="00DE01BF" w:rsidP="008C0D9A">
            <w:pPr>
              <w:pStyle w:val="Default"/>
              <w:numPr>
                <w:ilvl w:val="0"/>
                <w:numId w:val="30"/>
              </w:numPr>
              <w:rPr>
                <w:rFonts w:ascii="Arial" w:hAnsi="Arial" w:cs="Arial"/>
                <w:b/>
                <w:i/>
                <w:color w:val="4F81BD" w:themeColor="accent1"/>
                <w:sz w:val="22"/>
                <w:szCs w:val="22"/>
                <w:u w:val="single"/>
              </w:rPr>
            </w:pPr>
            <w:hyperlink r:id="rId86" w:history="1">
              <w:r w:rsidR="008C0D9A" w:rsidRPr="00567A52">
                <w:rPr>
                  <w:rStyle w:val="Hyperlink"/>
                  <w:rFonts w:ascii="Arial" w:hAnsi="Arial" w:cs="Arial"/>
                  <w:b w:val="0"/>
                  <w:color w:val="4F81BD" w:themeColor="accent1"/>
                  <w:sz w:val="22"/>
                  <w:szCs w:val="22"/>
                  <w:u w:val="single"/>
                </w:rPr>
                <w:t>Special Needs Jungle</w:t>
              </w:r>
            </w:hyperlink>
          </w:p>
          <w:p w:rsidR="00CD6C70" w:rsidRPr="00567A52" w:rsidRDefault="00CD6C70" w:rsidP="00050046">
            <w:pPr>
              <w:pStyle w:val="Default"/>
              <w:rPr>
                <w:i/>
                <w:color w:val="auto"/>
                <w:sz w:val="22"/>
                <w:szCs w:val="22"/>
              </w:rPr>
            </w:pP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lastRenderedPageBreak/>
              <w:t>When was the above information updated</w:t>
            </w:r>
            <w:r>
              <w:rPr>
                <w:b/>
                <w:sz w:val="22"/>
                <w:szCs w:val="22"/>
              </w:rPr>
              <w:t>, and when will it be reviewed</w:t>
            </w:r>
            <w:r w:rsidRPr="005D6100">
              <w:rPr>
                <w:b/>
                <w:sz w:val="22"/>
                <w:szCs w:val="22"/>
              </w:rPr>
              <w:t>?</w:t>
            </w:r>
          </w:p>
        </w:tc>
      </w:tr>
      <w:tr w:rsidR="0072785C" w:rsidRPr="004B08E8" w:rsidTr="00DC6C98">
        <w:trPr>
          <w:trHeight w:val="144"/>
        </w:trPr>
        <w:tc>
          <w:tcPr>
            <w:tcW w:w="14726" w:type="dxa"/>
            <w:shd w:val="clear" w:color="auto" w:fill="auto"/>
          </w:tcPr>
          <w:p w:rsidR="0072785C" w:rsidRPr="008C0D9A" w:rsidRDefault="008C0D9A" w:rsidP="00660F2F">
            <w:pPr>
              <w:pStyle w:val="Default"/>
              <w:rPr>
                <w:rFonts w:ascii="Arial" w:hAnsi="Arial" w:cs="Arial"/>
                <w:color w:val="auto"/>
                <w:sz w:val="22"/>
                <w:szCs w:val="22"/>
              </w:rPr>
            </w:pPr>
            <w:r w:rsidRPr="008C0D9A">
              <w:rPr>
                <w:rFonts w:ascii="Arial" w:hAnsi="Arial" w:cs="Arial"/>
                <w:color w:val="auto"/>
                <w:sz w:val="22"/>
                <w:szCs w:val="22"/>
              </w:rPr>
              <w:t xml:space="preserve">Updated July 2025 </w:t>
            </w:r>
          </w:p>
          <w:p w:rsidR="00CD6C70" w:rsidRDefault="00CD6C70" w:rsidP="00050046">
            <w:pPr>
              <w:pStyle w:val="Default"/>
              <w:rPr>
                <w:i/>
                <w:color w:val="808080"/>
                <w:sz w:val="22"/>
                <w:szCs w:val="22"/>
              </w:rPr>
            </w:pP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D6C70" w:rsidRPr="001C6C15" w:rsidRDefault="008C0D9A" w:rsidP="00050046">
            <w:pPr>
              <w:pStyle w:val="Default"/>
              <w:rPr>
                <w:color w:val="auto"/>
                <w:sz w:val="22"/>
                <w:szCs w:val="22"/>
              </w:rPr>
            </w:pPr>
            <w:r>
              <w:rPr>
                <w:color w:val="auto"/>
                <w:sz w:val="22"/>
                <w:szCs w:val="22"/>
              </w:rPr>
              <w:t>The</w:t>
            </w:r>
            <w:r w:rsidR="001C6C15" w:rsidRPr="001C6C15">
              <w:rPr>
                <w:color w:val="auto"/>
                <w:sz w:val="22"/>
                <w:szCs w:val="22"/>
              </w:rPr>
              <w:t xml:space="preserve"> Cheshire East Local Offer can be found at </w:t>
            </w:r>
            <w:hyperlink r:id="rId87" w:history="1">
              <w:r w:rsidR="001C6C15" w:rsidRPr="001C6C15">
                <w:rPr>
                  <w:rStyle w:val="Hyperlink"/>
                  <w:sz w:val="22"/>
                  <w:szCs w:val="22"/>
                </w:rPr>
                <w:t>www.cheshireeast.gov.uk/localoffer</w:t>
              </w:r>
            </w:hyperlink>
            <w:r w:rsidR="001C6C15" w:rsidRPr="001C6C15">
              <w:rPr>
                <w:color w:val="auto"/>
                <w:sz w:val="22"/>
                <w:szCs w:val="22"/>
              </w:rPr>
              <w:t xml:space="preserve"> </w:t>
            </w: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567A52" w:rsidRDefault="00567A52" w:rsidP="00567A52">
            <w:pPr>
              <w:pStyle w:val="NormalWeb"/>
              <w:rPr>
                <w:rFonts w:ascii="Arial" w:hAnsi="Arial" w:cs="Arial"/>
                <w:sz w:val="22"/>
              </w:rPr>
            </w:pPr>
          </w:p>
          <w:p w:rsidR="00567A52" w:rsidRPr="00567A52" w:rsidRDefault="00567A52" w:rsidP="00567A52">
            <w:pPr>
              <w:pStyle w:val="NormalWeb"/>
              <w:rPr>
                <w:rFonts w:ascii="Arial" w:hAnsi="Arial" w:cs="Arial"/>
                <w:sz w:val="22"/>
              </w:rPr>
            </w:pPr>
            <w:r w:rsidRPr="00567A52">
              <w:rPr>
                <w:rFonts w:ascii="Arial" w:hAnsi="Arial" w:cs="Arial"/>
                <w:sz w:val="22"/>
              </w:rPr>
              <w:t xml:space="preserve">At Weston Village Primary School, we operate an </w:t>
            </w:r>
            <w:r w:rsidRPr="00567A52">
              <w:rPr>
                <w:rStyle w:val="Strong"/>
                <w:rFonts w:ascii="Arial" w:hAnsi="Arial" w:cs="Arial"/>
                <w:b w:val="0"/>
                <w:sz w:val="22"/>
              </w:rPr>
              <w:t>Open-Door Policy</w:t>
            </w:r>
            <w:r w:rsidRPr="00567A52">
              <w:rPr>
                <w:rFonts w:ascii="Arial" w:hAnsi="Arial" w:cs="Arial"/>
                <w:sz w:val="22"/>
              </w:rPr>
              <w:t>, welcoming parents and carers to speak with staff at a mutually convenient time—either in person or by telephone.</w:t>
            </w:r>
          </w:p>
          <w:p w:rsidR="00567A52" w:rsidRPr="00567A52" w:rsidRDefault="00567A52" w:rsidP="00567A52">
            <w:pPr>
              <w:pStyle w:val="NormalWeb"/>
              <w:rPr>
                <w:rFonts w:ascii="Arial" w:hAnsi="Arial" w:cs="Arial"/>
                <w:sz w:val="22"/>
              </w:rPr>
            </w:pPr>
            <w:r w:rsidRPr="00567A52">
              <w:rPr>
                <w:rFonts w:ascii="Arial" w:hAnsi="Arial" w:cs="Arial"/>
                <w:sz w:val="22"/>
              </w:rPr>
              <w:t>We maintain regular communication with families in a variety of ways:</w:t>
            </w:r>
          </w:p>
          <w:p w:rsidR="00567A52" w:rsidRPr="00567A52" w:rsidRDefault="00C20BF5" w:rsidP="00567A52">
            <w:pPr>
              <w:pStyle w:val="NormalWeb"/>
              <w:numPr>
                <w:ilvl w:val="0"/>
                <w:numId w:val="31"/>
              </w:numPr>
              <w:rPr>
                <w:rFonts w:ascii="Arial" w:hAnsi="Arial" w:cs="Arial"/>
                <w:sz w:val="22"/>
              </w:rPr>
            </w:pPr>
            <w:r>
              <w:rPr>
                <w:rFonts w:ascii="Arial" w:hAnsi="Arial" w:cs="Arial"/>
                <w:sz w:val="22"/>
              </w:rPr>
              <w:t>Newsletters</w:t>
            </w:r>
            <w:r w:rsidR="00567A52" w:rsidRPr="00567A52">
              <w:rPr>
                <w:rFonts w:ascii="Arial" w:hAnsi="Arial" w:cs="Arial"/>
                <w:sz w:val="22"/>
              </w:rPr>
              <w:t xml:space="preserve"> from our Headteacher, Mr. Thomas Cutts</w:t>
            </w:r>
          </w:p>
          <w:p w:rsidR="00567A52" w:rsidRPr="00567A52" w:rsidRDefault="00567A52" w:rsidP="00567A52">
            <w:pPr>
              <w:pStyle w:val="NormalWeb"/>
              <w:numPr>
                <w:ilvl w:val="0"/>
                <w:numId w:val="31"/>
              </w:numPr>
              <w:rPr>
                <w:rFonts w:ascii="Arial" w:hAnsi="Arial" w:cs="Arial"/>
                <w:sz w:val="22"/>
              </w:rPr>
            </w:pPr>
            <w:r w:rsidRPr="00567A52">
              <w:rPr>
                <w:rStyle w:val="Strong"/>
                <w:rFonts w:ascii="Arial" w:hAnsi="Arial" w:cs="Arial"/>
                <w:b w:val="0"/>
                <w:sz w:val="22"/>
              </w:rPr>
              <w:t>Class Dojo</w:t>
            </w:r>
            <w:r w:rsidRPr="00567A52">
              <w:rPr>
                <w:rFonts w:ascii="Arial" w:hAnsi="Arial" w:cs="Arial"/>
                <w:sz w:val="22"/>
              </w:rPr>
              <w:t>, our online communication platform, where staff share messages, updates, and snapshots of your child’s learning journey</w:t>
            </w:r>
          </w:p>
          <w:p w:rsidR="00567A52" w:rsidRDefault="00567A52" w:rsidP="00567A52">
            <w:pPr>
              <w:pStyle w:val="NormalWeb"/>
              <w:numPr>
                <w:ilvl w:val="0"/>
                <w:numId w:val="31"/>
              </w:numPr>
              <w:rPr>
                <w:rFonts w:ascii="Arial" w:hAnsi="Arial" w:cs="Arial"/>
                <w:sz w:val="22"/>
              </w:rPr>
            </w:pPr>
            <w:r w:rsidRPr="00567A52">
              <w:rPr>
                <w:rStyle w:val="Strong"/>
                <w:rFonts w:ascii="Arial" w:hAnsi="Arial" w:cs="Arial"/>
                <w:b w:val="0"/>
                <w:sz w:val="22"/>
              </w:rPr>
              <w:t>Parents’ evenings</w:t>
            </w:r>
            <w:r w:rsidRPr="00567A52">
              <w:rPr>
                <w:rFonts w:ascii="Arial" w:hAnsi="Arial" w:cs="Arial"/>
                <w:sz w:val="22"/>
              </w:rPr>
              <w:t>, held three times a year</w:t>
            </w:r>
          </w:p>
          <w:p w:rsidR="00E34222" w:rsidRPr="00567A52" w:rsidRDefault="00E34222" w:rsidP="00567A52">
            <w:pPr>
              <w:pStyle w:val="NormalWeb"/>
              <w:numPr>
                <w:ilvl w:val="0"/>
                <w:numId w:val="31"/>
              </w:numPr>
              <w:rPr>
                <w:rFonts w:ascii="Arial" w:hAnsi="Arial" w:cs="Arial"/>
                <w:sz w:val="22"/>
              </w:rPr>
            </w:pPr>
            <w:r>
              <w:rPr>
                <w:rFonts w:ascii="Arial" w:hAnsi="Arial" w:cs="Arial"/>
                <w:sz w:val="22"/>
              </w:rPr>
              <w:t xml:space="preserve">Social media </w:t>
            </w:r>
          </w:p>
          <w:p w:rsidR="00567A52" w:rsidRPr="00567A52" w:rsidRDefault="00567A52" w:rsidP="00567A52">
            <w:pPr>
              <w:pStyle w:val="NormalWeb"/>
              <w:numPr>
                <w:ilvl w:val="0"/>
                <w:numId w:val="31"/>
              </w:numPr>
              <w:rPr>
                <w:rFonts w:ascii="Arial" w:hAnsi="Arial" w:cs="Arial"/>
                <w:sz w:val="22"/>
              </w:rPr>
            </w:pPr>
            <w:r w:rsidRPr="00567A52">
              <w:rPr>
                <w:rFonts w:ascii="Arial" w:hAnsi="Arial" w:cs="Arial"/>
                <w:sz w:val="22"/>
              </w:rPr>
              <w:t xml:space="preserve">An </w:t>
            </w:r>
            <w:r w:rsidRPr="00567A52">
              <w:rPr>
                <w:rStyle w:val="Strong"/>
                <w:rFonts w:ascii="Arial" w:hAnsi="Arial" w:cs="Arial"/>
                <w:b w:val="0"/>
                <w:sz w:val="22"/>
              </w:rPr>
              <w:t>annual written report</w:t>
            </w:r>
            <w:r w:rsidRPr="00567A52">
              <w:rPr>
                <w:rFonts w:ascii="Arial" w:hAnsi="Arial" w:cs="Arial"/>
                <w:sz w:val="22"/>
              </w:rPr>
              <w:t xml:space="preserve"> outlining your child’s progress and achievements</w:t>
            </w:r>
          </w:p>
          <w:p w:rsidR="00567A52" w:rsidRPr="00567A52" w:rsidRDefault="00567A52" w:rsidP="00567A52">
            <w:pPr>
              <w:pStyle w:val="NormalWeb"/>
              <w:numPr>
                <w:ilvl w:val="0"/>
                <w:numId w:val="31"/>
              </w:numPr>
              <w:rPr>
                <w:rFonts w:ascii="Arial" w:hAnsi="Arial" w:cs="Arial"/>
                <w:sz w:val="22"/>
              </w:rPr>
            </w:pPr>
            <w:r w:rsidRPr="00567A52">
              <w:rPr>
                <w:rFonts w:ascii="Arial" w:hAnsi="Arial" w:cs="Arial"/>
                <w:sz w:val="22"/>
              </w:rPr>
              <w:t xml:space="preserve">Opportunities to attend </w:t>
            </w:r>
            <w:r w:rsidRPr="00567A52">
              <w:rPr>
                <w:rStyle w:val="Strong"/>
                <w:rFonts w:ascii="Arial" w:hAnsi="Arial" w:cs="Arial"/>
                <w:b w:val="0"/>
                <w:sz w:val="22"/>
              </w:rPr>
              <w:t>class assemblies</w:t>
            </w:r>
            <w:r w:rsidRPr="00567A52">
              <w:rPr>
                <w:rFonts w:ascii="Arial" w:hAnsi="Arial" w:cs="Arial"/>
                <w:sz w:val="22"/>
              </w:rPr>
              <w:t xml:space="preserve"> and celebrate your child’s learning</w:t>
            </w:r>
          </w:p>
          <w:p w:rsidR="00567A52" w:rsidRPr="00567A52" w:rsidRDefault="00567A52" w:rsidP="00567A52">
            <w:pPr>
              <w:pStyle w:val="NormalWeb"/>
              <w:rPr>
                <w:rFonts w:ascii="Arial" w:hAnsi="Arial" w:cs="Arial"/>
                <w:sz w:val="22"/>
              </w:rPr>
            </w:pPr>
            <w:r w:rsidRPr="00567A52">
              <w:rPr>
                <w:rFonts w:ascii="Arial" w:hAnsi="Arial" w:cs="Arial"/>
                <w:sz w:val="22"/>
              </w:rPr>
              <w:t>We value the views and opinions of all parents, especially those of children with SEND. Your insights play an important role in shaping the support we provide.</w:t>
            </w:r>
          </w:p>
          <w:p w:rsidR="00567A52" w:rsidRPr="00567A52" w:rsidRDefault="00567A52" w:rsidP="00567A52">
            <w:pPr>
              <w:pStyle w:val="NormalWeb"/>
              <w:rPr>
                <w:rFonts w:ascii="Arial" w:hAnsi="Arial" w:cs="Arial"/>
                <w:sz w:val="22"/>
              </w:rPr>
            </w:pPr>
            <w:r w:rsidRPr="00567A52">
              <w:rPr>
                <w:rStyle w:val="Strong"/>
                <w:rFonts w:ascii="Arial" w:hAnsi="Arial" w:cs="Arial"/>
                <w:b w:val="0"/>
                <w:sz w:val="22"/>
              </w:rPr>
              <w:lastRenderedPageBreak/>
              <w:t>Who to Contact</w:t>
            </w:r>
          </w:p>
          <w:p w:rsidR="00567A52" w:rsidRPr="00567A52" w:rsidRDefault="00567A52" w:rsidP="00567A52">
            <w:pPr>
              <w:pStyle w:val="NormalWeb"/>
              <w:rPr>
                <w:rFonts w:ascii="Arial" w:hAnsi="Arial" w:cs="Arial"/>
                <w:sz w:val="22"/>
              </w:rPr>
            </w:pPr>
            <w:r w:rsidRPr="00567A52">
              <w:rPr>
                <w:rFonts w:ascii="Arial" w:hAnsi="Arial" w:cs="Arial"/>
                <w:sz w:val="22"/>
              </w:rPr>
              <w:t xml:space="preserve">If you have concerns or questions about your child, your </w:t>
            </w:r>
            <w:r w:rsidRPr="00567A52">
              <w:rPr>
                <w:rStyle w:val="Strong"/>
                <w:rFonts w:ascii="Arial" w:hAnsi="Arial" w:cs="Arial"/>
                <w:b w:val="0"/>
                <w:sz w:val="22"/>
              </w:rPr>
              <w:t>first point of contact is always the class teacher</w:t>
            </w:r>
            <w:r w:rsidRPr="00567A52">
              <w:rPr>
                <w:rFonts w:ascii="Arial" w:hAnsi="Arial" w:cs="Arial"/>
                <w:sz w:val="22"/>
              </w:rPr>
              <w:t>. If your concern requires further discussion:</w:t>
            </w:r>
          </w:p>
          <w:p w:rsidR="00567A52" w:rsidRPr="00567A52" w:rsidRDefault="00567A52" w:rsidP="00567A52">
            <w:pPr>
              <w:pStyle w:val="NormalWeb"/>
              <w:numPr>
                <w:ilvl w:val="0"/>
                <w:numId w:val="32"/>
              </w:numPr>
              <w:rPr>
                <w:rFonts w:ascii="Arial" w:hAnsi="Arial" w:cs="Arial"/>
                <w:sz w:val="22"/>
              </w:rPr>
            </w:pPr>
            <w:r w:rsidRPr="00567A52">
              <w:rPr>
                <w:rFonts w:ascii="Arial" w:hAnsi="Arial" w:cs="Arial"/>
                <w:sz w:val="22"/>
              </w:rPr>
              <w:t xml:space="preserve">Contact our SENCO, </w:t>
            </w:r>
            <w:r w:rsidRPr="00567A52">
              <w:rPr>
                <w:rStyle w:val="Strong"/>
                <w:rFonts w:ascii="Arial" w:hAnsi="Arial" w:cs="Arial"/>
                <w:b w:val="0"/>
                <w:sz w:val="22"/>
              </w:rPr>
              <w:t>Mrs. Emma Loveland</w:t>
            </w:r>
            <w:r w:rsidRPr="00567A52">
              <w:rPr>
                <w:rFonts w:ascii="Arial" w:hAnsi="Arial" w:cs="Arial"/>
                <w:sz w:val="22"/>
              </w:rPr>
              <w:t>, to arrange a meeting.</w:t>
            </w:r>
          </w:p>
          <w:p w:rsidR="00567A52" w:rsidRPr="00567A52" w:rsidRDefault="00567A52" w:rsidP="00567A52">
            <w:pPr>
              <w:pStyle w:val="NormalWeb"/>
              <w:numPr>
                <w:ilvl w:val="0"/>
                <w:numId w:val="32"/>
              </w:numPr>
              <w:rPr>
                <w:rFonts w:ascii="Arial" w:hAnsi="Arial" w:cs="Arial"/>
                <w:sz w:val="22"/>
              </w:rPr>
            </w:pPr>
            <w:r w:rsidRPr="00567A52">
              <w:rPr>
                <w:rFonts w:ascii="Arial" w:hAnsi="Arial" w:cs="Arial"/>
                <w:sz w:val="22"/>
              </w:rPr>
              <w:t xml:space="preserve">If you feel the issue remains unresolved, you may request an appointment with the Headteacher, </w:t>
            </w:r>
            <w:r w:rsidRPr="00567A52">
              <w:rPr>
                <w:rStyle w:val="Strong"/>
                <w:rFonts w:ascii="Arial" w:hAnsi="Arial" w:cs="Arial"/>
                <w:b w:val="0"/>
                <w:sz w:val="22"/>
              </w:rPr>
              <w:t>Mr. Thomas Cutts</w:t>
            </w:r>
            <w:r w:rsidRPr="00567A52">
              <w:rPr>
                <w:rFonts w:ascii="Arial" w:hAnsi="Arial" w:cs="Arial"/>
                <w:sz w:val="22"/>
              </w:rPr>
              <w:t>.</w:t>
            </w:r>
          </w:p>
          <w:p w:rsidR="00567A52" w:rsidRPr="00567A52" w:rsidRDefault="00567A52" w:rsidP="00567A52">
            <w:pPr>
              <w:pStyle w:val="NormalWeb"/>
              <w:numPr>
                <w:ilvl w:val="0"/>
                <w:numId w:val="32"/>
              </w:numPr>
              <w:rPr>
                <w:rFonts w:ascii="Arial" w:hAnsi="Arial" w:cs="Arial"/>
                <w:sz w:val="22"/>
              </w:rPr>
            </w:pPr>
            <w:r w:rsidRPr="00567A52">
              <w:rPr>
                <w:rFonts w:ascii="Arial" w:hAnsi="Arial" w:cs="Arial"/>
                <w:sz w:val="22"/>
              </w:rPr>
              <w:t xml:space="preserve">Should concerns persist, you may escalate the matter by following the school’s </w:t>
            </w:r>
            <w:hyperlink r:id="rId88" w:history="1">
              <w:r w:rsidRPr="00567A52">
                <w:rPr>
                  <w:rStyle w:val="Hyperlink"/>
                  <w:rFonts w:ascii="Arial" w:hAnsi="Arial" w:cs="Arial"/>
                  <w:b w:val="0"/>
                  <w:color w:val="4F81BD" w:themeColor="accent1"/>
                  <w:sz w:val="22"/>
                  <w:u w:val="single"/>
                </w:rPr>
                <w:t>complaints procedure</w:t>
              </w:r>
            </w:hyperlink>
            <w:r w:rsidRPr="00567A52">
              <w:rPr>
                <w:rFonts w:ascii="Arial" w:hAnsi="Arial" w:cs="Arial"/>
                <w:color w:val="4F81BD" w:themeColor="accent1"/>
                <w:sz w:val="22"/>
                <w:u w:val="single"/>
              </w:rPr>
              <w:t>.</w:t>
            </w:r>
          </w:p>
          <w:p w:rsidR="00567A52" w:rsidRPr="00567A52" w:rsidRDefault="00567A52" w:rsidP="00567A52">
            <w:pPr>
              <w:pStyle w:val="NormalWeb"/>
              <w:rPr>
                <w:rFonts w:ascii="Arial" w:hAnsi="Arial" w:cs="Arial"/>
                <w:sz w:val="22"/>
              </w:rPr>
            </w:pPr>
            <w:r w:rsidRPr="00567A52">
              <w:rPr>
                <w:rFonts w:ascii="Arial" w:hAnsi="Arial" w:cs="Arial"/>
                <w:sz w:val="22"/>
              </w:rPr>
              <w:t xml:space="preserve">For more detailed information on formal complaint procedures relating to SEND, please refer to </w:t>
            </w:r>
            <w:r w:rsidRPr="00567A52">
              <w:rPr>
                <w:rStyle w:val="Strong"/>
                <w:rFonts w:ascii="Arial" w:hAnsi="Arial" w:cs="Arial"/>
                <w:b w:val="0"/>
                <w:sz w:val="22"/>
              </w:rPr>
              <w:t xml:space="preserve">pages 246–247 of the </w:t>
            </w:r>
            <w:hyperlink r:id="rId89" w:history="1">
              <w:r w:rsidRPr="00567A52">
                <w:rPr>
                  <w:rStyle w:val="Hyperlink"/>
                  <w:rFonts w:ascii="Arial" w:hAnsi="Arial" w:cs="Arial"/>
                  <w:b w:val="0"/>
                  <w:color w:val="4F81BD" w:themeColor="accent1"/>
                  <w:sz w:val="22"/>
                  <w:u w:val="single"/>
                </w:rPr>
                <w:t>SEND Code of Practice</w:t>
              </w:r>
              <w:r w:rsidRPr="00567A52">
                <w:rPr>
                  <w:rStyle w:val="Hyperlink"/>
                  <w:rFonts w:ascii="Arial" w:hAnsi="Arial" w:cs="Arial"/>
                  <w:color w:val="4F81BD" w:themeColor="accent1"/>
                  <w:sz w:val="22"/>
                  <w:u w:val="single"/>
                </w:rPr>
                <w:t>.</w:t>
              </w:r>
            </w:hyperlink>
          </w:p>
          <w:p w:rsidR="00567A52" w:rsidRPr="00567A52" w:rsidRDefault="00567A52" w:rsidP="00567A52">
            <w:pPr>
              <w:pStyle w:val="NormalWeb"/>
              <w:rPr>
                <w:rFonts w:ascii="Arial" w:hAnsi="Arial" w:cs="Arial"/>
                <w:sz w:val="22"/>
              </w:rPr>
            </w:pPr>
            <w:r w:rsidRPr="00567A52">
              <w:rPr>
                <w:rStyle w:val="Strong"/>
                <w:rFonts w:ascii="Arial" w:hAnsi="Arial" w:cs="Arial"/>
                <w:b w:val="0"/>
                <w:sz w:val="22"/>
              </w:rPr>
              <w:t>Disability Discrimination Claims</w:t>
            </w:r>
          </w:p>
          <w:p w:rsidR="00567A52" w:rsidRPr="00567A52" w:rsidRDefault="00567A52" w:rsidP="00567A52">
            <w:pPr>
              <w:pStyle w:val="NormalWeb"/>
              <w:rPr>
                <w:rFonts w:ascii="Arial" w:hAnsi="Arial" w:cs="Arial"/>
                <w:sz w:val="22"/>
              </w:rPr>
            </w:pPr>
            <w:r w:rsidRPr="00567A52">
              <w:rPr>
                <w:rFonts w:ascii="Arial" w:hAnsi="Arial" w:cs="Arial"/>
                <w:sz w:val="22"/>
              </w:rPr>
              <w:t xml:space="preserve">If you believe the school has discriminated against your child due to their Special Educational Needs or Disability, you have the right to make a claim to the </w:t>
            </w:r>
            <w:r w:rsidRPr="00567A52">
              <w:rPr>
                <w:rStyle w:val="Strong"/>
                <w:rFonts w:ascii="Arial" w:hAnsi="Arial" w:cs="Arial"/>
                <w:b w:val="0"/>
                <w:sz w:val="22"/>
              </w:rPr>
              <w:t>First-tier SEND Tribunal</w:t>
            </w:r>
            <w:r w:rsidRPr="00567A52">
              <w:rPr>
                <w:rFonts w:ascii="Arial" w:hAnsi="Arial" w:cs="Arial"/>
                <w:sz w:val="22"/>
              </w:rPr>
              <w:t>. You can find detailed guidance on how to do this here:</w:t>
            </w:r>
            <w:r w:rsidRPr="00567A52">
              <w:rPr>
                <w:rFonts w:ascii="Arial" w:hAnsi="Arial" w:cs="Arial"/>
                <w:sz w:val="22"/>
              </w:rPr>
              <w:br/>
            </w:r>
            <w:hyperlink r:id="rId90" w:tgtFrame="_new" w:history="1">
              <w:r w:rsidRPr="00567A52">
                <w:rPr>
                  <w:rStyle w:val="Hyperlink"/>
                  <w:rFonts w:ascii="Arial" w:hAnsi="Arial" w:cs="Arial"/>
                  <w:b w:val="0"/>
                  <w:color w:val="4F81BD" w:themeColor="accent1"/>
                  <w:sz w:val="22"/>
                  <w:u w:val="single"/>
                </w:rPr>
                <w:t>Complain about a school: disability discriminati</w:t>
              </w:r>
              <w:r w:rsidRPr="00567A52">
                <w:rPr>
                  <w:rStyle w:val="Hyperlink"/>
                  <w:rFonts w:ascii="Arial" w:hAnsi="Arial" w:cs="Arial"/>
                  <w:b w:val="0"/>
                  <w:color w:val="4F81BD" w:themeColor="accent1"/>
                  <w:sz w:val="22"/>
                </w:rPr>
                <w:t>on</w:t>
              </w:r>
            </w:hyperlink>
          </w:p>
          <w:p w:rsidR="00567A52" w:rsidRPr="00567A52" w:rsidRDefault="00567A52" w:rsidP="00567A52">
            <w:pPr>
              <w:pStyle w:val="NormalWeb"/>
              <w:rPr>
                <w:rFonts w:ascii="Arial" w:hAnsi="Arial" w:cs="Arial"/>
                <w:sz w:val="22"/>
              </w:rPr>
            </w:pPr>
            <w:r w:rsidRPr="00567A52">
              <w:rPr>
                <w:rFonts w:ascii="Arial" w:hAnsi="Arial" w:cs="Arial"/>
                <w:sz w:val="22"/>
              </w:rPr>
              <w:t>You can make a discrimination claim related to:</w:t>
            </w:r>
          </w:p>
          <w:p w:rsidR="00567A52" w:rsidRPr="00567A52" w:rsidRDefault="00567A52" w:rsidP="00567A52">
            <w:pPr>
              <w:pStyle w:val="NormalWeb"/>
              <w:numPr>
                <w:ilvl w:val="0"/>
                <w:numId w:val="33"/>
              </w:numPr>
              <w:rPr>
                <w:rFonts w:ascii="Arial" w:hAnsi="Arial" w:cs="Arial"/>
                <w:sz w:val="22"/>
              </w:rPr>
            </w:pPr>
            <w:r w:rsidRPr="00567A52">
              <w:rPr>
                <w:rFonts w:ascii="Arial" w:hAnsi="Arial" w:cs="Arial"/>
                <w:sz w:val="22"/>
              </w:rPr>
              <w:t>Admissions</w:t>
            </w:r>
          </w:p>
          <w:p w:rsidR="00567A52" w:rsidRPr="00567A52" w:rsidRDefault="00567A52" w:rsidP="00567A52">
            <w:pPr>
              <w:pStyle w:val="NormalWeb"/>
              <w:numPr>
                <w:ilvl w:val="0"/>
                <w:numId w:val="33"/>
              </w:numPr>
              <w:rPr>
                <w:rFonts w:ascii="Arial" w:hAnsi="Arial" w:cs="Arial"/>
                <w:sz w:val="22"/>
              </w:rPr>
            </w:pPr>
            <w:r w:rsidRPr="00567A52">
              <w:rPr>
                <w:rFonts w:ascii="Arial" w:hAnsi="Arial" w:cs="Arial"/>
                <w:sz w:val="22"/>
              </w:rPr>
              <w:t>Exclusions</w:t>
            </w:r>
          </w:p>
          <w:p w:rsidR="00567A52" w:rsidRPr="00567A52" w:rsidRDefault="00567A52" w:rsidP="00567A52">
            <w:pPr>
              <w:pStyle w:val="NormalWeb"/>
              <w:numPr>
                <w:ilvl w:val="0"/>
                <w:numId w:val="33"/>
              </w:numPr>
              <w:rPr>
                <w:rFonts w:ascii="Arial" w:hAnsi="Arial" w:cs="Arial"/>
                <w:sz w:val="22"/>
              </w:rPr>
            </w:pPr>
            <w:r w:rsidRPr="00567A52">
              <w:rPr>
                <w:rFonts w:ascii="Arial" w:hAnsi="Arial" w:cs="Arial"/>
                <w:sz w:val="22"/>
              </w:rPr>
              <w:t>The provision of education and associated services</w:t>
            </w:r>
          </w:p>
          <w:p w:rsidR="00CD6C70" w:rsidRPr="00567A52" w:rsidRDefault="00567A52" w:rsidP="00992937">
            <w:pPr>
              <w:pStyle w:val="NormalWeb"/>
              <w:numPr>
                <w:ilvl w:val="0"/>
                <w:numId w:val="33"/>
              </w:numPr>
              <w:rPr>
                <w:rFonts w:ascii="Arial" w:hAnsi="Arial" w:cs="Arial"/>
                <w:sz w:val="22"/>
              </w:rPr>
            </w:pPr>
            <w:r w:rsidRPr="00567A52">
              <w:rPr>
                <w:rFonts w:ascii="Arial" w:hAnsi="Arial" w:cs="Arial"/>
                <w:sz w:val="22"/>
              </w:rPr>
              <w:t>The failure to make reasonable adjustments (including the provision of auxiliary aids or services)</w:t>
            </w:r>
          </w:p>
          <w:p w:rsidR="00CD6C70" w:rsidRPr="001D181B" w:rsidRDefault="00CD6C70" w:rsidP="00992937">
            <w:pPr>
              <w:pStyle w:val="Default"/>
              <w:rPr>
                <w:i/>
                <w:color w:val="808080"/>
                <w:sz w:val="22"/>
                <w:szCs w:val="22"/>
              </w:rPr>
            </w:pPr>
          </w:p>
        </w:tc>
      </w:tr>
    </w:tbl>
    <w:p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A52" w:rsidRDefault="00567A52" w:rsidP="005464F5">
      <w:pPr>
        <w:spacing w:after="0" w:line="240" w:lineRule="auto"/>
      </w:pPr>
      <w:r>
        <w:separator/>
      </w:r>
    </w:p>
  </w:endnote>
  <w:endnote w:type="continuationSeparator" w:id="0">
    <w:p w:rsidR="00567A52" w:rsidRDefault="00567A52"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A52" w:rsidRDefault="00567A52" w:rsidP="005464F5">
      <w:pPr>
        <w:spacing w:after="0" w:line="240" w:lineRule="auto"/>
      </w:pPr>
      <w:r>
        <w:separator/>
      </w:r>
    </w:p>
  </w:footnote>
  <w:footnote w:type="continuationSeparator" w:id="0">
    <w:p w:rsidR="00567A52" w:rsidRDefault="00567A52"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A52" w:rsidRDefault="00DE01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7728;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A52" w:rsidRPr="004005AC" w:rsidRDefault="00622097" w:rsidP="004005AC">
    <w:pPr>
      <w:pStyle w:val="NoSpacing"/>
      <w:jc w:val="center"/>
    </w:pPr>
    <w:r w:rsidRPr="007B241B">
      <w:rPr>
        <w:noProof/>
        <w:lang w:eastAsia="en-GB"/>
      </w:rPr>
      <w:drawing>
        <wp:anchor distT="0" distB="0" distL="114300" distR="114300" simplePos="0" relativeHeight="251656704" behindDoc="1" locked="0" layoutInCell="1" allowOverlap="1">
          <wp:simplePos x="0" y="0"/>
          <wp:positionH relativeFrom="column">
            <wp:posOffset>7799705</wp:posOffset>
          </wp:positionH>
          <wp:positionV relativeFrom="paragraph">
            <wp:posOffset>-418465</wp:posOffset>
          </wp:positionV>
          <wp:extent cx="1459865" cy="802640"/>
          <wp:effectExtent l="0" t="0" r="6985" b="0"/>
          <wp:wrapSquare wrapText="bothSides"/>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
                  <a:srcRect/>
                  <a:stretch>
                    <a:fillRect/>
                  </a:stretch>
                </pic:blipFill>
                <pic:spPr bwMode="auto">
                  <a:xfrm>
                    <a:off x="0" y="0"/>
                    <a:ext cx="1459865" cy="802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Palatino" w:hAnsi="Palatino"/>
        <w:noProof/>
        <w:szCs w:val="24"/>
      </w:rPr>
      <w:drawing>
        <wp:anchor distT="0" distB="0" distL="114300" distR="114300" simplePos="0" relativeHeight="251659776" behindDoc="0" locked="0" layoutInCell="1" allowOverlap="1" wp14:anchorId="44A38157">
          <wp:simplePos x="0" y="0"/>
          <wp:positionH relativeFrom="leftMargin">
            <wp:posOffset>723568</wp:posOffset>
          </wp:positionH>
          <wp:positionV relativeFrom="paragraph">
            <wp:posOffset>-227965</wp:posOffset>
          </wp:positionV>
          <wp:extent cx="580390" cy="594360"/>
          <wp:effectExtent l="0" t="0" r="0" b="0"/>
          <wp:wrapSquare wrapText="bothSides"/>
          <wp:docPr id="7" name="Picture 7"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choo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039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A52" w:rsidRPr="00E06504">
      <w:rPr>
        <w:b/>
        <w:sz w:val="28"/>
      </w:rPr>
      <w:t xml:space="preserve"> </w:t>
    </w:r>
    <w:r w:rsidR="00DE01BF">
      <w:rPr>
        <w:b/>
        <w:sz w:val="28"/>
      </w:rPr>
      <w:t xml:space="preserve">Weston Village Primary School </w:t>
    </w:r>
    <w:r w:rsidR="00567A52" w:rsidRPr="00E06504">
      <w:rPr>
        <w:b/>
        <w:sz w:val="28"/>
      </w:rPr>
      <w:t>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A52" w:rsidRPr="00D0018B" w:rsidRDefault="00622097" w:rsidP="00D0018B">
    <w:pPr>
      <w:pStyle w:val="Header"/>
      <w:jc w:val="center"/>
      <w:rPr>
        <w:sz w:val="36"/>
      </w:rPr>
    </w:pPr>
    <w:r>
      <w:rPr>
        <w:sz w:val="36"/>
      </w:rPr>
      <w:t>Weston Village Primary School</w:t>
    </w:r>
    <w:r w:rsidR="00567A52" w:rsidRPr="00D0018B">
      <w:rPr>
        <w:sz w:val="36"/>
      </w:rPr>
      <w:t xml:space="preserve">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30.05pt" o:bullet="t">
        <v:imagedata r:id="rId1" o:title="Tick"/>
      </v:shape>
    </w:pict>
  </w:numPicBullet>
  <w:numPicBullet w:numPicBulletId="1">
    <w:pict>
      <v:shape id="_x0000_i1027" type="#_x0000_t75" style="width:209.1pt;height:331.85pt" o:bullet="t">
        <v:imagedata r:id="rId2" o:title="TK_LOGO_POINTER_RGB_bullet_blue"/>
      </v:shape>
    </w:pict>
  </w:numPicBullet>
  <w:abstractNum w:abstractNumId="0" w15:restartNumberingAfterBreak="0">
    <w:nsid w:val="00015222"/>
    <w:multiLevelType w:val="multilevel"/>
    <w:tmpl w:val="68A4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6330EE"/>
    <w:multiLevelType w:val="multilevel"/>
    <w:tmpl w:val="B1A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34544D"/>
    <w:multiLevelType w:val="multilevel"/>
    <w:tmpl w:val="8C7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0D7038"/>
    <w:multiLevelType w:val="multilevel"/>
    <w:tmpl w:val="EC1C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73135"/>
    <w:multiLevelType w:val="multilevel"/>
    <w:tmpl w:val="0110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405AC"/>
    <w:multiLevelType w:val="multilevel"/>
    <w:tmpl w:val="8F24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85D60"/>
    <w:multiLevelType w:val="multilevel"/>
    <w:tmpl w:val="F51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73939"/>
    <w:multiLevelType w:val="multilevel"/>
    <w:tmpl w:val="0FE0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847A9"/>
    <w:multiLevelType w:val="multilevel"/>
    <w:tmpl w:val="B17C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77DE1"/>
    <w:multiLevelType w:val="multilevel"/>
    <w:tmpl w:val="D60C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06133"/>
    <w:multiLevelType w:val="multilevel"/>
    <w:tmpl w:val="38F0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571D9"/>
    <w:multiLevelType w:val="multilevel"/>
    <w:tmpl w:val="A6AC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D7D7C"/>
    <w:multiLevelType w:val="multilevel"/>
    <w:tmpl w:val="B90C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5502B"/>
    <w:multiLevelType w:val="hybridMultilevel"/>
    <w:tmpl w:val="6BC4B086"/>
    <w:lvl w:ilvl="0" w:tplc="16425DB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917F1"/>
    <w:multiLevelType w:val="multilevel"/>
    <w:tmpl w:val="67A2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16DD6"/>
    <w:multiLevelType w:val="multilevel"/>
    <w:tmpl w:val="DA98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671423"/>
    <w:multiLevelType w:val="hybridMultilevel"/>
    <w:tmpl w:val="6B9EEE22"/>
    <w:lvl w:ilvl="0" w:tplc="16425DBA">
      <w:numFmt w:val="bullet"/>
      <w:lvlText w:val="-"/>
      <w:lvlPicBulletId w:val="1"/>
      <w:lvlJc w:val="left"/>
      <w:pPr>
        <w:ind w:left="340" w:hanging="170"/>
      </w:pPr>
      <w:rPr>
        <w:rFonts w:ascii="Calibri" w:eastAsia="Calibri" w:hAnsi="Calibri" w:cs="Calibri"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56EC5F36"/>
    <w:multiLevelType w:val="multilevel"/>
    <w:tmpl w:val="B32E8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E0DC5"/>
    <w:multiLevelType w:val="hybridMultilevel"/>
    <w:tmpl w:val="11C03964"/>
    <w:lvl w:ilvl="0" w:tplc="16425DB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F2FD2"/>
    <w:multiLevelType w:val="multilevel"/>
    <w:tmpl w:val="A0DE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96053"/>
    <w:multiLevelType w:val="multilevel"/>
    <w:tmpl w:val="5996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C00A01"/>
    <w:multiLevelType w:val="multilevel"/>
    <w:tmpl w:val="0E30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C5A69CD"/>
    <w:multiLevelType w:val="multilevel"/>
    <w:tmpl w:val="6C6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30"/>
  </w:num>
  <w:num w:numId="4">
    <w:abstractNumId w:val="27"/>
  </w:num>
  <w:num w:numId="5">
    <w:abstractNumId w:val="26"/>
  </w:num>
  <w:num w:numId="6">
    <w:abstractNumId w:val="28"/>
  </w:num>
  <w:num w:numId="7">
    <w:abstractNumId w:val="5"/>
  </w:num>
  <w:num w:numId="8">
    <w:abstractNumId w:val="20"/>
  </w:num>
  <w:num w:numId="9">
    <w:abstractNumId w:val="1"/>
  </w:num>
  <w:num w:numId="10">
    <w:abstractNumId w:val="31"/>
  </w:num>
  <w:num w:numId="11">
    <w:abstractNumId w:val="23"/>
  </w:num>
  <w:num w:numId="12">
    <w:abstractNumId w:val="7"/>
  </w:num>
  <w:num w:numId="13">
    <w:abstractNumId w:val="24"/>
  </w:num>
  <w:num w:numId="14">
    <w:abstractNumId w:val="10"/>
  </w:num>
  <w:num w:numId="15">
    <w:abstractNumId w:val="11"/>
  </w:num>
  <w:num w:numId="16">
    <w:abstractNumId w:val="15"/>
  </w:num>
  <w:num w:numId="17">
    <w:abstractNumId w:val="6"/>
  </w:num>
  <w:num w:numId="18">
    <w:abstractNumId w:val="0"/>
  </w:num>
  <w:num w:numId="19">
    <w:abstractNumId w:val="2"/>
  </w:num>
  <w:num w:numId="20">
    <w:abstractNumId w:val="25"/>
  </w:num>
  <w:num w:numId="21">
    <w:abstractNumId w:val="21"/>
  </w:num>
  <w:num w:numId="22">
    <w:abstractNumId w:val="13"/>
  </w:num>
  <w:num w:numId="23">
    <w:abstractNumId w:val="18"/>
  </w:num>
  <w:num w:numId="24">
    <w:abstractNumId w:val="4"/>
  </w:num>
  <w:num w:numId="25">
    <w:abstractNumId w:val="17"/>
  </w:num>
  <w:num w:numId="26">
    <w:abstractNumId w:val="14"/>
  </w:num>
  <w:num w:numId="27">
    <w:abstractNumId w:val="12"/>
  </w:num>
  <w:num w:numId="28">
    <w:abstractNumId w:val="9"/>
  </w:num>
  <w:num w:numId="29">
    <w:abstractNumId w:val="32"/>
  </w:num>
  <w:num w:numId="30">
    <w:abstractNumId w:val="16"/>
  </w:num>
  <w:num w:numId="31">
    <w:abstractNumId w:val="8"/>
  </w:num>
  <w:num w:numId="32">
    <w:abstractNumId w:val="22"/>
  </w:num>
  <w:num w:numId="33">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0"/>
  <w:defaultTabStop w:val="720"/>
  <w:drawingGridHorizontalSpacing w:val="221"/>
  <w:characterSpacingControl w:val="doNotCompress"/>
  <w:hdrShapeDefaults>
    <o:shapedefaults v:ext="edit" spidmax="2052">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7B52"/>
    <w:rsid w:val="00050046"/>
    <w:rsid w:val="0005327A"/>
    <w:rsid w:val="00057340"/>
    <w:rsid w:val="00071BED"/>
    <w:rsid w:val="0008040B"/>
    <w:rsid w:val="00080BE7"/>
    <w:rsid w:val="00084BD9"/>
    <w:rsid w:val="00087BAD"/>
    <w:rsid w:val="000928DB"/>
    <w:rsid w:val="0009347D"/>
    <w:rsid w:val="000958FC"/>
    <w:rsid w:val="000A42F1"/>
    <w:rsid w:val="000B0566"/>
    <w:rsid w:val="000B2638"/>
    <w:rsid w:val="000B5F18"/>
    <w:rsid w:val="000C15D3"/>
    <w:rsid w:val="000C18D6"/>
    <w:rsid w:val="000D0AA2"/>
    <w:rsid w:val="000D66EC"/>
    <w:rsid w:val="000E07F6"/>
    <w:rsid w:val="000E474B"/>
    <w:rsid w:val="000F1386"/>
    <w:rsid w:val="000F7117"/>
    <w:rsid w:val="00106D9E"/>
    <w:rsid w:val="00111CD6"/>
    <w:rsid w:val="00126973"/>
    <w:rsid w:val="00145463"/>
    <w:rsid w:val="00166D66"/>
    <w:rsid w:val="001678AD"/>
    <w:rsid w:val="0017222B"/>
    <w:rsid w:val="00177F82"/>
    <w:rsid w:val="001943E1"/>
    <w:rsid w:val="0019798C"/>
    <w:rsid w:val="001A0507"/>
    <w:rsid w:val="001B283C"/>
    <w:rsid w:val="001C6C15"/>
    <w:rsid w:val="001D181B"/>
    <w:rsid w:val="001D778B"/>
    <w:rsid w:val="001E3512"/>
    <w:rsid w:val="001E5666"/>
    <w:rsid w:val="001F7F77"/>
    <w:rsid w:val="002139FB"/>
    <w:rsid w:val="00216F90"/>
    <w:rsid w:val="002175F1"/>
    <w:rsid w:val="00221337"/>
    <w:rsid w:val="00227AAF"/>
    <w:rsid w:val="00227CD4"/>
    <w:rsid w:val="0023319F"/>
    <w:rsid w:val="002457C7"/>
    <w:rsid w:val="00245D68"/>
    <w:rsid w:val="002469D1"/>
    <w:rsid w:val="00250AB7"/>
    <w:rsid w:val="00256482"/>
    <w:rsid w:val="0026263B"/>
    <w:rsid w:val="00262B15"/>
    <w:rsid w:val="0027730E"/>
    <w:rsid w:val="00285058"/>
    <w:rsid w:val="00290309"/>
    <w:rsid w:val="0029715D"/>
    <w:rsid w:val="002A6383"/>
    <w:rsid w:val="002B0713"/>
    <w:rsid w:val="002B1713"/>
    <w:rsid w:val="002B336E"/>
    <w:rsid w:val="002B67C0"/>
    <w:rsid w:val="002C20EA"/>
    <w:rsid w:val="002C77FD"/>
    <w:rsid w:val="002D4FBD"/>
    <w:rsid w:val="002E6E20"/>
    <w:rsid w:val="002E735F"/>
    <w:rsid w:val="002F2784"/>
    <w:rsid w:val="002F46BD"/>
    <w:rsid w:val="00304540"/>
    <w:rsid w:val="003104A6"/>
    <w:rsid w:val="0031445F"/>
    <w:rsid w:val="00320B30"/>
    <w:rsid w:val="00321F07"/>
    <w:rsid w:val="0032400F"/>
    <w:rsid w:val="00335651"/>
    <w:rsid w:val="00335F7C"/>
    <w:rsid w:val="00342DEC"/>
    <w:rsid w:val="003642F3"/>
    <w:rsid w:val="0036744E"/>
    <w:rsid w:val="00373BC5"/>
    <w:rsid w:val="00375820"/>
    <w:rsid w:val="0038245F"/>
    <w:rsid w:val="003914F8"/>
    <w:rsid w:val="00396FC2"/>
    <w:rsid w:val="003A1D66"/>
    <w:rsid w:val="003A3048"/>
    <w:rsid w:val="003A64BF"/>
    <w:rsid w:val="003B33FF"/>
    <w:rsid w:val="003C0EA6"/>
    <w:rsid w:val="003D2B71"/>
    <w:rsid w:val="003E71F4"/>
    <w:rsid w:val="003F7166"/>
    <w:rsid w:val="004005AC"/>
    <w:rsid w:val="00404F34"/>
    <w:rsid w:val="00405829"/>
    <w:rsid w:val="004321E1"/>
    <w:rsid w:val="00444476"/>
    <w:rsid w:val="0045283A"/>
    <w:rsid w:val="00455C67"/>
    <w:rsid w:val="004566BB"/>
    <w:rsid w:val="004716A7"/>
    <w:rsid w:val="00474A68"/>
    <w:rsid w:val="00476A9E"/>
    <w:rsid w:val="00487680"/>
    <w:rsid w:val="00487F4B"/>
    <w:rsid w:val="0049097F"/>
    <w:rsid w:val="00491EDD"/>
    <w:rsid w:val="004B08E8"/>
    <w:rsid w:val="004B0C9E"/>
    <w:rsid w:val="004C0AFE"/>
    <w:rsid w:val="004D04F3"/>
    <w:rsid w:val="004E1C0A"/>
    <w:rsid w:val="004E7840"/>
    <w:rsid w:val="004E7932"/>
    <w:rsid w:val="004F6DFB"/>
    <w:rsid w:val="0050010C"/>
    <w:rsid w:val="00502AE7"/>
    <w:rsid w:val="00505245"/>
    <w:rsid w:val="0051560A"/>
    <w:rsid w:val="0051799D"/>
    <w:rsid w:val="0052550C"/>
    <w:rsid w:val="00527F4F"/>
    <w:rsid w:val="00530BF6"/>
    <w:rsid w:val="00530D30"/>
    <w:rsid w:val="00531545"/>
    <w:rsid w:val="005324B8"/>
    <w:rsid w:val="00535907"/>
    <w:rsid w:val="00535EB2"/>
    <w:rsid w:val="00544E9B"/>
    <w:rsid w:val="005464F5"/>
    <w:rsid w:val="00555C26"/>
    <w:rsid w:val="00555D19"/>
    <w:rsid w:val="00567A52"/>
    <w:rsid w:val="00571C66"/>
    <w:rsid w:val="00573695"/>
    <w:rsid w:val="00586505"/>
    <w:rsid w:val="00592393"/>
    <w:rsid w:val="00596B7E"/>
    <w:rsid w:val="005A2F26"/>
    <w:rsid w:val="005A3AD2"/>
    <w:rsid w:val="005A57EC"/>
    <w:rsid w:val="005C1243"/>
    <w:rsid w:val="005D6100"/>
    <w:rsid w:val="005D6DB1"/>
    <w:rsid w:val="005D7ED4"/>
    <w:rsid w:val="005E1511"/>
    <w:rsid w:val="005F3060"/>
    <w:rsid w:val="005F6562"/>
    <w:rsid w:val="005F749C"/>
    <w:rsid w:val="00622097"/>
    <w:rsid w:val="006247AF"/>
    <w:rsid w:val="006403E0"/>
    <w:rsid w:val="006522E8"/>
    <w:rsid w:val="006534A9"/>
    <w:rsid w:val="00660F2F"/>
    <w:rsid w:val="00661618"/>
    <w:rsid w:val="00664DA6"/>
    <w:rsid w:val="00671BD8"/>
    <w:rsid w:val="006733A2"/>
    <w:rsid w:val="00674EF9"/>
    <w:rsid w:val="00681B28"/>
    <w:rsid w:val="006855A7"/>
    <w:rsid w:val="0068576F"/>
    <w:rsid w:val="006A5090"/>
    <w:rsid w:val="006C663E"/>
    <w:rsid w:val="006D2C33"/>
    <w:rsid w:val="006D3C59"/>
    <w:rsid w:val="006E196C"/>
    <w:rsid w:val="006E3A71"/>
    <w:rsid w:val="006E47C4"/>
    <w:rsid w:val="006F2071"/>
    <w:rsid w:val="00701C57"/>
    <w:rsid w:val="00717533"/>
    <w:rsid w:val="007246E9"/>
    <w:rsid w:val="0072785C"/>
    <w:rsid w:val="0073738B"/>
    <w:rsid w:val="00742A94"/>
    <w:rsid w:val="0074517B"/>
    <w:rsid w:val="0075176C"/>
    <w:rsid w:val="007605AC"/>
    <w:rsid w:val="00767031"/>
    <w:rsid w:val="00775F48"/>
    <w:rsid w:val="0079617C"/>
    <w:rsid w:val="00796C84"/>
    <w:rsid w:val="007A3EE8"/>
    <w:rsid w:val="007A49B6"/>
    <w:rsid w:val="007B241B"/>
    <w:rsid w:val="007B3B2C"/>
    <w:rsid w:val="007C7AC8"/>
    <w:rsid w:val="007D406B"/>
    <w:rsid w:val="007E280D"/>
    <w:rsid w:val="007E385F"/>
    <w:rsid w:val="007E6430"/>
    <w:rsid w:val="007F5657"/>
    <w:rsid w:val="007F5957"/>
    <w:rsid w:val="008044E5"/>
    <w:rsid w:val="00810850"/>
    <w:rsid w:val="00826D13"/>
    <w:rsid w:val="008319B4"/>
    <w:rsid w:val="00832395"/>
    <w:rsid w:val="008401DB"/>
    <w:rsid w:val="008433FB"/>
    <w:rsid w:val="00843A8E"/>
    <w:rsid w:val="00847E50"/>
    <w:rsid w:val="0085547E"/>
    <w:rsid w:val="00856CF5"/>
    <w:rsid w:val="00863A84"/>
    <w:rsid w:val="00872982"/>
    <w:rsid w:val="00872DCD"/>
    <w:rsid w:val="0087355F"/>
    <w:rsid w:val="00873E19"/>
    <w:rsid w:val="008755A0"/>
    <w:rsid w:val="008778AA"/>
    <w:rsid w:val="00893498"/>
    <w:rsid w:val="008A0F0A"/>
    <w:rsid w:val="008A303F"/>
    <w:rsid w:val="008A70DC"/>
    <w:rsid w:val="008B33EA"/>
    <w:rsid w:val="008B4AFE"/>
    <w:rsid w:val="008B52E2"/>
    <w:rsid w:val="008C0D9A"/>
    <w:rsid w:val="008C616A"/>
    <w:rsid w:val="008D195E"/>
    <w:rsid w:val="008D779B"/>
    <w:rsid w:val="008E0E1E"/>
    <w:rsid w:val="008F0DC9"/>
    <w:rsid w:val="009065C8"/>
    <w:rsid w:val="00911876"/>
    <w:rsid w:val="00931CD9"/>
    <w:rsid w:val="00932FDF"/>
    <w:rsid w:val="00940E0E"/>
    <w:rsid w:val="00955286"/>
    <w:rsid w:val="009655D1"/>
    <w:rsid w:val="00972533"/>
    <w:rsid w:val="009773C0"/>
    <w:rsid w:val="0098208C"/>
    <w:rsid w:val="009847D5"/>
    <w:rsid w:val="00986380"/>
    <w:rsid w:val="00992937"/>
    <w:rsid w:val="009A5C61"/>
    <w:rsid w:val="009B013F"/>
    <w:rsid w:val="009B33C8"/>
    <w:rsid w:val="009D0A3E"/>
    <w:rsid w:val="009D4419"/>
    <w:rsid w:val="009D7BB4"/>
    <w:rsid w:val="009E20ED"/>
    <w:rsid w:val="00A002EB"/>
    <w:rsid w:val="00A105AF"/>
    <w:rsid w:val="00A41D15"/>
    <w:rsid w:val="00A54B05"/>
    <w:rsid w:val="00A55A57"/>
    <w:rsid w:val="00A56EDC"/>
    <w:rsid w:val="00A57E9C"/>
    <w:rsid w:val="00A65322"/>
    <w:rsid w:val="00A74C02"/>
    <w:rsid w:val="00A9564F"/>
    <w:rsid w:val="00AA14A9"/>
    <w:rsid w:val="00AA3519"/>
    <w:rsid w:val="00AD3DD6"/>
    <w:rsid w:val="00AD59FA"/>
    <w:rsid w:val="00AF73FA"/>
    <w:rsid w:val="00B118AD"/>
    <w:rsid w:val="00B17E05"/>
    <w:rsid w:val="00B22FDB"/>
    <w:rsid w:val="00B3187C"/>
    <w:rsid w:val="00B44982"/>
    <w:rsid w:val="00B46A83"/>
    <w:rsid w:val="00B46C3B"/>
    <w:rsid w:val="00B53C0C"/>
    <w:rsid w:val="00B61AA5"/>
    <w:rsid w:val="00B663BA"/>
    <w:rsid w:val="00B74022"/>
    <w:rsid w:val="00B74B03"/>
    <w:rsid w:val="00B85683"/>
    <w:rsid w:val="00BA137B"/>
    <w:rsid w:val="00BE1065"/>
    <w:rsid w:val="00BE15B5"/>
    <w:rsid w:val="00BF270D"/>
    <w:rsid w:val="00BF4EBF"/>
    <w:rsid w:val="00BF5C77"/>
    <w:rsid w:val="00C03F53"/>
    <w:rsid w:val="00C055C1"/>
    <w:rsid w:val="00C1241D"/>
    <w:rsid w:val="00C12BA7"/>
    <w:rsid w:val="00C1545B"/>
    <w:rsid w:val="00C15F34"/>
    <w:rsid w:val="00C1745F"/>
    <w:rsid w:val="00C20BF5"/>
    <w:rsid w:val="00C2241E"/>
    <w:rsid w:val="00C317E9"/>
    <w:rsid w:val="00C33805"/>
    <w:rsid w:val="00C43529"/>
    <w:rsid w:val="00C54DE0"/>
    <w:rsid w:val="00C56360"/>
    <w:rsid w:val="00C65EFC"/>
    <w:rsid w:val="00C72C07"/>
    <w:rsid w:val="00C72D99"/>
    <w:rsid w:val="00C732E9"/>
    <w:rsid w:val="00C77FD8"/>
    <w:rsid w:val="00C94A02"/>
    <w:rsid w:val="00CA30F5"/>
    <w:rsid w:val="00CA50C8"/>
    <w:rsid w:val="00CC2BD5"/>
    <w:rsid w:val="00CD076A"/>
    <w:rsid w:val="00CD0AC8"/>
    <w:rsid w:val="00CD6C70"/>
    <w:rsid w:val="00CD74A0"/>
    <w:rsid w:val="00CE2755"/>
    <w:rsid w:val="00CE4879"/>
    <w:rsid w:val="00D0018B"/>
    <w:rsid w:val="00D00E4C"/>
    <w:rsid w:val="00D046F3"/>
    <w:rsid w:val="00D143B0"/>
    <w:rsid w:val="00D22796"/>
    <w:rsid w:val="00D24033"/>
    <w:rsid w:val="00D32EDA"/>
    <w:rsid w:val="00D401A6"/>
    <w:rsid w:val="00D529D7"/>
    <w:rsid w:val="00D54E77"/>
    <w:rsid w:val="00D71055"/>
    <w:rsid w:val="00D71C07"/>
    <w:rsid w:val="00D86066"/>
    <w:rsid w:val="00D921DB"/>
    <w:rsid w:val="00D97596"/>
    <w:rsid w:val="00DA4DE6"/>
    <w:rsid w:val="00DA4FED"/>
    <w:rsid w:val="00DB2FF1"/>
    <w:rsid w:val="00DB36C8"/>
    <w:rsid w:val="00DB6619"/>
    <w:rsid w:val="00DB7B1A"/>
    <w:rsid w:val="00DC12FD"/>
    <w:rsid w:val="00DC28DC"/>
    <w:rsid w:val="00DC44D7"/>
    <w:rsid w:val="00DC6C98"/>
    <w:rsid w:val="00DC7755"/>
    <w:rsid w:val="00DC7FA7"/>
    <w:rsid w:val="00DE01BF"/>
    <w:rsid w:val="00DE4F91"/>
    <w:rsid w:val="00DF1514"/>
    <w:rsid w:val="00E03A40"/>
    <w:rsid w:val="00E06504"/>
    <w:rsid w:val="00E10500"/>
    <w:rsid w:val="00E10D96"/>
    <w:rsid w:val="00E11726"/>
    <w:rsid w:val="00E23902"/>
    <w:rsid w:val="00E27833"/>
    <w:rsid w:val="00E34222"/>
    <w:rsid w:val="00E41F11"/>
    <w:rsid w:val="00E50CF2"/>
    <w:rsid w:val="00E534C6"/>
    <w:rsid w:val="00E53521"/>
    <w:rsid w:val="00E56CE3"/>
    <w:rsid w:val="00E57968"/>
    <w:rsid w:val="00E73090"/>
    <w:rsid w:val="00E84D2C"/>
    <w:rsid w:val="00E92B62"/>
    <w:rsid w:val="00EA215E"/>
    <w:rsid w:val="00EB2B3D"/>
    <w:rsid w:val="00EB5CC1"/>
    <w:rsid w:val="00EC5544"/>
    <w:rsid w:val="00EC64ED"/>
    <w:rsid w:val="00ED52C1"/>
    <w:rsid w:val="00EF0FE0"/>
    <w:rsid w:val="00F005E1"/>
    <w:rsid w:val="00F04937"/>
    <w:rsid w:val="00F05806"/>
    <w:rsid w:val="00F16AFC"/>
    <w:rsid w:val="00F175CA"/>
    <w:rsid w:val="00F17C49"/>
    <w:rsid w:val="00F24AC2"/>
    <w:rsid w:val="00F26214"/>
    <w:rsid w:val="00F336CD"/>
    <w:rsid w:val="00F3488B"/>
    <w:rsid w:val="00F413E1"/>
    <w:rsid w:val="00F42F8F"/>
    <w:rsid w:val="00F44B99"/>
    <w:rsid w:val="00F555D1"/>
    <w:rsid w:val="00F649BF"/>
    <w:rsid w:val="00F8730F"/>
    <w:rsid w:val="00F910A9"/>
    <w:rsid w:val="00F94A8F"/>
    <w:rsid w:val="00F96D7E"/>
    <w:rsid w:val="00FA236D"/>
    <w:rsid w:val="00FA5224"/>
    <w:rsid w:val="00FB1E2A"/>
    <w:rsid w:val="00FB2857"/>
    <w:rsid w:val="00FB578D"/>
    <w:rsid w:val="00FC07AA"/>
    <w:rsid w:val="00FC6F08"/>
    <w:rsid w:val="00FC79FF"/>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colormenu v:ext="edit" fillcolor="none [2406]" strokecolor="none [2406]"/>
    </o:shapedefaults>
    <o:shapelayout v:ext="edit">
      <o:idmap v:ext="edit" data="1"/>
    </o:shapelayout>
  </w:shapeDefaults>
  <w:decimalSymbol w:val="."/>
  <w:listSeparator w:val=","/>
  <w14:docId w14:val="56322C10"/>
  <w15:docId w15:val="{B64807AA-6077-4C1C-A364-064D1BE3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yperlink"/>
    <w:rsid w:val="00B53C0C"/>
    <w:pPr>
      <w:spacing w:after="200" w:line="276" w:lineRule="auto"/>
    </w:pPr>
    <w:rPr>
      <w:b/>
      <w:sz w:val="22"/>
      <w:szCs w:val="22"/>
      <w:lang w:eastAsia="en-US"/>
    </w:rPr>
  </w:style>
  <w:style w:type="paragraph" w:styleId="Heading3">
    <w:name w:val="heading 3"/>
    <w:basedOn w:val="Normal"/>
    <w:link w:val="Heading3Char"/>
    <w:uiPriority w:val="9"/>
    <w:qFormat/>
    <w:rsid w:val="0087355F"/>
    <w:pPr>
      <w:spacing w:before="100" w:beforeAutospacing="1" w:after="100" w:afterAutospacing="1" w:line="240" w:lineRule="auto"/>
      <w:outlineLvl w:val="2"/>
    </w:pPr>
    <w:rPr>
      <w:rFonts w:ascii="Times New Roman" w:eastAsia="Times New Roman" w:hAnsi="Times New Roman"/>
      <w:bCs/>
      <w:sz w:val="27"/>
      <w:szCs w:val="27"/>
      <w:lang w:eastAsia="en-GB"/>
    </w:rPr>
  </w:style>
  <w:style w:type="paragraph" w:styleId="Heading4">
    <w:name w:val="heading 4"/>
    <w:basedOn w:val="Normal"/>
    <w:link w:val="Heading4Char"/>
    <w:uiPriority w:val="9"/>
    <w:qFormat/>
    <w:rsid w:val="0087355F"/>
    <w:pPr>
      <w:spacing w:before="100" w:beforeAutospacing="1" w:after="100" w:afterAutospacing="1" w:line="240" w:lineRule="auto"/>
      <w:outlineLvl w:val="3"/>
    </w:pPr>
    <w:rPr>
      <w:rFonts w:ascii="Times New Roman" w:eastAsia="Times New Roman" w:hAnsi="Times New Roman"/>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paragraph" w:customStyle="1" w:styleId="1bodycopy10pt">
    <w:name w:val="1 body copy 10pt"/>
    <w:basedOn w:val="Normal"/>
    <w:link w:val="1bodycopy10ptChar"/>
    <w:qFormat/>
    <w:rsid w:val="0051560A"/>
    <w:pPr>
      <w:spacing w:after="120" w:line="240" w:lineRule="auto"/>
    </w:pPr>
    <w:rPr>
      <w:rFonts w:ascii="Arial" w:eastAsia="MS Mincho" w:hAnsi="Arial"/>
      <w:b w:val="0"/>
      <w:sz w:val="20"/>
      <w:szCs w:val="24"/>
      <w:lang w:val="en-US"/>
    </w:rPr>
  </w:style>
  <w:style w:type="character" w:customStyle="1" w:styleId="1bodycopy10ptChar">
    <w:name w:val="1 body copy 10pt Char"/>
    <w:link w:val="1bodycopy10pt"/>
    <w:rsid w:val="0051560A"/>
    <w:rPr>
      <w:rFonts w:ascii="Arial" w:eastAsia="MS Mincho" w:hAnsi="Arial"/>
      <w:szCs w:val="24"/>
      <w:lang w:val="en-US" w:eastAsia="en-US"/>
    </w:rPr>
  </w:style>
  <w:style w:type="character" w:styleId="UnresolvedMention">
    <w:name w:val="Unresolved Mention"/>
    <w:basedOn w:val="DefaultParagraphFont"/>
    <w:uiPriority w:val="99"/>
    <w:semiHidden/>
    <w:unhideWhenUsed/>
    <w:rsid w:val="002C77FD"/>
    <w:rPr>
      <w:color w:val="605E5C"/>
      <w:shd w:val="clear" w:color="auto" w:fill="E1DFDD"/>
    </w:rPr>
  </w:style>
  <w:style w:type="paragraph" w:customStyle="1" w:styleId="7DOsbullet">
    <w:name w:val="7 DOs bullet"/>
    <w:basedOn w:val="Normal"/>
    <w:rsid w:val="002C77FD"/>
    <w:pPr>
      <w:numPr>
        <w:numId w:val="9"/>
      </w:numPr>
      <w:spacing w:after="120" w:line="240" w:lineRule="auto"/>
      <w:ind w:right="284"/>
    </w:pPr>
    <w:rPr>
      <w:rFonts w:ascii="Arial" w:eastAsia="MS Mincho" w:hAnsi="Arial" w:cs="Arial"/>
      <w:sz w:val="24"/>
      <w:szCs w:val="20"/>
      <w:lang w:val="en-US"/>
    </w:rPr>
  </w:style>
  <w:style w:type="paragraph" w:customStyle="1" w:styleId="4Bulletedcopyblue">
    <w:name w:val="4 Bulleted copy blue"/>
    <w:basedOn w:val="Normal"/>
    <w:qFormat/>
    <w:rsid w:val="002C77FD"/>
    <w:pPr>
      <w:numPr>
        <w:numId w:val="10"/>
      </w:numPr>
      <w:spacing w:after="120" w:line="240" w:lineRule="auto"/>
    </w:pPr>
    <w:rPr>
      <w:rFonts w:ascii="Arial" w:eastAsia="MS Mincho" w:hAnsi="Arial" w:cs="Arial"/>
      <w:b w:val="0"/>
      <w:sz w:val="20"/>
      <w:szCs w:val="20"/>
      <w:lang w:val="en-US"/>
    </w:rPr>
  </w:style>
  <w:style w:type="paragraph" w:styleId="NormalWeb">
    <w:name w:val="Normal (Web)"/>
    <w:basedOn w:val="Normal"/>
    <w:uiPriority w:val="99"/>
    <w:unhideWhenUsed/>
    <w:rsid w:val="0087355F"/>
    <w:pPr>
      <w:spacing w:before="100" w:beforeAutospacing="1" w:after="100" w:afterAutospacing="1" w:line="240" w:lineRule="auto"/>
    </w:pPr>
    <w:rPr>
      <w:rFonts w:ascii="Times New Roman" w:eastAsia="Times New Roman" w:hAnsi="Times New Roman"/>
      <w:b w:val="0"/>
      <w:sz w:val="24"/>
      <w:szCs w:val="24"/>
      <w:lang w:eastAsia="en-GB"/>
    </w:rPr>
  </w:style>
  <w:style w:type="character" w:styleId="Strong">
    <w:name w:val="Strong"/>
    <w:basedOn w:val="DefaultParagraphFont"/>
    <w:uiPriority w:val="22"/>
    <w:qFormat/>
    <w:rsid w:val="0087355F"/>
    <w:rPr>
      <w:b/>
      <w:bCs/>
    </w:rPr>
  </w:style>
  <w:style w:type="character" w:customStyle="1" w:styleId="Heading3Char">
    <w:name w:val="Heading 3 Char"/>
    <w:basedOn w:val="DefaultParagraphFont"/>
    <w:link w:val="Heading3"/>
    <w:uiPriority w:val="9"/>
    <w:rsid w:val="0087355F"/>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87355F"/>
    <w:rPr>
      <w:rFonts w:ascii="Times New Roman" w:eastAsia="Times New Roman" w:hAnsi="Times New Roman"/>
      <w:b/>
      <w:bCs/>
      <w:sz w:val="24"/>
      <w:szCs w:val="24"/>
    </w:rPr>
  </w:style>
  <w:style w:type="paragraph" w:customStyle="1" w:styleId="Subhead2">
    <w:name w:val="Subhead 2"/>
    <w:basedOn w:val="1bodycopy10pt"/>
    <w:next w:val="1bodycopy10pt"/>
    <w:link w:val="Subhead2Char"/>
    <w:qFormat/>
    <w:rsid w:val="00EA215E"/>
    <w:pPr>
      <w:spacing w:before="240"/>
    </w:pPr>
    <w:rPr>
      <w:b/>
      <w:color w:val="12263F"/>
      <w:sz w:val="24"/>
    </w:rPr>
  </w:style>
  <w:style w:type="character" w:customStyle="1" w:styleId="Subhead2Char">
    <w:name w:val="Subhead 2 Char"/>
    <w:link w:val="Subhead2"/>
    <w:rsid w:val="00EA215E"/>
    <w:rPr>
      <w:rFonts w:ascii="Arial" w:eastAsia="MS Mincho" w:hAnsi="Arial"/>
      <w:b/>
      <w:color w:val="12263F"/>
      <w:sz w:val="24"/>
      <w:szCs w:val="24"/>
      <w:lang w:val="en-US" w:eastAsia="en-US"/>
    </w:rPr>
  </w:style>
  <w:style w:type="character" w:customStyle="1" w:styleId="1bodycopyChar">
    <w:name w:val="1 body copy Char"/>
    <w:link w:val="1bodycopy"/>
    <w:locked/>
    <w:rsid w:val="00567A52"/>
    <w:rPr>
      <w:rFonts w:ascii="MS Mincho" w:eastAsia="MS Mincho" w:hAnsi="MS Mincho"/>
      <w:szCs w:val="24"/>
      <w:lang w:val="en-US" w:eastAsia="en-US"/>
    </w:rPr>
  </w:style>
  <w:style w:type="paragraph" w:customStyle="1" w:styleId="1bodycopy">
    <w:name w:val="1 body copy"/>
    <w:basedOn w:val="Normal"/>
    <w:link w:val="1bodycopyChar"/>
    <w:qFormat/>
    <w:rsid w:val="00567A52"/>
    <w:pPr>
      <w:spacing w:after="120" w:line="240" w:lineRule="auto"/>
    </w:pPr>
    <w:rPr>
      <w:rFonts w:ascii="MS Mincho" w:eastAsia="MS Mincho" w:hAnsi="MS Mincho"/>
      <w:b w:val="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58917">
      <w:bodyDiv w:val="1"/>
      <w:marLeft w:val="0"/>
      <w:marRight w:val="0"/>
      <w:marTop w:val="0"/>
      <w:marBottom w:val="0"/>
      <w:divBdr>
        <w:top w:val="none" w:sz="0" w:space="0" w:color="auto"/>
        <w:left w:val="none" w:sz="0" w:space="0" w:color="auto"/>
        <w:bottom w:val="none" w:sz="0" w:space="0" w:color="auto"/>
        <w:right w:val="none" w:sz="0" w:space="0" w:color="auto"/>
      </w:divBdr>
    </w:div>
    <w:div w:id="507984450">
      <w:bodyDiv w:val="1"/>
      <w:marLeft w:val="0"/>
      <w:marRight w:val="0"/>
      <w:marTop w:val="0"/>
      <w:marBottom w:val="0"/>
      <w:divBdr>
        <w:top w:val="none" w:sz="0" w:space="0" w:color="auto"/>
        <w:left w:val="none" w:sz="0" w:space="0" w:color="auto"/>
        <w:bottom w:val="none" w:sz="0" w:space="0" w:color="auto"/>
        <w:right w:val="none" w:sz="0" w:space="0" w:color="auto"/>
      </w:divBdr>
    </w:div>
    <w:div w:id="626662289">
      <w:bodyDiv w:val="1"/>
      <w:marLeft w:val="0"/>
      <w:marRight w:val="0"/>
      <w:marTop w:val="0"/>
      <w:marBottom w:val="0"/>
      <w:divBdr>
        <w:top w:val="none" w:sz="0" w:space="0" w:color="auto"/>
        <w:left w:val="none" w:sz="0" w:space="0" w:color="auto"/>
        <w:bottom w:val="none" w:sz="0" w:space="0" w:color="auto"/>
        <w:right w:val="none" w:sz="0" w:space="0" w:color="auto"/>
      </w:divBdr>
    </w:div>
    <w:div w:id="710106782">
      <w:bodyDiv w:val="1"/>
      <w:marLeft w:val="0"/>
      <w:marRight w:val="0"/>
      <w:marTop w:val="0"/>
      <w:marBottom w:val="0"/>
      <w:divBdr>
        <w:top w:val="none" w:sz="0" w:space="0" w:color="auto"/>
        <w:left w:val="none" w:sz="0" w:space="0" w:color="auto"/>
        <w:bottom w:val="none" w:sz="0" w:space="0" w:color="auto"/>
        <w:right w:val="none" w:sz="0" w:space="0" w:color="auto"/>
      </w:divBdr>
    </w:div>
    <w:div w:id="762069434">
      <w:bodyDiv w:val="1"/>
      <w:marLeft w:val="0"/>
      <w:marRight w:val="0"/>
      <w:marTop w:val="0"/>
      <w:marBottom w:val="0"/>
      <w:divBdr>
        <w:top w:val="none" w:sz="0" w:space="0" w:color="auto"/>
        <w:left w:val="none" w:sz="0" w:space="0" w:color="auto"/>
        <w:bottom w:val="none" w:sz="0" w:space="0" w:color="auto"/>
        <w:right w:val="none" w:sz="0" w:space="0" w:color="auto"/>
      </w:divBdr>
    </w:div>
    <w:div w:id="797602261">
      <w:bodyDiv w:val="1"/>
      <w:marLeft w:val="0"/>
      <w:marRight w:val="0"/>
      <w:marTop w:val="0"/>
      <w:marBottom w:val="0"/>
      <w:divBdr>
        <w:top w:val="none" w:sz="0" w:space="0" w:color="auto"/>
        <w:left w:val="none" w:sz="0" w:space="0" w:color="auto"/>
        <w:bottom w:val="none" w:sz="0" w:space="0" w:color="auto"/>
        <w:right w:val="none" w:sz="0" w:space="0" w:color="auto"/>
      </w:divBdr>
    </w:div>
    <w:div w:id="806243180">
      <w:bodyDiv w:val="1"/>
      <w:marLeft w:val="0"/>
      <w:marRight w:val="0"/>
      <w:marTop w:val="0"/>
      <w:marBottom w:val="0"/>
      <w:divBdr>
        <w:top w:val="none" w:sz="0" w:space="0" w:color="auto"/>
        <w:left w:val="none" w:sz="0" w:space="0" w:color="auto"/>
        <w:bottom w:val="none" w:sz="0" w:space="0" w:color="auto"/>
        <w:right w:val="none" w:sz="0" w:space="0" w:color="auto"/>
      </w:divBdr>
    </w:div>
    <w:div w:id="822046197">
      <w:bodyDiv w:val="1"/>
      <w:marLeft w:val="0"/>
      <w:marRight w:val="0"/>
      <w:marTop w:val="0"/>
      <w:marBottom w:val="0"/>
      <w:divBdr>
        <w:top w:val="none" w:sz="0" w:space="0" w:color="auto"/>
        <w:left w:val="none" w:sz="0" w:space="0" w:color="auto"/>
        <w:bottom w:val="none" w:sz="0" w:space="0" w:color="auto"/>
        <w:right w:val="none" w:sz="0" w:space="0" w:color="auto"/>
      </w:divBdr>
    </w:div>
    <w:div w:id="850141029">
      <w:bodyDiv w:val="1"/>
      <w:marLeft w:val="0"/>
      <w:marRight w:val="0"/>
      <w:marTop w:val="0"/>
      <w:marBottom w:val="0"/>
      <w:divBdr>
        <w:top w:val="none" w:sz="0" w:space="0" w:color="auto"/>
        <w:left w:val="none" w:sz="0" w:space="0" w:color="auto"/>
        <w:bottom w:val="none" w:sz="0" w:space="0" w:color="auto"/>
        <w:right w:val="none" w:sz="0" w:space="0" w:color="auto"/>
      </w:divBdr>
    </w:div>
    <w:div w:id="898785790">
      <w:bodyDiv w:val="1"/>
      <w:marLeft w:val="0"/>
      <w:marRight w:val="0"/>
      <w:marTop w:val="0"/>
      <w:marBottom w:val="0"/>
      <w:divBdr>
        <w:top w:val="none" w:sz="0" w:space="0" w:color="auto"/>
        <w:left w:val="none" w:sz="0" w:space="0" w:color="auto"/>
        <w:bottom w:val="none" w:sz="0" w:space="0" w:color="auto"/>
        <w:right w:val="none" w:sz="0" w:space="0" w:color="auto"/>
      </w:divBdr>
    </w:div>
    <w:div w:id="1060321927">
      <w:bodyDiv w:val="1"/>
      <w:marLeft w:val="0"/>
      <w:marRight w:val="0"/>
      <w:marTop w:val="0"/>
      <w:marBottom w:val="0"/>
      <w:divBdr>
        <w:top w:val="none" w:sz="0" w:space="0" w:color="auto"/>
        <w:left w:val="none" w:sz="0" w:space="0" w:color="auto"/>
        <w:bottom w:val="none" w:sz="0" w:space="0" w:color="auto"/>
        <w:right w:val="none" w:sz="0" w:space="0" w:color="auto"/>
      </w:divBdr>
    </w:div>
    <w:div w:id="1134954682">
      <w:bodyDiv w:val="1"/>
      <w:marLeft w:val="0"/>
      <w:marRight w:val="0"/>
      <w:marTop w:val="0"/>
      <w:marBottom w:val="0"/>
      <w:divBdr>
        <w:top w:val="none" w:sz="0" w:space="0" w:color="auto"/>
        <w:left w:val="none" w:sz="0" w:space="0" w:color="auto"/>
        <w:bottom w:val="none" w:sz="0" w:space="0" w:color="auto"/>
        <w:right w:val="none" w:sz="0" w:space="0" w:color="auto"/>
      </w:divBdr>
    </w:div>
    <w:div w:id="1243174039">
      <w:bodyDiv w:val="1"/>
      <w:marLeft w:val="0"/>
      <w:marRight w:val="0"/>
      <w:marTop w:val="0"/>
      <w:marBottom w:val="0"/>
      <w:divBdr>
        <w:top w:val="none" w:sz="0" w:space="0" w:color="auto"/>
        <w:left w:val="none" w:sz="0" w:space="0" w:color="auto"/>
        <w:bottom w:val="none" w:sz="0" w:space="0" w:color="auto"/>
        <w:right w:val="none" w:sz="0" w:space="0" w:color="auto"/>
      </w:divBdr>
    </w:div>
    <w:div w:id="1269460582">
      <w:bodyDiv w:val="1"/>
      <w:marLeft w:val="0"/>
      <w:marRight w:val="0"/>
      <w:marTop w:val="0"/>
      <w:marBottom w:val="0"/>
      <w:divBdr>
        <w:top w:val="none" w:sz="0" w:space="0" w:color="auto"/>
        <w:left w:val="none" w:sz="0" w:space="0" w:color="auto"/>
        <w:bottom w:val="none" w:sz="0" w:space="0" w:color="auto"/>
        <w:right w:val="none" w:sz="0" w:space="0" w:color="auto"/>
      </w:divBdr>
    </w:div>
    <w:div w:id="1334645780">
      <w:bodyDiv w:val="1"/>
      <w:marLeft w:val="0"/>
      <w:marRight w:val="0"/>
      <w:marTop w:val="0"/>
      <w:marBottom w:val="0"/>
      <w:divBdr>
        <w:top w:val="none" w:sz="0" w:space="0" w:color="auto"/>
        <w:left w:val="none" w:sz="0" w:space="0" w:color="auto"/>
        <w:bottom w:val="none" w:sz="0" w:space="0" w:color="auto"/>
        <w:right w:val="none" w:sz="0" w:space="0" w:color="auto"/>
      </w:divBdr>
    </w:div>
    <w:div w:id="1338582057">
      <w:bodyDiv w:val="1"/>
      <w:marLeft w:val="0"/>
      <w:marRight w:val="0"/>
      <w:marTop w:val="0"/>
      <w:marBottom w:val="0"/>
      <w:divBdr>
        <w:top w:val="none" w:sz="0" w:space="0" w:color="auto"/>
        <w:left w:val="none" w:sz="0" w:space="0" w:color="auto"/>
        <w:bottom w:val="none" w:sz="0" w:space="0" w:color="auto"/>
        <w:right w:val="none" w:sz="0" w:space="0" w:color="auto"/>
      </w:divBdr>
    </w:div>
    <w:div w:id="1349524716">
      <w:bodyDiv w:val="1"/>
      <w:marLeft w:val="0"/>
      <w:marRight w:val="0"/>
      <w:marTop w:val="0"/>
      <w:marBottom w:val="0"/>
      <w:divBdr>
        <w:top w:val="none" w:sz="0" w:space="0" w:color="auto"/>
        <w:left w:val="none" w:sz="0" w:space="0" w:color="auto"/>
        <w:bottom w:val="none" w:sz="0" w:space="0" w:color="auto"/>
        <w:right w:val="none" w:sz="0" w:space="0" w:color="auto"/>
      </w:divBdr>
    </w:div>
    <w:div w:id="1392845855">
      <w:bodyDiv w:val="1"/>
      <w:marLeft w:val="0"/>
      <w:marRight w:val="0"/>
      <w:marTop w:val="0"/>
      <w:marBottom w:val="0"/>
      <w:divBdr>
        <w:top w:val="none" w:sz="0" w:space="0" w:color="auto"/>
        <w:left w:val="none" w:sz="0" w:space="0" w:color="auto"/>
        <w:bottom w:val="none" w:sz="0" w:space="0" w:color="auto"/>
        <w:right w:val="none" w:sz="0" w:space="0" w:color="auto"/>
      </w:divBdr>
    </w:div>
    <w:div w:id="1395199496">
      <w:bodyDiv w:val="1"/>
      <w:marLeft w:val="0"/>
      <w:marRight w:val="0"/>
      <w:marTop w:val="0"/>
      <w:marBottom w:val="0"/>
      <w:divBdr>
        <w:top w:val="none" w:sz="0" w:space="0" w:color="auto"/>
        <w:left w:val="none" w:sz="0" w:space="0" w:color="auto"/>
        <w:bottom w:val="none" w:sz="0" w:space="0" w:color="auto"/>
        <w:right w:val="none" w:sz="0" w:space="0" w:color="auto"/>
      </w:divBdr>
    </w:div>
    <w:div w:id="1497260824">
      <w:bodyDiv w:val="1"/>
      <w:marLeft w:val="0"/>
      <w:marRight w:val="0"/>
      <w:marTop w:val="0"/>
      <w:marBottom w:val="0"/>
      <w:divBdr>
        <w:top w:val="none" w:sz="0" w:space="0" w:color="auto"/>
        <w:left w:val="none" w:sz="0" w:space="0" w:color="auto"/>
        <w:bottom w:val="none" w:sz="0" w:space="0" w:color="auto"/>
        <w:right w:val="none" w:sz="0" w:space="0" w:color="auto"/>
      </w:divBdr>
    </w:div>
    <w:div w:id="1718696611">
      <w:bodyDiv w:val="1"/>
      <w:marLeft w:val="0"/>
      <w:marRight w:val="0"/>
      <w:marTop w:val="0"/>
      <w:marBottom w:val="0"/>
      <w:divBdr>
        <w:top w:val="none" w:sz="0" w:space="0" w:color="auto"/>
        <w:left w:val="none" w:sz="0" w:space="0" w:color="auto"/>
        <w:bottom w:val="none" w:sz="0" w:space="0" w:color="auto"/>
        <w:right w:val="none" w:sz="0" w:space="0" w:color="auto"/>
      </w:divBdr>
    </w:div>
    <w:div w:id="1733000526">
      <w:bodyDiv w:val="1"/>
      <w:marLeft w:val="0"/>
      <w:marRight w:val="0"/>
      <w:marTop w:val="0"/>
      <w:marBottom w:val="0"/>
      <w:divBdr>
        <w:top w:val="none" w:sz="0" w:space="0" w:color="auto"/>
        <w:left w:val="none" w:sz="0" w:space="0" w:color="auto"/>
        <w:bottom w:val="none" w:sz="0" w:space="0" w:color="auto"/>
        <w:right w:val="none" w:sz="0" w:space="0" w:color="auto"/>
      </w:divBdr>
    </w:div>
    <w:div w:id="1736274949">
      <w:bodyDiv w:val="1"/>
      <w:marLeft w:val="0"/>
      <w:marRight w:val="0"/>
      <w:marTop w:val="0"/>
      <w:marBottom w:val="0"/>
      <w:divBdr>
        <w:top w:val="none" w:sz="0" w:space="0" w:color="auto"/>
        <w:left w:val="none" w:sz="0" w:space="0" w:color="auto"/>
        <w:bottom w:val="none" w:sz="0" w:space="0" w:color="auto"/>
        <w:right w:val="none" w:sz="0" w:space="0" w:color="auto"/>
      </w:divBdr>
    </w:div>
    <w:div w:id="1760713061">
      <w:bodyDiv w:val="1"/>
      <w:marLeft w:val="0"/>
      <w:marRight w:val="0"/>
      <w:marTop w:val="0"/>
      <w:marBottom w:val="0"/>
      <w:divBdr>
        <w:top w:val="none" w:sz="0" w:space="0" w:color="auto"/>
        <w:left w:val="none" w:sz="0" w:space="0" w:color="auto"/>
        <w:bottom w:val="none" w:sz="0" w:space="0" w:color="auto"/>
        <w:right w:val="none" w:sz="0" w:space="0" w:color="auto"/>
      </w:divBdr>
    </w:div>
    <w:div w:id="1804300517">
      <w:bodyDiv w:val="1"/>
      <w:marLeft w:val="0"/>
      <w:marRight w:val="0"/>
      <w:marTop w:val="0"/>
      <w:marBottom w:val="0"/>
      <w:divBdr>
        <w:top w:val="none" w:sz="0" w:space="0" w:color="auto"/>
        <w:left w:val="none" w:sz="0" w:space="0" w:color="auto"/>
        <w:bottom w:val="none" w:sz="0" w:space="0" w:color="auto"/>
        <w:right w:val="none" w:sz="0" w:space="0" w:color="auto"/>
      </w:divBdr>
    </w:div>
    <w:div w:id="1959142839">
      <w:bodyDiv w:val="1"/>
      <w:marLeft w:val="0"/>
      <w:marRight w:val="0"/>
      <w:marTop w:val="0"/>
      <w:marBottom w:val="0"/>
      <w:divBdr>
        <w:top w:val="none" w:sz="0" w:space="0" w:color="auto"/>
        <w:left w:val="none" w:sz="0" w:space="0" w:color="auto"/>
        <w:bottom w:val="none" w:sz="0" w:space="0" w:color="auto"/>
        <w:right w:val="none" w:sz="0" w:space="0" w:color="auto"/>
      </w:divBdr>
    </w:div>
    <w:div w:id="1981569973">
      <w:bodyDiv w:val="1"/>
      <w:marLeft w:val="0"/>
      <w:marRight w:val="0"/>
      <w:marTop w:val="0"/>
      <w:marBottom w:val="0"/>
      <w:divBdr>
        <w:top w:val="none" w:sz="0" w:space="0" w:color="auto"/>
        <w:left w:val="none" w:sz="0" w:space="0" w:color="auto"/>
        <w:bottom w:val="none" w:sz="0" w:space="0" w:color="auto"/>
        <w:right w:val="none" w:sz="0" w:space="0" w:color="auto"/>
      </w:divBdr>
    </w:div>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 w:id="21389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1.xml"/><Relationship Id="rId42" Type="http://schemas.openxmlformats.org/officeDocument/2006/relationships/image" Target="media/image18.wmf"/><Relationship Id="rId47" Type="http://schemas.openxmlformats.org/officeDocument/2006/relationships/control" Target="activeX/activeX14.xml"/><Relationship Id="rId63" Type="http://schemas.openxmlformats.org/officeDocument/2006/relationships/hyperlink" Target="https://spaces.schoolspider.co.uk/uploads/155/page/35176926_page_file.pdf" TargetMode="External"/><Relationship Id="rId68" Type="http://schemas.openxmlformats.org/officeDocument/2006/relationships/image" Target="media/image26.wmf"/><Relationship Id="rId84" Type="http://schemas.openxmlformats.org/officeDocument/2006/relationships/hyperlink" Target="https://sendfs.co.uk/" TargetMode="External"/><Relationship Id="rId89" Type="http://schemas.openxmlformats.org/officeDocument/2006/relationships/hyperlink" Target="https://assets.publishing.service.gov.uk/media/5a7dcb85ed915d2ac884d995/SEND_Code_of_Practice_January_2015.pdf" TargetMode="External"/><Relationship Id="rId16" Type="http://schemas.openxmlformats.org/officeDocument/2006/relationships/image" Target="media/image4.jpeg"/><Relationship Id="rId11" Type="http://schemas.openxmlformats.org/officeDocument/2006/relationships/diagramColors" Target="diagrams/colors1.xml"/><Relationship Id="rId32" Type="http://schemas.openxmlformats.org/officeDocument/2006/relationships/image" Target="media/image13.wmf"/><Relationship Id="rId37" Type="http://schemas.openxmlformats.org/officeDocument/2006/relationships/control" Target="activeX/activeX9.xml"/><Relationship Id="rId53" Type="http://schemas.openxmlformats.org/officeDocument/2006/relationships/control" Target="activeX/activeX17.xml"/><Relationship Id="rId58" Type="http://schemas.openxmlformats.org/officeDocument/2006/relationships/hyperlink" Target="https://www.weston.cheshire.sch.uk/serve_file/22776978" TargetMode="External"/><Relationship Id="rId74" Type="http://schemas.openxmlformats.org/officeDocument/2006/relationships/hyperlink" Target="http://www.ceias.cheshireeast.gov.uk/home.aspx" TargetMode="External"/><Relationship Id="rId79" Type="http://schemas.openxmlformats.org/officeDocument/2006/relationships/hyperlink" Target="https://www.aicrewe.org.uk/" TargetMode="External"/><Relationship Id="rId5" Type="http://schemas.openxmlformats.org/officeDocument/2006/relationships/webSettings" Target="webSettings.xml"/><Relationship Id="rId90" Type="http://schemas.openxmlformats.org/officeDocument/2006/relationships/hyperlink" Target="https://www.gov.uk/complain-about-school/disability-discrimination" TargetMode="External"/><Relationship Id="rId14" Type="http://schemas.openxmlformats.org/officeDocument/2006/relationships/hyperlink" Target="http://www.cheshireeast.gov.uk" TargetMode="External"/><Relationship Id="rId22" Type="http://schemas.openxmlformats.org/officeDocument/2006/relationships/image" Target="media/image8.wmf"/><Relationship Id="rId27" Type="http://schemas.openxmlformats.org/officeDocument/2006/relationships/control" Target="activeX/activeX4.xml"/><Relationship Id="rId30" Type="http://schemas.openxmlformats.org/officeDocument/2006/relationships/image" Target="media/image12.wmf"/><Relationship Id="rId35" Type="http://schemas.openxmlformats.org/officeDocument/2006/relationships/control" Target="activeX/activeX8.xml"/><Relationship Id="rId43" Type="http://schemas.openxmlformats.org/officeDocument/2006/relationships/control" Target="activeX/activeX12.xml"/><Relationship Id="rId48" Type="http://schemas.openxmlformats.org/officeDocument/2006/relationships/image" Target="media/image21.wmf"/><Relationship Id="rId56" Type="http://schemas.openxmlformats.org/officeDocument/2006/relationships/hyperlink" Target="https://www.weston.cheshire.sch.uk/serve_file/21024804" TargetMode="External"/><Relationship Id="rId64" Type="http://schemas.openxmlformats.org/officeDocument/2006/relationships/image" Target="media/image24.wmf"/><Relationship Id="rId69" Type="http://schemas.openxmlformats.org/officeDocument/2006/relationships/control" Target="activeX/activeX20.xml"/><Relationship Id="rId77" Type="http://schemas.openxmlformats.org/officeDocument/2006/relationships/hyperlink" Target="https://www.rubysfund.co.uk/" TargetMode="External"/><Relationship Id="rId8" Type="http://schemas.openxmlformats.org/officeDocument/2006/relationships/diagramData" Target="diagrams/data1.xml"/><Relationship Id="rId51" Type="http://schemas.openxmlformats.org/officeDocument/2006/relationships/control" Target="activeX/activeX16.xml"/><Relationship Id="rId72" Type="http://schemas.openxmlformats.org/officeDocument/2006/relationships/hyperlink" Target="https://www.cheshireeast.gov.uk/schools/admissions/admissions.aspx" TargetMode="External"/><Relationship Id="rId80" Type="http://schemas.openxmlformats.org/officeDocument/2006/relationships/hyperlink" Target="https://www.cheshireautism.org.uk/" TargetMode="External"/><Relationship Id="rId85" Type="http://schemas.openxmlformats.org/officeDocument/2006/relationships/hyperlink" Target="https://www.family-action.org.uk/what-we-do/children-families/send/"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eader" Target="header1.xm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yperlink" Target="https://www.weston.cheshire.sch.uk/serve_file/22776977" TargetMode="External"/><Relationship Id="rId67" Type="http://schemas.openxmlformats.org/officeDocument/2006/relationships/control" Target="activeX/activeX19.xml"/><Relationship Id="rId20" Type="http://schemas.openxmlformats.org/officeDocument/2006/relationships/image" Target="media/image7.wmf"/><Relationship Id="rId41" Type="http://schemas.openxmlformats.org/officeDocument/2006/relationships/control" Target="activeX/activeX11.xml"/><Relationship Id="rId54" Type="http://schemas.openxmlformats.org/officeDocument/2006/relationships/hyperlink" Target="https://www.weston.cheshire.sch.uk/serve_file/22779387" TargetMode="External"/><Relationship Id="rId62" Type="http://schemas.openxmlformats.org/officeDocument/2006/relationships/hyperlink" Target="https://spaces.schoolspider.co.uk/uploads/155/page/35178971_page_file.pdf" TargetMode="External"/><Relationship Id="rId70" Type="http://schemas.openxmlformats.org/officeDocument/2006/relationships/control" Target="activeX/activeX21.xml"/><Relationship Id="rId75" Type="http://schemas.openxmlformats.org/officeDocument/2006/relationships/hyperlink" Target="mailto:ceias@cheshireeast.gov.uk" TargetMode="External"/><Relationship Id="rId83" Type="http://schemas.openxmlformats.org/officeDocument/2006/relationships/hyperlink" Target="https://www.ipsea.org.uk/" TargetMode="External"/><Relationship Id="rId88" Type="http://schemas.openxmlformats.org/officeDocument/2006/relationships/hyperlink" Target="https://spaces.schoolspider.co.uk/uploads/155/page/35176910_page_file.pdf"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control" Target="activeX/activeX2.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15.xml"/><Relationship Id="rId57" Type="http://schemas.openxmlformats.org/officeDocument/2006/relationships/hyperlink" Target="https://www.weston.cheshire.sch.uk/serve_file/22776976" TargetMode="External"/><Relationship Id="rId10" Type="http://schemas.openxmlformats.org/officeDocument/2006/relationships/diagramQuickStyle" Target="diagrams/quickStyle1.xml"/><Relationship Id="rId31" Type="http://schemas.openxmlformats.org/officeDocument/2006/relationships/control" Target="activeX/activeX6.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hyperlink" Target="https://spaces.schoolspider.co.uk/uploads/155/page/35176928_page_file.pdf" TargetMode="External"/><Relationship Id="rId65" Type="http://schemas.openxmlformats.org/officeDocument/2006/relationships/control" Target="activeX/activeX18.xml"/><Relationship Id="rId73" Type="http://schemas.openxmlformats.org/officeDocument/2006/relationships/hyperlink" Target="https://www.cheshireeast.gov.uk/livewell/local-offer-for-children-with-sen-and-disabilities/what-is-the-local-offer/local-offer.aspx" TargetMode="External"/><Relationship Id="rId78" Type="http://schemas.openxmlformats.org/officeDocument/2006/relationships/hyperlink" Target="https://caft.co.uk/" TargetMode="External"/><Relationship Id="rId81" Type="http://schemas.openxmlformats.org/officeDocument/2006/relationships/hyperlink" Target="https://www.space4autism.com/" TargetMode="External"/><Relationship Id="rId86" Type="http://schemas.openxmlformats.org/officeDocument/2006/relationships/hyperlink" Target="https://www.specialneedsjungle.com/"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hyperlink" Target="http://www.cheshireeast.gov.uk" TargetMode="External"/><Relationship Id="rId18" Type="http://schemas.openxmlformats.org/officeDocument/2006/relationships/header" Target="header2.xml"/><Relationship Id="rId39" Type="http://schemas.openxmlformats.org/officeDocument/2006/relationships/control" Target="activeX/activeX10.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hyperlink" Target="https://www.weston.cheshire.sch.uk/serve_file/22779387" TargetMode="External"/><Relationship Id="rId76" Type="http://schemas.openxmlformats.org/officeDocument/2006/relationships/hyperlink" Target="https://cheshirebuddies.co.uk/" TargetMode="External"/><Relationship Id="rId7" Type="http://schemas.openxmlformats.org/officeDocument/2006/relationships/endnotes" Target="endnotes.xml"/><Relationship Id="rId71" Type="http://schemas.openxmlformats.org/officeDocument/2006/relationships/hyperlink" Target="https://www.weston.cheshire.sch.uk/serve_file/38914217"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control" Target="activeX/activeX5.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3.xml"/><Relationship Id="rId66" Type="http://schemas.openxmlformats.org/officeDocument/2006/relationships/image" Target="media/image25.wmf"/><Relationship Id="rId87" Type="http://schemas.openxmlformats.org/officeDocument/2006/relationships/hyperlink" Target="http://www.cheshireeast.gov.uk/localoffer" TargetMode="External"/><Relationship Id="rId61" Type="http://schemas.openxmlformats.org/officeDocument/2006/relationships/hyperlink" Target="https://spaces.schoolspider.co.uk/uploads/155/page/35176926_page_file.pdf" TargetMode="External"/><Relationship Id="rId82" Type="http://schemas.openxmlformats.org/officeDocument/2006/relationships/hyperlink" Target="https://contact.org.uk/help-for-families/information-advice-services/our-helpline/" TargetMode="External"/><Relationship Id="rId1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1298971-8E7E-4637-9BE7-74D536AE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7290</Words>
  <Characters>41559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48752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subject>
  </dc:subject>
  <dc:creator>Victoria Howarth</dc:creator>
  <cp:keywords>
  </cp:keywords>
  <dc:description>
  </dc:description>
  <cp:lastModifiedBy>Thomas Cutts</cp:lastModifiedBy>
  <cp:revision>4</cp:revision>
  <cp:lastPrinted>2014-05-08T17:10:00Z</cp:lastPrinted>
  <dcterms:created xsi:type="dcterms:W3CDTF">2025-07-15T15:55:00Z</dcterms:created>
  <dcterms:modified xsi:type="dcterms:W3CDTF">2025-07-16T08:41:00Z</dcterms:modified>
</cp:coreProperties>
</file>