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302" w:type="dxa"/>
        <w:tblInd w:w="-426" w:type="dxa"/>
        <w:tblLayout w:type="fixed"/>
        <w:tblLook w:val="04A0" w:firstRow="1" w:lastRow="0" w:firstColumn="1" w:lastColumn="0" w:noHBand="0" w:noVBand="1"/>
      </w:tblPr>
      <w:tblGrid>
        <w:gridCol w:w="426"/>
        <w:gridCol w:w="1418"/>
        <w:gridCol w:w="1807"/>
        <w:gridCol w:w="1807"/>
        <w:gridCol w:w="1807"/>
        <w:gridCol w:w="1808"/>
        <w:gridCol w:w="1807"/>
        <w:gridCol w:w="1807"/>
        <w:gridCol w:w="1807"/>
        <w:gridCol w:w="1808"/>
      </w:tblGrid>
      <w:tr w:rsidR="00FB1BB3" w14:paraId="06862463" w14:textId="77777777" w:rsidTr="00D84517">
        <w:trPr>
          <w:trHeight w:val="3154"/>
        </w:trPr>
        <w:tc>
          <w:tcPr>
            <w:tcW w:w="1844" w:type="dxa"/>
            <w:gridSpan w:val="2"/>
            <w:vMerge w:val="restart"/>
            <w:tcBorders>
              <w:top w:val="nil"/>
              <w:left w:val="nil"/>
            </w:tcBorders>
            <w:shd w:val="clear" w:color="auto" w:fill="FFFFFF" w:themeFill="background1"/>
          </w:tcPr>
          <w:p w14:paraId="095555ED" w14:textId="77777777" w:rsidR="00FB1BB3" w:rsidRDefault="00FB1BB3" w:rsidP="00CF3FE3">
            <w:pPr>
              <w:jc w:val="center"/>
            </w:pPr>
            <w:r w:rsidRPr="00CF3FE3">
              <w:rPr>
                <w:noProof/>
                <w:lang w:eastAsia="en-GB"/>
              </w:rPr>
              <w:drawing>
                <wp:inline distT="0" distB="0" distL="0" distR="0" wp14:anchorId="7ABC692B" wp14:editId="291B8152">
                  <wp:extent cx="965730" cy="1171575"/>
                  <wp:effectExtent l="0" t="0" r="6350" b="0"/>
                  <wp:docPr id="1" name="Picture 1" descr="H:\1. Deputy Head\2019-20\Photos\StP logo - no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1. Deputy Head\2019-20\Photos\StP logo - no background.png"/>
                          <pic:cNvPicPr>
                            <a:picLocks noChangeAspect="1" noChangeArrowheads="1"/>
                          </pic:cNvPicPr>
                        </pic:nvPicPr>
                        <pic:blipFill rotWithShape="1">
                          <a:blip r:embed="rId8">
                            <a:extLst>
                              <a:ext uri="{28A0092B-C50C-407E-A947-70E740481C1C}">
                                <a14:useLocalDpi xmlns:a14="http://schemas.microsoft.com/office/drawing/2010/main" val="0"/>
                              </a:ext>
                            </a:extLst>
                          </a:blip>
                          <a:srcRect l="8170" t="8201" r="7079"/>
                          <a:stretch/>
                        </pic:blipFill>
                        <pic:spPr bwMode="auto">
                          <a:xfrm>
                            <a:off x="0" y="0"/>
                            <a:ext cx="989436" cy="120033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614" w:type="dxa"/>
            <w:gridSpan w:val="2"/>
            <w:shd w:val="clear" w:color="auto" w:fill="FFFFFF" w:themeFill="background1"/>
          </w:tcPr>
          <w:p w14:paraId="29CE2B9B" w14:textId="77777777" w:rsidR="00FB1BB3" w:rsidRDefault="00FB1BB3" w:rsidP="00875AC6">
            <w:pPr>
              <w:rPr>
                <w:b/>
                <w:sz w:val="14"/>
                <w:szCs w:val="18"/>
                <w:u w:val="single"/>
              </w:rPr>
            </w:pPr>
            <w:r w:rsidRPr="00A008C3">
              <w:rPr>
                <w:b/>
                <w:sz w:val="14"/>
                <w:szCs w:val="18"/>
                <w:u w:val="single"/>
              </w:rPr>
              <w:t xml:space="preserve">Foundation Stage </w:t>
            </w:r>
          </w:p>
          <w:p w14:paraId="656BB039" w14:textId="77777777" w:rsidR="00AD1B50" w:rsidRPr="00AD1B50" w:rsidRDefault="00AD1B50" w:rsidP="00AD1B50">
            <w:pPr>
              <w:jc w:val="both"/>
              <w:rPr>
                <w:sz w:val="14"/>
                <w:szCs w:val="18"/>
              </w:rPr>
            </w:pPr>
            <w:r w:rsidRPr="00AD1B50">
              <w:rPr>
                <w:sz w:val="14"/>
                <w:szCs w:val="18"/>
              </w:rPr>
              <w:t>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p w14:paraId="6F546F85" w14:textId="77777777" w:rsidR="00EF161B" w:rsidRDefault="0099483F" w:rsidP="00AD1B50">
            <w:pPr>
              <w:jc w:val="both"/>
              <w:rPr>
                <w:sz w:val="14"/>
                <w:szCs w:val="14"/>
              </w:rPr>
            </w:pPr>
            <w:r>
              <w:rPr>
                <w:sz w:val="14"/>
                <w:szCs w:val="14"/>
              </w:rPr>
              <w:t xml:space="preserve">Pupils should be taught to </w:t>
            </w:r>
            <w:r w:rsidRPr="0099483F">
              <w:rPr>
                <w:sz w:val="14"/>
                <w:szCs w:val="14"/>
              </w:rPr>
              <w:t>sing songs, make music and dance, and experiment with ways of changing them</w:t>
            </w:r>
            <w:r>
              <w:rPr>
                <w:sz w:val="14"/>
                <w:szCs w:val="14"/>
              </w:rPr>
              <w:t>.</w:t>
            </w:r>
          </w:p>
          <w:p w14:paraId="154721FA" w14:textId="77777777" w:rsidR="0099483F" w:rsidRDefault="0099483F" w:rsidP="0099483F">
            <w:pPr>
              <w:jc w:val="both"/>
              <w:rPr>
                <w:sz w:val="14"/>
                <w:szCs w:val="14"/>
              </w:rPr>
            </w:pPr>
          </w:p>
          <w:p w14:paraId="64EF3395" w14:textId="77777777" w:rsidR="0099483F" w:rsidRDefault="0099483F" w:rsidP="0099483F">
            <w:pPr>
              <w:jc w:val="both"/>
              <w:rPr>
                <w:b/>
                <w:sz w:val="14"/>
              </w:rPr>
            </w:pPr>
            <w:r w:rsidRPr="003F5256">
              <w:rPr>
                <w:b/>
                <w:sz w:val="14"/>
              </w:rPr>
              <w:t>Pupils should be taught to:</w:t>
            </w:r>
          </w:p>
          <w:p w14:paraId="479ACB12" w14:textId="77777777" w:rsidR="00C64E79" w:rsidRPr="00C64E79" w:rsidRDefault="00C64E79" w:rsidP="00C64E79">
            <w:pPr>
              <w:pStyle w:val="ListParagraph"/>
              <w:numPr>
                <w:ilvl w:val="0"/>
                <w:numId w:val="18"/>
              </w:numPr>
              <w:jc w:val="both"/>
              <w:rPr>
                <w:sz w:val="14"/>
                <w:szCs w:val="14"/>
              </w:rPr>
            </w:pPr>
            <w:r w:rsidRPr="00C64E79">
              <w:rPr>
                <w:sz w:val="14"/>
                <w:szCs w:val="14"/>
              </w:rPr>
              <w:t>join in</w:t>
            </w:r>
            <w:r>
              <w:rPr>
                <w:sz w:val="14"/>
                <w:szCs w:val="14"/>
              </w:rPr>
              <w:t xml:space="preserve"> with dancing and ring games</w:t>
            </w:r>
          </w:p>
          <w:p w14:paraId="186D599E" w14:textId="77777777" w:rsidR="00C64E79" w:rsidRPr="00C64E79" w:rsidRDefault="00AF4B08" w:rsidP="00C64E79">
            <w:pPr>
              <w:pStyle w:val="ListParagraph"/>
              <w:numPr>
                <w:ilvl w:val="0"/>
                <w:numId w:val="18"/>
              </w:numPr>
              <w:jc w:val="both"/>
              <w:rPr>
                <w:sz w:val="14"/>
                <w:szCs w:val="14"/>
              </w:rPr>
            </w:pPr>
            <w:r>
              <w:rPr>
                <w:sz w:val="14"/>
                <w:szCs w:val="14"/>
              </w:rPr>
              <w:t>s</w:t>
            </w:r>
            <w:r w:rsidR="00C64E79">
              <w:rPr>
                <w:sz w:val="14"/>
                <w:szCs w:val="14"/>
              </w:rPr>
              <w:t>ing a few familiar songs</w:t>
            </w:r>
          </w:p>
          <w:p w14:paraId="3613C157" w14:textId="77777777" w:rsidR="00C64E79" w:rsidRDefault="00AF4B08" w:rsidP="00C64E79">
            <w:pPr>
              <w:pStyle w:val="ListParagraph"/>
              <w:numPr>
                <w:ilvl w:val="0"/>
                <w:numId w:val="18"/>
              </w:numPr>
              <w:jc w:val="both"/>
              <w:rPr>
                <w:sz w:val="14"/>
                <w:szCs w:val="14"/>
              </w:rPr>
            </w:pPr>
            <w:r>
              <w:rPr>
                <w:sz w:val="14"/>
                <w:szCs w:val="14"/>
              </w:rPr>
              <w:t>b</w:t>
            </w:r>
            <w:r w:rsidR="00C64E79">
              <w:rPr>
                <w:sz w:val="14"/>
                <w:szCs w:val="14"/>
              </w:rPr>
              <w:t>egin</w:t>
            </w:r>
            <w:r w:rsidR="00C64E79" w:rsidRPr="00C64E79">
              <w:rPr>
                <w:sz w:val="14"/>
                <w:szCs w:val="14"/>
              </w:rPr>
              <w:t xml:space="preserve"> to move rhythmically  </w:t>
            </w:r>
          </w:p>
          <w:p w14:paraId="2EECF043" w14:textId="77777777" w:rsidR="00C64E79" w:rsidRDefault="00AF4B08" w:rsidP="00C64E79">
            <w:pPr>
              <w:pStyle w:val="ListParagraph"/>
              <w:numPr>
                <w:ilvl w:val="0"/>
                <w:numId w:val="18"/>
              </w:numPr>
              <w:jc w:val="both"/>
              <w:rPr>
                <w:sz w:val="14"/>
                <w:szCs w:val="14"/>
              </w:rPr>
            </w:pPr>
            <w:r>
              <w:rPr>
                <w:sz w:val="14"/>
                <w:szCs w:val="14"/>
              </w:rPr>
              <w:t>i</w:t>
            </w:r>
            <w:r w:rsidR="00C64E79">
              <w:rPr>
                <w:sz w:val="14"/>
                <w:szCs w:val="14"/>
              </w:rPr>
              <w:t>mitate</w:t>
            </w:r>
            <w:r w:rsidR="00C64E79" w:rsidRPr="00C64E79">
              <w:rPr>
                <w:sz w:val="14"/>
                <w:szCs w:val="14"/>
              </w:rPr>
              <w:t xml:space="preserve"> </w:t>
            </w:r>
            <w:r w:rsidR="00C64E79">
              <w:rPr>
                <w:sz w:val="14"/>
                <w:szCs w:val="14"/>
              </w:rPr>
              <w:t>movement in response to music</w:t>
            </w:r>
          </w:p>
          <w:p w14:paraId="52CA0305" w14:textId="77777777" w:rsidR="00AF4B08" w:rsidRPr="00AF4B08" w:rsidRDefault="00AF4B08" w:rsidP="00AF4B08">
            <w:pPr>
              <w:pStyle w:val="ListParagraph"/>
              <w:jc w:val="both"/>
              <w:rPr>
                <w:b/>
                <w:sz w:val="14"/>
                <w:szCs w:val="14"/>
              </w:rPr>
            </w:pPr>
            <w:r>
              <w:rPr>
                <w:sz w:val="14"/>
                <w:szCs w:val="14"/>
              </w:rPr>
              <w:t>t</w:t>
            </w:r>
            <w:r w:rsidRPr="00C64E79">
              <w:rPr>
                <w:sz w:val="14"/>
                <w:szCs w:val="14"/>
              </w:rPr>
              <w:t>ap</w:t>
            </w:r>
            <w:r>
              <w:rPr>
                <w:sz w:val="14"/>
                <w:szCs w:val="14"/>
              </w:rPr>
              <w:t xml:space="preserve"> out simple repeated rhythms</w:t>
            </w:r>
          </w:p>
          <w:p w14:paraId="2AE2B800" w14:textId="77777777" w:rsidR="00C64E79" w:rsidRPr="00C64E79" w:rsidRDefault="00AF4B08" w:rsidP="00C64E79">
            <w:pPr>
              <w:pStyle w:val="ListParagraph"/>
              <w:numPr>
                <w:ilvl w:val="0"/>
                <w:numId w:val="18"/>
              </w:numPr>
              <w:jc w:val="both"/>
              <w:rPr>
                <w:b/>
                <w:sz w:val="14"/>
                <w:szCs w:val="14"/>
              </w:rPr>
            </w:pPr>
            <w:r>
              <w:rPr>
                <w:sz w:val="14"/>
                <w:szCs w:val="14"/>
              </w:rPr>
              <w:t>e</w:t>
            </w:r>
            <w:r w:rsidR="00C64E79">
              <w:rPr>
                <w:sz w:val="14"/>
                <w:szCs w:val="14"/>
              </w:rPr>
              <w:t>xplore</w:t>
            </w:r>
            <w:r w:rsidR="00C64E79" w:rsidRPr="00C64E79">
              <w:rPr>
                <w:sz w:val="14"/>
                <w:szCs w:val="14"/>
              </w:rPr>
              <w:t xml:space="preserve"> and l</w:t>
            </w:r>
            <w:r w:rsidR="00C64E79">
              <w:rPr>
                <w:sz w:val="14"/>
                <w:szCs w:val="14"/>
              </w:rPr>
              <w:t>earn how sounds can be changed</w:t>
            </w:r>
          </w:p>
          <w:p w14:paraId="56B9A207" w14:textId="77777777" w:rsidR="00C64E79" w:rsidRPr="00C64E79" w:rsidRDefault="00C64E79" w:rsidP="00C64E79">
            <w:pPr>
              <w:pStyle w:val="ListParagraph"/>
              <w:numPr>
                <w:ilvl w:val="0"/>
                <w:numId w:val="18"/>
              </w:numPr>
              <w:jc w:val="both"/>
              <w:rPr>
                <w:sz w:val="14"/>
                <w:szCs w:val="14"/>
              </w:rPr>
            </w:pPr>
            <w:r w:rsidRPr="00C64E79">
              <w:rPr>
                <w:sz w:val="14"/>
                <w:szCs w:val="14"/>
              </w:rPr>
              <w:t>build a repertoire of songs and dances</w:t>
            </w:r>
          </w:p>
          <w:p w14:paraId="2A89D211" w14:textId="77777777" w:rsidR="0099483F" w:rsidRDefault="00AF4B08" w:rsidP="0099483F">
            <w:pPr>
              <w:pStyle w:val="ListParagraph"/>
              <w:numPr>
                <w:ilvl w:val="0"/>
                <w:numId w:val="18"/>
              </w:numPr>
              <w:jc w:val="both"/>
              <w:rPr>
                <w:sz w:val="14"/>
                <w:szCs w:val="14"/>
              </w:rPr>
            </w:pPr>
            <w:r>
              <w:rPr>
                <w:sz w:val="14"/>
                <w:szCs w:val="14"/>
              </w:rPr>
              <w:t>e</w:t>
            </w:r>
            <w:r w:rsidR="00C64E79" w:rsidRPr="00C64E79">
              <w:rPr>
                <w:sz w:val="14"/>
                <w:szCs w:val="14"/>
              </w:rPr>
              <w:t>xplore the different sounds of instruments</w:t>
            </w:r>
          </w:p>
          <w:p w14:paraId="044CA2C2" w14:textId="77777777" w:rsidR="00AD1B50" w:rsidRDefault="00AD1B50" w:rsidP="00AD1B50">
            <w:pPr>
              <w:jc w:val="both"/>
              <w:rPr>
                <w:rFonts w:ascii="Arial" w:eastAsia="Times New Roman" w:hAnsi="Arial" w:cs="Arial"/>
                <w:b/>
                <w:i/>
                <w:color w:val="0B0C0C"/>
                <w:sz w:val="16"/>
                <w:szCs w:val="16"/>
                <w:lang w:eastAsia="en-GB"/>
              </w:rPr>
            </w:pPr>
          </w:p>
          <w:p w14:paraId="0B0C9205" w14:textId="77777777" w:rsidR="00AD1B50" w:rsidRPr="00AD1B50" w:rsidRDefault="00AD1B50" w:rsidP="00AD1B50">
            <w:pPr>
              <w:jc w:val="center"/>
              <w:rPr>
                <w:sz w:val="14"/>
                <w:szCs w:val="14"/>
              </w:rPr>
            </w:pPr>
            <w:r>
              <w:rPr>
                <w:rFonts w:ascii="Arial" w:eastAsia="Times New Roman" w:hAnsi="Arial" w:cs="Arial"/>
                <w:b/>
                <w:i/>
                <w:color w:val="0B0C0C"/>
                <w:sz w:val="16"/>
                <w:szCs w:val="16"/>
                <w:lang w:eastAsia="en-GB"/>
              </w:rPr>
              <w:t>Our EYFS Curriculum documentation outlines the EAD content more specifically to the theme.</w:t>
            </w:r>
          </w:p>
        </w:tc>
        <w:tc>
          <w:tcPr>
            <w:tcW w:w="3615" w:type="dxa"/>
            <w:gridSpan w:val="2"/>
            <w:shd w:val="clear" w:color="auto" w:fill="FFFFFF" w:themeFill="background1"/>
          </w:tcPr>
          <w:p w14:paraId="7C4A7D5D" w14:textId="77777777" w:rsidR="00FB1BB3" w:rsidRPr="00EF161B" w:rsidRDefault="00FB1BB3" w:rsidP="00FB1BB3">
            <w:pPr>
              <w:rPr>
                <w:b/>
                <w:sz w:val="14"/>
                <w:u w:val="single"/>
              </w:rPr>
            </w:pPr>
            <w:r w:rsidRPr="00EF161B">
              <w:rPr>
                <w:b/>
                <w:sz w:val="14"/>
                <w:u w:val="single"/>
              </w:rPr>
              <w:t>Key Stage One</w:t>
            </w:r>
          </w:p>
          <w:p w14:paraId="50B857CA" w14:textId="77777777" w:rsidR="003F5256" w:rsidRPr="003F5256" w:rsidRDefault="003F5256" w:rsidP="003F5256">
            <w:pPr>
              <w:jc w:val="both"/>
              <w:rPr>
                <w:b/>
                <w:sz w:val="14"/>
              </w:rPr>
            </w:pPr>
            <w:r w:rsidRPr="003F5256">
              <w:rPr>
                <w:b/>
                <w:sz w:val="14"/>
              </w:rPr>
              <w:t>Pupils should be taught to:</w:t>
            </w:r>
          </w:p>
          <w:p w14:paraId="4B0CB5BA" w14:textId="77777777" w:rsidR="003F5256" w:rsidRPr="00321DC1" w:rsidRDefault="003F5256" w:rsidP="00321DC1">
            <w:pPr>
              <w:pStyle w:val="ListParagraph"/>
              <w:numPr>
                <w:ilvl w:val="0"/>
                <w:numId w:val="17"/>
              </w:numPr>
              <w:jc w:val="both"/>
              <w:rPr>
                <w:sz w:val="14"/>
              </w:rPr>
            </w:pPr>
            <w:r w:rsidRPr="00321DC1">
              <w:rPr>
                <w:sz w:val="14"/>
              </w:rPr>
              <w:t>use their voices expressively and creatively by singing songs and speaking chants and rhymes</w:t>
            </w:r>
          </w:p>
          <w:p w14:paraId="41A47623" w14:textId="77777777" w:rsidR="003F5256" w:rsidRPr="00321DC1" w:rsidRDefault="003F5256" w:rsidP="00321DC1">
            <w:pPr>
              <w:pStyle w:val="ListParagraph"/>
              <w:numPr>
                <w:ilvl w:val="0"/>
                <w:numId w:val="17"/>
              </w:numPr>
              <w:jc w:val="both"/>
              <w:rPr>
                <w:sz w:val="14"/>
              </w:rPr>
            </w:pPr>
            <w:r w:rsidRPr="00321DC1">
              <w:rPr>
                <w:sz w:val="14"/>
              </w:rPr>
              <w:t>play tuned and untuned instruments musically</w:t>
            </w:r>
          </w:p>
          <w:p w14:paraId="5D550730" w14:textId="77777777" w:rsidR="003F5256" w:rsidRPr="00321DC1" w:rsidRDefault="003F5256" w:rsidP="00321DC1">
            <w:pPr>
              <w:pStyle w:val="ListParagraph"/>
              <w:numPr>
                <w:ilvl w:val="0"/>
                <w:numId w:val="17"/>
              </w:numPr>
              <w:jc w:val="both"/>
              <w:rPr>
                <w:sz w:val="14"/>
              </w:rPr>
            </w:pPr>
            <w:r w:rsidRPr="00321DC1">
              <w:rPr>
                <w:sz w:val="14"/>
              </w:rPr>
              <w:t>listen with concentration and understanding to a range of high-quality live and recorded music</w:t>
            </w:r>
          </w:p>
          <w:p w14:paraId="22019A8D" w14:textId="77777777" w:rsidR="00FB1BB3" w:rsidRPr="00321DC1" w:rsidRDefault="003F5256" w:rsidP="00321DC1">
            <w:pPr>
              <w:pStyle w:val="ListParagraph"/>
              <w:numPr>
                <w:ilvl w:val="0"/>
                <w:numId w:val="17"/>
              </w:numPr>
              <w:jc w:val="both"/>
              <w:rPr>
                <w:sz w:val="14"/>
              </w:rPr>
            </w:pPr>
            <w:r w:rsidRPr="00321DC1">
              <w:rPr>
                <w:sz w:val="14"/>
              </w:rPr>
              <w:t>experiment with, create, select and combine sounds using the interrelated dimensions of music</w:t>
            </w:r>
          </w:p>
        </w:tc>
        <w:tc>
          <w:tcPr>
            <w:tcW w:w="7229" w:type="dxa"/>
            <w:gridSpan w:val="4"/>
            <w:shd w:val="clear" w:color="auto" w:fill="FFFFFF" w:themeFill="background1"/>
          </w:tcPr>
          <w:p w14:paraId="3292CC18" w14:textId="77777777" w:rsidR="00FB1BB3" w:rsidRPr="00BF2966" w:rsidRDefault="00FB1BB3" w:rsidP="008536BA">
            <w:pPr>
              <w:rPr>
                <w:b/>
                <w:sz w:val="14"/>
                <w:u w:val="single"/>
              </w:rPr>
            </w:pPr>
            <w:r w:rsidRPr="00BF2966">
              <w:rPr>
                <w:b/>
                <w:sz w:val="14"/>
                <w:u w:val="single"/>
              </w:rPr>
              <w:t>Key Stage Two</w:t>
            </w:r>
          </w:p>
          <w:p w14:paraId="44AC8963" w14:textId="77777777" w:rsidR="003F5256" w:rsidRPr="003F5256" w:rsidRDefault="003F5256" w:rsidP="003F5256">
            <w:pPr>
              <w:jc w:val="both"/>
              <w:rPr>
                <w:sz w:val="14"/>
              </w:rPr>
            </w:pPr>
            <w:r w:rsidRPr="003F5256">
              <w:rPr>
                <w:sz w:val="14"/>
              </w:rPr>
              <w:t>Pupils should be taught to sing and play musically with increasing confidence and control. They should develop an understanding of musical composition, organising and manipulating ideas within musical structures and reproducing sounds from aural memory.</w:t>
            </w:r>
          </w:p>
          <w:p w14:paraId="2A1F7E8C" w14:textId="77777777" w:rsidR="003F5256" w:rsidRPr="003F5256" w:rsidRDefault="003F5256" w:rsidP="003F5256">
            <w:pPr>
              <w:jc w:val="both"/>
              <w:rPr>
                <w:b/>
                <w:sz w:val="14"/>
              </w:rPr>
            </w:pPr>
            <w:r w:rsidRPr="003F5256">
              <w:rPr>
                <w:b/>
                <w:sz w:val="14"/>
              </w:rPr>
              <w:t>Pupils should be taught to:</w:t>
            </w:r>
          </w:p>
          <w:p w14:paraId="154683B3" w14:textId="77777777" w:rsidR="003F5256" w:rsidRPr="00321DC1" w:rsidRDefault="003F5256" w:rsidP="00321DC1">
            <w:pPr>
              <w:pStyle w:val="ListParagraph"/>
              <w:numPr>
                <w:ilvl w:val="0"/>
                <w:numId w:val="16"/>
              </w:numPr>
              <w:jc w:val="both"/>
              <w:rPr>
                <w:sz w:val="14"/>
              </w:rPr>
            </w:pPr>
            <w:r w:rsidRPr="00321DC1">
              <w:rPr>
                <w:sz w:val="14"/>
              </w:rPr>
              <w:t>play and perform in solo and ensemble contexts, using their voices and playing musical instruments with increasing accuracy, fluency, control and expression</w:t>
            </w:r>
          </w:p>
          <w:p w14:paraId="4D371E67" w14:textId="77777777" w:rsidR="003F5256" w:rsidRPr="00321DC1" w:rsidRDefault="003F5256" w:rsidP="00321DC1">
            <w:pPr>
              <w:pStyle w:val="ListParagraph"/>
              <w:numPr>
                <w:ilvl w:val="0"/>
                <w:numId w:val="16"/>
              </w:numPr>
              <w:jc w:val="both"/>
              <w:rPr>
                <w:sz w:val="14"/>
              </w:rPr>
            </w:pPr>
            <w:r w:rsidRPr="00321DC1">
              <w:rPr>
                <w:sz w:val="14"/>
              </w:rPr>
              <w:t>improvise and compose music for a range of purposes using the interrelated dimensions of music</w:t>
            </w:r>
          </w:p>
          <w:p w14:paraId="56962DFB" w14:textId="77777777" w:rsidR="003F5256" w:rsidRPr="00321DC1" w:rsidRDefault="003F5256" w:rsidP="00321DC1">
            <w:pPr>
              <w:pStyle w:val="ListParagraph"/>
              <w:numPr>
                <w:ilvl w:val="0"/>
                <w:numId w:val="16"/>
              </w:numPr>
              <w:jc w:val="both"/>
              <w:rPr>
                <w:sz w:val="14"/>
              </w:rPr>
            </w:pPr>
            <w:r w:rsidRPr="00321DC1">
              <w:rPr>
                <w:sz w:val="14"/>
              </w:rPr>
              <w:t>listen with attention to detail and recall sounds with increasing aural memory</w:t>
            </w:r>
          </w:p>
          <w:p w14:paraId="5A6EEAD8" w14:textId="77777777" w:rsidR="003F5256" w:rsidRPr="00321DC1" w:rsidRDefault="003F5256" w:rsidP="00321DC1">
            <w:pPr>
              <w:pStyle w:val="ListParagraph"/>
              <w:numPr>
                <w:ilvl w:val="0"/>
                <w:numId w:val="16"/>
              </w:numPr>
              <w:jc w:val="both"/>
              <w:rPr>
                <w:sz w:val="14"/>
              </w:rPr>
            </w:pPr>
            <w:r w:rsidRPr="00321DC1">
              <w:rPr>
                <w:sz w:val="14"/>
              </w:rPr>
              <w:t>use and understand staff and other musical notations</w:t>
            </w:r>
          </w:p>
          <w:p w14:paraId="6C34598D" w14:textId="77777777" w:rsidR="003F5256" w:rsidRPr="00321DC1" w:rsidRDefault="003F5256" w:rsidP="00321DC1">
            <w:pPr>
              <w:pStyle w:val="ListParagraph"/>
              <w:numPr>
                <w:ilvl w:val="0"/>
                <w:numId w:val="16"/>
              </w:numPr>
              <w:jc w:val="both"/>
              <w:rPr>
                <w:sz w:val="14"/>
              </w:rPr>
            </w:pPr>
            <w:r w:rsidRPr="00321DC1">
              <w:rPr>
                <w:sz w:val="14"/>
              </w:rPr>
              <w:t>appreciate and understand a wide range of high-quality live and recorded music drawn from different traditions and from great composers and musicians</w:t>
            </w:r>
          </w:p>
          <w:p w14:paraId="2F5C6472" w14:textId="77777777" w:rsidR="00DC3CD9" w:rsidRPr="00321DC1" w:rsidRDefault="003F5256" w:rsidP="00321DC1">
            <w:pPr>
              <w:pStyle w:val="ListParagraph"/>
              <w:numPr>
                <w:ilvl w:val="0"/>
                <w:numId w:val="16"/>
              </w:numPr>
              <w:jc w:val="both"/>
              <w:rPr>
                <w:sz w:val="14"/>
              </w:rPr>
            </w:pPr>
            <w:r w:rsidRPr="00321DC1">
              <w:rPr>
                <w:sz w:val="14"/>
              </w:rPr>
              <w:t>develop an understanding of the history of music</w:t>
            </w:r>
          </w:p>
        </w:tc>
      </w:tr>
      <w:tr w:rsidR="00542E8F" w14:paraId="57C203B4" w14:textId="77777777" w:rsidTr="00542E8F">
        <w:tc>
          <w:tcPr>
            <w:tcW w:w="1844" w:type="dxa"/>
            <w:gridSpan w:val="2"/>
            <w:vMerge/>
            <w:tcBorders>
              <w:left w:val="nil"/>
            </w:tcBorders>
            <w:shd w:val="clear" w:color="auto" w:fill="FFFFFF" w:themeFill="background1"/>
          </w:tcPr>
          <w:p w14:paraId="632E9B91" w14:textId="77777777" w:rsidR="00542E8F" w:rsidRDefault="00542E8F" w:rsidP="00875AC6"/>
        </w:tc>
        <w:tc>
          <w:tcPr>
            <w:tcW w:w="1807" w:type="dxa"/>
            <w:shd w:val="clear" w:color="auto" w:fill="BDD6EE" w:themeFill="accent1" w:themeFillTint="66"/>
          </w:tcPr>
          <w:p w14:paraId="0E12ECF6" w14:textId="77777777" w:rsidR="00542E8F" w:rsidRDefault="00542E8F" w:rsidP="00875AC6">
            <w:r>
              <w:t>Nursery</w:t>
            </w:r>
          </w:p>
        </w:tc>
        <w:tc>
          <w:tcPr>
            <w:tcW w:w="1807" w:type="dxa"/>
            <w:shd w:val="clear" w:color="auto" w:fill="BDD6EE" w:themeFill="accent1" w:themeFillTint="66"/>
          </w:tcPr>
          <w:p w14:paraId="07194055" w14:textId="77777777" w:rsidR="00542E8F" w:rsidRDefault="00542E8F" w:rsidP="00875AC6">
            <w:r>
              <w:t>Reception</w:t>
            </w:r>
          </w:p>
        </w:tc>
        <w:tc>
          <w:tcPr>
            <w:tcW w:w="1807" w:type="dxa"/>
            <w:shd w:val="clear" w:color="auto" w:fill="BDD6EE" w:themeFill="accent1" w:themeFillTint="66"/>
          </w:tcPr>
          <w:p w14:paraId="6EC5C1BC" w14:textId="77777777" w:rsidR="00542E8F" w:rsidRDefault="00542E8F" w:rsidP="00875AC6">
            <w:r>
              <w:t>Year 1</w:t>
            </w:r>
          </w:p>
        </w:tc>
        <w:tc>
          <w:tcPr>
            <w:tcW w:w="1808" w:type="dxa"/>
            <w:shd w:val="clear" w:color="auto" w:fill="BDD6EE" w:themeFill="accent1" w:themeFillTint="66"/>
          </w:tcPr>
          <w:p w14:paraId="33A646BA" w14:textId="77777777" w:rsidR="00542E8F" w:rsidRDefault="00542E8F" w:rsidP="00875AC6">
            <w:r>
              <w:t>Year 2</w:t>
            </w:r>
          </w:p>
        </w:tc>
        <w:tc>
          <w:tcPr>
            <w:tcW w:w="1807" w:type="dxa"/>
            <w:shd w:val="clear" w:color="auto" w:fill="BDD6EE" w:themeFill="accent1" w:themeFillTint="66"/>
          </w:tcPr>
          <w:p w14:paraId="0CF42A1C" w14:textId="77777777" w:rsidR="00542E8F" w:rsidRDefault="00542E8F" w:rsidP="00875AC6">
            <w:r>
              <w:t>Year 3</w:t>
            </w:r>
          </w:p>
        </w:tc>
        <w:tc>
          <w:tcPr>
            <w:tcW w:w="1807" w:type="dxa"/>
            <w:shd w:val="clear" w:color="auto" w:fill="BDD6EE" w:themeFill="accent1" w:themeFillTint="66"/>
          </w:tcPr>
          <w:p w14:paraId="0E00342A" w14:textId="77777777" w:rsidR="00542E8F" w:rsidRDefault="00542E8F" w:rsidP="00875AC6">
            <w:r>
              <w:t xml:space="preserve">Year 4 </w:t>
            </w:r>
          </w:p>
        </w:tc>
        <w:tc>
          <w:tcPr>
            <w:tcW w:w="1807" w:type="dxa"/>
            <w:shd w:val="clear" w:color="auto" w:fill="BDD6EE" w:themeFill="accent1" w:themeFillTint="66"/>
          </w:tcPr>
          <w:p w14:paraId="38DDE761" w14:textId="77777777" w:rsidR="00542E8F" w:rsidRDefault="00542E8F" w:rsidP="00875AC6">
            <w:r>
              <w:t>Year 5</w:t>
            </w:r>
          </w:p>
        </w:tc>
        <w:tc>
          <w:tcPr>
            <w:tcW w:w="1808" w:type="dxa"/>
            <w:shd w:val="clear" w:color="auto" w:fill="BDD6EE" w:themeFill="accent1" w:themeFillTint="66"/>
          </w:tcPr>
          <w:p w14:paraId="34024FF4" w14:textId="77777777" w:rsidR="00542E8F" w:rsidRDefault="00542E8F" w:rsidP="00875AC6">
            <w:r w:rsidRPr="00AF5FC3">
              <w:t>Year 6</w:t>
            </w:r>
          </w:p>
        </w:tc>
      </w:tr>
      <w:tr w:rsidR="00A1640A" w14:paraId="102E2648" w14:textId="77777777" w:rsidTr="00E1348E">
        <w:trPr>
          <w:trHeight w:val="699"/>
        </w:trPr>
        <w:tc>
          <w:tcPr>
            <w:tcW w:w="426" w:type="dxa"/>
            <w:vMerge w:val="restart"/>
            <w:shd w:val="clear" w:color="auto" w:fill="00B0F0"/>
            <w:vAlign w:val="center"/>
          </w:tcPr>
          <w:p w14:paraId="4914F5D8" w14:textId="77777777" w:rsidR="00A1640A" w:rsidRDefault="00A1640A" w:rsidP="00A1640A">
            <w:r>
              <w:t>A</w:t>
            </w:r>
          </w:p>
          <w:p w14:paraId="4428370F" w14:textId="77777777" w:rsidR="00A1640A" w:rsidRDefault="00A1640A" w:rsidP="00A1640A">
            <w:r>
              <w:t>U</w:t>
            </w:r>
          </w:p>
          <w:p w14:paraId="55D52140" w14:textId="77777777" w:rsidR="00A1640A" w:rsidRDefault="00A1640A" w:rsidP="00A1640A">
            <w:r>
              <w:t>T</w:t>
            </w:r>
          </w:p>
          <w:p w14:paraId="6C69762E" w14:textId="77777777" w:rsidR="00A1640A" w:rsidRDefault="00A1640A" w:rsidP="00A1640A">
            <w:r>
              <w:t>U</w:t>
            </w:r>
          </w:p>
          <w:p w14:paraId="24E7AC10" w14:textId="77777777" w:rsidR="00A1640A" w:rsidRDefault="00A1640A" w:rsidP="00A1640A">
            <w:r>
              <w:t>M</w:t>
            </w:r>
          </w:p>
          <w:p w14:paraId="66C0A446" w14:textId="77777777" w:rsidR="00A1640A" w:rsidRDefault="00A1640A" w:rsidP="00A1640A">
            <w:r>
              <w:t>N</w:t>
            </w:r>
          </w:p>
          <w:p w14:paraId="076AEFB1" w14:textId="77777777" w:rsidR="00A1640A" w:rsidRDefault="00A1640A" w:rsidP="00A1640A"/>
          <w:p w14:paraId="2C7A201C" w14:textId="77777777" w:rsidR="00A1640A" w:rsidRDefault="00A1640A" w:rsidP="00A1640A">
            <w:r>
              <w:t>T</w:t>
            </w:r>
          </w:p>
          <w:p w14:paraId="642E9E99" w14:textId="77777777" w:rsidR="00A1640A" w:rsidRDefault="00A1640A" w:rsidP="00A1640A">
            <w:r>
              <w:t>E</w:t>
            </w:r>
          </w:p>
          <w:p w14:paraId="6B8737E9" w14:textId="77777777" w:rsidR="00A1640A" w:rsidRDefault="00A1640A" w:rsidP="00A1640A">
            <w:r>
              <w:t>R</w:t>
            </w:r>
          </w:p>
          <w:p w14:paraId="3D78C7CD" w14:textId="77777777" w:rsidR="00A1640A" w:rsidRDefault="00A1640A" w:rsidP="00A1640A">
            <w:r>
              <w:t>M</w:t>
            </w:r>
          </w:p>
        </w:tc>
        <w:tc>
          <w:tcPr>
            <w:tcW w:w="1418" w:type="dxa"/>
            <w:shd w:val="clear" w:color="auto" w:fill="00B0F0"/>
          </w:tcPr>
          <w:p w14:paraId="5D95DB83" w14:textId="77777777" w:rsidR="00A1640A" w:rsidRDefault="00A1640A" w:rsidP="00A1640A">
            <w:pPr>
              <w:rPr>
                <w:b/>
                <w:i/>
              </w:rPr>
            </w:pPr>
            <w:r>
              <w:rPr>
                <w:b/>
                <w:i/>
              </w:rPr>
              <w:t>Topic in Autumn 1 &amp;</w:t>
            </w:r>
          </w:p>
          <w:p w14:paraId="59131AD6" w14:textId="77777777" w:rsidR="00A1640A" w:rsidRPr="008536BA" w:rsidRDefault="00A1640A" w:rsidP="00A1640A">
            <w:pPr>
              <w:rPr>
                <w:b/>
                <w:i/>
              </w:rPr>
            </w:pPr>
            <w:r>
              <w:rPr>
                <w:b/>
                <w:i/>
              </w:rPr>
              <w:t>Musical Focus</w:t>
            </w:r>
          </w:p>
        </w:tc>
        <w:tc>
          <w:tcPr>
            <w:tcW w:w="1807" w:type="dxa"/>
          </w:tcPr>
          <w:p w14:paraId="4CF9734F" w14:textId="77777777" w:rsidR="00A1640A" w:rsidRDefault="00A1640A" w:rsidP="00AD1B50">
            <w:pPr>
              <w:jc w:val="center"/>
              <w:rPr>
                <w:sz w:val="18"/>
              </w:rPr>
            </w:pPr>
            <w:r>
              <w:rPr>
                <w:b/>
                <w:sz w:val="18"/>
              </w:rPr>
              <w:t>All About Me</w:t>
            </w:r>
            <w:r w:rsidR="00AD1B50">
              <w:rPr>
                <w:b/>
                <w:sz w:val="18"/>
              </w:rPr>
              <w:t>/Pets</w:t>
            </w:r>
          </w:p>
          <w:p w14:paraId="18C9894D" w14:textId="77777777" w:rsidR="001031E4" w:rsidRDefault="001031E4" w:rsidP="00AD1B50">
            <w:pPr>
              <w:jc w:val="center"/>
              <w:rPr>
                <w:sz w:val="18"/>
              </w:rPr>
            </w:pPr>
          </w:p>
          <w:p w14:paraId="06A4FC29" w14:textId="77777777" w:rsidR="001031E4" w:rsidRPr="001031E4" w:rsidRDefault="001031E4" w:rsidP="00AD1B50">
            <w:pPr>
              <w:jc w:val="center"/>
              <w:rPr>
                <w:b/>
                <w:sz w:val="18"/>
              </w:rPr>
            </w:pPr>
            <w:r w:rsidRPr="001031E4">
              <w:rPr>
                <w:b/>
                <w:sz w:val="18"/>
              </w:rPr>
              <w:t>(Songs and Sound)</w:t>
            </w:r>
          </w:p>
          <w:p w14:paraId="026A5251" w14:textId="77777777" w:rsidR="00A1640A" w:rsidRDefault="00A1640A" w:rsidP="00AD1B50">
            <w:pPr>
              <w:jc w:val="center"/>
              <w:rPr>
                <w:sz w:val="18"/>
              </w:rPr>
            </w:pPr>
          </w:p>
          <w:p w14:paraId="43E4A15A" w14:textId="77777777" w:rsidR="00A1640A" w:rsidRPr="00F41EC7" w:rsidRDefault="00A1640A" w:rsidP="00AD1B50">
            <w:pPr>
              <w:jc w:val="center"/>
              <w:rPr>
                <w:sz w:val="18"/>
              </w:rPr>
            </w:pPr>
          </w:p>
        </w:tc>
        <w:tc>
          <w:tcPr>
            <w:tcW w:w="1807" w:type="dxa"/>
          </w:tcPr>
          <w:p w14:paraId="350ECED1" w14:textId="77777777" w:rsidR="00A1640A" w:rsidRPr="009A3A34" w:rsidRDefault="00AD1B50" w:rsidP="00AD1B50">
            <w:pPr>
              <w:jc w:val="center"/>
              <w:rPr>
                <w:sz w:val="18"/>
              </w:rPr>
            </w:pPr>
            <w:r>
              <w:rPr>
                <w:b/>
                <w:sz w:val="18"/>
              </w:rPr>
              <w:t>All About Me</w:t>
            </w:r>
          </w:p>
          <w:p w14:paraId="1420FF98" w14:textId="77777777" w:rsidR="001031E4" w:rsidRPr="001031E4" w:rsidRDefault="001031E4" w:rsidP="00AD1B50">
            <w:pPr>
              <w:jc w:val="center"/>
              <w:rPr>
                <w:b/>
                <w:sz w:val="18"/>
              </w:rPr>
            </w:pPr>
            <w:r w:rsidRPr="001031E4">
              <w:rPr>
                <w:b/>
                <w:sz w:val="18"/>
              </w:rPr>
              <w:t>(Songs and Sound)</w:t>
            </w:r>
          </w:p>
          <w:p w14:paraId="50FA31A0" w14:textId="77777777" w:rsidR="00A1640A" w:rsidRPr="00F41EC7" w:rsidRDefault="00A1640A" w:rsidP="00AD1B50">
            <w:pPr>
              <w:jc w:val="center"/>
              <w:rPr>
                <w:sz w:val="18"/>
              </w:rPr>
            </w:pPr>
          </w:p>
        </w:tc>
        <w:tc>
          <w:tcPr>
            <w:tcW w:w="1807" w:type="dxa"/>
          </w:tcPr>
          <w:p w14:paraId="294EA4F0" w14:textId="77777777" w:rsidR="00A1640A" w:rsidRDefault="00A1640A" w:rsidP="00A1640A">
            <w:pPr>
              <w:jc w:val="center"/>
              <w:rPr>
                <w:b/>
                <w:sz w:val="18"/>
                <w:szCs w:val="18"/>
              </w:rPr>
            </w:pPr>
            <w:r>
              <w:rPr>
                <w:b/>
                <w:sz w:val="18"/>
                <w:szCs w:val="18"/>
              </w:rPr>
              <w:t>Ourselves</w:t>
            </w:r>
          </w:p>
          <w:p w14:paraId="491A4E8C" w14:textId="77777777" w:rsidR="00A1640A" w:rsidRDefault="00A1640A" w:rsidP="00A1640A">
            <w:pPr>
              <w:jc w:val="center"/>
              <w:rPr>
                <w:b/>
                <w:sz w:val="18"/>
                <w:szCs w:val="18"/>
              </w:rPr>
            </w:pPr>
            <w:r>
              <w:rPr>
                <w:b/>
                <w:sz w:val="18"/>
                <w:szCs w:val="18"/>
              </w:rPr>
              <w:t>(Exploring Sounds)</w:t>
            </w:r>
          </w:p>
          <w:p w14:paraId="11443604" w14:textId="77777777" w:rsidR="00A1640A" w:rsidRDefault="00A1640A" w:rsidP="00A1640A">
            <w:pPr>
              <w:jc w:val="center"/>
              <w:rPr>
                <w:b/>
                <w:sz w:val="18"/>
                <w:szCs w:val="18"/>
              </w:rPr>
            </w:pPr>
            <w:r>
              <w:rPr>
                <w:b/>
                <w:sz w:val="18"/>
                <w:szCs w:val="18"/>
              </w:rPr>
              <w:t>&amp;</w:t>
            </w:r>
          </w:p>
          <w:p w14:paraId="00D8F32D" w14:textId="77777777" w:rsidR="00A1640A" w:rsidRDefault="00A1640A" w:rsidP="00A1640A">
            <w:pPr>
              <w:jc w:val="center"/>
              <w:rPr>
                <w:b/>
                <w:sz w:val="18"/>
                <w:szCs w:val="18"/>
              </w:rPr>
            </w:pPr>
            <w:r>
              <w:rPr>
                <w:b/>
                <w:sz w:val="18"/>
                <w:szCs w:val="18"/>
              </w:rPr>
              <w:t>Number</w:t>
            </w:r>
          </w:p>
          <w:p w14:paraId="1DF5AFE9" w14:textId="77777777" w:rsidR="00A1640A" w:rsidRPr="00981CA4" w:rsidRDefault="00A1640A" w:rsidP="00A1640A">
            <w:pPr>
              <w:jc w:val="center"/>
              <w:rPr>
                <w:b/>
                <w:sz w:val="18"/>
                <w:szCs w:val="18"/>
              </w:rPr>
            </w:pPr>
            <w:r>
              <w:rPr>
                <w:b/>
                <w:sz w:val="18"/>
                <w:szCs w:val="18"/>
              </w:rPr>
              <w:t>(Beat)</w:t>
            </w:r>
          </w:p>
        </w:tc>
        <w:tc>
          <w:tcPr>
            <w:tcW w:w="1808" w:type="dxa"/>
          </w:tcPr>
          <w:p w14:paraId="756A37B6" w14:textId="77777777" w:rsidR="00A1640A" w:rsidRDefault="00A1640A" w:rsidP="00A1640A">
            <w:pPr>
              <w:jc w:val="center"/>
              <w:rPr>
                <w:b/>
                <w:sz w:val="18"/>
                <w:szCs w:val="18"/>
              </w:rPr>
            </w:pPr>
            <w:r>
              <w:rPr>
                <w:b/>
                <w:sz w:val="18"/>
                <w:szCs w:val="18"/>
              </w:rPr>
              <w:t>Ourselves</w:t>
            </w:r>
          </w:p>
          <w:p w14:paraId="06E8440F" w14:textId="77777777" w:rsidR="00A1640A" w:rsidRDefault="00A1640A" w:rsidP="00A1640A">
            <w:pPr>
              <w:jc w:val="center"/>
              <w:rPr>
                <w:b/>
                <w:sz w:val="18"/>
                <w:szCs w:val="18"/>
              </w:rPr>
            </w:pPr>
            <w:r>
              <w:rPr>
                <w:b/>
                <w:sz w:val="18"/>
                <w:szCs w:val="18"/>
              </w:rPr>
              <w:t>(Exploring Sounds)</w:t>
            </w:r>
          </w:p>
          <w:p w14:paraId="1787A3C8" w14:textId="77777777" w:rsidR="00A1640A" w:rsidRDefault="00A1640A" w:rsidP="00A1640A">
            <w:pPr>
              <w:jc w:val="center"/>
              <w:rPr>
                <w:b/>
                <w:sz w:val="18"/>
                <w:szCs w:val="18"/>
              </w:rPr>
            </w:pPr>
            <w:r>
              <w:rPr>
                <w:b/>
                <w:sz w:val="18"/>
                <w:szCs w:val="18"/>
              </w:rPr>
              <w:t>&amp;</w:t>
            </w:r>
          </w:p>
          <w:p w14:paraId="49A2E933" w14:textId="77777777" w:rsidR="00A1640A" w:rsidRDefault="00A1640A" w:rsidP="00A1640A">
            <w:pPr>
              <w:jc w:val="center"/>
              <w:rPr>
                <w:b/>
                <w:sz w:val="18"/>
                <w:szCs w:val="18"/>
              </w:rPr>
            </w:pPr>
            <w:r>
              <w:rPr>
                <w:b/>
                <w:sz w:val="18"/>
                <w:szCs w:val="18"/>
              </w:rPr>
              <w:t>Toys</w:t>
            </w:r>
          </w:p>
          <w:p w14:paraId="09D9368D" w14:textId="77777777" w:rsidR="00A1640A" w:rsidRPr="00981CA4" w:rsidRDefault="00A1640A" w:rsidP="00A1640A">
            <w:pPr>
              <w:jc w:val="center"/>
              <w:rPr>
                <w:b/>
                <w:sz w:val="18"/>
                <w:szCs w:val="18"/>
              </w:rPr>
            </w:pPr>
            <w:r>
              <w:rPr>
                <w:b/>
                <w:sz w:val="18"/>
                <w:szCs w:val="18"/>
              </w:rPr>
              <w:t>(Beat)</w:t>
            </w:r>
          </w:p>
        </w:tc>
        <w:tc>
          <w:tcPr>
            <w:tcW w:w="1807" w:type="dxa"/>
          </w:tcPr>
          <w:p w14:paraId="6D0E7DB6" w14:textId="77777777" w:rsidR="00A1640A" w:rsidRDefault="00A1640A" w:rsidP="00A1640A">
            <w:pPr>
              <w:jc w:val="center"/>
              <w:rPr>
                <w:b/>
                <w:sz w:val="18"/>
              </w:rPr>
            </w:pPr>
            <w:r>
              <w:rPr>
                <w:b/>
                <w:sz w:val="18"/>
              </w:rPr>
              <w:t>Environment</w:t>
            </w:r>
          </w:p>
          <w:p w14:paraId="5FF99BB0" w14:textId="77777777" w:rsidR="00A1640A" w:rsidRDefault="00A1640A" w:rsidP="00A1640A">
            <w:pPr>
              <w:jc w:val="center"/>
              <w:rPr>
                <w:b/>
                <w:sz w:val="18"/>
              </w:rPr>
            </w:pPr>
            <w:r>
              <w:rPr>
                <w:b/>
                <w:sz w:val="18"/>
              </w:rPr>
              <w:t>(Composition)</w:t>
            </w:r>
          </w:p>
          <w:p w14:paraId="05D6906C" w14:textId="77777777" w:rsidR="00A1640A" w:rsidRDefault="00A1640A" w:rsidP="00A1640A">
            <w:pPr>
              <w:jc w:val="center"/>
              <w:rPr>
                <w:b/>
                <w:sz w:val="18"/>
              </w:rPr>
            </w:pPr>
            <w:r>
              <w:rPr>
                <w:b/>
                <w:sz w:val="18"/>
              </w:rPr>
              <w:t>&amp;</w:t>
            </w:r>
          </w:p>
          <w:p w14:paraId="136F3EC7" w14:textId="77777777" w:rsidR="00A1640A" w:rsidRDefault="00A1640A" w:rsidP="00A1640A">
            <w:pPr>
              <w:jc w:val="center"/>
              <w:rPr>
                <w:b/>
                <w:sz w:val="18"/>
              </w:rPr>
            </w:pPr>
            <w:r>
              <w:rPr>
                <w:b/>
                <w:sz w:val="18"/>
              </w:rPr>
              <w:t>Building</w:t>
            </w:r>
          </w:p>
          <w:p w14:paraId="2DC80CF8" w14:textId="77777777" w:rsidR="00A1640A" w:rsidRPr="00981CA4" w:rsidRDefault="00A1640A" w:rsidP="00A1640A">
            <w:pPr>
              <w:jc w:val="center"/>
              <w:rPr>
                <w:b/>
                <w:sz w:val="18"/>
              </w:rPr>
            </w:pPr>
            <w:r>
              <w:rPr>
                <w:b/>
                <w:sz w:val="18"/>
              </w:rPr>
              <w:t>(Beat)</w:t>
            </w:r>
          </w:p>
        </w:tc>
        <w:tc>
          <w:tcPr>
            <w:tcW w:w="1807" w:type="dxa"/>
          </w:tcPr>
          <w:p w14:paraId="6EA6542B" w14:textId="77777777" w:rsidR="00A1640A" w:rsidRDefault="00A1640A" w:rsidP="00A1640A">
            <w:pPr>
              <w:jc w:val="center"/>
              <w:rPr>
                <w:b/>
                <w:sz w:val="18"/>
              </w:rPr>
            </w:pPr>
            <w:r>
              <w:rPr>
                <w:b/>
                <w:sz w:val="18"/>
              </w:rPr>
              <w:t>Poetry</w:t>
            </w:r>
          </w:p>
          <w:p w14:paraId="7DF7D9CC" w14:textId="77777777" w:rsidR="00A1640A" w:rsidRDefault="00A1640A" w:rsidP="00A1640A">
            <w:pPr>
              <w:jc w:val="center"/>
              <w:rPr>
                <w:b/>
                <w:sz w:val="18"/>
              </w:rPr>
            </w:pPr>
            <w:r>
              <w:rPr>
                <w:b/>
                <w:sz w:val="18"/>
              </w:rPr>
              <w:t>(Performance)</w:t>
            </w:r>
          </w:p>
          <w:p w14:paraId="286B61C5" w14:textId="77777777" w:rsidR="00A1640A" w:rsidRDefault="00A1640A" w:rsidP="00A1640A">
            <w:pPr>
              <w:jc w:val="center"/>
              <w:rPr>
                <w:b/>
                <w:sz w:val="18"/>
              </w:rPr>
            </w:pPr>
            <w:r>
              <w:rPr>
                <w:b/>
                <w:sz w:val="18"/>
              </w:rPr>
              <w:t>&amp;</w:t>
            </w:r>
          </w:p>
          <w:p w14:paraId="3A928361" w14:textId="77777777" w:rsidR="00A1640A" w:rsidRDefault="00A1640A" w:rsidP="00A1640A">
            <w:pPr>
              <w:jc w:val="center"/>
              <w:rPr>
                <w:b/>
                <w:sz w:val="18"/>
              </w:rPr>
            </w:pPr>
            <w:r>
              <w:rPr>
                <w:b/>
                <w:sz w:val="18"/>
              </w:rPr>
              <w:t>Environment</w:t>
            </w:r>
          </w:p>
          <w:p w14:paraId="21C6FEA6" w14:textId="77777777" w:rsidR="00A1640A" w:rsidRPr="00981CA4" w:rsidRDefault="00A1640A" w:rsidP="00A1640A">
            <w:pPr>
              <w:jc w:val="center"/>
              <w:rPr>
                <w:b/>
                <w:sz w:val="18"/>
              </w:rPr>
            </w:pPr>
            <w:r>
              <w:rPr>
                <w:b/>
                <w:sz w:val="18"/>
              </w:rPr>
              <w:t>(Composition)</w:t>
            </w:r>
          </w:p>
        </w:tc>
        <w:tc>
          <w:tcPr>
            <w:tcW w:w="1807" w:type="dxa"/>
          </w:tcPr>
          <w:p w14:paraId="6A23FB0C" w14:textId="77777777" w:rsidR="00A1640A" w:rsidRDefault="00A1640A" w:rsidP="00A1640A">
            <w:pPr>
              <w:jc w:val="center"/>
              <w:rPr>
                <w:b/>
                <w:sz w:val="18"/>
              </w:rPr>
            </w:pPr>
            <w:r>
              <w:rPr>
                <w:b/>
                <w:sz w:val="18"/>
              </w:rPr>
              <w:t>Our Community</w:t>
            </w:r>
          </w:p>
          <w:p w14:paraId="0162E5E9" w14:textId="77777777" w:rsidR="00A1640A" w:rsidRPr="00981CA4" w:rsidRDefault="00A1640A" w:rsidP="00A1640A">
            <w:pPr>
              <w:jc w:val="center"/>
              <w:rPr>
                <w:b/>
                <w:sz w:val="18"/>
              </w:rPr>
            </w:pPr>
            <w:r>
              <w:rPr>
                <w:b/>
                <w:sz w:val="18"/>
              </w:rPr>
              <w:t>(Performance)</w:t>
            </w:r>
          </w:p>
        </w:tc>
        <w:tc>
          <w:tcPr>
            <w:tcW w:w="1808" w:type="dxa"/>
          </w:tcPr>
          <w:p w14:paraId="4A1ADA5C" w14:textId="77777777" w:rsidR="00A1640A" w:rsidRDefault="00A1640A" w:rsidP="00A1640A">
            <w:pPr>
              <w:tabs>
                <w:tab w:val="left" w:pos="275"/>
              </w:tabs>
              <w:jc w:val="center"/>
              <w:rPr>
                <w:b/>
                <w:sz w:val="18"/>
              </w:rPr>
            </w:pPr>
            <w:r>
              <w:rPr>
                <w:b/>
                <w:sz w:val="18"/>
              </w:rPr>
              <w:t>World Unite</w:t>
            </w:r>
          </w:p>
          <w:p w14:paraId="0337D68A" w14:textId="77777777" w:rsidR="00A1640A" w:rsidRPr="00981CA4" w:rsidRDefault="00A1640A" w:rsidP="00A1640A">
            <w:pPr>
              <w:tabs>
                <w:tab w:val="left" w:pos="275"/>
              </w:tabs>
              <w:jc w:val="center"/>
              <w:rPr>
                <w:b/>
                <w:sz w:val="18"/>
              </w:rPr>
            </w:pPr>
            <w:r>
              <w:rPr>
                <w:b/>
                <w:sz w:val="18"/>
              </w:rPr>
              <w:t>(Step Dance Performance)</w:t>
            </w:r>
          </w:p>
        </w:tc>
      </w:tr>
      <w:tr w:rsidR="00740C82" w14:paraId="0F5C2B5C" w14:textId="77777777" w:rsidTr="00542E8F">
        <w:tc>
          <w:tcPr>
            <w:tcW w:w="426" w:type="dxa"/>
            <w:vMerge/>
            <w:shd w:val="clear" w:color="auto" w:fill="00B0F0"/>
          </w:tcPr>
          <w:p w14:paraId="557F49D6" w14:textId="77777777" w:rsidR="00740C82" w:rsidRDefault="00740C82" w:rsidP="00740C82">
            <w:pPr>
              <w:rPr>
                <w:i/>
                <w:color w:val="002060"/>
              </w:rPr>
            </w:pPr>
          </w:p>
        </w:tc>
        <w:tc>
          <w:tcPr>
            <w:tcW w:w="1418" w:type="dxa"/>
            <w:shd w:val="clear" w:color="auto" w:fill="00B0F0"/>
          </w:tcPr>
          <w:p w14:paraId="0F4071A2" w14:textId="77777777" w:rsidR="00740C82" w:rsidRPr="00A51DBD" w:rsidRDefault="00740C82" w:rsidP="00740C82">
            <w:pPr>
              <w:rPr>
                <w:b/>
                <w:i/>
              </w:rPr>
            </w:pPr>
            <w:r w:rsidRPr="00A51DBD">
              <w:rPr>
                <w:b/>
                <w:i/>
              </w:rPr>
              <w:t>Links to Prior and Future Learning:</w:t>
            </w:r>
          </w:p>
          <w:p w14:paraId="365413FE" w14:textId="77777777" w:rsidR="00740C82" w:rsidRPr="007C0C07" w:rsidRDefault="00740C82" w:rsidP="00740C82">
            <w:pPr>
              <w:rPr>
                <w:b/>
                <w:i/>
                <w:color w:val="FF0000"/>
              </w:rPr>
            </w:pPr>
          </w:p>
        </w:tc>
        <w:tc>
          <w:tcPr>
            <w:tcW w:w="1807" w:type="dxa"/>
            <w:shd w:val="clear" w:color="auto" w:fill="DEEAF6" w:themeFill="accent1" w:themeFillTint="33"/>
          </w:tcPr>
          <w:p w14:paraId="528FBD55" w14:textId="77777777" w:rsidR="00740C82" w:rsidRPr="001031E4" w:rsidRDefault="00740C82" w:rsidP="00740C82">
            <w:pPr>
              <w:rPr>
                <w:i/>
                <w:color w:val="002060"/>
                <w:sz w:val="14"/>
                <w:szCs w:val="14"/>
              </w:rPr>
            </w:pPr>
            <w:r w:rsidRPr="001031E4">
              <w:rPr>
                <w:i/>
                <w:color w:val="002060"/>
                <w:sz w:val="14"/>
                <w:szCs w:val="14"/>
              </w:rPr>
              <w:t>*Links to Reception of building a repertoire of songs.</w:t>
            </w:r>
          </w:p>
          <w:p w14:paraId="6F5F3959" w14:textId="77777777" w:rsidR="00740C82" w:rsidRPr="001031E4" w:rsidRDefault="00740C82" w:rsidP="00740C82">
            <w:pPr>
              <w:rPr>
                <w:i/>
                <w:sz w:val="14"/>
                <w:szCs w:val="14"/>
              </w:rPr>
            </w:pPr>
            <w:r w:rsidRPr="001031E4">
              <w:rPr>
                <w:i/>
                <w:color w:val="002060"/>
                <w:sz w:val="14"/>
                <w:szCs w:val="14"/>
              </w:rPr>
              <w:t>*Links to Reception focus of exploring sounds, leading to instruments.</w:t>
            </w:r>
          </w:p>
          <w:p w14:paraId="3327F282" w14:textId="77777777" w:rsidR="00740C82" w:rsidRPr="00DD5BE3" w:rsidRDefault="00740C82" w:rsidP="00740C82">
            <w:pPr>
              <w:rPr>
                <w:i/>
                <w:sz w:val="16"/>
              </w:rPr>
            </w:pPr>
          </w:p>
          <w:p w14:paraId="1E8F43B7" w14:textId="77777777" w:rsidR="00740C82" w:rsidRPr="00DD5BE3" w:rsidRDefault="00740C82" w:rsidP="00740C82">
            <w:pPr>
              <w:rPr>
                <w:i/>
                <w:sz w:val="16"/>
              </w:rPr>
            </w:pPr>
          </w:p>
        </w:tc>
        <w:tc>
          <w:tcPr>
            <w:tcW w:w="1807" w:type="dxa"/>
            <w:shd w:val="clear" w:color="auto" w:fill="DEEAF6" w:themeFill="accent1" w:themeFillTint="33"/>
          </w:tcPr>
          <w:p w14:paraId="792578D4" w14:textId="77777777" w:rsidR="00740C82" w:rsidRPr="001031E4" w:rsidRDefault="00740C82" w:rsidP="00740C82">
            <w:pPr>
              <w:rPr>
                <w:i/>
                <w:color w:val="002060"/>
                <w:sz w:val="14"/>
                <w:szCs w:val="14"/>
              </w:rPr>
            </w:pPr>
            <w:r w:rsidRPr="001031E4">
              <w:rPr>
                <w:i/>
                <w:color w:val="002060"/>
                <w:sz w:val="14"/>
                <w:szCs w:val="14"/>
              </w:rPr>
              <w:t>*</w:t>
            </w:r>
            <w:r>
              <w:rPr>
                <w:i/>
                <w:color w:val="002060"/>
                <w:sz w:val="14"/>
                <w:szCs w:val="14"/>
              </w:rPr>
              <w:t>Builds of nursery’s learning of favourite songs.</w:t>
            </w:r>
          </w:p>
          <w:p w14:paraId="2D994372" w14:textId="77777777" w:rsidR="00740C82" w:rsidRDefault="00740C82" w:rsidP="00740C82">
            <w:pPr>
              <w:rPr>
                <w:i/>
                <w:color w:val="002060"/>
                <w:sz w:val="14"/>
                <w:szCs w:val="14"/>
              </w:rPr>
            </w:pPr>
            <w:r w:rsidRPr="001031E4">
              <w:rPr>
                <w:i/>
                <w:color w:val="002060"/>
                <w:sz w:val="14"/>
                <w:szCs w:val="14"/>
              </w:rPr>
              <w:t>*</w:t>
            </w:r>
            <w:r>
              <w:rPr>
                <w:i/>
                <w:color w:val="002060"/>
                <w:sz w:val="14"/>
                <w:szCs w:val="14"/>
              </w:rPr>
              <w:t>Builds on nursery</w:t>
            </w:r>
            <w:r w:rsidRPr="001031E4">
              <w:rPr>
                <w:i/>
                <w:color w:val="002060"/>
                <w:sz w:val="14"/>
                <w:szCs w:val="14"/>
              </w:rPr>
              <w:t xml:space="preserve"> focus of exploring sounds</w:t>
            </w:r>
            <w:r>
              <w:rPr>
                <w:i/>
                <w:color w:val="002060"/>
                <w:sz w:val="14"/>
                <w:szCs w:val="14"/>
              </w:rPr>
              <w:t>.</w:t>
            </w:r>
          </w:p>
          <w:p w14:paraId="6BBD2B94" w14:textId="77777777" w:rsidR="00740C82" w:rsidRPr="001031E4" w:rsidRDefault="00740C82" w:rsidP="00740C82">
            <w:pPr>
              <w:rPr>
                <w:i/>
                <w:sz w:val="14"/>
                <w:szCs w:val="14"/>
              </w:rPr>
            </w:pPr>
            <w:r w:rsidRPr="001031E4">
              <w:rPr>
                <w:i/>
                <w:color w:val="002060"/>
                <w:sz w:val="14"/>
                <w:szCs w:val="14"/>
              </w:rPr>
              <w:t xml:space="preserve">*Links to </w:t>
            </w:r>
            <w:r>
              <w:rPr>
                <w:i/>
                <w:color w:val="002060"/>
                <w:sz w:val="14"/>
                <w:szCs w:val="14"/>
              </w:rPr>
              <w:t>Yr 1 and Yr 2’s learning of exploring sounds further.</w:t>
            </w:r>
          </w:p>
          <w:p w14:paraId="533DAB53" w14:textId="77777777" w:rsidR="00740C82" w:rsidRPr="001031E4" w:rsidRDefault="00740C82" w:rsidP="00740C82">
            <w:pPr>
              <w:rPr>
                <w:i/>
                <w:sz w:val="14"/>
                <w:szCs w:val="14"/>
              </w:rPr>
            </w:pPr>
          </w:p>
          <w:p w14:paraId="7FE271FB" w14:textId="77777777" w:rsidR="00740C82" w:rsidRPr="00DD5BE3" w:rsidRDefault="00740C82" w:rsidP="00740C82">
            <w:pPr>
              <w:rPr>
                <w:i/>
                <w:sz w:val="16"/>
              </w:rPr>
            </w:pPr>
          </w:p>
        </w:tc>
        <w:tc>
          <w:tcPr>
            <w:tcW w:w="1807" w:type="dxa"/>
            <w:shd w:val="clear" w:color="auto" w:fill="DEEAF6" w:themeFill="accent1" w:themeFillTint="33"/>
          </w:tcPr>
          <w:p w14:paraId="2D3B9A6D" w14:textId="77777777" w:rsidR="00740C82" w:rsidRDefault="00740C82" w:rsidP="00740C82">
            <w:pPr>
              <w:rPr>
                <w:i/>
                <w:color w:val="002060"/>
                <w:sz w:val="14"/>
                <w:szCs w:val="14"/>
              </w:rPr>
            </w:pPr>
            <w:r w:rsidRPr="001031E4">
              <w:rPr>
                <w:i/>
                <w:color w:val="002060"/>
                <w:sz w:val="14"/>
                <w:szCs w:val="14"/>
              </w:rPr>
              <w:t>*</w:t>
            </w:r>
            <w:r>
              <w:rPr>
                <w:i/>
                <w:color w:val="002060"/>
                <w:sz w:val="14"/>
                <w:szCs w:val="14"/>
              </w:rPr>
              <w:t>Links to Year 2 Ourselves (Exploring sounds)</w:t>
            </w:r>
          </w:p>
          <w:p w14:paraId="62A02555" w14:textId="77777777" w:rsidR="00740C82" w:rsidRDefault="00740C82" w:rsidP="00740C82">
            <w:pPr>
              <w:rPr>
                <w:i/>
                <w:color w:val="002060"/>
                <w:sz w:val="14"/>
                <w:szCs w:val="14"/>
              </w:rPr>
            </w:pPr>
            <w:r>
              <w:rPr>
                <w:i/>
                <w:color w:val="002060"/>
                <w:sz w:val="14"/>
                <w:szCs w:val="14"/>
              </w:rPr>
              <w:t xml:space="preserve">*Links to Year 2 and Year 3 focus of beat. </w:t>
            </w:r>
          </w:p>
          <w:p w14:paraId="34C510A3" w14:textId="77777777" w:rsidR="00740C82" w:rsidRDefault="00740C82" w:rsidP="00740C82">
            <w:pPr>
              <w:rPr>
                <w:i/>
                <w:color w:val="002060"/>
                <w:sz w:val="14"/>
                <w:szCs w:val="14"/>
              </w:rPr>
            </w:pPr>
            <w:r>
              <w:rPr>
                <w:i/>
                <w:color w:val="002060"/>
                <w:sz w:val="14"/>
                <w:szCs w:val="14"/>
              </w:rPr>
              <w:t>*Builds on nursery and Reception focus of exploring sounds.</w:t>
            </w:r>
          </w:p>
          <w:p w14:paraId="071C0021" w14:textId="77777777" w:rsidR="00740C82" w:rsidRPr="002451DB" w:rsidRDefault="00740C82" w:rsidP="00740C82">
            <w:pPr>
              <w:rPr>
                <w:i/>
                <w:color w:val="002060"/>
                <w:sz w:val="14"/>
                <w:szCs w:val="14"/>
              </w:rPr>
            </w:pPr>
            <w:r>
              <w:rPr>
                <w:i/>
                <w:color w:val="002060"/>
                <w:sz w:val="14"/>
                <w:szCs w:val="14"/>
              </w:rPr>
              <w:t xml:space="preserve">*Builds on nursery and Reception’s focus of all about me. </w:t>
            </w:r>
          </w:p>
          <w:p w14:paraId="583DAD55" w14:textId="77777777" w:rsidR="00740C82" w:rsidRPr="002451DB" w:rsidRDefault="00740C82" w:rsidP="00740C82">
            <w:pPr>
              <w:ind w:left="360"/>
              <w:rPr>
                <w:i/>
                <w:color w:val="FF0000"/>
                <w:sz w:val="14"/>
              </w:rPr>
            </w:pPr>
          </w:p>
        </w:tc>
        <w:tc>
          <w:tcPr>
            <w:tcW w:w="1808" w:type="dxa"/>
            <w:shd w:val="clear" w:color="auto" w:fill="DEEAF6" w:themeFill="accent1" w:themeFillTint="33"/>
          </w:tcPr>
          <w:p w14:paraId="512F6A53" w14:textId="77777777" w:rsidR="00740C82" w:rsidRDefault="00740C82" w:rsidP="00740C82">
            <w:pPr>
              <w:rPr>
                <w:i/>
                <w:color w:val="002060"/>
                <w:sz w:val="14"/>
                <w:szCs w:val="14"/>
              </w:rPr>
            </w:pPr>
            <w:r w:rsidRPr="001031E4">
              <w:rPr>
                <w:i/>
                <w:color w:val="002060"/>
                <w:sz w:val="14"/>
                <w:szCs w:val="14"/>
              </w:rPr>
              <w:t>*</w:t>
            </w:r>
            <w:r>
              <w:rPr>
                <w:i/>
                <w:color w:val="002060"/>
                <w:sz w:val="14"/>
                <w:szCs w:val="14"/>
              </w:rPr>
              <w:t>Builds on Year 1’s learning of Ourselves (Exploring Sounds)</w:t>
            </w:r>
          </w:p>
          <w:p w14:paraId="230EC0D4" w14:textId="77777777" w:rsidR="00740C82" w:rsidRDefault="00740C82" w:rsidP="00740C82">
            <w:pPr>
              <w:rPr>
                <w:i/>
                <w:color w:val="002060"/>
                <w:sz w:val="14"/>
                <w:szCs w:val="14"/>
              </w:rPr>
            </w:pPr>
            <w:r>
              <w:rPr>
                <w:i/>
                <w:color w:val="002060"/>
                <w:sz w:val="14"/>
                <w:szCs w:val="14"/>
              </w:rPr>
              <w:t>* Builds on Year 1’s learning of beat.</w:t>
            </w:r>
          </w:p>
          <w:p w14:paraId="08085438" w14:textId="77777777" w:rsidR="00740C82" w:rsidRPr="002451DB" w:rsidRDefault="00740C82" w:rsidP="00740C82">
            <w:pPr>
              <w:rPr>
                <w:i/>
                <w:color w:val="FF0000"/>
                <w:sz w:val="14"/>
              </w:rPr>
            </w:pPr>
            <w:r>
              <w:rPr>
                <w:i/>
                <w:color w:val="002060"/>
                <w:sz w:val="14"/>
                <w:szCs w:val="14"/>
              </w:rPr>
              <w:t>*Links to Year 3’s learning of beat.</w:t>
            </w:r>
          </w:p>
        </w:tc>
        <w:tc>
          <w:tcPr>
            <w:tcW w:w="1807" w:type="dxa"/>
            <w:shd w:val="clear" w:color="auto" w:fill="DEEAF6" w:themeFill="accent1" w:themeFillTint="33"/>
          </w:tcPr>
          <w:p w14:paraId="42939B98" w14:textId="77777777" w:rsidR="00740C82" w:rsidRDefault="00740C82" w:rsidP="00740C82">
            <w:pPr>
              <w:rPr>
                <w:i/>
                <w:color w:val="002060"/>
                <w:sz w:val="14"/>
                <w:szCs w:val="14"/>
              </w:rPr>
            </w:pPr>
            <w:r w:rsidRPr="001031E4">
              <w:rPr>
                <w:i/>
                <w:color w:val="002060"/>
                <w:sz w:val="14"/>
                <w:szCs w:val="14"/>
              </w:rPr>
              <w:t>*</w:t>
            </w:r>
            <w:r>
              <w:rPr>
                <w:i/>
                <w:color w:val="002060"/>
                <w:sz w:val="14"/>
                <w:szCs w:val="14"/>
              </w:rPr>
              <w:t>Links with Year 4’s learning of composition.</w:t>
            </w:r>
          </w:p>
          <w:p w14:paraId="33C4F95A" w14:textId="77777777" w:rsidR="00740C82" w:rsidRPr="007B3697" w:rsidRDefault="00740C82" w:rsidP="00740C82">
            <w:pPr>
              <w:rPr>
                <w:i/>
                <w:color w:val="3333FF"/>
                <w:sz w:val="14"/>
              </w:rPr>
            </w:pPr>
            <w:r>
              <w:rPr>
                <w:i/>
                <w:color w:val="002060"/>
                <w:sz w:val="14"/>
                <w:szCs w:val="14"/>
              </w:rPr>
              <w:t>*Builds on Year 1 and 2’s learning of beat.</w:t>
            </w:r>
          </w:p>
        </w:tc>
        <w:tc>
          <w:tcPr>
            <w:tcW w:w="1807" w:type="dxa"/>
            <w:shd w:val="clear" w:color="auto" w:fill="DEEAF6" w:themeFill="accent1" w:themeFillTint="33"/>
          </w:tcPr>
          <w:p w14:paraId="269EB116" w14:textId="77777777" w:rsidR="00740C82" w:rsidRDefault="00740C82" w:rsidP="00740C82">
            <w:pPr>
              <w:rPr>
                <w:i/>
                <w:color w:val="002060"/>
                <w:sz w:val="14"/>
                <w:szCs w:val="14"/>
              </w:rPr>
            </w:pPr>
            <w:r w:rsidRPr="001031E4">
              <w:rPr>
                <w:i/>
                <w:color w:val="002060"/>
                <w:sz w:val="14"/>
                <w:szCs w:val="14"/>
              </w:rPr>
              <w:t>*</w:t>
            </w:r>
            <w:r>
              <w:rPr>
                <w:i/>
                <w:color w:val="002060"/>
                <w:sz w:val="14"/>
                <w:szCs w:val="14"/>
              </w:rPr>
              <w:t xml:space="preserve">Builds on Year 3’s learning of the environment and composition. </w:t>
            </w:r>
          </w:p>
          <w:p w14:paraId="30FC6618" w14:textId="77777777" w:rsidR="00740C82" w:rsidRDefault="00740C82" w:rsidP="00740C82">
            <w:pPr>
              <w:rPr>
                <w:i/>
                <w:color w:val="002060"/>
                <w:sz w:val="14"/>
                <w:szCs w:val="14"/>
              </w:rPr>
            </w:pPr>
            <w:r>
              <w:rPr>
                <w:i/>
                <w:color w:val="002060"/>
                <w:sz w:val="14"/>
                <w:szCs w:val="14"/>
              </w:rPr>
              <w:t xml:space="preserve">*Links with Year 5 and 6’s learning of performance. </w:t>
            </w:r>
          </w:p>
          <w:p w14:paraId="5DE57D09" w14:textId="77777777" w:rsidR="00BF660B" w:rsidRDefault="00A4006F" w:rsidP="00A4006F">
            <w:pPr>
              <w:rPr>
                <w:b/>
                <w:i/>
                <w:color w:val="7030A0"/>
                <w:sz w:val="14"/>
                <w:szCs w:val="14"/>
              </w:rPr>
            </w:pPr>
            <w:r w:rsidRPr="00A4006F">
              <w:rPr>
                <w:b/>
                <w:i/>
                <w:color w:val="7030A0"/>
                <w:sz w:val="14"/>
                <w:szCs w:val="14"/>
              </w:rPr>
              <w:t xml:space="preserve">*Prepare for KS3 – learning about performance and being able to </w:t>
            </w:r>
            <w:r w:rsidR="00BF660B">
              <w:rPr>
                <w:b/>
                <w:i/>
                <w:color w:val="7030A0"/>
                <w:sz w:val="14"/>
                <w:szCs w:val="14"/>
              </w:rPr>
              <w:t xml:space="preserve">play and perform confidently in a range of solo and ensemble contexts using their voice, playing instruments musically, fluently and with accuracy and expression. </w:t>
            </w:r>
          </w:p>
          <w:p w14:paraId="47FAA5B3" w14:textId="77777777" w:rsidR="00BF660B" w:rsidRPr="00BF660B" w:rsidRDefault="00BF660B" w:rsidP="00A4006F">
            <w:pPr>
              <w:rPr>
                <w:b/>
                <w:i/>
                <w:color w:val="7030A0"/>
                <w:sz w:val="14"/>
                <w:szCs w:val="14"/>
              </w:rPr>
            </w:pPr>
            <w:r>
              <w:rPr>
                <w:b/>
                <w:i/>
                <w:color w:val="7030A0"/>
                <w:sz w:val="14"/>
                <w:szCs w:val="14"/>
              </w:rPr>
              <w:t xml:space="preserve">Children to plan and perform one piece of music either solo or as an ensemble. </w:t>
            </w:r>
          </w:p>
        </w:tc>
        <w:tc>
          <w:tcPr>
            <w:tcW w:w="1807" w:type="dxa"/>
            <w:shd w:val="clear" w:color="auto" w:fill="DEEAF6" w:themeFill="accent1" w:themeFillTint="33"/>
          </w:tcPr>
          <w:p w14:paraId="75B39F49" w14:textId="77777777" w:rsidR="00740C82" w:rsidRDefault="00740C82" w:rsidP="00740C82">
            <w:pPr>
              <w:rPr>
                <w:i/>
                <w:color w:val="002060"/>
                <w:sz w:val="14"/>
                <w:szCs w:val="14"/>
              </w:rPr>
            </w:pPr>
            <w:r w:rsidRPr="001031E4">
              <w:rPr>
                <w:i/>
                <w:color w:val="002060"/>
                <w:sz w:val="14"/>
                <w:szCs w:val="14"/>
              </w:rPr>
              <w:t>*</w:t>
            </w:r>
            <w:r>
              <w:rPr>
                <w:i/>
                <w:color w:val="002060"/>
                <w:sz w:val="14"/>
                <w:szCs w:val="14"/>
              </w:rPr>
              <w:t xml:space="preserve">Builds on Year 3’s learning about the environment. </w:t>
            </w:r>
          </w:p>
          <w:p w14:paraId="06F2BCDE" w14:textId="77777777" w:rsidR="00740C82" w:rsidRDefault="00740C82" w:rsidP="00740C82">
            <w:pPr>
              <w:rPr>
                <w:i/>
                <w:color w:val="002060"/>
                <w:sz w:val="14"/>
                <w:szCs w:val="14"/>
              </w:rPr>
            </w:pPr>
            <w:r>
              <w:rPr>
                <w:i/>
                <w:color w:val="002060"/>
                <w:sz w:val="14"/>
                <w:szCs w:val="14"/>
              </w:rPr>
              <w:t>*Builds on Year 4’s learning about performance.</w:t>
            </w:r>
          </w:p>
          <w:p w14:paraId="2944422E" w14:textId="77777777" w:rsidR="00740C82" w:rsidRDefault="00740C82" w:rsidP="00740C82">
            <w:pPr>
              <w:rPr>
                <w:i/>
                <w:color w:val="002060"/>
                <w:sz w:val="14"/>
                <w:szCs w:val="14"/>
              </w:rPr>
            </w:pPr>
            <w:r>
              <w:rPr>
                <w:i/>
                <w:color w:val="002060"/>
                <w:sz w:val="14"/>
                <w:szCs w:val="14"/>
              </w:rPr>
              <w:t>*Links with Year 6’s learning about performance.</w:t>
            </w:r>
          </w:p>
          <w:p w14:paraId="3AAB94A9" w14:textId="77777777" w:rsidR="00BF660B" w:rsidRDefault="00BF660B" w:rsidP="00BF660B">
            <w:pPr>
              <w:rPr>
                <w:b/>
                <w:i/>
                <w:color w:val="7030A0"/>
                <w:sz w:val="14"/>
                <w:szCs w:val="14"/>
              </w:rPr>
            </w:pPr>
            <w:r w:rsidRPr="00A4006F">
              <w:rPr>
                <w:b/>
                <w:i/>
                <w:color w:val="7030A0"/>
                <w:sz w:val="14"/>
                <w:szCs w:val="14"/>
              </w:rPr>
              <w:t xml:space="preserve">*Prepare for KS3 – learning about performance and being able to </w:t>
            </w:r>
            <w:r>
              <w:rPr>
                <w:b/>
                <w:i/>
                <w:color w:val="7030A0"/>
                <w:sz w:val="14"/>
                <w:szCs w:val="14"/>
              </w:rPr>
              <w:t xml:space="preserve">play and perform confidently in a range of solo and ensemble contexts using their voice, playing instruments musically, fluently and with accuracy and expression. </w:t>
            </w:r>
          </w:p>
          <w:p w14:paraId="6372E8D7" w14:textId="77777777" w:rsidR="00740C82" w:rsidRPr="00B307FD" w:rsidRDefault="00BF660B" w:rsidP="00BF660B">
            <w:pPr>
              <w:rPr>
                <w:i/>
                <w:color w:val="FF0000"/>
                <w:sz w:val="14"/>
              </w:rPr>
            </w:pPr>
            <w:r>
              <w:rPr>
                <w:b/>
                <w:i/>
                <w:color w:val="7030A0"/>
                <w:sz w:val="14"/>
                <w:szCs w:val="14"/>
              </w:rPr>
              <w:t>Children to plan and perform one piece of music either solo or as an ensemble.</w:t>
            </w:r>
          </w:p>
        </w:tc>
        <w:tc>
          <w:tcPr>
            <w:tcW w:w="1808" w:type="dxa"/>
            <w:shd w:val="clear" w:color="auto" w:fill="DEEAF6" w:themeFill="accent1" w:themeFillTint="33"/>
          </w:tcPr>
          <w:p w14:paraId="4A5B6AF4" w14:textId="77777777" w:rsidR="00740C82" w:rsidRDefault="00740C82" w:rsidP="00740C82">
            <w:pPr>
              <w:rPr>
                <w:i/>
                <w:color w:val="002060"/>
                <w:sz w:val="14"/>
                <w:szCs w:val="14"/>
              </w:rPr>
            </w:pPr>
            <w:r w:rsidRPr="001031E4">
              <w:rPr>
                <w:i/>
                <w:color w:val="002060"/>
                <w:sz w:val="14"/>
                <w:szCs w:val="14"/>
              </w:rPr>
              <w:t>*</w:t>
            </w:r>
            <w:r>
              <w:rPr>
                <w:i/>
                <w:color w:val="002060"/>
                <w:sz w:val="14"/>
                <w:szCs w:val="14"/>
              </w:rPr>
              <w:t xml:space="preserve">Builds on Year 4 and 5’s learning about performance. </w:t>
            </w:r>
          </w:p>
          <w:p w14:paraId="3022ED3B" w14:textId="77777777" w:rsidR="00BF660B" w:rsidRDefault="00BF660B" w:rsidP="00BF660B">
            <w:pPr>
              <w:rPr>
                <w:b/>
                <w:i/>
                <w:color w:val="7030A0"/>
                <w:sz w:val="14"/>
                <w:szCs w:val="14"/>
              </w:rPr>
            </w:pPr>
            <w:r w:rsidRPr="00A4006F">
              <w:rPr>
                <w:b/>
                <w:i/>
                <w:color w:val="7030A0"/>
                <w:sz w:val="14"/>
                <w:szCs w:val="14"/>
              </w:rPr>
              <w:t xml:space="preserve">*Prepare for KS3 – learning about performance and being able to </w:t>
            </w:r>
            <w:r>
              <w:rPr>
                <w:b/>
                <w:i/>
                <w:color w:val="7030A0"/>
                <w:sz w:val="14"/>
                <w:szCs w:val="14"/>
              </w:rPr>
              <w:t xml:space="preserve">play and perform confidently in a range of solo and ensemble contexts using their voice, playing instruments musically, fluently and with accuracy and expression. </w:t>
            </w:r>
          </w:p>
          <w:p w14:paraId="46F3BB10" w14:textId="77777777" w:rsidR="00740C82" w:rsidRPr="00B307FD" w:rsidRDefault="00BF660B" w:rsidP="00BF660B">
            <w:pPr>
              <w:rPr>
                <w:i/>
                <w:color w:val="FF0000"/>
                <w:sz w:val="14"/>
              </w:rPr>
            </w:pPr>
            <w:r>
              <w:rPr>
                <w:b/>
                <w:i/>
                <w:color w:val="7030A0"/>
                <w:sz w:val="14"/>
                <w:szCs w:val="14"/>
              </w:rPr>
              <w:t>Children to plan and perform one piece of music either solo or as an ensemble.</w:t>
            </w:r>
          </w:p>
        </w:tc>
      </w:tr>
      <w:tr w:rsidR="00740C82" w14:paraId="1ADCBD96" w14:textId="77777777" w:rsidTr="00542E8F">
        <w:tc>
          <w:tcPr>
            <w:tcW w:w="426" w:type="dxa"/>
            <w:vMerge/>
            <w:shd w:val="clear" w:color="auto" w:fill="00B0F0"/>
          </w:tcPr>
          <w:p w14:paraId="5DF81407" w14:textId="77777777" w:rsidR="00740C82" w:rsidRDefault="00740C82" w:rsidP="00740C82">
            <w:pPr>
              <w:rPr>
                <w:i/>
                <w:color w:val="002060"/>
              </w:rPr>
            </w:pPr>
          </w:p>
        </w:tc>
        <w:tc>
          <w:tcPr>
            <w:tcW w:w="1418" w:type="dxa"/>
            <w:shd w:val="clear" w:color="auto" w:fill="00B0F0"/>
          </w:tcPr>
          <w:p w14:paraId="112545CF" w14:textId="77777777" w:rsidR="00740C82" w:rsidRPr="007C0C07" w:rsidRDefault="00740C82" w:rsidP="00740C82">
            <w:pPr>
              <w:rPr>
                <w:b/>
                <w:i/>
                <w:color w:val="FF0000"/>
                <w:sz w:val="20"/>
              </w:rPr>
            </w:pPr>
            <w:r>
              <w:rPr>
                <w:b/>
                <w:i/>
                <w:sz w:val="20"/>
              </w:rPr>
              <w:t xml:space="preserve">Skills and </w:t>
            </w:r>
            <w:r w:rsidRPr="00A51DBD">
              <w:rPr>
                <w:b/>
                <w:i/>
                <w:sz w:val="20"/>
              </w:rPr>
              <w:t>Concepts Progression:</w:t>
            </w:r>
          </w:p>
        </w:tc>
        <w:tc>
          <w:tcPr>
            <w:tcW w:w="1807" w:type="dxa"/>
            <w:shd w:val="clear" w:color="auto" w:fill="DEEAF6" w:themeFill="accent1" w:themeFillTint="33"/>
          </w:tcPr>
          <w:p w14:paraId="5DF3D3F0" w14:textId="77777777" w:rsidR="00AD1B50" w:rsidRDefault="00AD1B50" w:rsidP="00AD1B50">
            <w:pPr>
              <w:rPr>
                <w:i/>
                <w:sz w:val="16"/>
                <w:szCs w:val="16"/>
              </w:rPr>
            </w:pPr>
            <w:r>
              <w:rPr>
                <w:i/>
                <w:sz w:val="16"/>
                <w:szCs w:val="16"/>
              </w:rPr>
              <w:t>Pupils will be taught to:</w:t>
            </w:r>
          </w:p>
          <w:p w14:paraId="6E1691CD" w14:textId="77777777" w:rsidR="00AD1B50" w:rsidRDefault="00AD1B50" w:rsidP="00AD1B50">
            <w:pPr>
              <w:rPr>
                <w:i/>
                <w:sz w:val="16"/>
                <w:szCs w:val="16"/>
              </w:rPr>
            </w:pPr>
            <w:r>
              <w:rPr>
                <w:i/>
                <w:sz w:val="16"/>
                <w:szCs w:val="16"/>
              </w:rPr>
              <w:t>-Listen with increased attention to sounds</w:t>
            </w:r>
          </w:p>
          <w:p w14:paraId="72E449B9" w14:textId="77777777" w:rsidR="00AD1B50" w:rsidRDefault="00AD1B50" w:rsidP="00AD1B50">
            <w:pPr>
              <w:rPr>
                <w:i/>
                <w:sz w:val="16"/>
                <w:szCs w:val="16"/>
              </w:rPr>
            </w:pPr>
            <w:r>
              <w:rPr>
                <w:i/>
                <w:sz w:val="16"/>
                <w:szCs w:val="16"/>
              </w:rPr>
              <w:t>-Learn some new songs</w:t>
            </w:r>
          </w:p>
          <w:p w14:paraId="3AED3FE9" w14:textId="77777777" w:rsidR="00AD1B50" w:rsidRDefault="00AD1B50" w:rsidP="00AD1B50">
            <w:pPr>
              <w:rPr>
                <w:i/>
                <w:sz w:val="16"/>
                <w:szCs w:val="16"/>
              </w:rPr>
            </w:pPr>
            <w:r>
              <w:rPr>
                <w:i/>
                <w:sz w:val="16"/>
                <w:szCs w:val="16"/>
              </w:rPr>
              <w:lastRenderedPageBreak/>
              <w:t>-Join in role play</w:t>
            </w:r>
          </w:p>
          <w:p w14:paraId="3AB9914E" w14:textId="77777777" w:rsidR="00AD1B50" w:rsidRDefault="00AD1B50" w:rsidP="00AD1B50">
            <w:pPr>
              <w:rPr>
                <w:i/>
                <w:sz w:val="16"/>
                <w:szCs w:val="16"/>
              </w:rPr>
            </w:pPr>
            <w:r>
              <w:rPr>
                <w:i/>
                <w:sz w:val="16"/>
                <w:szCs w:val="16"/>
              </w:rPr>
              <w:t>-Respond to music with movement</w:t>
            </w:r>
          </w:p>
          <w:p w14:paraId="7C0837FF" w14:textId="77777777" w:rsidR="00AD1B50" w:rsidRPr="00345E37" w:rsidRDefault="00AD1B50" w:rsidP="00AD1B50">
            <w:pPr>
              <w:rPr>
                <w:i/>
                <w:sz w:val="16"/>
                <w:szCs w:val="16"/>
              </w:rPr>
            </w:pPr>
            <w:r>
              <w:rPr>
                <w:i/>
                <w:sz w:val="16"/>
                <w:szCs w:val="16"/>
              </w:rPr>
              <w:t>-Explore how their bodies move through rhymes and songs</w:t>
            </w:r>
          </w:p>
          <w:p w14:paraId="62592998" w14:textId="77777777" w:rsidR="00740C82" w:rsidRPr="00345E37" w:rsidRDefault="00740C82" w:rsidP="00740C82">
            <w:pPr>
              <w:rPr>
                <w:i/>
                <w:sz w:val="16"/>
                <w:szCs w:val="16"/>
                <w:highlight w:val="green"/>
              </w:rPr>
            </w:pPr>
          </w:p>
        </w:tc>
        <w:tc>
          <w:tcPr>
            <w:tcW w:w="1807" w:type="dxa"/>
            <w:shd w:val="clear" w:color="auto" w:fill="DEEAF6" w:themeFill="accent1" w:themeFillTint="33"/>
          </w:tcPr>
          <w:p w14:paraId="119DA515" w14:textId="77777777" w:rsidR="00740C82" w:rsidRDefault="00AD1B50" w:rsidP="00740C82">
            <w:pPr>
              <w:rPr>
                <w:i/>
                <w:sz w:val="16"/>
                <w:szCs w:val="16"/>
              </w:rPr>
            </w:pPr>
            <w:r>
              <w:rPr>
                <w:i/>
                <w:sz w:val="16"/>
                <w:szCs w:val="16"/>
              </w:rPr>
              <w:lastRenderedPageBreak/>
              <w:t>Pupils will be taught to:</w:t>
            </w:r>
          </w:p>
          <w:p w14:paraId="67D2C994" w14:textId="77777777" w:rsidR="00AD1B50" w:rsidRDefault="00AD1B50" w:rsidP="00740C82">
            <w:pPr>
              <w:rPr>
                <w:i/>
                <w:sz w:val="16"/>
                <w:szCs w:val="16"/>
              </w:rPr>
            </w:pPr>
            <w:r>
              <w:rPr>
                <w:i/>
                <w:sz w:val="16"/>
                <w:szCs w:val="16"/>
              </w:rPr>
              <w:t>-Respond to music and say how it makes them feel</w:t>
            </w:r>
          </w:p>
          <w:p w14:paraId="1C8C2063" w14:textId="77777777" w:rsidR="00AD1B50" w:rsidRDefault="00AD1B50" w:rsidP="00740C82">
            <w:pPr>
              <w:rPr>
                <w:i/>
                <w:sz w:val="16"/>
                <w:szCs w:val="16"/>
              </w:rPr>
            </w:pPr>
            <w:r>
              <w:rPr>
                <w:i/>
                <w:sz w:val="16"/>
                <w:szCs w:val="16"/>
              </w:rPr>
              <w:lastRenderedPageBreak/>
              <w:t>-Develop a repertoire of songs</w:t>
            </w:r>
          </w:p>
          <w:p w14:paraId="46C345D7" w14:textId="77777777" w:rsidR="00AD1B50" w:rsidRDefault="00AD1B50" w:rsidP="00740C82">
            <w:pPr>
              <w:rPr>
                <w:i/>
                <w:sz w:val="16"/>
                <w:szCs w:val="16"/>
              </w:rPr>
            </w:pPr>
            <w:r>
              <w:rPr>
                <w:i/>
                <w:sz w:val="16"/>
                <w:szCs w:val="16"/>
              </w:rPr>
              <w:t>-</w:t>
            </w:r>
            <w:r w:rsidR="00E61A55">
              <w:rPr>
                <w:i/>
                <w:sz w:val="16"/>
                <w:szCs w:val="16"/>
              </w:rPr>
              <w:t>Join in circle and partner songs</w:t>
            </w:r>
          </w:p>
          <w:p w14:paraId="4C5B14B5" w14:textId="77777777" w:rsidR="00E61A55" w:rsidRPr="00345E37" w:rsidRDefault="00E61A55" w:rsidP="00740C82">
            <w:pPr>
              <w:rPr>
                <w:i/>
                <w:sz w:val="16"/>
                <w:szCs w:val="16"/>
              </w:rPr>
            </w:pPr>
            <w:r>
              <w:rPr>
                <w:i/>
                <w:sz w:val="16"/>
                <w:szCs w:val="16"/>
              </w:rPr>
              <w:t>-Explore music and dance from different cultures</w:t>
            </w:r>
          </w:p>
        </w:tc>
        <w:tc>
          <w:tcPr>
            <w:tcW w:w="1807" w:type="dxa"/>
            <w:shd w:val="clear" w:color="auto" w:fill="DEEAF6" w:themeFill="accent1" w:themeFillTint="33"/>
          </w:tcPr>
          <w:p w14:paraId="5D364828" w14:textId="77777777" w:rsidR="00740C82" w:rsidRDefault="00740C82" w:rsidP="00740C82">
            <w:pPr>
              <w:rPr>
                <w:i/>
                <w:sz w:val="16"/>
                <w:szCs w:val="16"/>
              </w:rPr>
            </w:pPr>
            <w:r>
              <w:rPr>
                <w:i/>
                <w:sz w:val="16"/>
                <w:szCs w:val="16"/>
              </w:rPr>
              <w:lastRenderedPageBreak/>
              <w:t>Ourselves</w:t>
            </w:r>
          </w:p>
          <w:p w14:paraId="067B0FA9" w14:textId="77777777" w:rsidR="00740C82" w:rsidRDefault="00740C82" w:rsidP="00740C82">
            <w:pPr>
              <w:rPr>
                <w:i/>
                <w:sz w:val="16"/>
                <w:szCs w:val="16"/>
              </w:rPr>
            </w:pPr>
            <w:r>
              <w:rPr>
                <w:i/>
                <w:sz w:val="16"/>
                <w:szCs w:val="16"/>
              </w:rPr>
              <w:t xml:space="preserve">The children will explore ways of using their voices expressively. </w:t>
            </w:r>
            <w:r>
              <w:rPr>
                <w:i/>
                <w:sz w:val="16"/>
                <w:szCs w:val="16"/>
              </w:rPr>
              <w:lastRenderedPageBreak/>
              <w:t>They develop skills of singing while performing actions, and create an expressive story.</w:t>
            </w:r>
          </w:p>
          <w:p w14:paraId="3A1473CD" w14:textId="77777777" w:rsidR="00740C82" w:rsidRDefault="00740C82" w:rsidP="00740C82">
            <w:pPr>
              <w:rPr>
                <w:i/>
                <w:sz w:val="16"/>
                <w:szCs w:val="16"/>
              </w:rPr>
            </w:pPr>
          </w:p>
          <w:p w14:paraId="3DAB5C29" w14:textId="77777777" w:rsidR="00740C82" w:rsidRDefault="00740C82" w:rsidP="00740C82">
            <w:pPr>
              <w:rPr>
                <w:i/>
                <w:sz w:val="16"/>
                <w:szCs w:val="16"/>
              </w:rPr>
            </w:pPr>
            <w:r>
              <w:rPr>
                <w:i/>
                <w:sz w:val="16"/>
                <w:szCs w:val="16"/>
              </w:rPr>
              <w:t>Number</w:t>
            </w:r>
          </w:p>
          <w:p w14:paraId="71FB5ED1" w14:textId="77777777" w:rsidR="00740C82" w:rsidRPr="00345E37" w:rsidRDefault="00740C82" w:rsidP="00740C82">
            <w:pPr>
              <w:rPr>
                <w:i/>
                <w:sz w:val="16"/>
                <w:szCs w:val="16"/>
              </w:rPr>
            </w:pPr>
            <w:r>
              <w:rPr>
                <w:i/>
                <w:sz w:val="16"/>
                <w:szCs w:val="16"/>
              </w:rPr>
              <w:t>The children will develop a sense of steady beat through using movement, body percussion and instruments.</w:t>
            </w:r>
          </w:p>
        </w:tc>
        <w:tc>
          <w:tcPr>
            <w:tcW w:w="1808" w:type="dxa"/>
            <w:shd w:val="clear" w:color="auto" w:fill="DEEAF6" w:themeFill="accent1" w:themeFillTint="33"/>
          </w:tcPr>
          <w:p w14:paraId="53717488" w14:textId="77777777" w:rsidR="00740C82" w:rsidRDefault="00740C82" w:rsidP="00740C82">
            <w:pPr>
              <w:rPr>
                <w:i/>
                <w:sz w:val="16"/>
                <w:szCs w:val="16"/>
              </w:rPr>
            </w:pPr>
            <w:r>
              <w:rPr>
                <w:i/>
                <w:sz w:val="16"/>
                <w:szCs w:val="16"/>
              </w:rPr>
              <w:lastRenderedPageBreak/>
              <w:t>Ourselves</w:t>
            </w:r>
          </w:p>
          <w:p w14:paraId="429061F1" w14:textId="77777777" w:rsidR="00740C82" w:rsidRDefault="00740C82" w:rsidP="00740C82">
            <w:pPr>
              <w:rPr>
                <w:i/>
                <w:sz w:val="16"/>
                <w:szCs w:val="16"/>
              </w:rPr>
            </w:pPr>
            <w:r>
              <w:rPr>
                <w:i/>
                <w:sz w:val="16"/>
                <w:szCs w:val="16"/>
              </w:rPr>
              <w:t xml:space="preserve">The children will discover ways to use their voices to describe </w:t>
            </w:r>
            <w:r>
              <w:rPr>
                <w:i/>
                <w:sz w:val="16"/>
                <w:szCs w:val="16"/>
              </w:rPr>
              <w:lastRenderedPageBreak/>
              <w:t>feelings and moods. They will create and notate vocal sounds, building to a performance.</w:t>
            </w:r>
          </w:p>
          <w:p w14:paraId="380A40E7" w14:textId="77777777" w:rsidR="00740C82" w:rsidRDefault="00740C82" w:rsidP="00740C82">
            <w:pPr>
              <w:rPr>
                <w:i/>
                <w:sz w:val="16"/>
                <w:szCs w:val="16"/>
              </w:rPr>
            </w:pPr>
          </w:p>
          <w:p w14:paraId="7C68BC66" w14:textId="77777777" w:rsidR="00740C82" w:rsidRDefault="00740C82" w:rsidP="00740C82">
            <w:pPr>
              <w:rPr>
                <w:i/>
                <w:sz w:val="16"/>
                <w:szCs w:val="16"/>
              </w:rPr>
            </w:pPr>
            <w:r>
              <w:rPr>
                <w:i/>
                <w:sz w:val="16"/>
                <w:szCs w:val="16"/>
              </w:rPr>
              <w:t>Toys</w:t>
            </w:r>
          </w:p>
          <w:p w14:paraId="59109721" w14:textId="77777777" w:rsidR="00740C82" w:rsidRPr="00215BCF" w:rsidRDefault="00740C82" w:rsidP="00740C82">
            <w:pPr>
              <w:rPr>
                <w:i/>
                <w:sz w:val="16"/>
                <w:szCs w:val="16"/>
              </w:rPr>
            </w:pPr>
            <w:r>
              <w:rPr>
                <w:i/>
                <w:sz w:val="16"/>
                <w:szCs w:val="16"/>
              </w:rPr>
              <w:t>The children will move and play to a steady beat and to sound sequences. They will learn to control changing tempo as they take a scooter ride.</w:t>
            </w:r>
          </w:p>
        </w:tc>
        <w:tc>
          <w:tcPr>
            <w:tcW w:w="1807" w:type="dxa"/>
            <w:shd w:val="clear" w:color="auto" w:fill="DEEAF6" w:themeFill="accent1" w:themeFillTint="33"/>
          </w:tcPr>
          <w:p w14:paraId="6C82B36A" w14:textId="77777777" w:rsidR="00740C82" w:rsidRDefault="00740C82" w:rsidP="00740C82">
            <w:pPr>
              <w:rPr>
                <w:i/>
                <w:sz w:val="16"/>
                <w:szCs w:val="16"/>
              </w:rPr>
            </w:pPr>
            <w:r>
              <w:rPr>
                <w:i/>
                <w:sz w:val="16"/>
                <w:szCs w:val="16"/>
              </w:rPr>
              <w:lastRenderedPageBreak/>
              <w:t>Environment</w:t>
            </w:r>
          </w:p>
          <w:p w14:paraId="6D29CEF5" w14:textId="77777777" w:rsidR="00740C82" w:rsidRDefault="00740C82" w:rsidP="00740C82">
            <w:pPr>
              <w:rPr>
                <w:i/>
                <w:sz w:val="16"/>
                <w:szCs w:val="16"/>
              </w:rPr>
            </w:pPr>
            <w:r>
              <w:rPr>
                <w:i/>
                <w:sz w:val="16"/>
                <w:szCs w:val="16"/>
              </w:rPr>
              <w:t xml:space="preserve">The children will explore songs and poems about places. They will create </w:t>
            </w:r>
            <w:r>
              <w:rPr>
                <w:i/>
                <w:sz w:val="16"/>
                <w:szCs w:val="16"/>
              </w:rPr>
              <w:lastRenderedPageBreak/>
              <w:t>accompaniments and sound pictures to reflect sounds in their local environment.</w:t>
            </w:r>
          </w:p>
          <w:p w14:paraId="77F58B1B" w14:textId="77777777" w:rsidR="00740C82" w:rsidRDefault="00740C82" w:rsidP="00740C82">
            <w:pPr>
              <w:rPr>
                <w:i/>
                <w:sz w:val="16"/>
                <w:szCs w:val="16"/>
              </w:rPr>
            </w:pPr>
          </w:p>
          <w:p w14:paraId="21E67FA0" w14:textId="77777777" w:rsidR="00740C82" w:rsidRDefault="00740C82" w:rsidP="00740C82">
            <w:pPr>
              <w:rPr>
                <w:i/>
                <w:sz w:val="16"/>
                <w:szCs w:val="16"/>
              </w:rPr>
            </w:pPr>
            <w:r>
              <w:rPr>
                <w:i/>
                <w:sz w:val="16"/>
                <w:szCs w:val="16"/>
              </w:rPr>
              <w:t>Building</w:t>
            </w:r>
          </w:p>
          <w:p w14:paraId="22BAD77F" w14:textId="77777777" w:rsidR="00740C82" w:rsidRPr="00D70F5C" w:rsidRDefault="00740C82" w:rsidP="00740C82">
            <w:pPr>
              <w:rPr>
                <w:i/>
                <w:sz w:val="16"/>
                <w:szCs w:val="16"/>
              </w:rPr>
            </w:pPr>
            <w:r>
              <w:rPr>
                <w:i/>
                <w:sz w:val="16"/>
                <w:szCs w:val="16"/>
              </w:rPr>
              <w:t>The sights and sounds of a building site provide the inspiration for exploring and creating rhythms. The children will play games, sing and compose music to build into a performance.</w:t>
            </w:r>
          </w:p>
        </w:tc>
        <w:tc>
          <w:tcPr>
            <w:tcW w:w="1807" w:type="dxa"/>
            <w:shd w:val="clear" w:color="auto" w:fill="DEEAF6" w:themeFill="accent1" w:themeFillTint="33"/>
          </w:tcPr>
          <w:p w14:paraId="74E9E9B7" w14:textId="77777777" w:rsidR="00740C82" w:rsidRDefault="00740C82" w:rsidP="00740C82">
            <w:pPr>
              <w:rPr>
                <w:i/>
                <w:sz w:val="16"/>
                <w:szCs w:val="16"/>
              </w:rPr>
            </w:pPr>
            <w:r>
              <w:rPr>
                <w:i/>
                <w:sz w:val="16"/>
                <w:szCs w:val="16"/>
              </w:rPr>
              <w:lastRenderedPageBreak/>
              <w:t>Poetry</w:t>
            </w:r>
          </w:p>
          <w:p w14:paraId="4CB815BA" w14:textId="77777777" w:rsidR="00740C82" w:rsidRDefault="00740C82" w:rsidP="00740C82">
            <w:pPr>
              <w:rPr>
                <w:i/>
                <w:sz w:val="16"/>
                <w:szCs w:val="16"/>
              </w:rPr>
            </w:pPr>
            <w:r>
              <w:rPr>
                <w:i/>
                <w:sz w:val="16"/>
                <w:szCs w:val="16"/>
              </w:rPr>
              <w:t xml:space="preserve">The children will develop performances of contrasting poems. </w:t>
            </w:r>
            <w:r>
              <w:rPr>
                <w:i/>
                <w:sz w:val="16"/>
                <w:szCs w:val="16"/>
              </w:rPr>
              <w:lastRenderedPageBreak/>
              <w:t xml:space="preserve">They use their voices to speak expressively and rhythmically, and discover ways to create ostinato accompaniments to enhance their performances. </w:t>
            </w:r>
          </w:p>
          <w:p w14:paraId="4D267156" w14:textId="77777777" w:rsidR="00740C82" w:rsidRDefault="00740C82" w:rsidP="00740C82">
            <w:pPr>
              <w:rPr>
                <w:i/>
                <w:sz w:val="16"/>
                <w:szCs w:val="16"/>
              </w:rPr>
            </w:pPr>
          </w:p>
          <w:p w14:paraId="56D6D83E" w14:textId="77777777" w:rsidR="00740C82" w:rsidRDefault="00740C82" w:rsidP="00740C82">
            <w:pPr>
              <w:rPr>
                <w:i/>
                <w:sz w:val="16"/>
                <w:szCs w:val="16"/>
              </w:rPr>
            </w:pPr>
            <w:r>
              <w:rPr>
                <w:i/>
                <w:sz w:val="16"/>
                <w:szCs w:val="16"/>
              </w:rPr>
              <w:t>Environment</w:t>
            </w:r>
          </w:p>
          <w:p w14:paraId="0B32A0DD" w14:textId="77777777" w:rsidR="00740C82" w:rsidRPr="009F2B04" w:rsidRDefault="00740C82" w:rsidP="00740C82">
            <w:pPr>
              <w:rPr>
                <w:i/>
                <w:sz w:val="16"/>
                <w:szCs w:val="16"/>
              </w:rPr>
            </w:pPr>
            <w:r>
              <w:rPr>
                <w:i/>
                <w:sz w:val="16"/>
                <w:szCs w:val="16"/>
              </w:rPr>
              <w:t>Seasons and the environment provide the stimuli for compositions. The children will make descriptive accompaniments and discover how the environment has inspired composers throughout history.</w:t>
            </w:r>
          </w:p>
        </w:tc>
        <w:tc>
          <w:tcPr>
            <w:tcW w:w="1807" w:type="dxa"/>
            <w:shd w:val="clear" w:color="auto" w:fill="DEEAF6" w:themeFill="accent1" w:themeFillTint="33"/>
          </w:tcPr>
          <w:p w14:paraId="3051E5B3" w14:textId="77777777" w:rsidR="00740C82" w:rsidRPr="004E7539" w:rsidRDefault="00740C82" w:rsidP="00740C82">
            <w:pPr>
              <w:rPr>
                <w:i/>
                <w:sz w:val="16"/>
                <w:szCs w:val="16"/>
              </w:rPr>
            </w:pPr>
            <w:r w:rsidRPr="004E7539">
              <w:rPr>
                <w:i/>
                <w:sz w:val="16"/>
                <w:szCs w:val="16"/>
              </w:rPr>
              <w:lastRenderedPageBreak/>
              <w:t>The song Jerusalem</w:t>
            </w:r>
            <w:r>
              <w:rPr>
                <w:i/>
                <w:sz w:val="16"/>
                <w:szCs w:val="16"/>
              </w:rPr>
              <w:t xml:space="preserve"> provides the basis for looking at changes through time. The </w:t>
            </w:r>
            <w:r>
              <w:rPr>
                <w:i/>
                <w:sz w:val="16"/>
                <w:szCs w:val="16"/>
              </w:rPr>
              <w:lastRenderedPageBreak/>
              <w:t>children are given opportunities to compose and perform music inspired by their local community, both past and present.</w:t>
            </w:r>
          </w:p>
        </w:tc>
        <w:tc>
          <w:tcPr>
            <w:tcW w:w="1808" w:type="dxa"/>
            <w:shd w:val="clear" w:color="auto" w:fill="DEEAF6" w:themeFill="accent1" w:themeFillTint="33"/>
          </w:tcPr>
          <w:p w14:paraId="50E5CC55" w14:textId="77777777" w:rsidR="00740C82" w:rsidRPr="004E7539" w:rsidRDefault="00740C82" w:rsidP="00740C82">
            <w:pPr>
              <w:rPr>
                <w:sz w:val="16"/>
                <w:szCs w:val="16"/>
              </w:rPr>
            </w:pPr>
            <w:r>
              <w:rPr>
                <w:sz w:val="16"/>
                <w:szCs w:val="16"/>
              </w:rPr>
              <w:lastRenderedPageBreak/>
              <w:t xml:space="preserve">Get into the groove by exploring rhythm and melody in singing, movement and dance. </w:t>
            </w:r>
            <w:r>
              <w:rPr>
                <w:sz w:val="16"/>
                <w:szCs w:val="16"/>
              </w:rPr>
              <w:lastRenderedPageBreak/>
              <w:t>The children learn about beat, syncopation, pitch and harmony, and take a trip around the world to celebrate the universal language if music.</w:t>
            </w:r>
          </w:p>
        </w:tc>
      </w:tr>
      <w:tr w:rsidR="00740C82" w14:paraId="223C4A21" w14:textId="77777777" w:rsidTr="00AF4B08">
        <w:trPr>
          <w:trHeight w:val="1113"/>
        </w:trPr>
        <w:tc>
          <w:tcPr>
            <w:tcW w:w="426" w:type="dxa"/>
            <w:vMerge/>
            <w:shd w:val="clear" w:color="auto" w:fill="00B0F0"/>
          </w:tcPr>
          <w:p w14:paraId="2161DBC4" w14:textId="77777777" w:rsidR="00740C82" w:rsidRDefault="00740C82" w:rsidP="00740C82">
            <w:pPr>
              <w:rPr>
                <w:i/>
                <w:color w:val="002060"/>
              </w:rPr>
            </w:pPr>
          </w:p>
        </w:tc>
        <w:tc>
          <w:tcPr>
            <w:tcW w:w="1418" w:type="dxa"/>
            <w:shd w:val="clear" w:color="auto" w:fill="00B0F0"/>
          </w:tcPr>
          <w:p w14:paraId="4238B17D" w14:textId="77777777" w:rsidR="00740C82" w:rsidRDefault="00740C82" w:rsidP="00740C82">
            <w:pPr>
              <w:rPr>
                <w:b/>
                <w:i/>
              </w:rPr>
            </w:pPr>
            <w:r w:rsidRPr="00A14F48">
              <w:rPr>
                <w:b/>
                <w:i/>
                <w:sz w:val="20"/>
              </w:rPr>
              <w:t>Topic in Autumn 2</w:t>
            </w:r>
            <w:r>
              <w:rPr>
                <w:b/>
                <w:i/>
              </w:rPr>
              <w:t xml:space="preserve"> &amp;</w:t>
            </w:r>
          </w:p>
          <w:p w14:paraId="13FDE699" w14:textId="77777777" w:rsidR="00740C82" w:rsidRPr="007C0C07" w:rsidRDefault="00740C82" w:rsidP="00740C82">
            <w:pPr>
              <w:rPr>
                <w:b/>
                <w:i/>
                <w:color w:val="FF0000"/>
                <w:sz w:val="20"/>
              </w:rPr>
            </w:pPr>
            <w:r>
              <w:rPr>
                <w:b/>
                <w:i/>
              </w:rPr>
              <w:t>Musical Focus</w:t>
            </w:r>
          </w:p>
        </w:tc>
        <w:tc>
          <w:tcPr>
            <w:tcW w:w="1807" w:type="dxa"/>
          </w:tcPr>
          <w:p w14:paraId="0E843B6D" w14:textId="77777777" w:rsidR="00740C82" w:rsidRDefault="00AD1B50" w:rsidP="00AD1B50">
            <w:pPr>
              <w:jc w:val="center"/>
              <w:rPr>
                <w:sz w:val="18"/>
                <w:szCs w:val="18"/>
              </w:rPr>
            </w:pPr>
            <w:r>
              <w:rPr>
                <w:b/>
                <w:sz w:val="18"/>
                <w:szCs w:val="18"/>
              </w:rPr>
              <w:t>Animals</w:t>
            </w:r>
          </w:p>
          <w:p w14:paraId="01E86EC9" w14:textId="77777777" w:rsidR="00740C82" w:rsidRDefault="00740C82" w:rsidP="00AD1B50">
            <w:pPr>
              <w:jc w:val="center"/>
              <w:rPr>
                <w:sz w:val="18"/>
                <w:szCs w:val="18"/>
              </w:rPr>
            </w:pPr>
          </w:p>
          <w:p w14:paraId="4CEED29C" w14:textId="77777777" w:rsidR="00740C82" w:rsidRPr="001031E4" w:rsidRDefault="00740C82" w:rsidP="00AD1B50">
            <w:pPr>
              <w:jc w:val="center"/>
              <w:rPr>
                <w:b/>
                <w:sz w:val="18"/>
              </w:rPr>
            </w:pPr>
            <w:r w:rsidRPr="001031E4">
              <w:rPr>
                <w:b/>
                <w:sz w:val="18"/>
              </w:rPr>
              <w:t>(</w:t>
            </w:r>
            <w:r>
              <w:rPr>
                <w:b/>
                <w:sz w:val="18"/>
              </w:rPr>
              <w:t>The sounds of instruments</w:t>
            </w:r>
            <w:r w:rsidRPr="001031E4">
              <w:rPr>
                <w:b/>
                <w:sz w:val="18"/>
              </w:rPr>
              <w:t>)</w:t>
            </w:r>
          </w:p>
          <w:p w14:paraId="0112905B" w14:textId="77777777" w:rsidR="00740C82" w:rsidRPr="001031E4" w:rsidRDefault="00740C82" w:rsidP="00AD1B50">
            <w:pPr>
              <w:jc w:val="center"/>
              <w:rPr>
                <w:b/>
                <w:sz w:val="18"/>
                <w:szCs w:val="18"/>
              </w:rPr>
            </w:pPr>
          </w:p>
          <w:p w14:paraId="4038A9D5" w14:textId="77777777" w:rsidR="00740C82" w:rsidRPr="001031E4" w:rsidRDefault="00740C82" w:rsidP="00AD1B50">
            <w:pPr>
              <w:jc w:val="center"/>
              <w:rPr>
                <w:b/>
                <w:sz w:val="18"/>
                <w:szCs w:val="18"/>
              </w:rPr>
            </w:pPr>
          </w:p>
        </w:tc>
        <w:tc>
          <w:tcPr>
            <w:tcW w:w="1807" w:type="dxa"/>
          </w:tcPr>
          <w:p w14:paraId="58D821C0" w14:textId="77777777" w:rsidR="00740C82" w:rsidRDefault="00AD1B50" w:rsidP="00AD1B50">
            <w:pPr>
              <w:jc w:val="center"/>
              <w:rPr>
                <w:b/>
                <w:sz w:val="18"/>
                <w:szCs w:val="18"/>
              </w:rPr>
            </w:pPr>
            <w:r>
              <w:rPr>
                <w:b/>
                <w:sz w:val="18"/>
                <w:szCs w:val="18"/>
              </w:rPr>
              <w:t>Animals</w:t>
            </w:r>
          </w:p>
          <w:p w14:paraId="7693B217" w14:textId="77777777" w:rsidR="00740C82" w:rsidRDefault="00740C82" w:rsidP="00AD1B50">
            <w:pPr>
              <w:jc w:val="center"/>
              <w:rPr>
                <w:b/>
                <w:sz w:val="18"/>
                <w:szCs w:val="18"/>
              </w:rPr>
            </w:pPr>
          </w:p>
          <w:p w14:paraId="1B24196A" w14:textId="77777777" w:rsidR="00740C82" w:rsidRDefault="00740C82" w:rsidP="00AD1B50">
            <w:pPr>
              <w:jc w:val="center"/>
              <w:rPr>
                <w:b/>
                <w:sz w:val="18"/>
                <w:szCs w:val="18"/>
              </w:rPr>
            </w:pPr>
          </w:p>
          <w:p w14:paraId="52EFB120" w14:textId="77777777" w:rsidR="00740C82" w:rsidRPr="001031E4" w:rsidRDefault="00740C82" w:rsidP="00AD1B50">
            <w:pPr>
              <w:jc w:val="center"/>
              <w:rPr>
                <w:b/>
                <w:sz w:val="18"/>
              </w:rPr>
            </w:pPr>
            <w:r w:rsidRPr="001031E4">
              <w:rPr>
                <w:b/>
                <w:sz w:val="18"/>
              </w:rPr>
              <w:t>(</w:t>
            </w:r>
            <w:r>
              <w:rPr>
                <w:b/>
                <w:sz w:val="18"/>
              </w:rPr>
              <w:t>The sounds of instruments</w:t>
            </w:r>
            <w:r w:rsidRPr="001031E4">
              <w:rPr>
                <w:b/>
                <w:sz w:val="18"/>
              </w:rPr>
              <w:t>)</w:t>
            </w:r>
          </w:p>
          <w:p w14:paraId="506B0C9D" w14:textId="77777777" w:rsidR="00740C82" w:rsidRPr="001031E4" w:rsidRDefault="00740C82" w:rsidP="00AD1B50">
            <w:pPr>
              <w:jc w:val="center"/>
              <w:rPr>
                <w:b/>
                <w:sz w:val="18"/>
                <w:szCs w:val="18"/>
              </w:rPr>
            </w:pPr>
          </w:p>
          <w:p w14:paraId="35CFC3C5" w14:textId="77777777" w:rsidR="00740C82" w:rsidRPr="001031E4" w:rsidRDefault="00740C82" w:rsidP="00AD1B50">
            <w:pPr>
              <w:jc w:val="center"/>
              <w:rPr>
                <w:b/>
                <w:sz w:val="18"/>
                <w:szCs w:val="18"/>
              </w:rPr>
            </w:pPr>
          </w:p>
        </w:tc>
        <w:tc>
          <w:tcPr>
            <w:tcW w:w="1807" w:type="dxa"/>
          </w:tcPr>
          <w:p w14:paraId="7E962325" w14:textId="77777777" w:rsidR="00740C82" w:rsidRDefault="00740C82" w:rsidP="00740C82">
            <w:pPr>
              <w:jc w:val="center"/>
              <w:rPr>
                <w:b/>
                <w:sz w:val="18"/>
                <w:szCs w:val="18"/>
              </w:rPr>
            </w:pPr>
            <w:r>
              <w:rPr>
                <w:b/>
                <w:sz w:val="18"/>
                <w:szCs w:val="18"/>
              </w:rPr>
              <w:t>Animals</w:t>
            </w:r>
          </w:p>
          <w:p w14:paraId="60CF46B0" w14:textId="77777777" w:rsidR="00740C82" w:rsidRDefault="00740C82" w:rsidP="00740C82">
            <w:pPr>
              <w:jc w:val="center"/>
              <w:rPr>
                <w:b/>
                <w:sz w:val="18"/>
                <w:szCs w:val="18"/>
              </w:rPr>
            </w:pPr>
            <w:r>
              <w:rPr>
                <w:b/>
                <w:sz w:val="18"/>
                <w:szCs w:val="18"/>
              </w:rPr>
              <w:t>(Pitch)</w:t>
            </w:r>
          </w:p>
          <w:p w14:paraId="0AD7BEB5" w14:textId="77777777" w:rsidR="00740C82" w:rsidRDefault="00740C82" w:rsidP="00740C82">
            <w:pPr>
              <w:jc w:val="center"/>
              <w:rPr>
                <w:b/>
                <w:sz w:val="18"/>
                <w:szCs w:val="18"/>
              </w:rPr>
            </w:pPr>
            <w:r>
              <w:rPr>
                <w:b/>
                <w:sz w:val="18"/>
                <w:szCs w:val="18"/>
              </w:rPr>
              <w:t xml:space="preserve">&amp; </w:t>
            </w:r>
          </w:p>
          <w:p w14:paraId="11BBE765" w14:textId="77777777" w:rsidR="00740C82" w:rsidRDefault="00740C82" w:rsidP="00740C82">
            <w:pPr>
              <w:jc w:val="center"/>
              <w:rPr>
                <w:b/>
                <w:sz w:val="18"/>
                <w:szCs w:val="18"/>
              </w:rPr>
            </w:pPr>
            <w:r>
              <w:rPr>
                <w:b/>
                <w:sz w:val="18"/>
                <w:szCs w:val="18"/>
              </w:rPr>
              <w:t>Weather</w:t>
            </w:r>
          </w:p>
          <w:p w14:paraId="70A8C5A9" w14:textId="77777777" w:rsidR="00740C82" w:rsidRPr="00886F02" w:rsidRDefault="00740C82" w:rsidP="00740C82">
            <w:pPr>
              <w:jc w:val="center"/>
              <w:rPr>
                <w:b/>
                <w:sz w:val="18"/>
                <w:szCs w:val="18"/>
              </w:rPr>
            </w:pPr>
            <w:r>
              <w:rPr>
                <w:b/>
                <w:sz w:val="18"/>
                <w:szCs w:val="18"/>
              </w:rPr>
              <w:t>(Exploring Sounds)</w:t>
            </w:r>
          </w:p>
        </w:tc>
        <w:tc>
          <w:tcPr>
            <w:tcW w:w="1808" w:type="dxa"/>
          </w:tcPr>
          <w:p w14:paraId="15B3D889" w14:textId="77777777" w:rsidR="00740C82" w:rsidRDefault="00740C82" w:rsidP="00740C82">
            <w:pPr>
              <w:jc w:val="center"/>
              <w:rPr>
                <w:b/>
                <w:sz w:val="18"/>
                <w:szCs w:val="18"/>
              </w:rPr>
            </w:pPr>
            <w:r>
              <w:rPr>
                <w:b/>
                <w:sz w:val="18"/>
                <w:szCs w:val="18"/>
              </w:rPr>
              <w:t xml:space="preserve">Our Land </w:t>
            </w:r>
          </w:p>
          <w:p w14:paraId="2F86C83A" w14:textId="77777777" w:rsidR="00740C82" w:rsidRDefault="00740C82" w:rsidP="00740C82">
            <w:pPr>
              <w:jc w:val="center"/>
              <w:rPr>
                <w:b/>
                <w:sz w:val="18"/>
                <w:szCs w:val="18"/>
              </w:rPr>
            </w:pPr>
            <w:r>
              <w:rPr>
                <w:b/>
                <w:sz w:val="18"/>
                <w:szCs w:val="18"/>
              </w:rPr>
              <w:t>(Exploring sounds)</w:t>
            </w:r>
          </w:p>
          <w:p w14:paraId="60BC2558" w14:textId="77777777" w:rsidR="00740C82" w:rsidRDefault="00740C82" w:rsidP="00740C82">
            <w:pPr>
              <w:jc w:val="center"/>
              <w:rPr>
                <w:b/>
                <w:sz w:val="18"/>
                <w:szCs w:val="18"/>
              </w:rPr>
            </w:pPr>
            <w:r>
              <w:rPr>
                <w:b/>
                <w:sz w:val="18"/>
                <w:szCs w:val="18"/>
              </w:rPr>
              <w:t>&amp;</w:t>
            </w:r>
          </w:p>
          <w:p w14:paraId="2CF19DBA" w14:textId="77777777" w:rsidR="00740C82" w:rsidRDefault="00740C82" w:rsidP="00740C82">
            <w:pPr>
              <w:jc w:val="center"/>
              <w:rPr>
                <w:b/>
                <w:sz w:val="18"/>
                <w:szCs w:val="18"/>
              </w:rPr>
            </w:pPr>
            <w:r>
              <w:rPr>
                <w:b/>
                <w:sz w:val="18"/>
                <w:szCs w:val="18"/>
              </w:rPr>
              <w:t>Our Bodies</w:t>
            </w:r>
          </w:p>
          <w:p w14:paraId="4C3CAC9B" w14:textId="77777777" w:rsidR="00740C82" w:rsidRPr="00886F02" w:rsidRDefault="00740C82" w:rsidP="00740C82">
            <w:pPr>
              <w:jc w:val="center"/>
              <w:rPr>
                <w:b/>
                <w:sz w:val="18"/>
                <w:szCs w:val="18"/>
              </w:rPr>
            </w:pPr>
            <w:r>
              <w:rPr>
                <w:b/>
                <w:sz w:val="18"/>
                <w:szCs w:val="18"/>
              </w:rPr>
              <w:t>(Beat)</w:t>
            </w:r>
          </w:p>
        </w:tc>
        <w:tc>
          <w:tcPr>
            <w:tcW w:w="1807" w:type="dxa"/>
          </w:tcPr>
          <w:p w14:paraId="4EB68D73" w14:textId="77777777" w:rsidR="00740C82" w:rsidRDefault="00740C82" w:rsidP="00740C82">
            <w:pPr>
              <w:jc w:val="center"/>
              <w:rPr>
                <w:b/>
                <w:sz w:val="18"/>
                <w:szCs w:val="18"/>
              </w:rPr>
            </w:pPr>
            <w:r>
              <w:rPr>
                <w:b/>
                <w:sz w:val="18"/>
                <w:szCs w:val="18"/>
              </w:rPr>
              <w:t>Sounds</w:t>
            </w:r>
          </w:p>
          <w:p w14:paraId="4C5D5822" w14:textId="77777777" w:rsidR="00740C82" w:rsidRDefault="00740C82" w:rsidP="00740C82">
            <w:pPr>
              <w:jc w:val="center"/>
              <w:rPr>
                <w:b/>
                <w:sz w:val="18"/>
                <w:szCs w:val="18"/>
              </w:rPr>
            </w:pPr>
            <w:r>
              <w:rPr>
                <w:b/>
                <w:sz w:val="18"/>
                <w:szCs w:val="18"/>
              </w:rPr>
              <w:t>(Exploring Sounds)</w:t>
            </w:r>
          </w:p>
          <w:p w14:paraId="340AE4A6" w14:textId="77777777" w:rsidR="00740C82" w:rsidRDefault="00740C82" w:rsidP="00740C82">
            <w:pPr>
              <w:jc w:val="center"/>
              <w:rPr>
                <w:b/>
                <w:sz w:val="18"/>
                <w:szCs w:val="18"/>
              </w:rPr>
            </w:pPr>
            <w:r>
              <w:rPr>
                <w:b/>
                <w:sz w:val="18"/>
                <w:szCs w:val="18"/>
              </w:rPr>
              <w:t>&amp;</w:t>
            </w:r>
          </w:p>
          <w:p w14:paraId="20F2750C" w14:textId="77777777" w:rsidR="00740C82" w:rsidRDefault="00740C82" w:rsidP="00740C82">
            <w:pPr>
              <w:jc w:val="center"/>
              <w:rPr>
                <w:b/>
                <w:sz w:val="18"/>
                <w:szCs w:val="18"/>
              </w:rPr>
            </w:pPr>
            <w:r>
              <w:rPr>
                <w:b/>
                <w:sz w:val="18"/>
                <w:szCs w:val="18"/>
              </w:rPr>
              <w:t>Poetry</w:t>
            </w:r>
          </w:p>
          <w:p w14:paraId="1080FE71" w14:textId="77777777" w:rsidR="00740C82" w:rsidRPr="00886F02" w:rsidRDefault="00740C82" w:rsidP="00740C82">
            <w:pPr>
              <w:jc w:val="center"/>
              <w:rPr>
                <w:b/>
                <w:sz w:val="18"/>
                <w:szCs w:val="18"/>
              </w:rPr>
            </w:pPr>
            <w:r>
              <w:rPr>
                <w:b/>
                <w:sz w:val="18"/>
                <w:szCs w:val="18"/>
              </w:rPr>
              <w:t>(Performance)</w:t>
            </w:r>
          </w:p>
        </w:tc>
        <w:tc>
          <w:tcPr>
            <w:tcW w:w="1807" w:type="dxa"/>
          </w:tcPr>
          <w:p w14:paraId="3FADE78E" w14:textId="77777777" w:rsidR="00740C82" w:rsidRDefault="00740C82" w:rsidP="00740C82">
            <w:pPr>
              <w:tabs>
                <w:tab w:val="left" w:pos="247"/>
              </w:tabs>
              <w:jc w:val="center"/>
              <w:rPr>
                <w:b/>
                <w:sz w:val="18"/>
                <w:szCs w:val="18"/>
              </w:rPr>
            </w:pPr>
            <w:r>
              <w:rPr>
                <w:b/>
                <w:sz w:val="18"/>
                <w:szCs w:val="18"/>
              </w:rPr>
              <w:t>Sounds</w:t>
            </w:r>
          </w:p>
          <w:p w14:paraId="0D98F666" w14:textId="77777777" w:rsidR="00740C82" w:rsidRDefault="00740C82" w:rsidP="00740C82">
            <w:pPr>
              <w:tabs>
                <w:tab w:val="left" w:pos="247"/>
              </w:tabs>
              <w:jc w:val="center"/>
              <w:rPr>
                <w:b/>
                <w:sz w:val="18"/>
                <w:szCs w:val="18"/>
              </w:rPr>
            </w:pPr>
            <w:r>
              <w:rPr>
                <w:b/>
                <w:sz w:val="18"/>
                <w:szCs w:val="18"/>
              </w:rPr>
              <w:t>(Exploring Sounds)</w:t>
            </w:r>
          </w:p>
          <w:p w14:paraId="4031694B" w14:textId="77777777" w:rsidR="00740C82" w:rsidRDefault="00740C82" w:rsidP="00740C82">
            <w:pPr>
              <w:tabs>
                <w:tab w:val="left" w:pos="247"/>
              </w:tabs>
              <w:jc w:val="center"/>
              <w:rPr>
                <w:b/>
                <w:sz w:val="18"/>
                <w:szCs w:val="18"/>
              </w:rPr>
            </w:pPr>
            <w:r>
              <w:rPr>
                <w:b/>
                <w:sz w:val="18"/>
                <w:szCs w:val="18"/>
              </w:rPr>
              <w:t>&amp;</w:t>
            </w:r>
          </w:p>
          <w:p w14:paraId="42A12B9A" w14:textId="77777777" w:rsidR="00740C82" w:rsidRDefault="00740C82" w:rsidP="00740C82">
            <w:pPr>
              <w:tabs>
                <w:tab w:val="left" w:pos="247"/>
              </w:tabs>
              <w:jc w:val="center"/>
              <w:rPr>
                <w:b/>
                <w:sz w:val="18"/>
                <w:szCs w:val="18"/>
              </w:rPr>
            </w:pPr>
            <w:r>
              <w:rPr>
                <w:b/>
                <w:sz w:val="18"/>
                <w:szCs w:val="18"/>
              </w:rPr>
              <w:t>Recycling</w:t>
            </w:r>
          </w:p>
          <w:p w14:paraId="3C12861E" w14:textId="77777777" w:rsidR="00740C82" w:rsidRPr="00886F02" w:rsidRDefault="00740C82" w:rsidP="00740C82">
            <w:pPr>
              <w:tabs>
                <w:tab w:val="left" w:pos="247"/>
              </w:tabs>
              <w:jc w:val="center"/>
              <w:rPr>
                <w:b/>
                <w:sz w:val="18"/>
                <w:szCs w:val="18"/>
              </w:rPr>
            </w:pPr>
            <w:r>
              <w:rPr>
                <w:b/>
                <w:sz w:val="18"/>
                <w:szCs w:val="18"/>
              </w:rPr>
              <w:t>(Structure)</w:t>
            </w:r>
          </w:p>
        </w:tc>
        <w:tc>
          <w:tcPr>
            <w:tcW w:w="1807" w:type="dxa"/>
          </w:tcPr>
          <w:p w14:paraId="2DAFF834" w14:textId="77777777" w:rsidR="00740C82" w:rsidRPr="00A41E16" w:rsidRDefault="00740C82" w:rsidP="00740C82">
            <w:pPr>
              <w:jc w:val="center"/>
              <w:rPr>
                <w:b/>
                <w:sz w:val="18"/>
                <w:szCs w:val="18"/>
              </w:rPr>
            </w:pPr>
            <w:r w:rsidRPr="00A41E16">
              <w:rPr>
                <w:b/>
                <w:sz w:val="18"/>
                <w:szCs w:val="18"/>
              </w:rPr>
              <w:t>Solar System</w:t>
            </w:r>
          </w:p>
          <w:p w14:paraId="28FEE6C6" w14:textId="77777777" w:rsidR="00740C82" w:rsidRDefault="00740C82" w:rsidP="00740C82">
            <w:pPr>
              <w:jc w:val="center"/>
              <w:rPr>
                <w:b/>
                <w:sz w:val="18"/>
                <w:szCs w:val="18"/>
              </w:rPr>
            </w:pPr>
            <w:r w:rsidRPr="00A41E16">
              <w:rPr>
                <w:b/>
                <w:sz w:val="18"/>
                <w:szCs w:val="18"/>
              </w:rPr>
              <w:t>(Listening)</w:t>
            </w:r>
          </w:p>
          <w:p w14:paraId="52D1AB6C" w14:textId="77777777" w:rsidR="00A41E16" w:rsidRPr="00886F02" w:rsidRDefault="00A41E16" w:rsidP="00740C82">
            <w:pPr>
              <w:jc w:val="center"/>
              <w:rPr>
                <w:b/>
                <w:sz w:val="18"/>
                <w:szCs w:val="18"/>
              </w:rPr>
            </w:pPr>
          </w:p>
        </w:tc>
        <w:tc>
          <w:tcPr>
            <w:tcW w:w="1808" w:type="dxa"/>
            <w:shd w:val="clear" w:color="auto" w:fill="FFFFFF" w:themeFill="background1"/>
          </w:tcPr>
          <w:p w14:paraId="50AA217B" w14:textId="77777777" w:rsidR="00740C82" w:rsidRDefault="00740C82" w:rsidP="00740C82">
            <w:pPr>
              <w:jc w:val="center"/>
              <w:rPr>
                <w:b/>
                <w:sz w:val="18"/>
                <w:szCs w:val="18"/>
              </w:rPr>
            </w:pPr>
            <w:r>
              <w:rPr>
                <w:b/>
                <w:sz w:val="18"/>
                <w:szCs w:val="18"/>
              </w:rPr>
              <w:t>Journeys</w:t>
            </w:r>
          </w:p>
          <w:p w14:paraId="29D33DF5" w14:textId="77777777" w:rsidR="00740C82" w:rsidRDefault="00740C82" w:rsidP="00740C82">
            <w:pPr>
              <w:jc w:val="center"/>
              <w:rPr>
                <w:b/>
                <w:sz w:val="18"/>
                <w:szCs w:val="18"/>
              </w:rPr>
            </w:pPr>
            <w:r>
              <w:rPr>
                <w:b/>
                <w:sz w:val="18"/>
                <w:szCs w:val="18"/>
              </w:rPr>
              <w:t>(Song Cycle Performance)</w:t>
            </w:r>
          </w:p>
          <w:p w14:paraId="27FCA46A" w14:textId="77777777" w:rsidR="00740C82" w:rsidRPr="00886F02" w:rsidRDefault="00740C82" w:rsidP="00740C82">
            <w:pPr>
              <w:jc w:val="center"/>
              <w:rPr>
                <w:b/>
                <w:sz w:val="18"/>
                <w:szCs w:val="18"/>
              </w:rPr>
            </w:pPr>
          </w:p>
        </w:tc>
      </w:tr>
      <w:tr w:rsidR="00BF660B" w14:paraId="733FBDDC" w14:textId="77777777" w:rsidTr="00542E8F">
        <w:tc>
          <w:tcPr>
            <w:tcW w:w="426" w:type="dxa"/>
            <w:vMerge/>
            <w:shd w:val="clear" w:color="auto" w:fill="00B0F0"/>
          </w:tcPr>
          <w:p w14:paraId="7DF4A2BC" w14:textId="77777777" w:rsidR="00BF660B" w:rsidRDefault="00BF660B" w:rsidP="00BF660B">
            <w:pPr>
              <w:rPr>
                <w:i/>
                <w:color w:val="002060"/>
              </w:rPr>
            </w:pPr>
          </w:p>
        </w:tc>
        <w:tc>
          <w:tcPr>
            <w:tcW w:w="1418" w:type="dxa"/>
            <w:shd w:val="clear" w:color="auto" w:fill="00B0F0"/>
          </w:tcPr>
          <w:p w14:paraId="2D1402D4" w14:textId="77777777" w:rsidR="00BF660B" w:rsidRPr="00A51DBD" w:rsidRDefault="00BF660B" w:rsidP="00BF660B">
            <w:pPr>
              <w:rPr>
                <w:b/>
                <w:i/>
              </w:rPr>
            </w:pPr>
            <w:r w:rsidRPr="00A51DBD">
              <w:rPr>
                <w:b/>
                <w:i/>
              </w:rPr>
              <w:t>Links to Prior and Future Learning:</w:t>
            </w:r>
          </w:p>
          <w:p w14:paraId="73BD54A8" w14:textId="77777777" w:rsidR="00BF660B" w:rsidRPr="007C0C07" w:rsidRDefault="00BF660B" w:rsidP="00BF660B">
            <w:pPr>
              <w:rPr>
                <w:b/>
                <w:i/>
                <w:color w:val="FF0000"/>
                <w:sz w:val="20"/>
              </w:rPr>
            </w:pPr>
          </w:p>
        </w:tc>
        <w:tc>
          <w:tcPr>
            <w:tcW w:w="1807" w:type="dxa"/>
            <w:shd w:val="clear" w:color="auto" w:fill="DEEAF6" w:themeFill="accent1" w:themeFillTint="33"/>
          </w:tcPr>
          <w:p w14:paraId="4165A279" w14:textId="77777777" w:rsidR="00BF660B" w:rsidRPr="001031E4" w:rsidRDefault="00BF660B" w:rsidP="00BF660B">
            <w:pPr>
              <w:rPr>
                <w:i/>
                <w:color w:val="002060"/>
                <w:sz w:val="14"/>
                <w:szCs w:val="14"/>
              </w:rPr>
            </w:pPr>
            <w:r w:rsidRPr="001031E4">
              <w:rPr>
                <w:i/>
                <w:color w:val="002060"/>
                <w:sz w:val="14"/>
                <w:szCs w:val="14"/>
              </w:rPr>
              <w:t>*Links to Reception of building a repertoire of songs.</w:t>
            </w:r>
          </w:p>
          <w:p w14:paraId="7316D618" w14:textId="77777777" w:rsidR="00BF660B" w:rsidRPr="001031E4" w:rsidRDefault="00BF660B" w:rsidP="00BF660B">
            <w:pPr>
              <w:rPr>
                <w:i/>
                <w:sz w:val="14"/>
                <w:szCs w:val="14"/>
              </w:rPr>
            </w:pPr>
            <w:r w:rsidRPr="001031E4">
              <w:rPr>
                <w:i/>
                <w:color w:val="002060"/>
                <w:sz w:val="14"/>
                <w:szCs w:val="14"/>
              </w:rPr>
              <w:t>*Links to Reception focus of exploring sounds, leading to instruments.</w:t>
            </w:r>
          </w:p>
          <w:p w14:paraId="4E204443" w14:textId="77777777" w:rsidR="00BF660B" w:rsidRPr="00DD5BE3" w:rsidRDefault="00BF660B" w:rsidP="00BF660B">
            <w:pPr>
              <w:rPr>
                <w:i/>
                <w:sz w:val="16"/>
              </w:rPr>
            </w:pPr>
          </w:p>
          <w:p w14:paraId="46E7ADC2" w14:textId="77777777" w:rsidR="00BF660B" w:rsidRPr="00DD5BE3" w:rsidRDefault="00BF660B" w:rsidP="00BF660B">
            <w:pPr>
              <w:rPr>
                <w:i/>
                <w:sz w:val="16"/>
              </w:rPr>
            </w:pPr>
          </w:p>
        </w:tc>
        <w:tc>
          <w:tcPr>
            <w:tcW w:w="1807" w:type="dxa"/>
            <w:shd w:val="clear" w:color="auto" w:fill="DEEAF6" w:themeFill="accent1" w:themeFillTint="33"/>
          </w:tcPr>
          <w:p w14:paraId="4101C923" w14:textId="77777777" w:rsidR="00BF660B" w:rsidRPr="001031E4" w:rsidRDefault="00BF660B" w:rsidP="00BF660B">
            <w:pPr>
              <w:rPr>
                <w:i/>
                <w:color w:val="002060"/>
                <w:sz w:val="14"/>
                <w:szCs w:val="14"/>
              </w:rPr>
            </w:pPr>
            <w:r w:rsidRPr="001031E4">
              <w:rPr>
                <w:i/>
                <w:color w:val="002060"/>
                <w:sz w:val="14"/>
                <w:szCs w:val="14"/>
              </w:rPr>
              <w:t>*</w:t>
            </w:r>
            <w:r>
              <w:rPr>
                <w:i/>
                <w:color w:val="002060"/>
                <w:sz w:val="14"/>
                <w:szCs w:val="14"/>
              </w:rPr>
              <w:t>Builds of nursery’s learning of favourite songs.</w:t>
            </w:r>
          </w:p>
          <w:p w14:paraId="7C8E1F80" w14:textId="77777777" w:rsidR="00BF660B" w:rsidRDefault="00BF660B" w:rsidP="00BF660B">
            <w:pPr>
              <w:rPr>
                <w:i/>
                <w:color w:val="002060"/>
                <w:sz w:val="14"/>
                <w:szCs w:val="14"/>
              </w:rPr>
            </w:pPr>
            <w:r w:rsidRPr="001031E4">
              <w:rPr>
                <w:i/>
                <w:color w:val="002060"/>
                <w:sz w:val="14"/>
                <w:szCs w:val="14"/>
              </w:rPr>
              <w:t>*</w:t>
            </w:r>
            <w:r>
              <w:rPr>
                <w:i/>
                <w:color w:val="002060"/>
                <w:sz w:val="14"/>
                <w:szCs w:val="14"/>
              </w:rPr>
              <w:t>Builds on nursery</w:t>
            </w:r>
            <w:r w:rsidRPr="001031E4">
              <w:rPr>
                <w:i/>
                <w:color w:val="002060"/>
                <w:sz w:val="14"/>
                <w:szCs w:val="14"/>
              </w:rPr>
              <w:t xml:space="preserve"> focus of exploring sounds</w:t>
            </w:r>
            <w:r>
              <w:rPr>
                <w:i/>
                <w:color w:val="002060"/>
                <w:sz w:val="14"/>
                <w:szCs w:val="14"/>
              </w:rPr>
              <w:t>.</w:t>
            </w:r>
          </w:p>
          <w:p w14:paraId="735B5EE4" w14:textId="77777777" w:rsidR="00BF660B" w:rsidRPr="001031E4" w:rsidRDefault="00BF660B" w:rsidP="00BF660B">
            <w:pPr>
              <w:rPr>
                <w:i/>
                <w:sz w:val="14"/>
                <w:szCs w:val="14"/>
              </w:rPr>
            </w:pPr>
            <w:r w:rsidRPr="001031E4">
              <w:rPr>
                <w:i/>
                <w:color w:val="002060"/>
                <w:sz w:val="14"/>
                <w:szCs w:val="14"/>
              </w:rPr>
              <w:t xml:space="preserve">*Links to </w:t>
            </w:r>
            <w:r>
              <w:rPr>
                <w:i/>
                <w:color w:val="002060"/>
                <w:sz w:val="14"/>
                <w:szCs w:val="14"/>
              </w:rPr>
              <w:t>Yr 1 and Yr 2’s learning of exploring sounds further.</w:t>
            </w:r>
          </w:p>
          <w:p w14:paraId="13545887" w14:textId="77777777" w:rsidR="00BF660B" w:rsidRPr="001031E4" w:rsidRDefault="00BF660B" w:rsidP="00BF660B">
            <w:pPr>
              <w:rPr>
                <w:i/>
                <w:sz w:val="14"/>
                <w:szCs w:val="14"/>
              </w:rPr>
            </w:pPr>
          </w:p>
          <w:p w14:paraId="25D4E4B9" w14:textId="77777777" w:rsidR="00BF660B" w:rsidRPr="00DD5BE3" w:rsidRDefault="00BF660B" w:rsidP="00BF660B">
            <w:pPr>
              <w:rPr>
                <w:i/>
                <w:sz w:val="16"/>
              </w:rPr>
            </w:pPr>
          </w:p>
        </w:tc>
        <w:tc>
          <w:tcPr>
            <w:tcW w:w="1807" w:type="dxa"/>
            <w:shd w:val="clear" w:color="auto" w:fill="DEEAF6" w:themeFill="accent1" w:themeFillTint="33"/>
          </w:tcPr>
          <w:p w14:paraId="73575117" w14:textId="77777777" w:rsidR="00BF660B" w:rsidRDefault="00BF660B" w:rsidP="00BF660B">
            <w:pPr>
              <w:rPr>
                <w:i/>
                <w:color w:val="002060"/>
                <w:sz w:val="14"/>
                <w:szCs w:val="14"/>
              </w:rPr>
            </w:pPr>
            <w:r w:rsidRPr="001031E4">
              <w:rPr>
                <w:i/>
                <w:color w:val="002060"/>
                <w:sz w:val="14"/>
                <w:szCs w:val="14"/>
              </w:rPr>
              <w:t>*</w:t>
            </w:r>
            <w:r>
              <w:rPr>
                <w:i/>
                <w:color w:val="002060"/>
                <w:sz w:val="14"/>
                <w:szCs w:val="14"/>
              </w:rPr>
              <w:t>Builds on nursery and Reception’s learning about animals.</w:t>
            </w:r>
          </w:p>
          <w:p w14:paraId="77CECEEC" w14:textId="77777777" w:rsidR="00BF660B" w:rsidRDefault="00BF660B" w:rsidP="00BF660B">
            <w:pPr>
              <w:rPr>
                <w:i/>
                <w:color w:val="002060"/>
                <w:sz w:val="14"/>
                <w:szCs w:val="14"/>
              </w:rPr>
            </w:pPr>
            <w:r>
              <w:rPr>
                <w:i/>
                <w:color w:val="002060"/>
                <w:sz w:val="14"/>
                <w:szCs w:val="14"/>
              </w:rPr>
              <w:t>*Links with Year 2, Year 3 and Year 4’s learning about exploring sounds.</w:t>
            </w:r>
          </w:p>
          <w:p w14:paraId="53E51F68" w14:textId="77777777" w:rsidR="00BF660B" w:rsidRDefault="00BF660B" w:rsidP="00BF660B">
            <w:pPr>
              <w:rPr>
                <w:i/>
                <w:color w:val="002060"/>
                <w:sz w:val="14"/>
                <w:szCs w:val="14"/>
              </w:rPr>
            </w:pPr>
            <w:r>
              <w:rPr>
                <w:i/>
                <w:color w:val="002060"/>
                <w:sz w:val="14"/>
                <w:szCs w:val="14"/>
              </w:rPr>
              <w:t xml:space="preserve">*Builds on Year 1 and 2’s learning about exploring sounds from Autumn 1. </w:t>
            </w:r>
          </w:p>
          <w:p w14:paraId="17F2B35F" w14:textId="77777777" w:rsidR="00BF660B" w:rsidRPr="00A4006F" w:rsidRDefault="00BF660B" w:rsidP="00BF660B">
            <w:pPr>
              <w:rPr>
                <w:b/>
                <w:i/>
                <w:sz w:val="16"/>
              </w:rPr>
            </w:pPr>
            <w:r>
              <w:rPr>
                <w:i/>
                <w:color w:val="002060"/>
                <w:sz w:val="14"/>
                <w:szCs w:val="14"/>
              </w:rPr>
              <w:t>*Builds on nursery and Reception’s learning about sounds of instruments.</w:t>
            </w:r>
          </w:p>
        </w:tc>
        <w:tc>
          <w:tcPr>
            <w:tcW w:w="1808" w:type="dxa"/>
            <w:shd w:val="clear" w:color="auto" w:fill="DEEAF6" w:themeFill="accent1" w:themeFillTint="33"/>
          </w:tcPr>
          <w:p w14:paraId="54D80E24" w14:textId="77777777" w:rsidR="00BF660B" w:rsidRDefault="00BF660B" w:rsidP="00BF660B">
            <w:pPr>
              <w:rPr>
                <w:i/>
                <w:color w:val="002060"/>
                <w:sz w:val="14"/>
                <w:szCs w:val="14"/>
              </w:rPr>
            </w:pPr>
            <w:r w:rsidRPr="001031E4">
              <w:rPr>
                <w:i/>
                <w:color w:val="002060"/>
                <w:sz w:val="14"/>
                <w:szCs w:val="14"/>
              </w:rPr>
              <w:t>*</w:t>
            </w:r>
            <w:r>
              <w:rPr>
                <w:i/>
                <w:color w:val="002060"/>
                <w:sz w:val="14"/>
                <w:szCs w:val="14"/>
              </w:rPr>
              <w:t>Builds on Year 1’s learning about exploring sounds.</w:t>
            </w:r>
          </w:p>
          <w:p w14:paraId="7FA3519E" w14:textId="77777777" w:rsidR="00BF660B" w:rsidRDefault="00BF660B" w:rsidP="00BF660B">
            <w:pPr>
              <w:rPr>
                <w:i/>
                <w:color w:val="002060"/>
                <w:sz w:val="14"/>
                <w:szCs w:val="14"/>
              </w:rPr>
            </w:pPr>
            <w:r>
              <w:rPr>
                <w:i/>
                <w:color w:val="002060"/>
                <w:sz w:val="14"/>
                <w:szCs w:val="14"/>
              </w:rPr>
              <w:t>*Builds on Year 1 and 2’s learning about beat from Autumn 1.</w:t>
            </w:r>
          </w:p>
          <w:p w14:paraId="377F12BC" w14:textId="77777777" w:rsidR="00BF660B" w:rsidRDefault="00BF660B" w:rsidP="00BF660B">
            <w:pPr>
              <w:rPr>
                <w:i/>
                <w:color w:val="002060"/>
                <w:sz w:val="14"/>
                <w:szCs w:val="14"/>
              </w:rPr>
            </w:pPr>
            <w:r>
              <w:rPr>
                <w:i/>
                <w:color w:val="002060"/>
                <w:sz w:val="14"/>
                <w:szCs w:val="14"/>
              </w:rPr>
              <w:t>*Links with Year 3’s learning of Beat from Autumn 1.</w:t>
            </w:r>
          </w:p>
          <w:p w14:paraId="20FE8559" w14:textId="77777777" w:rsidR="00BF660B" w:rsidRDefault="00BF660B" w:rsidP="00BF660B">
            <w:pPr>
              <w:rPr>
                <w:i/>
                <w:color w:val="002060"/>
                <w:sz w:val="14"/>
                <w:szCs w:val="14"/>
              </w:rPr>
            </w:pPr>
            <w:r>
              <w:rPr>
                <w:i/>
                <w:color w:val="002060"/>
                <w:sz w:val="14"/>
                <w:szCs w:val="14"/>
              </w:rPr>
              <w:t>*Builds on Year 1 and Year 2’s learning about ourselves from Autumn 1.</w:t>
            </w:r>
          </w:p>
          <w:p w14:paraId="5F4E7302" w14:textId="77777777" w:rsidR="00BF660B" w:rsidRDefault="00BF660B" w:rsidP="00BF660B">
            <w:pPr>
              <w:rPr>
                <w:i/>
                <w:color w:val="002060"/>
                <w:sz w:val="14"/>
                <w:szCs w:val="14"/>
              </w:rPr>
            </w:pPr>
            <w:r>
              <w:rPr>
                <w:i/>
                <w:color w:val="002060"/>
                <w:sz w:val="14"/>
                <w:szCs w:val="14"/>
              </w:rPr>
              <w:t>*Builds on nursery and Receptions learning of all about me from Autumn 1.</w:t>
            </w:r>
          </w:p>
          <w:p w14:paraId="5F9EFF19" w14:textId="77777777" w:rsidR="00BF660B" w:rsidRPr="001E3112" w:rsidRDefault="00BF660B" w:rsidP="00BF660B">
            <w:pPr>
              <w:rPr>
                <w:b/>
                <w:i/>
                <w:sz w:val="16"/>
              </w:rPr>
            </w:pPr>
            <w:r>
              <w:rPr>
                <w:i/>
                <w:color w:val="002060"/>
                <w:sz w:val="14"/>
                <w:szCs w:val="14"/>
              </w:rPr>
              <w:t xml:space="preserve">*Links to Year 3 and year 4’s learning about exploring sounds. </w:t>
            </w:r>
          </w:p>
          <w:p w14:paraId="71AD4715" w14:textId="77777777" w:rsidR="00BF660B" w:rsidRPr="001E3112" w:rsidRDefault="00BF660B" w:rsidP="00BF660B">
            <w:pPr>
              <w:rPr>
                <w:b/>
                <w:i/>
                <w:sz w:val="16"/>
              </w:rPr>
            </w:pPr>
          </w:p>
        </w:tc>
        <w:tc>
          <w:tcPr>
            <w:tcW w:w="1807" w:type="dxa"/>
            <w:shd w:val="clear" w:color="auto" w:fill="DEEAF6" w:themeFill="accent1" w:themeFillTint="33"/>
          </w:tcPr>
          <w:p w14:paraId="1F8CEB24" w14:textId="77777777" w:rsidR="00BF660B" w:rsidRDefault="00BF660B" w:rsidP="00BF660B">
            <w:pPr>
              <w:rPr>
                <w:i/>
                <w:color w:val="002060"/>
                <w:sz w:val="14"/>
                <w:szCs w:val="14"/>
              </w:rPr>
            </w:pPr>
            <w:r w:rsidRPr="001031E4">
              <w:rPr>
                <w:i/>
                <w:color w:val="002060"/>
                <w:sz w:val="14"/>
                <w:szCs w:val="14"/>
              </w:rPr>
              <w:t>*</w:t>
            </w:r>
            <w:r>
              <w:rPr>
                <w:i/>
                <w:color w:val="002060"/>
                <w:sz w:val="14"/>
                <w:szCs w:val="14"/>
              </w:rPr>
              <w:t>Builds on Year 1 and Year 2’s learning of exploring sounds. Also from Autumn 1.</w:t>
            </w:r>
          </w:p>
          <w:p w14:paraId="7C2576F3" w14:textId="77777777" w:rsidR="00BF660B" w:rsidRDefault="00BF660B" w:rsidP="00BF660B">
            <w:pPr>
              <w:rPr>
                <w:i/>
                <w:color w:val="002060"/>
                <w:sz w:val="14"/>
                <w:szCs w:val="14"/>
              </w:rPr>
            </w:pPr>
            <w:r>
              <w:rPr>
                <w:i/>
                <w:color w:val="002060"/>
                <w:sz w:val="14"/>
                <w:szCs w:val="14"/>
              </w:rPr>
              <w:t>*Links to Year 4’s learning about exploring sounds.</w:t>
            </w:r>
          </w:p>
          <w:p w14:paraId="4451554B" w14:textId="77777777" w:rsidR="00BF660B" w:rsidRDefault="00BF660B" w:rsidP="00BF660B">
            <w:pPr>
              <w:rPr>
                <w:i/>
                <w:color w:val="002060"/>
                <w:sz w:val="14"/>
                <w:szCs w:val="14"/>
              </w:rPr>
            </w:pPr>
            <w:r>
              <w:rPr>
                <w:i/>
                <w:color w:val="002060"/>
                <w:sz w:val="14"/>
                <w:szCs w:val="14"/>
              </w:rPr>
              <w:t xml:space="preserve">*Links to Year 6’s learning about performance. </w:t>
            </w:r>
          </w:p>
          <w:p w14:paraId="7F41F263" w14:textId="77777777" w:rsidR="00BF660B" w:rsidRPr="001E3112" w:rsidRDefault="00BF660B" w:rsidP="00BF660B">
            <w:pPr>
              <w:rPr>
                <w:b/>
                <w:i/>
                <w:sz w:val="16"/>
              </w:rPr>
            </w:pPr>
            <w:r>
              <w:rPr>
                <w:i/>
                <w:color w:val="002060"/>
                <w:sz w:val="14"/>
                <w:szCs w:val="14"/>
              </w:rPr>
              <w:t xml:space="preserve">*Links to Year 4, Year 5 and Year 6’s learning about performance from Autumn 1. </w:t>
            </w:r>
          </w:p>
          <w:p w14:paraId="1FFCBF7F" w14:textId="77777777" w:rsidR="00BF660B" w:rsidRPr="00523B42" w:rsidRDefault="00BF660B" w:rsidP="00BF660B">
            <w:pPr>
              <w:rPr>
                <w:b/>
                <w:i/>
                <w:sz w:val="16"/>
              </w:rPr>
            </w:pPr>
          </w:p>
        </w:tc>
        <w:tc>
          <w:tcPr>
            <w:tcW w:w="1807" w:type="dxa"/>
            <w:shd w:val="clear" w:color="auto" w:fill="DEEAF6" w:themeFill="accent1" w:themeFillTint="33"/>
          </w:tcPr>
          <w:p w14:paraId="3E4B249B" w14:textId="77777777" w:rsidR="00BF660B" w:rsidRDefault="00BF660B" w:rsidP="00BF660B">
            <w:pPr>
              <w:rPr>
                <w:i/>
                <w:color w:val="002060"/>
                <w:sz w:val="14"/>
                <w:szCs w:val="14"/>
              </w:rPr>
            </w:pPr>
            <w:r w:rsidRPr="001031E4">
              <w:rPr>
                <w:i/>
                <w:color w:val="002060"/>
                <w:sz w:val="14"/>
                <w:szCs w:val="14"/>
              </w:rPr>
              <w:t>*</w:t>
            </w:r>
            <w:r>
              <w:rPr>
                <w:i/>
                <w:color w:val="002060"/>
                <w:sz w:val="14"/>
                <w:szCs w:val="14"/>
              </w:rPr>
              <w:t>Builds on Year 3’s learning about sounds.</w:t>
            </w:r>
          </w:p>
          <w:p w14:paraId="63C8345C" w14:textId="77777777" w:rsidR="00BF660B" w:rsidRDefault="00BF660B" w:rsidP="00BF660B">
            <w:pPr>
              <w:rPr>
                <w:i/>
                <w:color w:val="002060"/>
                <w:sz w:val="14"/>
                <w:szCs w:val="14"/>
              </w:rPr>
            </w:pPr>
            <w:r>
              <w:rPr>
                <w:i/>
                <w:color w:val="002060"/>
                <w:sz w:val="14"/>
                <w:szCs w:val="14"/>
              </w:rPr>
              <w:t xml:space="preserve">*Builds on Year 1, Year 2 and Year 3’s learning about exploring sounds. </w:t>
            </w:r>
          </w:p>
          <w:p w14:paraId="128D9666" w14:textId="77777777" w:rsidR="00BF660B" w:rsidRDefault="00BF660B" w:rsidP="00BF660B">
            <w:pPr>
              <w:rPr>
                <w:i/>
                <w:color w:val="002060"/>
                <w:sz w:val="14"/>
                <w:szCs w:val="14"/>
              </w:rPr>
            </w:pPr>
            <w:r>
              <w:rPr>
                <w:i/>
                <w:color w:val="002060"/>
                <w:sz w:val="14"/>
                <w:szCs w:val="14"/>
              </w:rPr>
              <w:t>*Builds on Year 1 and 2’s learning about exploring sounds from Autumn 1.</w:t>
            </w:r>
          </w:p>
          <w:p w14:paraId="5CCF8CE3" w14:textId="77777777" w:rsidR="00BF660B" w:rsidRDefault="00BF660B" w:rsidP="00BF660B">
            <w:pPr>
              <w:rPr>
                <w:i/>
                <w:color w:val="002060"/>
                <w:sz w:val="14"/>
                <w:szCs w:val="14"/>
              </w:rPr>
            </w:pPr>
            <w:r>
              <w:rPr>
                <w:i/>
                <w:color w:val="002060"/>
                <w:sz w:val="14"/>
                <w:szCs w:val="14"/>
              </w:rPr>
              <w:t xml:space="preserve">*Introducing the focus of structure looking at the topic recycling. </w:t>
            </w:r>
          </w:p>
          <w:p w14:paraId="215CC565" w14:textId="77777777" w:rsidR="00F91425" w:rsidRDefault="00F91425" w:rsidP="00F91425">
            <w:pPr>
              <w:rPr>
                <w:b/>
                <w:i/>
                <w:color w:val="7030A0"/>
                <w:sz w:val="14"/>
                <w:szCs w:val="14"/>
              </w:rPr>
            </w:pPr>
            <w:r w:rsidRPr="00A4006F">
              <w:rPr>
                <w:b/>
                <w:i/>
                <w:color w:val="7030A0"/>
                <w:sz w:val="14"/>
                <w:szCs w:val="14"/>
              </w:rPr>
              <w:t>*</w:t>
            </w:r>
            <w:r>
              <w:rPr>
                <w:b/>
                <w:i/>
                <w:color w:val="7030A0"/>
                <w:sz w:val="14"/>
                <w:szCs w:val="14"/>
              </w:rPr>
              <w:t>Prepare for KS3 – improvise and compose, and extend and develop musical ideas by drawing on a range of musical structures, styles, genres and traditions.</w:t>
            </w:r>
          </w:p>
          <w:p w14:paraId="7F0D80DD" w14:textId="77777777" w:rsidR="00BF660B" w:rsidRPr="00534699" w:rsidRDefault="00F91425" w:rsidP="00F91425">
            <w:pPr>
              <w:rPr>
                <w:b/>
                <w:i/>
                <w:sz w:val="16"/>
              </w:rPr>
            </w:pPr>
            <w:r>
              <w:rPr>
                <w:b/>
                <w:i/>
                <w:color w:val="7030A0"/>
                <w:sz w:val="14"/>
                <w:szCs w:val="14"/>
              </w:rPr>
              <w:t>Children to improvise and compose a piece of music using a range of musical structures at least once.</w:t>
            </w:r>
          </w:p>
        </w:tc>
        <w:tc>
          <w:tcPr>
            <w:tcW w:w="1807" w:type="dxa"/>
            <w:shd w:val="clear" w:color="auto" w:fill="DEEAF6" w:themeFill="accent1" w:themeFillTint="33"/>
          </w:tcPr>
          <w:p w14:paraId="4415A1EF" w14:textId="77777777" w:rsidR="00BF660B" w:rsidRDefault="00BF660B" w:rsidP="00BF660B">
            <w:pPr>
              <w:rPr>
                <w:i/>
                <w:color w:val="002060"/>
                <w:sz w:val="14"/>
                <w:szCs w:val="14"/>
              </w:rPr>
            </w:pPr>
            <w:r w:rsidRPr="001031E4">
              <w:rPr>
                <w:i/>
                <w:color w:val="002060"/>
                <w:sz w:val="14"/>
                <w:szCs w:val="14"/>
              </w:rPr>
              <w:t>*</w:t>
            </w:r>
            <w:r>
              <w:rPr>
                <w:i/>
                <w:color w:val="002060"/>
                <w:sz w:val="14"/>
                <w:szCs w:val="14"/>
              </w:rPr>
              <w:t>Introducing the focus of listening looking at the topic of Solar System.</w:t>
            </w:r>
          </w:p>
          <w:p w14:paraId="0CF22D36" w14:textId="77777777" w:rsidR="00BF660B" w:rsidRPr="00BF660B" w:rsidRDefault="00BF660B" w:rsidP="00BF660B">
            <w:pPr>
              <w:rPr>
                <w:i/>
                <w:color w:val="002060"/>
                <w:sz w:val="14"/>
                <w:szCs w:val="14"/>
              </w:rPr>
            </w:pPr>
            <w:r>
              <w:rPr>
                <w:i/>
                <w:color w:val="002060"/>
                <w:sz w:val="14"/>
                <w:szCs w:val="14"/>
              </w:rPr>
              <w:t>*Building on their learning of beat, pitch and exploring sounds from their previous learning from Nursery to Year 5.</w:t>
            </w:r>
          </w:p>
          <w:p w14:paraId="41BD2CDC" w14:textId="77777777" w:rsidR="00BF660B" w:rsidRDefault="00BF660B" w:rsidP="00BF660B">
            <w:pPr>
              <w:rPr>
                <w:b/>
                <w:i/>
                <w:color w:val="7030A0"/>
                <w:sz w:val="14"/>
                <w:szCs w:val="14"/>
              </w:rPr>
            </w:pPr>
            <w:r w:rsidRPr="00A4006F">
              <w:rPr>
                <w:b/>
                <w:i/>
                <w:color w:val="7030A0"/>
                <w:sz w:val="14"/>
                <w:szCs w:val="14"/>
              </w:rPr>
              <w:t xml:space="preserve">*Prepare for KS3 – </w:t>
            </w:r>
            <w:r>
              <w:rPr>
                <w:b/>
                <w:i/>
                <w:color w:val="7030A0"/>
                <w:sz w:val="14"/>
                <w:szCs w:val="14"/>
              </w:rPr>
              <w:t xml:space="preserve">listen with increasing discrimination to a wide range of music from great composers and musicians. </w:t>
            </w:r>
          </w:p>
          <w:p w14:paraId="116ECF43" w14:textId="77777777" w:rsidR="00305D98" w:rsidRPr="00534699" w:rsidRDefault="00305D98" w:rsidP="00BF660B">
            <w:pPr>
              <w:rPr>
                <w:b/>
                <w:i/>
                <w:sz w:val="16"/>
              </w:rPr>
            </w:pPr>
          </w:p>
        </w:tc>
        <w:tc>
          <w:tcPr>
            <w:tcW w:w="1808" w:type="dxa"/>
            <w:shd w:val="clear" w:color="auto" w:fill="DEEAF6" w:themeFill="accent1" w:themeFillTint="33"/>
          </w:tcPr>
          <w:p w14:paraId="631200EC" w14:textId="77777777" w:rsidR="00BF660B" w:rsidRDefault="00BF660B" w:rsidP="00BF660B">
            <w:pPr>
              <w:rPr>
                <w:i/>
                <w:color w:val="002060"/>
                <w:sz w:val="14"/>
                <w:szCs w:val="14"/>
              </w:rPr>
            </w:pPr>
            <w:r w:rsidRPr="001031E4">
              <w:rPr>
                <w:i/>
                <w:color w:val="002060"/>
                <w:sz w:val="14"/>
                <w:szCs w:val="14"/>
              </w:rPr>
              <w:t>*</w:t>
            </w:r>
            <w:r>
              <w:rPr>
                <w:i/>
                <w:color w:val="002060"/>
                <w:sz w:val="14"/>
                <w:szCs w:val="14"/>
              </w:rPr>
              <w:t xml:space="preserve">Builds on Year 4, Year 5 and Year 6 learning about performance from Autumn 1. </w:t>
            </w:r>
          </w:p>
          <w:p w14:paraId="44BA57CB" w14:textId="77777777" w:rsidR="00BF660B" w:rsidRDefault="00BF660B" w:rsidP="00BF660B">
            <w:pPr>
              <w:rPr>
                <w:b/>
                <w:i/>
                <w:color w:val="7030A0"/>
                <w:sz w:val="14"/>
                <w:szCs w:val="14"/>
              </w:rPr>
            </w:pPr>
            <w:r w:rsidRPr="00A4006F">
              <w:rPr>
                <w:b/>
                <w:i/>
                <w:color w:val="7030A0"/>
                <w:sz w:val="14"/>
                <w:szCs w:val="14"/>
              </w:rPr>
              <w:t xml:space="preserve">*Prepare for KS3 – </w:t>
            </w:r>
            <w:r>
              <w:rPr>
                <w:b/>
                <w:i/>
                <w:color w:val="7030A0"/>
                <w:sz w:val="14"/>
                <w:szCs w:val="14"/>
              </w:rPr>
              <w:t>listen with increasing discrimination to a wide range of music from great composers and musicians.</w:t>
            </w:r>
          </w:p>
          <w:p w14:paraId="3BC6DC77" w14:textId="77777777" w:rsidR="00BF660B" w:rsidRDefault="00BF660B" w:rsidP="00BF660B">
            <w:pPr>
              <w:rPr>
                <w:b/>
                <w:i/>
                <w:color w:val="7030A0"/>
                <w:sz w:val="14"/>
                <w:szCs w:val="14"/>
              </w:rPr>
            </w:pPr>
            <w:r w:rsidRPr="00A4006F">
              <w:rPr>
                <w:b/>
                <w:i/>
                <w:color w:val="7030A0"/>
                <w:sz w:val="14"/>
                <w:szCs w:val="14"/>
              </w:rPr>
              <w:t xml:space="preserve">*Prepare for KS3 – learning about performance and being able to </w:t>
            </w:r>
            <w:r>
              <w:rPr>
                <w:b/>
                <w:i/>
                <w:color w:val="7030A0"/>
                <w:sz w:val="14"/>
                <w:szCs w:val="14"/>
              </w:rPr>
              <w:t xml:space="preserve">play and perform confidently in a range of solo and ensemble contexts using their voice, playing instruments musically, fluently and with accuracy and expression. </w:t>
            </w:r>
          </w:p>
          <w:p w14:paraId="57049347" w14:textId="77777777" w:rsidR="00BF660B" w:rsidRDefault="00BF660B" w:rsidP="00BF660B">
            <w:pPr>
              <w:rPr>
                <w:b/>
                <w:i/>
                <w:color w:val="7030A0"/>
                <w:sz w:val="14"/>
                <w:szCs w:val="14"/>
              </w:rPr>
            </w:pPr>
            <w:r>
              <w:rPr>
                <w:b/>
                <w:i/>
                <w:color w:val="7030A0"/>
                <w:sz w:val="14"/>
                <w:szCs w:val="14"/>
              </w:rPr>
              <w:t>Children to plan and perform one piece of music either solo or as an ensemble.</w:t>
            </w:r>
          </w:p>
          <w:p w14:paraId="6592E0A9" w14:textId="77777777" w:rsidR="00BF660B" w:rsidRPr="00BF660B" w:rsidRDefault="00BF660B" w:rsidP="00BF660B">
            <w:pPr>
              <w:rPr>
                <w:i/>
                <w:color w:val="002060"/>
                <w:sz w:val="14"/>
                <w:szCs w:val="14"/>
              </w:rPr>
            </w:pPr>
          </w:p>
          <w:p w14:paraId="4EC19361" w14:textId="77777777" w:rsidR="00BF660B" w:rsidRPr="0026465B" w:rsidRDefault="00BF660B" w:rsidP="00BF660B">
            <w:pPr>
              <w:rPr>
                <w:b/>
                <w:i/>
                <w:sz w:val="16"/>
              </w:rPr>
            </w:pPr>
          </w:p>
        </w:tc>
      </w:tr>
      <w:tr w:rsidR="00BF660B" w14:paraId="3C4B1F1B" w14:textId="77777777" w:rsidTr="001031E4">
        <w:tc>
          <w:tcPr>
            <w:tcW w:w="426" w:type="dxa"/>
            <w:vMerge/>
            <w:shd w:val="clear" w:color="auto" w:fill="00B0F0"/>
          </w:tcPr>
          <w:p w14:paraId="6F63A804" w14:textId="77777777" w:rsidR="00BF660B" w:rsidRDefault="00BF660B" w:rsidP="00BF660B">
            <w:pPr>
              <w:rPr>
                <w:i/>
                <w:color w:val="002060"/>
              </w:rPr>
            </w:pPr>
          </w:p>
        </w:tc>
        <w:tc>
          <w:tcPr>
            <w:tcW w:w="1418" w:type="dxa"/>
            <w:shd w:val="clear" w:color="auto" w:fill="00B0F0"/>
          </w:tcPr>
          <w:p w14:paraId="5D318E79" w14:textId="77777777" w:rsidR="00BF660B" w:rsidRPr="007C0C07" w:rsidRDefault="00BF660B" w:rsidP="00BF660B">
            <w:pPr>
              <w:rPr>
                <w:b/>
                <w:i/>
                <w:color w:val="FF0000"/>
              </w:rPr>
            </w:pPr>
            <w:r>
              <w:rPr>
                <w:b/>
                <w:i/>
                <w:sz w:val="20"/>
              </w:rPr>
              <w:t xml:space="preserve">Skills and </w:t>
            </w:r>
            <w:r w:rsidRPr="00A51DBD">
              <w:rPr>
                <w:b/>
                <w:i/>
                <w:sz w:val="20"/>
              </w:rPr>
              <w:t>Concepts Progression:</w:t>
            </w:r>
          </w:p>
        </w:tc>
        <w:tc>
          <w:tcPr>
            <w:tcW w:w="1807" w:type="dxa"/>
          </w:tcPr>
          <w:p w14:paraId="51339CE2" w14:textId="77777777" w:rsidR="00E61A55" w:rsidRDefault="00CE3812" w:rsidP="00E61A55">
            <w:pPr>
              <w:rPr>
                <w:i/>
                <w:sz w:val="16"/>
                <w:szCs w:val="16"/>
              </w:rPr>
            </w:pPr>
            <w:r>
              <w:rPr>
                <w:i/>
                <w:sz w:val="16"/>
                <w:szCs w:val="16"/>
              </w:rPr>
              <w:t>Pupils should</w:t>
            </w:r>
            <w:r w:rsidR="00E61A55">
              <w:rPr>
                <w:i/>
                <w:sz w:val="16"/>
                <w:szCs w:val="16"/>
              </w:rPr>
              <w:t xml:space="preserve"> be taught to:</w:t>
            </w:r>
          </w:p>
          <w:p w14:paraId="44167DA4" w14:textId="77777777" w:rsidR="00E61A55" w:rsidRDefault="00E61A55" w:rsidP="00E61A55">
            <w:pPr>
              <w:rPr>
                <w:i/>
                <w:sz w:val="16"/>
                <w:szCs w:val="16"/>
              </w:rPr>
            </w:pPr>
            <w:r>
              <w:rPr>
                <w:i/>
                <w:sz w:val="16"/>
                <w:szCs w:val="16"/>
              </w:rPr>
              <w:t>-Learn simple songs with actions</w:t>
            </w:r>
          </w:p>
          <w:p w14:paraId="2DDED9DE" w14:textId="77777777" w:rsidR="00E61A55" w:rsidRDefault="00E61A55" w:rsidP="00E61A55">
            <w:pPr>
              <w:rPr>
                <w:i/>
                <w:sz w:val="16"/>
                <w:szCs w:val="16"/>
              </w:rPr>
            </w:pPr>
            <w:r>
              <w:rPr>
                <w:i/>
                <w:sz w:val="16"/>
                <w:szCs w:val="16"/>
              </w:rPr>
              <w:t>-Listen with increased attention to sounds</w:t>
            </w:r>
          </w:p>
          <w:p w14:paraId="5958D298" w14:textId="77777777" w:rsidR="00E61A55" w:rsidRDefault="00E61A55" w:rsidP="00E61A55">
            <w:pPr>
              <w:rPr>
                <w:i/>
                <w:sz w:val="16"/>
                <w:szCs w:val="16"/>
              </w:rPr>
            </w:pPr>
            <w:r>
              <w:rPr>
                <w:i/>
                <w:sz w:val="16"/>
                <w:szCs w:val="16"/>
              </w:rPr>
              <w:t>-Begin to make sounds with voice/body percussion</w:t>
            </w:r>
          </w:p>
          <w:p w14:paraId="3F93ECDB" w14:textId="77777777" w:rsidR="00E61A55" w:rsidRDefault="00E61A55" w:rsidP="00E61A55">
            <w:pPr>
              <w:rPr>
                <w:i/>
                <w:sz w:val="16"/>
                <w:szCs w:val="16"/>
              </w:rPr>
            </w:pPr>
            <w:r>
              <w:rPr>
                <w:i/>
                <w:sz w:val="16"/>
                <w:szCs w:val="16"/>
              </w:rPr>
              <w:t>-Begin to move to a steady heat</w:t>
            </w:r>
          </w:p>
          <w:p w14:paraId="28F26D05" w14:textId="77777777" w:rsidR="00E61A55" w:rsidRDefault="00E61A55" w:rsidP="00E61A55">
            <w:pPr>
              <w:rPr>
                <w:i/>
                <w:sz w:val="16"/>
                <w:szCs w:val="16"/>
              </w:rPr>
            </w:pPr>
            <w:r>
              <w:rPr>
                <w:i/>
                <w:sz w:val="16"/>
                <w:szCs w:val="16"/>
              </w:rPr>
              <w:t>-Play instruments with increasing control</w:t>
            </w:r>
          </w:p>
          <w:p w14:paraId="774D1C06" w14:textId="77777777" w:rsidR="00E61A55" w:rsidRDefault="00E61A55" w:rsidP="00E61A55">
            <w:pPr>
              <w:rPr>
                <w:i/>
                <w:sz w:val="16"/>
                <w:szCs w:val="16"/>
              </w:rPr>
            </w:pPr>
            <w:r>
              <w:rPr>
                <w:i/>
                <w:sz w:val="16"/>
                <w:szCs w:val="16"/>
              </w:rPr>
              <w:t>-Move their body in different ways to music</w:t>
            </w:r>
          </w:p>
          <w:p w14:paraId="64390FC2" w14:textId="77777777" w:rsidR="00BF660B" w:rsidRPr="00F41EC7" w:rsidRDefault="00BF660B" w:rsidP="00BF660B">
            <w:pPr>
              <w:rPr>
                <w:sz w:val="18"/>
              </w:rPr>
            </w:pPr>
          </w:p>
        </w:tc>
        <w:tc>
          <w:tcPr>
            <w:tcW w:w="1807" w:type="dxa"/>
          </w:tcPr>
          <w:p w14:paraId="7C1E6FCC" w14:textId="77777777" w:rsidR="00E61A55" w:rsidRDefault="00CE3812" w:rsidP="00E61A55">
            <w:pPr>
              <w:rPr>
                <w:i/>
                <w:sz w:val="16"/>
                <w:szCs w:val="16"/>
              </w:rPr>
            </w:pPr>
            <w:r>
              <w:rPr>
                <w:i/>
                <w:sz w:val="16"/>
                <w:szCs w:val="16"/>
              </w:rPr>
              <w:t>Pupils should</w:t>
            </w:r>
            <w:r w:rsidR="00E61A55">
              <w:rPr>
                <w:i/>
                <w:sz w:val="16"/>
                <w:szCs w:val="16"/>
              </w:rPr>
              <w:t xml:space="preserve"> be taught to:</w:t>
            </w:r>
          </w:p>
          <w:p w14:paraId="36B3DBA6" w14:textId="77777777" w:rsidR="00E61A55" w:rsidRDefault="00E61A55" w:rsidP="00E61A55">
            <w:pPr>
              <w:rPr>
                <w:i/>
                <w:sz w:val="16"/>
                <w:szCs w:val="16"/>
              </w:rPr>
            </w:pPr>
            <w:r>
              <w:rPr>
                <w:i/>
                <w:sz w:val="16"/>
                <w:szCs w:val="16"/>
              </w:rPr>
              <w:t>-Create collaboratively using a range of resources (instruments)</w:t>
            </w:r>
          </w:p>
          <w:p w14:paraId="2CFE3092" w14:textId="77777777" w:rsidR="00E61A55" w:rsidRDefault="00E61A55" w:rsidP="00E61A55">
            <w:pPr>
              <w:rPr>
                <w:i/>
                <w:sz w:val="16"/>
                <w:szCs w:val="16"/>
              </w:rPr>
            </w:pPr>
            <w:r>
              <w:rPr>
                <w:i/>
                <w:sz w:val="16"/>
                <w:szCs w:val="16"/>
              </w:rPr>
              <w:t>-Explore instrument sounds</w:t>
            </w:r>
          </w:p>
          <w:p w14:paraId="2E9A0C89" w14:textId="77777777" w:rsidR="00E61A55" w:rsidRDefault="00E61A55" w:rsidP="00E61A55">
            <w:pPr>
              <w:rPr>
                <w:i/>
                <w:sz w:val="16"/>
                <w:szCs w:val="16"/>
              </w:rPr>
            </w:pPr>
            <w:r>
              <w:rPr>
                <w:i/>
                <w:sz w:val="16"/>
                <w:szCs w:val="16"/>
              </w:rPr>
              <w:t>-Create own instruments and tap to a beat</w:t>
            </w:r>
          </w:p>
          <w:p w14:paraId="66DF9FC9" w14:textId="77777777" w:rsidR="00E61A55" w:rsidRDefault="00E61A55" w:rsidP="00E61A55">
            <w:pPr>
              <w:rPr>
                <w:i/>
                <w:sz w:val="16"/>
                <w:szCs w:val="16"/>
              </w:rPr>
            </w:pPr>
            <w:r>
              <w:rPr>
                <w:i/>
                <w:sz w:val="16"/>
                <w:szCs w:val="16"/>
              </w:rPr>
              <w:t>-Begin to play some simple rhythms with instruments/body percussion</w:t>
            </w:r>
          </w:p>
          <w:p w14:paraId="2C01CED1" w14:textId="77777777" w:rsidR="00BF660B" w:rsidRPr="00F41EC7" w:rsidRDefault="00BF660B" w:rsidP="00BF660B">
            <w:pPr>
              <w:rPr>
                <w:sz w:val="18"/>
              </w:rPr>
            </w:pPr>
          </w:p>
        </w:tc>
        <w:tc>
          <w:tcPr>
            <w:tcW w:w="1807" w:type="dxa"/>
            <w:shd w:val="clear" w:color="auto" w:fill="DEEAF6" w:themeFill="accent1" w:themeFillTint="33"/>
          </w:tcPr>
          <w:p w14:paraId="5C67F7DF" w14:textId="77777777" w:rsidR="00BF660B" w:rsidRDefault="00BF660B" w:rsidP="00BF660B">
            <w:pPr>
              <w:rPr>
                <w:i/>
                <w:sz w:val="16"/>
                <w:szCs w:val="16"/>
              </w:rPr>
            </w:pPr>
            <w:r>
              <w:rPr>
                <w:i/>
                <w:sz w:val="16"/>
                <w:szCs w:val="16"/>
              </w:rPr>
              <w:t>Animals</w:t>
            </w:r>
          </w:p>
          <w:p w14:paraId="1B9D1EF3" w14:textId="77777777" w:rsidR="00BF660B" w:rsidRDefault="00BF660B" w:rsidP="00BF660B">
            <w:pPr>
              <w:rPr>
                <w:i/>
                <w:sz w:val="16"/>
                <w:szCs w:val="16"/>
              </w:rPr>
            </w:pPr>
            <w:r>
              <w:rPr>
                <w:i/>
                <w:sz w:val="16"/>
                <w:szCs w:val="16"/>
              </w:rPr>
              <w:t>The children will develop an understanding of pitch through using movement, voices and instruments. They will identify contrasts of high and low pitches, and create animal chant sounds and sequences.</w:t>
            </w:r>
          </w:p>
          <w:p w14:paraId="75B90A32" w14:textId="77777777" w:rsidR="00BF660B" w:rsidRDefault="00BF660B" w:rsidP="00BF660B">
            <w:pPr>
              <w:rPr>
                <w:i/>
                <w:sz w:val="16"/>
                <w:szCs w:val="16"/>
              </w:rPr>
            </w:pPr>
          </w:p>
          <w:p w14:paraId="56C909A9" w14:textId="77777777" w:rsidR="00BF660B" w:rsidRDefault="00BF660B" w:rsidP="00BF660B">
            <w:pPr>
              <w:rPr>
                <w:i/>
                <w:sz w:val="16"/>
                <w:szCs w:val="16"/>
              </w:rPr>
            </w:pPr>
            <w:r>
              <w:rPr>
                <w:i/>
                <w:sz w:val="16"/>
                <w:szCs w:val="16"/>
              </w:rPr>
              <w:t>Weather</w:t>
            </w:r>
          </w:p>
          <w:p w14:paraId="79848F01" w14:textId="77777777" w:rsidR="00BF660B" w:rsidRPr="00345E37" w:rsidRDefault="00BF660B" w:rsidP="00BF660B">
            <w:pPr>
              <w:rPr>
                <w:i/>
                <w:sz w:val="16"/>
                <w:szCs w:val="16"/>
              </w:rPr>
            </w:pPr>
            <w:r>
              <w:rPr>
                <w:i/>
                <w:sz w:val="16"/>
                <w:szCs w:val="16"/>
              </w:rPr>
              <w:t xml:space="preserve">The children will use voices, movement and instruments to explore different ways that music can be used to describe the weather. </w:t>
            </w:r>
          </w:p>
        </w:tc>
        <w:tc>
          <w:tcPr>
            <w:tcW w:w="1808" w:type="dxa"/>
            <w:shd w:val="clear" w:color="auto" w:fill="DEEAF6" w:themeFill="accent1" w:themeFillTint="33"/>
          </w:tcPr>
          <w:p w14:paraId="6D6F07CE" w14:textId="77777777" w:rsidR="00BF660B" w:rsidRDefault="00BF660B" w:rsidP="00BF660B">
            <w:pPr>
              <w:rPr>
                <w:i/>
                <w:sz w:val="16"/>
                <w:szCs w:val="16"/>
              </w:rPr>
            </w:pPr>
            <w:r>
              <w:rPr>
                <w:i/>
                <w:sz w:val="16"/>
                <w:szCs w:val="16"/>
              </w:rPr>
              <w:t>Our Land</w:t>
            </w:r>
          </w:p>
          <w:p w14:paraId="578B6026" w14:textId="77777777" w:rsidR="00BF660B" w:rsidRDefault="00BF660B" w:rsidP="00BF660B">
            <w:pPr>
              <w:rPr>
                <w:i/>
                <w:sz w:val="16"/>
                <w:szCs w:val="16"/>
              </w:rPr>
            </w:pPr>
            <w:r>
              <w:rPr>
                <w:i/>
                <w:sz w:val="16"/>
                <w:szCs w:val="16"/>
              </w:rPr>
              <w:t>The children will explore timbre and texture as they explore descriptive sounds. They listen to, and perform, music inspired by myths.</w:t>
            </w:r>
          </w:p>
          <w:p w14:paraId="18F46474" w14:textId="77777777" w:rsidR="00BF660B" w:rsidRDefault="00BF660B" w:rsidP="00BF660B">
            <w:pPr>
              <w:rPr>
                <w:i/>
                <w:sz w:val="16"/>
                <w:szCs w:val="16"/>
              </w:rPr>
            </w:pPr>
          </w:p>
          <w:p w14:paraId="72BE7707" w14:textId="77777777" w:rsidR="00BF660B" w:rsidRDefault="00BF660B" w:rsidP="00BF660B">
            <w:pPr>
              <w:rPr>
                <w:i/>
                <w:sz w:val="16"/>
                <w:szCs w:val="16"/>
              </w:rPr>
            </w:pPr>
            <w:r>
              <w:rPr>
                <w:i/>
                <w:sz w:val="16"/>
                <w:szCs w:val="16"/>
              </w:rPr>
              <w:t>Our Bodies</w:t>
            </w:r>
          </w:p>
          <w:p w14:paraId="0FE92CED" w14:textId="77777777" w:rsidR="00BF660B" w:rsidRPr="00345E37" w:rsidRDefault="00BF660B" w:rsidP="00BF660B">
            <w:pPr>
              <w:rPr>
                <w:i/>
                <w:sz w:val="16"/>
                <w:szCs w:val="16"/>
              </w:rPr>
            </w:pPr>
            <w:r>
              <w:rPr>
                <w:i/>
                <w:sz w:val="16"/>
                <w:szCs w:val="16"/>
              </w:rPr>
              <w:t>The children develop a sense of steady beat using their own bodies. They will respond to music and play rhythm patterns on body percussion and instruments.</w:t>
            </w:r>
          </w:p>
        </w:tc>
        <w:tc>
          <w:tcPr>
            <w:tcW w:w="1807" w:type="dxa"/>
            <w:shd w:val="clear" w:color="auto" w:fill="DEEAF6" w:themeFill="accent1" w:themeFillTint="33"/>
          </w:tcPr>
          <w:p w14:paraId="7F6D2A6E" w14:textId="77777777" w:rsidR="00BF660B" w:rsidRDefault="00BF660B" w:rsidP="00BF660B">
            <w:pPr>
              <w:rPr>
                <w:i/>
                <w:sz w:val="16"/>
                <w:szCs w:val="16"/>
              </w:rPr>
            </w:pPr>
            <w:r>
              <w:rPr>
                <w:i/>
                <w:sz w:val="16"/>
                <w:szCs w:val="16"/>
              </w:rPr>
              <w:t>Sounds</w:t>
            </w:r>
          </w:p>
          <w:p w14:paraId="1A01AFDB" w14:textId="77777777" w:rsidR="00BF660B" w:rsidRDefault="00BF660B" w:rsidP="00BF660B">
            <w:pPr>
              <w:rPr>
                <w:i/>
                <w:sz w:val="16"/>
                <w:szCs w:val="16"/>
              </w:rPr>
            </w:pPr>
            <w:r>
              <w:rPr>
                <w:i/>
                <w:sz w:val="16"/>
                <w:szCs w:val="16"/>
              </w:rPr>
              <w:t>How are sounds produced and classified? The children explore timbre and structure through musical conversations in music from around the world.</w:t>
            </w:r>
          </w:p>
          <w:p w14:paraId="4DC41BA1" w14:textId="77777777" w:rsidR="00BF660B" w:rsidRDefault="00BF660B" w:rsidP="00BF660B">
            <w:pPr>
              <w:rPr>
                <w:i/>
                <w:sz w:val="16"/>
                <w:szCs w:val="16"/>
              </w:rPr>
            </w:pPr>
          </w:p>
          <w:p w14:paraId="7764DCBB" w14:textId="77777777" w:rsidR="00BF660B" w:rsidRDefault="00BF660B" w:rsidP="00BF660B">
            <w:pPr>
              <w:rPr>
                <w:i/>
                <w:sz w:val="16"/>
                <w:szCs w:val="16"/>
              </w:rPr>
            </w:pPr>
            <w:r>
              <w:rPr>
                <w:i/>
                <w:sz w:val="16"/>
                <w:szCs w:val="16"/>
              </w:rPr>
              <w:t>Poetry</w:t>
            </w:r>
          </w:p>
          <w:p w14:paraId="7374EBB0" w14:textId="77777777" w:rsidR="00BF660B" w:rsidRPr="00345E37" w:rsidRDefault="00BF660B" w:rsidP="00BF660B">
            <w:pPr>
              <w:rPr>
                <w:i/>
                <w:sz w:val="16"/>
                <w:szCs w:val="16"/>
              </w:rPr>
            </w:pPr>
            <w:r>
              <w:rPr>
                <w:i/>
                <w:sz w:val="16"/>
                <w:szCs w:val="16"/>
              </w:rPr>
              <w:t>Three contrasting poems are explored and developed. The children use voice, body percussion, instruments and movement to create their own expressive performances.</w:t>
            </w:r>
          </w:p>
        </w:tc>
        <w:tc>
          <w:tcPr>
            <w:tcW w:w="1807" w:type="dxa"/>
            <w:shd w:val="clear" w:color="auto" w:fill="DEEAF6" w:themeFill="accent1" w:themeFillTint="33"/>
          </w:tcPr>
          <w:p w14:paraId="6782C595" w14:textId="77777777" w:rsidR="00BF660B" w:rsidRDefault="00BF660B" w:rsidP="00BF660B">
            <w:pPr>
              <w:rPr>
                <w:i/>
                <w:sz w:val="16"/>
                <w:szCs w:val="16"/>
              </w:rPr>
            </w:pPr>
            <w:r>
              <w:rPr>
                <w:i/>
                <w:sz w:val="16"/>
                <w:szCs w:val="16"/>
              </w:rPr>
              <w:t>Sounds</w:t>
            </w:r>
          </w:p>
          <w:p w14:paraId="1EE2CEB5" w14:textId="77777777" w:rsidR="00BF660B" w:rsidRDefault="00BF660B" w:rsidP="00BF660B">
            <w:pPr>
              <w:rPr>
                <w:i/>
                <w:sz w:val="16"/>
                <w:szCs w:val="16"/>
              </w:rPr>
            </w:pPr>
            <w:r>
              <w:rPr>
                <w:i/>
                <w:sz w:val="16"/>
                <w:szCs w:val="16"/>
              </w:rPr>
              <w:t>After exploring how sounds are produced and classified, the children use their voices to make beatbox sounds, sing four-part songs, and perform a jazzy round.</w:t>
            </w:r>
          </w:p>
          <w:p w14:paraId="7E20A69B" w14:textId="77777777" w:rsidR="00BF660B" w:rsidRDefault="00BF660B" w:rsidP="00BF660B">
            <w:pPr>
              <w:rPr>
                <w:i/>
                <w:sz w:val="16"/>
                <w:szCs w:val="16"/>
              </w:rPr>
            </w:pPr>
          </w:p>
          <w:p w14:paraId="45A472A2" w14:textId="77777777" w:rsidR="00BF660B" w:rsidRDefault="00BF660B" w:rsidP="00BF660B">
            <w:pPr>
              <w:rPr>
                <w:i/>
                <w:sz w:val="16"/>
                <w:szCs w:val="16"/>
              </w:rPr>
            </w:pPr>
            <w:r>
              <w:rPr>
                <w:i/>
                <w:sz w:val="16"/>
                <w:szCs w:val="16"/>
              </w:rPr>
              <w:t>Recycling</w:t>
            </w:r>
          </w:p>
          <w:p w14:paraId="50CE8119" w14:textId="77777777" w:rsidR="00BF660B" w:rsidRPr="009F2B04" w:rsidRDefault="00BF660B" w:rsidP="00BF660B">
            <w:pPr>
              <w:rPr>
                <w:i/>
                <w:sz w:val="16"/>
                <w:szCs w:val="16"/>
              </w:rPr>
            </w:pPr>
            <w:r>
              <w:rPr>
                <w:i/>
                <w:sz w:val="16"/>
                <w:szCs w:val="16"/>
              </w:rPr>
              <w:t>The children will make their own instruments from junk then use them to improvise, compose and play junk jazz music in a variety of different musical structures.</w:t>
            </w:r>
          </w:p>
        </w:tc>
        <w:tc>
          <w:tcPr>
            <w:tcW w:w="1807" w:type="dxa"/>
            <w:shd w:val="clear" w:color="auto" w:fill="DEEAF6" w:themeFill="accent1" w:themeFillTint="33"/>
          </w:tcPr>
          <w:p w14:paraId="1D3B8A87" w14:textId="77777777" w:rsidR="00BF660B" w:rsidRPr="009F2B04" w:rsidRDefault="00BF660B" w:rsidP="00BF660B">
            <w:pPr>
              <w:rPr>
                <w:i/>
                <w:sz w:val="16"/>
                <w:szCs w:val="16"/>
              </w:rPr>
            </w:pPr>
            <w:r>
              <w:rPr>
                <w:i/>
                <w:sz w:val="16"/>
                <w:szCs w:val="16"/>
              </w:rPr>
              <w:t>The children will embark on a musical journey through the solar system, exploring how our universe inspired composers including Claude Debussy, Gustav Holst and George Crumb. The children will learn a song, compose pieces linked to Space.</w:t>
            </w:r>
          </w:p>
        </w:tc>
        <w:tc>
          <w:tcPr>
            <w:tcW w:w="1808" w:type="dxa"/>
            <w:shd w:val="clear" w:color="auto" w:fill="DEEAF6" w:themeFill="accent1" w:themeFillTint="33"/>
          </w:tcPr>
          <w:p w14:paraId="103E2CD8" w14:textId="77777777" w:rsidR="00BF660B" w:rsidRPr="009F2B04" w:rsidRDefault="00BF660B" w:rsidP="00BF660B">
            <w:pPr>
              <w:rPr>
                <w:i/>
                <w:sz w:val="16"/>
                <w:szCs w:val="16"/>
              </w:rPr>
            </w:pPr>
            <w:r>
              <w:rPr>
                <w:i/>
                <w:sz w:val="16"/>
                <w:szCs w:val="16"/>
              </w:rPr>
              <w:t>The theme of challenging journeys in life resonates through the selection of songs with thoughts of change and transition, and binds them in an optimistic and uplifting song cycle performance.</w:t>
            </w:r>
          </w:p>
        </w:tc>
      </w:tr>
      <w:tr w:rsidR="00BF660B" w14:paraId="32DFF7E8" w14:textId="77777777" w:rsidTr="00542E8F">
        <w:tc>
          <w:tcPr>
            <w:tcW w:w="1844" w:type="dxa"/>
            <w:gridSpan w:val="2"/>
          </w:tcPr>
          <w:p w14:paraId="28F510F9" w14:textId="77777777" w:rsidR="00BF660B" w:rsidRDefault="00BF660B" w:rsidP="00BF660B"/>
        </w:tc>
        <w:tc>
          <w:tcPr>
            <w:tcW w:w="1807" w:type="dxa"/>
            <w:shd w:val="clear" w:color="auto" w:fill="C5E0B3" w:themeFill="accent6" w:themeFillTint="66"/>
          </w:tcPr>
          <w:p w14:paraId="5C98E2D8" w14:textId="77777777" w:rsidR="00BF660B" w:rsidRPr="00DD5BE3" w:rsidRDefault="00BF660B" w:rsidP="00BF660B">
            <w:r w:rsidRPr="00DD5BE3">
              <w:t>Nursery</w:t>
            </w:r>
          </w:p>
        </w:tc>
        <w:tc>
          <w:tcPr>
            <w:tcW w:w="1807" w:type="dxa"/>
            <w:shd w:val="clear" w:color="auto" w:fill="C5E0B3" w:themeFill="accent6" w:themeFillTint="66"/>
          </w:tcPr>
          <w:p w14:paraId="70434FC2" w14:textId="77777777" w:rsidR="00BF660B" w:rsidRPr="00DD5BE3" w:rsidRDefault="00BF660B" w:rsidP="00BF660B">
            <w:r w:rsidRPr="00DD5BE3">
              <w:t>Reception</w:t>
            </w:r>
          </w:p>
        </w:tc>
        <w:tc>
          <w:tcPr>
            <w:tcW w:w="1807" w:type="dxa"/>
            <w:shd w:val="clear" w:color="auto" w:fill="C5E0B3" w:themeFill="accent6" w:themeFillTint="66"/>
          </w:tcPr>
          <w:p w14:paraId="6157B6C4" w14:textId="77777777" w:rsidR="00BF660B" w:rsidRDefault="00BF660B" w:rsidP="00BF660B">
            <w:r>
              <w:t>Year 1</w:t>
            </w:r>
          </w:p>
        </w:tc>
        <w:tc>
          <w:tcPr>
            <w:tcW w:w="1808" w:type="dxa"/>
            <w:shd w:val="clear" w:color="auto" w:fill="C5E0B3" w:themeFill="accent6" w:themeFillTint="66"/>
          </w:tcPr>
          <w:p w14:paraId="7D0B6F9D" w14:textId="77777777" w:rsidR="00BF660B" w:rsidRDefault="00BF660B" w:rsidP="00BF660B">
            <w:r>
              <w:t>Year 2</w:t>
            </w:r>
          </w:p>
        </w:tc>
        <w:tc>
          <w:tcPr>
            <w:tcW w:w="1807" w:type="dxa"/>
            <w:shd w:val="clear" w:color="auto" w:fill="C5E0B3" w:themeFill="accent6" w:themeFillTint="66"/>
          </w:tcPr>
          <w:p w14:paraId="3AC5E840" w14:textId="77777777" w:rsidR="00BF660B" w:rsidRDefault="00BF660B" w:rsidP="00BF660B">
            <w:r w:rsidRPr="00A43391">
              <w:t>Year 3</w:t>
            </w:r>
          </w:p>
        </w:tc>
        <w:tc>
          <w:tcPr>
            <w:tcW w:w="1807" w:type="dxa"/>
            <w:shd w:val="clear" w:color="auto" w:fill="C5E0B3" w:themeFill="accent6" w:themeFillTint="66"/>
          </w:tcPr>
          <w:p w14:paraId="556BAFCC" w14:textId="77777777" w:rsidR="00BF660B" w:rsidRDefault="00BF660B" w:rsidP="00BF660B">
            <w:r>
              <w:t xml:space="preserve">Year 4 </w:t>
            </w:r>
          </w:p>
        </w:tc>
        <w:tc>
          <w:tcPr>
            <w:tcW w:w="1807" w:type="dxa"/>
            <w:shd w:val="clear" w:color="auto" w:fill="C5E0B3" w:themeFill="accent6" w:themeFillTint="66"/>
          </w:tcPr>
          <w:p w14:paraId="1F440911" w14:textId="77777777" w:rsidR="00BF660B" w:rsidRDefault="00BF660B" w:rsidP="00BF660B">
            <w:r>
              <w:t>Year 5</w:t>
            </w:r>
          </w:p>
        </w:tc>
        <w:tc>
          <w:tcPr>
            <w:tcW w:w="1808" w:type="dxa"/>
            <w:shd w:val="clear" w:color="auto" w:fill="C5E0B3" w:themeFill="accent6" w:themeFillTint="66"/>
          </w:tcPr>
          <w:p w14:paraId="101C907E" w14:textId="77777777" w:rsidR="00BF660B" w:rsidRPr="00AF5FC3" w:rsidRDefault="00BF660B" w:rsidP="00BF660B">
            <w:r w:rsidRPr="00AF5FC3">
              <w:t>Year 6</w:t>
            </w:r>
          </w:p>
        </w:tc>
      </w:tr>
      <w:tr w:rsidR="00BF660B" w14:paraId="20F7F19B" w14:textId="77777777" w:rsidTr="003F7B3D">
        <w:trPr>
          <w:trHeight w:val="683"/>
        </w:trPr>
        <w:tc>
          <w:tcPr>
            <w:tcW w:w="426" w:type="dxa"/>
            <w:vMerge w:val="restart"/>
            <w:shd w:val="clear" w:color="auto" w:fill="92D050"/>
            <w:vAlign w:val="center"/>
          </w:tcPr>
          <w:p w14:paraId="553659B8" w14:textId="77777777" w:rsidR="00BF660B" w:rsidRDefault="00BF660B" w:rsidP="00BF660B">
            <w:r>
              <w:t>S</w:t>
            </w:r>
          </w:p>
          <w:p w14:paraId="211CCAE7" w14:textId="77777777" w:rsidR="00BF660B" w:rsidRDefault="00BF660B" w:rsidP="00BF660B">
            <w:r>
              <w:t>P</w:t>
            </w:r>
          </w:p>
          <w:p w14:paraId="68A0B856" w14:textId="77777777" w:rsidR="00BF660B" w:rsidRDefault="00BF660B" w:rsidP="00BF660B">
            <w:r>
              <w:t>R</w:t>
            </w:r>
          </w:p>
          <w:p w14:paraId="78CCB2D3" w14:textId="77777777" w:rsidR="00BF660B" w:rsidRDefault="00BF660B" w:rsidP="00BF660B">
            <w:r>
              <w:t>I</w:t>
            </w:r>
          </w:p>
          <w:p w14:paraId="5FF544F5" w14:textId="77777777" w:rsidR="00BF660B" w:rsidRDefault="00BF660B" w:rsidP="00BF660B">
            <w:r>
              <w:t>N</w:t>
            </w:r>
          </w:p>
          <w:p w14:paraId="5F635207" w14:textId="77777777" w:rsidR="00BF660B" w:rsidRDefault="00BF660B" w:rsidP="00BF660B">
            <w:r>
              <w:t>G</w:t>
            </w:r>
          </w:p>
          <w:p w14:paraId="004ECD62" w14:textId="77777777" w:rsidR="00BF660B" w:rsidRDefault="00BF660B" w:rsidP="00BF660B"/>
          <w:p w14:paraId="6A29DF39" w14:textId="77777777" w:rsidR="00BF660B" w:rsidRDefault="00BF660B" w:rsidP="00BF660B">
            <w:r>
              <w:t>T</w:t>
            </w:r>
          </w:p>
          <w:p w14:paraId="63657781" w14:textId="77777777" w:rsidR="00BF660B" w:rsidRDefault="00BF660B" w:rsidP="00BF660B">
            <w:r>
              <w:t>E</w:t>
            </w:r>
          </w:p>
          <w:p w14:paraId="46A68A5F" w14:textId="77777777" w:rsidR="00BF660B" w:rsidRDefault="00BF660B" w:rsidP="00BF660B">
            <w:r>
              <w:t>R</w:t>
            </w:r>
          </w:p>
          <w:p w14:paraId="7E1737AC" w14:textId="77777777" w:rsidR="00BF660B" w:rsidRDefault="00BF660B" w:rsidP="00BF660B">
            <w:r>
              <w:t>M</w:t>
            </w:r>
          </w:p>
        </w:tc>
        <w:tc>
          <w:tcPr>
            <w:tcW w:w="1418" w:type="dxa"/>
            <w:shd w:val="clear" w:color="auto" w:fill="92D050"/>
          </w:tcPr>
          <w:p w14:paraId="5BBFC788" w14:textId="77777777" w:rsidR="00BF660B" w:rsidRDefault="00BF660B" w:rsidP="00BF660B">
            <w:pPr>
              <w:rPr>
                <w:b/>
                <w:i/>
              </w:rPr>
            </w:pPr>
            <w:r>
              <w:rPr>
                <w:b/>
                <w:i/>
              </w:rPr>
              <w:t>Topic in Spring 1 &amp;</w:t>
            </w:r>
          </w:p>
          <w:p w14:paraId="67568498" w14:textId="77777777" w:rsidR="00BF660B" w:rsidRPr="008536BA" w:rsidRDefault="00BF660B" w:rsidP="00BF660B">
            <w:pPr>
              <w:rPr>
                <w:b/>
                <w:i/>
              </w:rPr>
            </w:pPr>
            <w:r>
              <w:rPr>
                <w:b/>
                <w:i/>
              </w:rPr>
              <w:t>Musical Focus</w:t>
            </w:r>
          </w:p>
        </w:tc>
        <w:tc>
          <w:tcPr>
            <w:tcW w:w="1807" w:type="dxa"/>
          </w:tcPr>
          <w:p w14:paraId="7D29B366" w14:textId="77777777" w:rsidR="00282011" w:rsidRDefault="00282011" w:rsidP="00282011">
            <w:pPr>
              <w:jc w:val="center"/>
              <w:rPr>
                <w:b/>
                <w:bCs/>
                <w:sz w:val="18"/>
              </w:rPr>
            </w:pPr>
            <w:r>
              <w:rPr>
                <w:b/>
                <w:bCs/>
                <w:sz w:val="18"/>
              </w:rPr>
              <w:t>Journeys</w:t>
            </w:r>
          </w:p>
          <w:p w14:paraId="43D45DBF" w14:textId="77777777" w:rsidR="00BF660B" w:rsidRDefault="00BF660B" w:rsidP="00BF660B">
            <w:pPr>
              <w:rPr>
                <w:bCs/>
                <w:sz w:val="18"/>
              </w:rPr>
            </w:pPr>
            <w:r w:rsidRPr="00D101DA">
              <w:rPr>
                <w:b/>
                <w:bCs/>
                <w:sz w:val="18"/>
              </w:rPr>
              <w:t xml:space="preserve"> </w:t>
            </w:r>
            <w:r>
              <w:rPr>
                <w:b/>
                <w:bCs/>
                <w:sz w:val="18"/>
              </w:rPr>
              <w:t xml:space="preserve"> </w:t>
            </w:r>
          </w:p>
          <w:p w14:paraId="451D2E72" w14:textId="77777777" w:rsidR="00BF660B" w:rsidRPr="001031E4" w:rsidRDefault="00BF660B" w:rsidP="00BF660B">
            <w:pPr>
              <w:jc w:val="center"/>
              <w:rPr>
                <w:b/>
                <w:sz w:val="18"/>
              </w:rPr>
            </w:pPr>
            <w:r w:rsidRPr="001031E4">
              <w:rPr>
                <w:b/>
                <w:sz w:val="18"/>
              </w:rPr>
              <w:t>(</w:t>
            </w:r>
            <w:r>
              <w:rPr>
                <w:b/>
                <w:sz w:val="18"/>
              </w:rPr>
              <w:t>Rhythm</w:t>
            </w:r>
            <w:r w:rsidRPr="001031E4">
              <w:rPr>
                <w:b/>
                <w:sz w:val="18"/>
              </w:rPr>
              <w:t>)</w:t>
            </w:r>
          </w:p>
          <w:p w14:paraId="0B8B9EE3" w14:textId="77777777" w:rsidR="00BF660B" w:rsidRPr="00D101DA" w:rsidRDefault="00BF660B" w:rsidP="00BF660B">
            <w:pPr>
              <w:rPr>
                <w:b/>
                <w:bCs/>
                <w:sz w:val="18"/>
              </w:rPr>
            </w:pPr>
          </w:p>
        </w:tc>
        <w:tc>
          <w:tcPr>
            <w:tcW w:w="1807" w:type="dxa"/>
          </w:tcPr>
          <w:p w14:paraId="065B2B48" w14:textId="77777777" w:rsidR="00282011" w:rsidRDefault="00282011" w:rsidP="00282011">
            <w:pPr>
              <w:jc w:val="center"/>
              <w:rPr>
                <w:b/>
                <w:bCs/>
                <w:sz w:val="18"/>
              </w:rPr>
            </w:pPr>
            <w:r>
              <w:rPr>
                <w:b/>
                <w:bCs/>
                <w:sz w:val="18"/>
              </w:rPr>
              <w:t>Journeys</w:t>
            </w:r>
          </w:p>
          <w:p w14:paraId="72982133" w14:textId="77777777" w:rsidR="00BF660B" w:rsidRDefault="00BF660B" w:rsidP="00BF660B">
            <w:pPr>
              <w:rPr>
                <w:bCs/>
                <w:sz w:val="18"/>
              </w:rPr>
            </w:pPr>
          </w:p>
          <w:p w14:paraId="513E9CA2" w14:textId="77777777" w:rsidR="00BF660B" w:rsidRPr="001031E4" w:rsidRDefault="00BF660B" w:rsidP="00BF660B">
            <w:pPr>
              <w:jc w:val="center"/>
              <w:rPr>
                <w:b/>
                <w:sz w:val="18"/>
              </w:rPr>
            </w:pPr>
            <w:r w:rsidRPr="001031E4">
              <w:rPr>
                <w:b/>
                <w:sz w:val="18"/>
              </w:rPr>
              <w:t>(</w:t>
            </w:r>
            <w:r>
              <w:rPr>
                <w:b/>
                <w:sz w:val="18"/>
              </w:rPr>
              <w:t>Exploring sounds</w:t>
            </w:r>
            <w:r w:rsidR="00282011">
              <w:rPr>
                <w:b/>
                <w:sz w:val="18"/>
              </w:rPr>
              <w:t>/pieces of music</w:t>
            </w:r>
            <w:r w:rsidRPr="001031E4">
              <w:rPr>
                <w:b/>
                <w:sz w:val="18"/>
              </w:rPr>
              <w:t>)</w:t>
            </w:r>
          </w:p>
          <w:p w14:paraId="6A0BDD79" w14:textId="77777777" w:rsidR="00BF660B" w:rsidRPr="00D101DA" w:rsidRDefault="00BF660B" w:rsidP="00BF660B">
            <w:pPr>
              <w:rPr>
                <w:b/>
                <w:bCs/>
                <w:sz w:val="18"/>
              </w:rPr>
            </w:pPr>
          </w:p>
        </w:tc>
        <w:tc>
          <w:tcPr>
            <w:tcW w:w="1807" w:type="dxa"/>
          </w:tcPr>
          <w:p w14:paraId="643C5700" w14:textId="77777777" w:rsidR="00BF660B" w:rsidRDefault="00BF660B" w:rsidP="00BF660B">
            <w:pPr>
              <w:jc w:val="center"/>
              <w:rPr>
                <w:b/>
                <w:sz w:val="18"/>
              </w:rPr>
            </w:pPr>
            <w:r>
              <w:rPr>
                <w:b/>
                <w:sz w:val="18"/>
              </w:rPr>
              <w:t>Machines</w:t>
            </w:r>
          </w:p>
          <w:p w14:paraId="79E2985A" w14:textId="77777777" w:rsidR="00BF660B" w:rsidRDefault="00BF660B" w:rsidP="00BF660B">
            <w:pPr>
              <w:jc w:val="center"/>
              <w:rPr>
                <w:b/>
                <w:sz w:val="18"/>
              </w:rPr>
            </w:pPr>
            <w:r>
              <w:rPr>
                <w:b/>
                <w:sz w:val="18"/>
                <w:szCs w:val="18"/>
              </w:rPr>
              <w:t>(Beat)</w:t>
            </w:r>
          </w:p>
          <w:p w14:paraId="04FBB07B" w14:textId="77777777" w:rsidR="00BF660B" w:rsidRDefault="00BF660B" w:rsidP="00BF660B">
            <w:pPr>
              <w:jc w:val="center"/>
              <w:rPr>
                <w:b/>
                <w:sz w:val="18"/>
              </w:rPr>
            </w:pPr>
            <w:r>
              <w:rPr>
                <w:b/>
                <w:sz w:val="18"/>
              </w:rPr>
              <w:t>&amp;</w:t>
            </w:r>
          </w:p>
          <w:p w14:paraId="46AE14DB" w14:textId="77777777" w:rsidR="00BF660B" w:rsidRDefault="00BF660B" w:rsidP="00BF660B">
            <w:pPr>
              <w:jc w:val="center"/>
              <w:rPr>
                <w:b/>
                <w:sz w:val="18"/>
              </w:rPr>
            </w:pPr>
            <w:r>
              <w:rPr>
                <w:b/>
                <w:sz w:val="18"/>
              </w:rPr>
              <w:t>Seasons</w:t>
            </w:r>
          </w:p>
          <w:p w14:paraId="1F62FBEA" w14:textId="77777777" w:rsidR="00BF660B" w:rsidRPr="005521A4" w:rsidRDefault="00BF660B" w:rsidP="00BF660B">
            <w:pPr>
              <w:jc w:val="center"/>
              <w:rPr>
                <w:b/>
                <w:sz w:val="18"/>
                <w:szCs w:val="18"/>
              </w:rPr>
            </w:pPr>
            <w:r>
              <w:rPr>
                <w:b/>
                <w:sz w:val="18"/>
                <w:szCs w:val="18"/>
              </w:rPr>
              <w:t>(Pitch)</w:t>
            </w:r>
          </w:p>
        </w:tc>
        <w:tc>
          <w:tcPr>
            <w:tcW w:w="1808" w:type="dxa"/>
          </w:tcPr>
          <w:p w14:paraId="3366F821" w14:textId="77777777" w:rsidR="00BF660B" w:rsidRDefault="00BF660B" w:rsidP="00BF660B">
            <w:pPr>
              <w:jc w:val="center"/>
              <w:rPr>
                <w:b/>
                <w:sz w:val="18"/>
              </w:rPr>
            </w:pPr>
            <w:r>
              <w:rPr>
                <w:b/>
                <w:sz w:val="18"/>
              </w:rPr>
              <w:t>Animals</w:t>
            </w:r>
          </w:p>
          <w:p w14:paraId="1049E5B4" w14:textId="77777777" w:rsidR="00BF660B" w:rsidRDefault="00BF660B" w:rsidP="00BF660B">
            <w:pPr>
              <w:jc w:val="center"/>
              <w:rPr>
                <w:b/>
                <w:sz w:val="18"/>
              </w:rPr>
            </w:pPr>
            <w:r>
              <w:rPr>
                <w:b/>
                <w:sz w:val="18"/>
              </w:rPr>
              <w:t>(Pitch)</w:t>
            </w:r>
          </w:p>
          <w:p w14:paraId="7DFDEA73" w14:textId="77777777" w:rsidR="00BF660B" w:rsidRDefault="00BF660B" w:rsidP="00BF660B">
            <w:pPr>
              <w:jc w:val="center"/>
              <w:rPr>
                <w:b/>
                <w:sz w:val="18"/>
              </w:rPr>
            </w:pPr>
            <w:r>
              <w:rPr>
                <w:b/>
                <w:sz w:val="18"/>
              </w:rPr>
              <w:t>&amp;</w:t>
            </w:r>
          </w:p>
          <w:p w14:paraId="11184999" w14:textId="77777777" w:rsidR="00BF660B" w:rsidRPr="009D6697" w:rsidRDefault="00BF660B" w:rsidP="00BF660B">
            <w:pPr>
              <w:jc w:val="center"/>
              <w:rPr>
                <w:b/>
                <w:sz w:val="18"/>
              </w:rPr>
            </w:pPr>
            <w:r w:rsidRPr="009D6697">
              <w:rPr>
                <w:b/>
                <w:sz w:val="18"/>
              </w:rPr>
              <w:t>Number</w:t>
            </w:r>
          </w:p>
          <w:p w14:paraId="6BCC23F5" w14:textId="77777777" w:rsidR="00BF660B" w:rsidRPr="00BA6B1C" w:rsidRDefault="00BF660B" w:rsidP="00BF660B">
            <w:pPr>
              <w:jc w:val="center"/>
              <w:rPr>
                <w:b/>
                <w:sz w:val="18"/>
              </w:rPr>
            </w:pPr>
            <w:r w:rsidRPr="009D6697">
              <w:rPr>
                <w:b/>
                <w:sz w:val="18"/>
              </w:rPr>
              <w:t>(Beat)</w:t>
            </w:r>
          </w:p>
        </w:tc>
        <w:tc>
          <w:tcPr>
            <w:tcW w:w="1807" w:type="dxa"/>
          </w:tcPr>
          <w:p w14:paraId="118C62BF" w14:textId="143D664E" w:rsidR="00BF660B" w:rsidRPr="000B2DBE" w:rsidRDefault="009D6697" w:rsidP="00BF660B">
            <w:pPr>
              <w:jc w:val="center"/>
              <w:rPr>
                <w:b/>
                <w:sz w:val="18"/>
              </w:rPr>
            </w:pPr>
            <w:r w:rsidRPr="000B2DBE">
              <w:rPr>
                <w:b/>
                <w:sz w:val="18"/>
              </w:rPr>
              <w:t>Life at Sea</w:t>
            </w:r>
          </w:p>
          <w:p w14:paraId="51B4ECDD" w14:textId="77777777" w:rsidR="00BF660B" w:rsidRPr="00AF5FC3" w:rsidRDefault="00BF660B" w:rsidP="00BF660B">
            <w:pPr>
              <w:jc w:val="center"/>
              <w:rPr>
                <w:b/>
                <w:sz w:val="18"/>
              </w:rPr>
            </w:pPr>
            <w:r w:rsidRPr="000B2DBE">
              <w:rPr>
                <w:b/>
                <w:sz w:val="18"/>
              </w:rPr>
              <w:t>(Pitch)</w:t>
            </w:r>
          </w:p>
          <w:p w14:paraId="24EFABF5" w14:textId="77777777" w:rsidR="00BF660B" w:rsidRDefault="00BF660B" w:rsidP="00BF660B">
            <w:pPr>
              <w:jc w:val="center"/>
              <w:rPr>
                <w:b/>
                <w:sz w:val="18"/>
              </w:rPr>
            </w:pPr>
            <w:r>
              <w:rPr>
                <w:b/>
                <w:sz w:val="18"/>
              </w:rPr>
              <w:t>&amp;</w:t>
            </w:r>
          </w:p>
          <w:p w14:paraId="19A4AF65" w14:textId="77777777" w:rsidR="00BF660B" w:rsidRDefault="00BF660B" w:rsidP="00BF660B">
            <w:pPr>
              <w:jc w:val="center"/>
              <w:rPr>
                <w:b/>
                <w:sz w:val="18"/>
              </w:rPr>
            </w:pPr>
            <w:r>
              <w:rPr>
                <w:b/>
                <w:sz w:val="18"/>
              </w:rPr>
              <w:t>Time</w:t>
            </w:r>
          </w:p>
          <w:p w14:paraId="5DE983EA" w14:textId="77777777" w:rsidR="00BF660B" w:rsidRPr="00BA6B1C" w:rsidRDefault="00BF660B" w:rsidP="00BF660B">
            <w:pPr>
              <w:jc w:val="center"/>
              <w:rPr>
                <w:b/>
                <w:sz w:val="18"/>
              </w:rPr>
            </w:pPr>
            <w:r>
              <w:rPr>
                <w:b/>
                <w:sz w:val="18"/>
              </w:rPr>
              <w:t>(Beat)</w:t>
            </w:r>
          </w:p>
        </w:tc>
        <w:tc>
          <w:tcPr>
            <w:tcW w:w="1807" w:type="dxa"/>
          </w:tcPr>
          <w:p w14:paraId="62769A1F" w14:textId="77777777" w:rsidR="00BF660B" w:rsidRDefault="00BF660B" w:rsidP="00BF660B">
            <w:pPr>
              <w:jc w:val="center"/>
              <w:rPr>
                <w:b/>
                <w:sz w:val="18"/>
              </w:rPr>
            </w:pPr>
            <w:r>
              <w:rPr>
                <w:b/>
                <w:sz w:val="18"/>
              </w:rPr>
              <w:t>Building</w:t>
            </w:r>
          </w:p>
          <w:p w14:paraId="7B038999" w14:textId="77777777" w:rsidR="00BF660B" w:rsidRDefault="00BF660B" w:rsidP="00BF660B">
            <w:pPr>
              <w:jc w:val="center"/>
              <w:rPr>
                <w:b/>
                <w:sz w:val="18"/>
              </w:rPr>
            </w:pPr>
            <w:r>
              <w:rPr>
                <w:b/>
                <w:sz w:val="18"/>
              </w:rPr>
              <w:t>(Beat)</w:t>
            </w:r>
          </w:p>
          <w:p w14:paraId="51C2B9D4" w14:textId="77777777" w:rsidR="00BF660B" w:rsidRDefault="00BF660B" w:rsidP="00BF660B">
            <w:pPr>
              <w:jc w:val="center"/>
              <w:rPr>
                <w:b/>
                <w:sz w:val="18"/>
              </w:rPr>
            </w:pPr>
            <w:r>
              <w:rPr>
                <w:b/>
                <w:sz w:val="18"/>
              </w:rPr>
              <w:t>&amp;</w:t>
            </w:r>
          </w:p>
          <w:p w14:paraId="365FCE9C" w14:textId="77777777" w:rsidR="00BF660B" w:rsidRDefault="00BF660B" w:rsidP="00BF660B">
            <w:pPr>
              <w:jc w:val="center"/>
              <w:rPr>
                <w:b/>
                <w:sz w:val="18"/>
              </w:rPr>
            </w:pPr>
            <w:r>
              <w:rPr>
                <w:b/>
                <w:sz w:val="18"/>
              </w:rPr>
              <w:t>Around the World</w:t>
            </w:r>
          </w:p>
          <w:p w14:paraId="14861349" w14:textId="77777777" w:rsidR="00BF660B" w:rsidRPr="00BA6B1C" w:rsidRDefault="00BF660B" w:rsidP="00BF660B">
            <w:pPr>
              <w:jc w:val="center"/>
              <w:rPr>
                <w:b/>
                <w:sz w:val="18"/>
              </w:rPr>
            </w:pPr>
            <w:r>
              <w:rPr>
                <w:b/>
                <w:sz w:val="18"/>
              </w:rPr>
              <w:t>(Pitch)</w:t>
            </w:r>
          </w:p>
        </w:tc>
        <w:tc>
          <w:tcPr>
            <w:tcW w:w="1807" w:type="dxa"/>
          </w:tcPr>
          <w:p w14:paraId="769E9E79" w14:textId="77777777" w:rsidR="00BF660B" w:rsidRDefault="00BF660B" w:rsidP="00BF660B">
            <w:pPr>
              <w:jc w:val="center"/>
              <w:rPr>
                <w:b/>
                <w:sz w:val="18"/>
              </w:rPr>
            </w:pPr>
            <w:r>
              <w:rPr>
                <w:b/>
                <w:sz w:val="18"/>
              </w:rPr>
              <w:t>Life Cycles</w:t>
            </w:r>
          </w:p>
          <w:p w14:paraId="3E3288AF" w14:textId="77777777" w:rsidR="00BF660B" w:rsidRPr="00BA6B1C" w:rsidRDefault="00BF660B" w:rsidP="00BF660B">
            <w:pPr>
              <w:jc w:val="center"/>
              <w:rPr>
                <w:b/>
                <w:sz w:val="18"/>
              </w:rPr>
            </w:pPr>
            <w:r>
              <w:rPr>
                <w:b/>
                <w:sz w:val="18"/>
              </w:rPr>
              <w:t>(Structure)</w:t>
            </w:r>
          </w:p>
        </w:tc>
        <w:tc>
          <w:tcPr>
            <w:tcW w:w="1808" w:type="dxa"/>
          </w:tcPr>
          <w:p w14:paraId="33B27DD0" w14:textId="77777777" w:rsidR="00BF660B" w:rsidRDefault="00BF660B" w:rsidP="00BF660B">
            <w:pPr>
              <w:jc w:val="center"/>
              <w:rPr>
                <w:b/>
                <w:sz w:val="18"/>
              </w:rPr>
            </w:pPr>
            <w:r>
              <w:rPr>
                <w:b/>
                <w:sz w:val="18"/>
              </w:rPr>
              <w:t>Growth</w:t>
            </w:r>
          </w:p>
          <w:p w14:paraId="61915F0A" w14:textId="77777777" w:rsidR="00BF660B" w:rsidRPr="00BA6B1C" w:rsidRDefault="00BF660B" w:rsidP="00BF660B">
            <w:pPr>
              <w:jc w:val="center"/>
              <w:rPr>
                <w:b/>
                <w:sz w:val="18"/>
              </w:rPr>
            </w:pPr>
            <w:r>
              <w:rPr>
                <w:b/>
                <w:sz w:val="18"/>
              </w:rPr>
              <w:t>(Street Dance Performance)</w:t>
            </w:r>
          </w:p>
        </w:tc>
      </w:tr>
      <w:tr w:rsidR="00F91425" w14:paraId="423BA7DE" w14:textId="77777777" w:rsidTr="00914D4F">
        <w:tc>
          <w:tcPr>
            <w:tcW w:w="426" w:type="dxa"/>
            <w:vMerge/>
            <w:shd w:val="clear" w:color="auto" w:fill="92D050"/>
          </w:tcPr>
          <w:p w14:paraId="62FC7B28" w14:textId="77777777" w:rsidR="00F91425" w:rsidRPr="00875AC6" w:rsidRDefault="00F91425" w:rsidP="00F91425">
            <w:pPr>
              <w:rPr>
                <w:i/>
                <w:color w:val="002060"/>
              </w:rPr>
            </w:pPr>
          </w:p>
        </w:tc>
        <w:tc>
          <w:tcPr>
            <w:tcW w:w="1418" w:type="dxa"/>
            <w:shd w:val="clear" w:color="auto" w:fill="92D050"/>
          </w:tcPr>
          <w:p w14:paraId="0B0DA20C" w14:textId="77777777" w:rsidR="00F91425" w:rsidRPr="00A51DBD" w:rsidRDefault="00F91425" w:rsidP="00F91425">
            <w:pPr>
              <w:rPr>
                <w:b/>
                <w:i/>
              </w:rPr>
            </w:pPr>
            <w:r w:rsidRPr="00A51DBD">
              <w:rPr>
                <w:b/>
                <w:i/>
              </w:rPr>
              <w:t>Links to Prior and Future Learning:</w:t>
            </w:r>
          </w:p>
          <w:p w14:paraId="250E6B25" w14:textId="77777777" w:rsidR="00F91425" w:rsidRPr="007C0C07" w:rsidRDefault="00F91425" w:rsidP="00F91425">
            <w:pPr>
              <w:rPr>
                <w:b/>
                <w:i/>
                <w:color w:val="FF0000"/>
              </w:rPr>
            </w:pPr>
          </w:p>
        </w:tc>
        <w:tc>
          <w:tcPr>
            <w:tcW w:w="1807" w:type="dxa"/>
            <w:shd w:val="clear" w:color="auto" w:fill="DEEAF6" w:themeFill="accent1" w:themeFillTint="33"/>
          </w:tcPr>
          <w:p w14:paraId="35313A8A" w14:textId="77777777" w:rsidR="00F91425" w:rsidRDefault="00F91425" w:rsidP="00F91425">
            <w:pPr>
              <w:rPr>
                <w:i/>
                <w:color w:val="002060"/>
                <w:sz w:val="14"/>
                <w:szCs w:val="14"/>
              </w:rPr>
            </w:pPr>
            <w:r w:rsidRPr="001031E4">
              <w:rPr>
                <w:i/>
                <w:color w:val="002060"/>
                <w:sz w:val="14"/>
                <w:szCs w:val="14"/>
              </w:rPr>
              <w:t xml:space="preserve">*Links to Reception of </w:t>
            </w:r>
            <w:r>
              <w:rPr>
                <w:i/>
                <w:color w:val="002060"/>
                <w:sz w:val="14"/>
                <w:szCs w:val="14"/>
              </w:rPr>
              <w:t>exploring sounds</w:t>
            </w:r>
          </w:p>
          <w:p w14:paraId="3C9FA0A4" w14:textId="77777777" w:rsidR="00F91425" w:rsidRPr="001031E4" w:rsidRDefault="00F91425" w:rsidP="00F91425">
            <w:pPr>
              <w:rPr>
                <w:i/>
                <w:color w:val="002060"/>
                <w:sz w:val="14"/>
                <w:szCs w:val="14"/>
              </w:rPr>
            </w:pPr>
            <w:r w:rsidRPr="001031E4">
              <w:rPr>
                <w:i/>
                <w:color w:val="002060"/>
                <w:sz w:val="14"/>
                <w:szCs w:val="14"/>
              </w:rPr>
              <w:t xml:space="preserve">*Links to </w:t>
            </w:r>
            <w:r>
              <w:rPr>
                <w:i/>
                <w:color w:val="002060"/>
                <w:sz w:val="14"/>
                <w:szCs w:val="14"/>
              </w:rPr>
              <w:t>Yr 1 ‘beat’</w:t>
            </w:r>
          </w:p>
          <w:p w14:paraId="52E28B9E" w14:textId="77777777" w:rsidR="00F91425" w:rsidRPr="001031E4" w:rsidRDefault="00F91425" w:rsidP="00F91425">
            <w:pPr>
              <w:rPr>
                <w:i/>
                <w:color w:val="002060"/>
                <w:sz w:val="14"/>
                <w:szCs w:val="14"/>
              </w:rPr>
            </w:pPr>
          </w:p>
          <w:p w14:paraId="581316A5" w14:textId="77777777" w:rsidR="00F91425" w:rsidRPr="001031E4" w:rsidRDefault="00F91425" w:rsidP="00F91425">
            <w:pPr>
              <w:rPr>
                <w:i/>
                <w:sz w:val="14"/>
                <w:szCs w:val="14"/>
              </w:rPr>
            </w:pPr>
          </w:p>
          <w:p w14:paraId="6F58A782" w14:textId="77777777" w:rsidR="00F91425" w:rsidRPr="00DD5BE3" w:rsidRDefault="00F91425" w:rsidP="00F91425">
            <w:pPr>
              <w:rPr>
                <w:i/>
                <w:sz w:val="16"/>
              </w:rPr>
            </w:pPr>
          </w:p>
          <w:p w14:paraId="371F11D3" w14:textId="77777777" w:rsidR="00F91425" w:rsidRPr="00DD5BE3" w:rsidRDefault="00F91425" w:rsidP="00F91425">
            <w:pPr>
              <w:rPr>
                <w:i/>
                <w:sz w:val="16"/>
              </w:rPr>
            </w:pPr>
          </w:p>
        </w:tc>
        <w:tc>
          <w:tcPr>
            <w:tcW w:w="1807" w:type="dxa"/>
            <w:shd w:val="clear" w:color="auto" w:fill="DEEAF6" w:themeFill="accent1" w:themeFillTint="33"/>
          </w:tcPr>
          <w:p w14:paraId="3DFB9F33" w14:textId="77777777" w:rsidR="00F91425" w:rsidRPr="001031E4" w:rsidRDefault="00F91425" w:rsidP="00F91425">
            <w:pPr>
              <w:rPr>
                <w:i/>
                <w:color w:val="002060"/>
                <w:sz w:val="14"/>
                <w:szCs w:val="14"/>
              </w:rPr>
            </w:pPr>
            <w:r w:rsidRPr="001031E4">
              <w:rPr>
                <w:i/>
                <w:color w:val="002060"/>
                <w:sz w:val="14"/>
                <w:szCs w:val="14"/>
              </w:rPr>
              <w:t>*</w:t>
            </w:r>
            <w:r>
              <w:rPr>
                <w:i/>
                <w:color w:val="002060"/>
                <w:sz w:val="14"/>
                <w:szCs w:val="14"/>
              </w:rPr>
              <w:t>Builds of nursery’s learning of favourite songs.</w:t>
            </w:r>
          </w:p>
          <w:p w14:paraId="79172F4E" w14:textId="77777777" w:rsidR="00F91425" w:rsidRDefault="00F91425" w:rsidP="00F91425">
            <w:pPr>
              <w:rPr>
                <w:i/>
                <w:color w:val="002060"/>
                <w:sz w:val="14"/>
                <w:szCs w:val="14"/>
              </w:rPr>
            </w:pPr>
            <w:r w:rsidRPr="001031E4">
              <w:rPr>
                <w:i/>
                <w:color w:val="002060"/>
                <w:sz w:val="14"/>
                <w:szCs w:val="14"/>
              </w:rPr>
              <w:t>*</w:t>
            </w:r>
            <w:r>
              <w:rPr>
                <w:i/>
                <w:color w:val="002060"/>
                <w:sz w:val="14"/>
                <w:szCs w:val="14"/>
              </w:rPr>
              <w:t>Builds on nursery</w:t>
            </w:r>
            <w:r w:rsidRPr="001031E4">
              <w:rPr>
                <w:i/>
                <w:color w:val="002060"/>
                <w:sz w:val="14"/>
                <w:szCs w:val="14"/>
              </w:rPr>
              <w:t xml:space="preserve"> focus of exploring sounds</w:t>
            </w:r>
            <w:r>
              <w:rPr>
                <w:i/>
                <w:color w:val="002060"/>
                <w:sz w:val="14"/>
                <w:szCs w:val="14"/>
              </w:rPr>
              <w:t>.</w:t>
            </w:r>
          </w:p>
          <w:p w14:paraId="097EC3FE" w14:textId="77777777" w:rsidR="00F91425" w:rsidRPr="001031E4" w:rsidRDefault="00F91425" w:rsidP="00F91425">
            <w:pPr>
              <w:rPr>
                <w:i/>
                <w:sz w:val="14"/>
                <w:szCs w:val="14"/>
              </w:rPr>
            </w:pPr>
            <w:r w:rsidRPr="001031E4">
              <w:rPr>
                <w:i/>
                <w:color w:val="002060"/>
                <w:sz w:val="14"/>
                <w:szCs w:val="14"/>
              </w:rPr>
              <w:t xml:space="preserve">*Links to </w:t>
            </w:r>
            <w:r>
              <w:rPr>
                <w:i/>
                <w:color w:val="002060"/>
                <w:sz w:val="14"/>
                <w:szCs w:val="14"/>
              </w:rPr>
              <w:t>Yr 1 and Yr 2’s learning of exploring sounds further.</w:t>
            </w:r>
          </w:p>
          <w:p w14:paraId="5F31961A" w14:textId="77777777" w:rsidR="00F91425" w:rsidRPr="001031E4" w:rsidRDefault="00F91425" w:rsidP="00F91425">
            <w:pPr>
              <w:rPr>
                <w:i/>
                <w:sz w:val="14"/>
                <w:szCs w:val="14"/>
              </w:rPr>
            </w:pPr>
          </w:p>
          <w:p w14:paraId="0C585172" w14:textId="77777777" w:rsidR="00F91425" w:rsidRPr="00DD5BE3" w:rsidRDefault="00F91425" w:rsidP="00F91425">
            <w:pPr>
              <w:rPr>
                <w:i/>
                <w:sz w:val="16"/>
              </w:rPr>
            </w:pPr>
          </w:p>
        </w:tc>
        <w:tc>
          <w:tcPr>
            <w:tcW w:w="1807" w:type="dxa"/>
            <w:shd w:val="clear" w:color="auto" w:fill="E2EFD9" w:themeFill="accent6" w:themeFillTint="33"/>
          </w:tcPr>
          <w:p w14:paraId="33392867" w14:textId="77777777" w:rsidR="00F91425" w:rsidRDefault="00F91425" w:rsidP="00F91425">
            <w:pPr>
              <w:rPr>
                <w:i/>
                <w:color w:val="002060"/>
                <w:sz w:val="14"/>
                <w:szCs w:val="14"/>
              </w:rPr>
            </w:pPr>
            <w:r w:rsidRPr="001031E4">
              <w:rPr>
                <w:i/>
                <w:color w:val="002060"/>
                <w:sz w:val="14"/>
                <w:szCs w:val="14"/>
              </w:rPr>
              <w:t>*</w:t>
            </w:r>
            <w:r>
              <w:rPr>
                <w:i/>
                <w:color w:val="002060"/>
                <w:sz w:val="14"/>
                <w:szCs w:val="14"/>
              </w:rPr>
              <w:t>Links to Year 2, Year 3 and Year 4 learning about beat.</w:t>
            </w:r>
          </w:p>
          <w:p w14:paraId="32CFD4C8" w14:textId="77777777" w:rsidR="00F91425" w:rsidRDefault="00F91425" w:rsidP="00F91425">
            <w:pPr>
              <w:rPr>
                <w:i/>
                <w:color w:val="002060"/>
                <w:sz w:val="14"/>
                <w:szCs w:val="14"/>
              </w:rPr>
            </w:pPr>
            <w:r>
              <w:rPr>
                <w:i/>
                <w:color w:val="002060"/>
                <w:sz w:val="14"/>
                <w:szCs w:val="14"/>
              </w:rPr>
              <w:t xml:space="preserve">*Links to Year 2, Year 3 and Year 4’s learning about Pitch. </w:t>
            </w:r>
          </w:p>
          <w:p w14:paraId="6A22BC91" w14:textId="77777777" w:rsidR="00F91425" w:rsidRDefault="00F91425" w:rsidP="00F91425">
            <w:pPr>
              <w:rPr>
                <w:i/>
                <w:color w:val="002060"/>
                <w:sz w:val="14"/>
                <w:szCs w:val="14"/>
              </w:rPr>
            </w:pPr>
            <w:r>
              <w:rPr>
                <w:i/>
                <w:color w:val="002060"/>
                <w:sz w:val="14"/>
                <w:szCs w:val="14"/>
              </w:rPr>
              <w:t xml:space="preserve">*Builds on Year 1’s learning about Beat from Autumn 1. </w:t>
            </w:r>
          </w:p>
          <w:p w14:paraId="51A9048E" w14:textId="77777777" w:rsidR="00F91425" w:rsidRDefault="00F91425" w:rsidP="00F91425">
            <w:pPr>
              <w:rPr>
                <w:i/>
                <w:color w:val="002060"/>
                <w:sz w:val="14"/>
                <w:szCs w:val="14"/>
              </w:rPr>
            </w:pPr>
            <w:r>
              <w:rPr>
                <w:i/>
                <w:color w:val="002060"/>
                <w:sz w:val="14"/>
                <w:szCs w:val="14"/>
              </w:rPr>
              <w:t>*Builds on</w:t>
            </w:r>
            <w:r w:rsidR="00ED7C23">
              <w:rPr>
                <w:i/>
                <w:color w:val="002060"/>
                <w:sz w:val="14"/>
                <w:szCs w:val="14"/>
              </w:rPr>
              <w:t xml:space="preserve"> Year 1’s</w:t>
            </w:r>
            <w:r>
              <w:rPr>
                <w:i/>
                <w:color w:val="002060"/>
                <w:sz w:val="14"/>
                <w:szCs w:val="14"/>
              </w:rPr>
              <w:t xml:space="preserve"> learning about pitch from Animals in Autumn 2.</w:t>
            </w:r>
          </w:p>
          <w:p w14:paraId="5C209B6B" w14:textId="77777777" w:rsidR="00F91425" w:rsidRPr="007C0C07" w:rsidRDefault="00F91425" w:rsidP="00F91425">
            <w:pPr>
              <w:rPr>
                <w:i/>
                <w:color w:val="FF0000"/>
                <w:sz w:val="18"/>
              </w:rPr>
            </w:pPr>
          </w:p>
        </w:tc>
        <w:tc>
          <w:tcPr>
            <w:tcW w:w="1808" w:type="dxa"/>
            <w:shd w:val="clear" w:color="auto" w:fill="E2EFD9" w:themeFill="accent6" w:themeFillTint="33"/>
          </w:tcPr>
          <w:p w14:paraId="69F73DEC" w14:textId="77777777" w:rsidR="00F91425" w:rsidRDefault="00F91425" w:rsidP="00F91425">
            <w:pPr>
              <w:rPr>
                <w:i/>
                <w:color w:val="002060"/>
                <w:sz w:val="14"/>
                <w:szCs w:val="14"/>
              </w:rPr>
            </w:pPr>
            <w:r w:rsidRPr="001031E4">
              <w:rPr>
                <w:i/>
                <w:color w:val="002060"/>
                <w:sz w:val="14"/>
                <w:szCs w:val="14"/>
              </w:rPr>
              <w:t>*</w:t>
            </w:r>
            <w:r>
              <w:rPr>
                <w:i/>
                <w:color w:val="002060"/>
                <w:sz w:val="14"/>
                <w:szCs w:val="14"/>
              </w:rPr>
              <w:t xml:space="preserve">Links to Year 3 and Year 4’s learning about pitch. </w:t>
            </w:r>
          </w:p>
          <w:p w14:paraId="4D0F6FB5" w14:textId="77777777" w:rsidR="00F91425" w:rsidRDefault="00F91425" w:rsidP="00F91425">
            <w:pPr>
              <w:rPr>
                <w:i/>
                <w:color w:val="002060"/>
                <w:sz w:val="14"/>
                <w:szCs w:val="14"/>
              </w:rPr>
            </w:pPr>
            <w:r>
              <w:rPr>
                <w:i/>
                <w:color w:val="002060"/>
                <w:sz w:val="14"/>
                <w:szCs w:val="14"/>
              </w:rPr>
              <w:t xml:space="preserve">*Links to Year 3 and 4’s learning about beat. </w:t>
            </w:r>
          </w:p>
          <w:p w14:paraId="643D5EF3" w14:textId="77777777" w:rsidR="00F91425" w:rsidRDefault="00F91425" w:rsidP="00F91425">
            <w:pPr>
              <w:rPr>
                <w:i/>
                <w:color w:val="002060"/>
                <w:sz w:val="14"/>
                <w:szCs w:val="14"/>
              </w:rPr>
            </w:pPr>
            <w:r>
              <w:rPr>
                <w:i/>
                <w:color w:val="002060"/>
                <w:sz w:val="14"/>
                <w:szCs w:val="14"/>
              </w:rPr>
              <w:t xml:space="preserve">*Builds on Year 1’s learning about beat from Autumn 1. </w:t>
            </w:r>
          </w:p>
          <w:p w14:paraId="21707535" w14:textId="77777777" w:rsidR="00F91425" w:rsidRDefault="00F91425" w:rsidP="00F91425">
            <w:pPr>
              <w:rPr>
                <w:i/>
                <w:color w:val="002060"/>
                <w:sz w:val="14"/>
                <w:szCs w:val="14"/>
              </w:rPr>
            </w:pPr>
            <w:r>
              <w:rPr>
                <w:i/>
                <w:color w:val="002060"/>
                <w:sz w:val="14"/>
                <w:szCs w:val="14"/>
              </w:rPr>
              <w:t xml:space="preserve">*Builds on Year 1’s learning about pitch in Autumn 2 and Spring 1. </w:t>
            </w:r>
          </w:p>
          <w:p w14:paraId="724D3F6D" w14:textId="77777777" w:rsidR="00F91425" w:rsidRDefault="00F91425" w:rsidP="00F91425">
            <w:pPr>
              <w:rPr>
                <w:i/>
                <w:color w:val="002060"/>
                <w:sz w:val="14"/>
                <w:szCs w:val="14"/>
              </w:rPr>
            </w:pPr>
            <w:r>
              <w:rPr>
                <w:i/>
                <w:color w:val="002060"/>
                <w:sz w:val="14"/>
                <w:szCs w:val="14"/>
              </w:rPr>
              <w:t>*Builds on nursery, Reception and Year 1’s learning about animals from Autumn 2.</w:t>
            </w:r>
          </w:p>
          <w:p w14:paraId="18873C40" w14:textId="77777777" w:rsidR="00F91425" w:rsidRDefault="00F91425" w:rsidP="00F91425">
            <w:pPr>
              <w:rPr>
                <w:i/>
                <w:color w:val="002060"/>
                <w:sz w:val="14"/>
                <w:szCs w:val="14"/>
              </w:rPr>
            </w:pPr>
            <w:r>
              <w:rPr>
                <w:i/>
                <w:color w:val="002060"/>
                <w:sz w:val="14"/>
                <w:szCs w:val="14"/>
              </w:rPr>
              <w:t>*Builds on Year 1’s learning about number from Autumn 1.</w:t>
            </w:r>
          </w:p>
          <w:p w14:paraId="171F1C46" w14:textId="77777777" w:rsidR="00F91425" w:rsidRPr="007C0C07" w:rsidRDefault="00F91425" w:rsidP="00F91425">
            <w:pPr>
              <w:rPr>
                <w:i/>
                <w:color w:val="FF0000"/>
                <w:sz w:val="18"/>
              </w:rPr>
            </w:pPr>
          </w:p>
        </w:tc>
        <w:tc>
          <w:tcPr>
            <w:tcW w:w="1807" w:type="dxa"/>
            <w:shd w:val="clear" w:color="auto" w:fill="E2EFD9" w:themeFill="accent6" w:themeFillTint="33"/>
          </w:tcPr>
          <w:p w14:paraId="1F8C65AD" w14:textId="77777777" w:rsidR="00F91425" w:rsidRDefault="00F91425" w:rsidP="00F91425">
            <w:pPr>
              <w:rPr>
                <w:i/>
                <w:color w:val="002060"/>
                <w:sz w:val="14"/>
                <w:szCs w:val="14"/>
              </w:rPr>
            </w:pPr>
            <w:r w:rsidRPr="001031E4">
              <w:rPr>
                <w:i/>
                <w:color w:val="002060"/>
                <w:sz w:val="14"/>
                <w:szCs w:val="14"/>
              </w:rPr>
              <w:t>*</w:t>
            </w:r>
            <w:r>
              <w:rPr>
                <w:i/>
                <w:color w:val="002060"/>
                <w:sz w:val="14"/>
                <w:szCs w:val="14"/>
              </w:rPr>
              <w:t>Links to Year 4’s learning about beat.</w:t>
            </w:r>
          </w:p>
          <w:p w14:paraId="682552D2" w14:textId="77777777" w:rsidR="00F91425" w:rsidRDefault="00F91425" w:rsidP="00F91425">
            <w:pPr>
              <w:rPr>
                <w:i/>
                <w:color w:val="002060"/>
                <w:sz w:val="14"/>
                <w:szCs w:val="14"/>
              </w:rPr>
            </w:pPr>
            <w:r>
              <w:rPr>
                <w:i/>
                <w:color w:val="002060"/>
                <w:sz w:val="14"/>
                <w:szCs w:val="14"/>
              </w:rPr>
              <w:t>*Links to Year 4’s learning about pitch.</w:t>
            </w:r>
          </w:p>
          <w:p w14:paraId="7AE72C3C" w14:textId="77777777" w:rsidR="00F91425" w:rsidRDefault="00F91425" w:rsidP="00F91425">
            <w:pPr>
              <w:rPr>
                <w:i/>
                <w:color w:val="002060"/>
                <w:sz w:val="14"/>
                <w:szCs w:val="14"/>
              </w:rPr>
            </w:pPr>
            <w:r>
              <w:rPr>
                <w:i/>
                <w:color w:val="002060"/>
                <w:sz w:val="14"/>
                <w:szCs w:val="14"/>
              </w:rPr>
              <w:t xml:space="preserve">*Links to Year 4’s learning of Around the world. </w:t>
            </w:r>
          </w:p>
          <w:p w14:paraId="1198F3DC" w14:textId="77777777" w:rsidR="00F91425" w:rsidRDefault="00F91425" w:rsidP="00F91425">
            <w:pPr>
              <w:rPr>
                <w:i/>
                <w:color w:val="002060"/>
                <w:sz w:val="14"/>
                <w:szCs w:val="14"/>
              </w:rPr>
            </w:pPr>
            <w:r>
              <w:rPr>
                <w:i/>
                <w:color w:val="002060"/>
                <w:sz w:val="14"/>
                <w:szCs w:val="14"/>
              </w:rPr>
              <w:t>*Builds on Year 1 and Year 2’s learning about pitch.</w:t>
            </w:r>
          </w:p>
          <w:p w14:paraId="33CFEE5A" w14:textId="77777777" w:rsidR="00F91425" w:rsidRDefault="00F91425" w:rsidP="00F91425">
            <w:pPr>
              <w:rPr>
                <w:i/>
                <w:color w:val="002060"/>
                <w:sz w:val="14"/>
                <w:szCs w:val="14"/>
              </w:rPr>
            </w:pPr>
            <w:r>
              <w:rPr>
                <w:i/>
                <w:color w:val="002060"/>
                <w:sz w:val="14"/>
                <w:szCs w:val="14"/>
              </w:rPr>
              <w:t xml:space="preserve">*Builds on Year 1 and Year 2’s learning about beat. </w:t>
            </w:r>
          </w:p>
          <w:p w14:paraId="4AF7CBB6" w14:textId="77777777" w:rsidR="00F91425" w:rsidRPr="007C0C07" w:rsidRDefault="00F91425" w:rsidP="00F91425">
            <w:pPr>
              <w:rPr>
                <w:i/>
                <w:color w:val="FF0000"/>
                <w:sz w:val="18"/>
              </w:rPr>
            </w:pPr>
            <w:r w:rsidRPr="007C0C07">
              <w:rPr>
                <w:i/>
                <w:color w:val="FF0000"/>
                <w:sz w:val="18"/>
              </w:rPr>
              <w:t xml:space="preserve"> </w:t>
            </w:r>
          </w:p>
        </w:tc>
        <w:tc>
          <w:tcPr>
            <w:tcW w:w="1807" w:type="dxa"/>
            <w:shd w:val="clear" w:color="auto" w:fill="E2EFD9" w:themeFill="accent6" w:themeFillTint="33"/>
          </w:tcPr>
          <w:p w14:paraId="1F4ED6DE" w14:textId="77777777" w:rsidR="00F91425" w:rsidRDefault="00F91425" w:rsidP="00F91425">
            <w:pPr>
              <w:rPr>
                <w:i/>
                <w:color w:val="002060"/>
                <w:sz w:val="14"/>
                <w:szCs w:val="14"/>
              </w:rPr>
            </w:pPr>
            <w:r w:rsidRPr="001031E4">
              <w:rPr>
                <w:i/>
                <w:color w:val="002060"/>
                <w:sz w:val="14"/>
                <w:szCs w:val="14"/>
              </w:rPr>
              <w:t>*</w:t>
            </w:r>
            <w:r>
              <w:rPr>
                <w:i/>
                <w:color w:val="002060"/>
                <w:sz w:val="14"/>
                <w:szCs w:val="14"/>
              </w:rPr>
              <w:t>Builds on year 1, Year 2 and Year 3’s learning of beat and pitch.</w:t>
            </w:r>
          </w:p>
          <w:p w14:paraId="2E95BCA5" w14:textId="77777777" w:rsidR="00F91425" w:rsidRDefault="00F91425" w:rsidP="00F91425">
            <w:pPr>
              <w:rPr>
                <w:i/>
                <w:color w:val="002060"/>
                <w:sz w:val="14"/>
                <w:szCs w:val="14"/>
              </w:rPr>
            </w:pPr>
            <w:r>
              <w:rPr>
                <w:i/>
                <w:color w:val="002060"/>
                <w:sz w:val="14"/>
                <w:szCs w:val="14"/>
              </w:rPr>
              <w:t>*Builds on Year 3’s learning about China.</w:t>
            </w:r>
          </w:p>
          <w:p w14:paraId="4172D00C" w14:textId="77777777" w:rsidR="00F91425" w:rsidRDefault="00F91425" w:rsidP="00F91425">
            <w:pPr>
              <w:rPr>
                <w:i/>
                <w:color w:val="FF0000"/>
                <w:sz w:val="18"/>
              </w:rPr>
            </w:pPr>
            <w:r>
              <w:rPr>
                <w:i/>
                <w:color w:val="002060"/>
                <w:sz w:val="14"/>
                <w:szCs w:val="14"/>
              </w:rPr>
              <w:t>*Builds on Year 3’s learning about Buildings from Autumn 1.</w:t>
            </w:r>
            <w:r w:rsidRPr="007C0C07">
              <w:rPr>
                <w:i/>
                <w:color w:val="FF0000"/>
                <w:sz w:val="18"/>
              </w:rPr>
              <w:t xml:space="preserve"> </w:t>
            </w:r>
          </w:p>
          <w:p w14:paraId="6CA4287C" w14:textId="77777777" w:rsidR="002D6903" w:rsidRDefault="002D6903" w:rsidP="002D6903">
            <w:pPr>
              <w:rPr>
                <w:b/>
                <w:i/>
                <w:color w:val="7030A0"/>
                <w:sz w:val="14"/>
                <w:szCs w:val="14"/>
              </w:rPr>
            </w:pPr>
            <w:r w:rsidRPr="00A4006F">
              <w:rPr>
                <w:b/>
                <w:i/>
                <w:color w:val="7030A0"/>
                <w:sz w:val="14"/>
                <w:szCs w:val="14"/>
              </w:rPr>
              <w:t>*</w:t>
            </w:r>
            <w:r>
              <w:rPr>
                <w:b/>
                <w:i/>
                <w:color w:val="7030A0"/>
                <w:sz w:val="14"/>
                <w:szCs w:val="14"/>
              </w:rPr>
              <w:t>Prepare for KS3 – improvise and compose, and extend and develop musical ideas by drawing on a range of musical structures, styles, genres and traditions.</w:t>
            </w:r>
          </w:p>
          <w:p w14:paraId="70B20BDD" w14:textId="77777777" w:rsidR="002D6903" w:rsidRDefault="002D6903" w:rsidP="002D6903">
            <w:pPr>
              <w:rPr>
                <w:b/>
                <w:i/>
                <w:color w:val="7030A0"/>
                <w:sz w:val="14"/>
                <w:szCs w:val="14"/>
              </w:rPr>
            </w:pPr>
            <w:r>
              <w:rPr>
                <w:b/>
                <w:i/>
                <w:color w:val="7030A0"/>
                <w:sz w:val="14"/>
                <w:szCs w:val="14"/>
              </w:rPr>
              <w:t>Children to improvise and compose a piece of music using a range of musical structures at least once.</w:t>
            </w:r>
          </w:p>
          <w:p w14:paraId="797E0FFF" w14:textId="77777777" w:rsidR="002D6903" w:rsidRPr="007C0C07" w:rsidRDefault="002D6903" w:rsidP="00F91425">
            <w:pPr>
              <w:rPr>
                <w:i/>
                <w:color w:val="FF0000"/>
                <w:sz w:val="18"/>
              </w:rPr>
            </w:pPr>
          </w:p>
        </w:tc>
        <w:tc>
          <w:tcPr>
            <w:tcW w:w="1807" w:type="dxa"/>
            <w:shd w:val="clear" w:color="auto" w:fill="E2EFD9" w:themeFill="accent6" w:themeFillTint="33"/>
          </w:tcPr>
          <w:p w14:paraId="7438AD6F" w14:textId="77777777" w:rsidR="00F91425" w:rsidRDefault="00F91425" w:rsidP="00F91425">
            <w:pPr>
              <w:rPr>
                <w:i/>
                <w:color w:val="002060"/>
                <w:sz w:val="14"/>
                <w:szCs w:val="14"/>
              </w:rPr>
            </w:pPr>
            <w:r w:rsidRPr="001031E4">
              <w:rPr>
                <w:i/>
                <w:color w:val="002060"/>
                <w:sz w:val="14"/>
                <w:szCs w:val="14"/>
              </w:rPr>
              <w:t>*</w:t>
            </w:r>
            <w:r>
              <w:rPr>
                <w:i/>
                <w:color w:val="002060"/>
                <w:sz w:val="14"/>
                <w:szCs w:val="14"/>
              </w:rPr>
              <w:t xml:space="preserve">Builds on Year 4’s learning about Structure from Autumn 2. </w:t>
            </w:r>
          </w:p>
          <w:p w14:paraId="3D6268A5" w14:textId="77777777" w:rsidR="00F91425" w:rsidRDefault="00F91425" w:rsidP="00F91425">
            <w:pPr>
              <w:rPr>
                <w:b/>
                <w:i/>
                <w:color w:val="7030A0"/>
                <w:sz w:val="14"/>
                <w:szCs w:val="14"/>
              </w:rPr>
            </w:pPr>
            <w:r w:rsidRPr="00A4006F">
              <w:rPr>
                <w:b/>
                <w:i/>
                <w:color w:val="7030A0"/>
                <w:sz w:val="14"/>
                <w:szCs w:val="14"/>
              </w:rPr>
              <w:t>*</w:t>
            </w:r>
            <w:r>
              <w:rPr>
                <w:b/>
                <w:i/>
                <w:color w:val="7030A0"/>
                <w:sz w:val="14"/>
                <w:szCs w:val="14"/>
              </w:rPr>
              <w:t>Prepare for KS3 – improvise and compose, and extend and develop musical ideas by drawing on a range of musical structures, styles, genres and traditions.</w:t>
            </w:r>
          </w:p>
          <w:p w14:paraId="03555C62" w14:textId="77777777" w:rsidR="00F91425" w:rsidRDefault="00F91425" w:rsidP="00F91425">
            <w:pPr>
              <w:rPr>
                <w:b/>
                <w:i/>
                <w:color w:val="7030A0"/>
                <w:sz w:val="14"/>
                <w:szCs w:val="14"/>
              </w:rPr>
            </w:pPr>
            <w:r>
              <w:rPr>
                <w:b/>
                <w:i/>
                <w:color w:val="7030A0"/>
                <w:sz w:val="14"/>
                <w:szCs w:val="14"/>
              </w:rPr>
              <w:t>Children to improvise and compose a piece of music using a range of musical structures at least once.</w:t>
            </w:r>
          </w:p>
          <w:p w14:paraId="7CC5D84A" w14:textId="77777777" w:rsidR="00F91425" w:rsidRPr="00F91425" w:rsidRDefault="00F91425" w:rsidP="00F91425">
            <w:pPr>
              <w:rPr>
                <w:b/>
                <w:i/>
                <w:color w:val="7030A0"/>
                <w:sz w:val="14"/>
                <w:szCs w:val="14"/>
              </w:rPr>
            </w:pPr>
            <w:r>
              <w:rPr>
                <w:b/>
                <w:i/>
                <w:color w:val="7030A0"/>
                <w:sz w:val="14"/>
                <w:szCs w:val="14"/>
              </w:rPr>
              <w:t xml:space="preserve">*Building on Year 4’s learning of structure. </w:t>
            </w:r>
          </w:p>
        </w:tc>
        <w:tc>
          <w:tcPr>
            <w:tcW w:w="1808" w:type="dxa"/>
            <w:shd w:val="clear" w:color="auto" w:fill="E2EFD9" w:themeFill="accent6" w:themeFillTint="33"/>
          </w:tcPr>
          <w:p w14:paraId="4D079408" w14:textId="77777777" w:rsidR="00F91425" w:rsidRDefault="00F91425" w:rsidP="00F91425">
            <w:pPr>
              <w:rPr>
                <w:i/>
                <w:color w:val="002060"/>
                <w:sz w:val="14"/>
                <w:szCs w:val="14"/>
              </w:rPr>
            </w:pPr>
            <w:r w:rsidRPr="001031E4">
              <w:rPr>
                <w:i/>
                <w:color w:val="002060"/>
                <w:sz w:val="14"/>
                <w:szCs w:val="14"/>
              </w:rPr>
              <w:t>*</w:t>
            </w:r>
            <w:r>
              <w:rPr>
                <w:i/>
                <w:color w:val="002060"/>
                <w:sz w:val="14"/>
                <w:szCs w:val="14"/>
              </w:rPr>
              <w:t>Builds on Year 4, Year 5 and Year 6’s learning of performance from Autumn 1.</w:t>
            </w:r>
          </w:p>
          <w:p w14:paraId="36C6DF22" w14:textId="77777777" w:rsidR="00F91425" w:rsidRDefault="00F91425" w:rsidP="00F91425">
            <w:pPr>
              <w:rPr>
                <w:i/>
                <w:color w:val="002060"/>
                <w:sz w:val="14"/>
                <w:szCs w:val="14"/>
              </w:rPr>
            </w:pPr>
            <w:r>
              <w:rPr>
                <w:i/>
                <w:color w:val="002060"/>
                <w:sz w:val="14"/>
                <w:szCs w:val="14"/>
              </w:rPr>
              <w:t xml:space="preserve">*Builds on Year 3 and Year 6’s learning of performance from Autumn 2. </w:t>
            </w:r>
          </w:p>
          <w:p w14:paraId="066AE83B" w14:textId="77777777" w:rsidR="00F91425" w:rsidRDefault="00F91425" w:rsidP="00F91425">
            <w:pPr>
              <w:rPr>
                <w:b/>
                <w:i/>
                <w:color w:val="7030A0"/>
                <w:sz w:val="14"/>
                <w:szCs w:val="14"/>
              </w:rPr>
            </w:pPr>
            <w:r w:rsidRPr="00A4006F">
              <w:rPr>
                <w:b/>
                <w:i/>
                <w:color w:val="7030A0"/>
                <w:sz w:val="14"/>
                <w:szCs w:val="14"/>
              </w:rPr>
              <w:t xml:space="preserve">*Prepare for KS3 – </w:t>
            </w:r>
            <w:r>
              <w:rPr>
                <w:b/>
                <w:i/>
                <w:color w:val="7030A0"/>
                <w:sz w:val="14"/>
                <w:szCs w:val="14"/>
              </w:rPr>
              <w:t>listen with increasing discrimination to a wide range of music from great composers and musicians.</w:t>
            </w:r>
          </w:p>
          <w:p w14:paraId="4E5BE0D8" w14:textId="77777777" w:rsidR="00F91425" w:rsidRDefault="00F91425" w:rsidP="00F91425">
            <w:pPr>
              <w:rPr>
                <w:b/>
                <w:i/>
                <w:color w:val="7030A0"/>
                <w:sz w:val="14"/>
                <w:szCs w:val="14"/>
              </w:rPr>
            </w:pPr>
            <w:r w:rsidRPr="00A4006F">
              <w:rPr>
                <w:b/>
                <w:i/>
                <w:color w:val="7030A0"/>
                <w:sz w:val="14"/>
                <w:szCs w:val="14"/>
              </w:rPr>
              <w:t xml:space="preserve">*Prepare for KS3 – learning about performance and being able to </w:t>
            </w:r>
            <w:r>
              <w:rPr>
                <w:b/>
                <w:i/>
                <w:color w:val="7030A0"/>
                <w:sz w:val="14"/>
                <w:szCs w:val="14"/>
              </w:rPr>
              <w:t xml:space="preserve">play and perform confidently in a range of solo and ensemble contexts using their voice, playing instruments musically, fluently and with accuracy and expression. </w:t>
            </w:r>
          </w:p>
          <w:p w14:paraId="35CDAE43" w14:textId="77777777" w:rsidR="00F91425" w:rsidRDefault="00F91425" w:rsidP="00F91425">
            <w:pPr>
              <w:rPr>
                <w:b/>
                <w:i/>
                <w:color w:val="7030A0"/>
                <w:sz w:val="14"/>
                <w:szCs w:val="14"/>
              </w:rPr>
            </w:pPr>
            <w:r>
              <w:rPr>
                <w:b/>
                <w:i/>
                <w:color w:val="7030A0"/>
                <w:sz w:val="14"/>
                <w:szCs w:val="14"/>
              </w:rPr>
              <w:t>Children to plan and perform one piece of music either solo or as an ensemble.</w:t>
            </w:r>
          </w:p>
          <w:p w14:paraId="2EA31A7B" w14:textId="77777777" w:rsidR="00F91425" w:rsidRPr="007C0C07" w:rsidRDefault="00F91425" w:rsidP="00F91425">
            <w:pPr>
              <w:rPr>
                <w:i/>
                <w:color w:val="FF0000"/>
                <w:sz w:val="18"/>
              </w:rPr>
            </w:pPr>
          </w:p>
        </w:tc>
      </w:tr>
      <w:tr w:rsidR="00F91425" w14:paraId="443CA71C" w14:textId="77777777" w:rsidTr="001031E4">
        <w:tc>
          <w:tcPr>
            <w:tcW w:w="426" w:type="dxa"/>
            <w:vMerge/>
            <w:shd w:val="clear" w:color="auto" w:fill="92D050"/>
          </w:tcPr>
          <w:p w14:paraId="05A3B88F" w14:textId="77777777" w:rsidR="00F91425" w:rsidRPr="00875AC6" w:rsidRDefault="00F91425" w:rsidP="00F91425">
            <w:pPr>
              <w:rPr>
                <w:i/>
                <w:color w:val="002060"/>
              </w:rPr>
            </w:pPr>
          </w:p>
        </w:tc>
        <w:tc>
          <w:tcPr>
            <w:tcW w:w="1418" w:type="dxa"/>
            <w:shd w:val="clear" w:color="auto" w:fill="92D050"/>
          </w:tcPr>
          <w:p w14:paraId="74EBEF4F" w14:textId="77777777" w:rsidR="00F91425" w:rsidRPr="007C0C07" w:rsidRDefault="00F91425" w:rsidP="00F91425">
            <w:pPr>
              <w:rPr>
                <w:b/>
                <w:i/>
                <w:color w:val="FF0000"/>
              </w:rPr>
            </w:pPr>
            <w:r>
              <w:rPr>
                <w:b/>
                <w:i/>
                <w:sz w:val="20"/>
              </w:rPr>
              <w:t xml:space="preserve">Skills and </w:t>
            </w:r>
            <w:r w:rsidRPr="00A51DBD">
              <w:rPr>
                <w:b/>
                <w:i/>
                <w:sz w:val="20"/>
              </w:rPr>
              <w:t>Concepts Progression:</w:t>
            </w:r>
          </w:p>
        </w:tc>
        <w:tc>
          <w:tcPr>
            <w:tcW w:w="1807" w:type="dxa"/>
          </w:tcPr>
          <w:p w14:paraId="1A488DBB" w14:textId="77777777" w:rsidR="00F91425" w:rsidRDefault="00282011" w:rsidP="00F91425">
            <w:pPr>
              <w:rPr>
                <w:bCs/>
                <w:i/>
                <w:sz w:val="16"/>
                <w:szCs w:val="16"/>
              </w:rPr>
            </w:pPr>
            <w:r>
              <w:rPr>
                <w:bCs/>
                <w:i/>
                <w:sz w:val="16"/>
                <w:szCs w:val="16"/>
              </w:rPr>
              <w:t>Pupils should be taught to:</w:t>
            </w:r>
            <w:r w:rsidR="00F91425">
              <w:rPr>
                <w:bCs/>
                <w:i/>
                <w:sz w:val="16"/>
                <w:szCs w:val="16"/>
              </w:rPr>
              <w:t xml:space="preserve"> </w:t>
            </w:r>
          </w:p>
          <w:p w14:paraId="6C72054A" w14:textId="77777777" w:rsidR="00282011" w:rsidRDefault="00282011" w:rsidP="00F91425">
            <w:pPr>
              <w:rPr>
                <w:bCs/>
                <w:i/>
                <w:sz w:val="16"/>
                <w:szCs w:val="16"/>
              </w:rPr>
            </w:pPr>
            <w:r>
              <w:rPr>
                <w:bCs/>
                <w:i/>
                <w:sz w:val="16"/>
                <w:szCs w:val="16"/>
              </w:rPr>
              <w:t>-Learn simple songs with actions</w:t>
            </w:r>
          </w:p>
          <w:p w14:paraId="6D41D739" w14:textId="77777777" w:rsidR="00282011" w:rsidRDefault="00282011" w:rsidP="00F91425">
            <w:pPr>
              <w:rPr>
                <w:bCs/>
                <w:i/>
                <w:sz w:val="16"/>
                <w:szCs w:val="16"/>
              </w:rPr>
            </w:pPr>
            <w:r>
              <w:rPr>
                <w:bCs/>
                <w:i/>
                <w:sz w:val="16"/>
                <w:szCs w:val="16"/>
              </w:rPr>
              <w:t>-Begin to create own versions of songs</w:t>
            </w:r>
          </w:p>
          <w:p w14:paraId="11EAA2EA" w14:textId="77777777" w:rsidR="00282011" w:rsidRDefault="00282011" w:rsidP="00F91425">
            <w:pPr>
              <w:rPr>
                <w:bCs/>
                <w:i/>
                <w:sz w:val="16"/>
                <w:szCs w:val="16"/>
              </w:rPr>
            </w:pPr>
            <w:r>
              <w:rPr>
                <w:bCs/>
                <w:i/>
                <w:sz w:val="16"/>
                <w:szCs w:val="16"/>
              </w:rPr>
              <w:t>-Listen with increasing attention</w:t>
            </w:r>
          </w:p>
          <w:p w14:paraId="7178B290" w14:textId="77777777" w:rsidR="00282011" w:rsidRDefault="00282011" w:rsidP="00F91425">
            <w:pPr>
              <w:rPr>
                <w:bCs/>
                <w:i/>
                <w:sz w:val="16"/>
                <w:szCs w:val="16"/>
              </w:rPr>
            </w:pPr>
            <w:r>
              <w:rPr>
                <w:bCs/>
                <w:i/>
                <w:sz w:val="16"/>
                <w:szCs w:val="16"/>
              </w:rPr>
              <w:t>-Explore instruments and music from different cultures</w:t>
            </w:r>
          </w:p>
          <w:p w14:paraId="3E672A0F" w14:textId="77777777" w:rsidR="00282011" w:rsidRDefault="00282011" w:rsidP="00F91425">
            <w:pPr>
              <w:rPr>
                <w:bCs/>
                <w:i/>
                <w:sz w:val="16"/>
                <w:szCs w:val="16"/>
              </w:rPr>
            </w:pPr>
            <w:r>
              <w:rPr>
                <w:bCs/>
                <w:i/>
                <w:sz w:val="16"/>
                <w:szCs w:val="16"/>
              </w:rPr>
              <w:t>-Play instruments with increasing control</w:t>
            </w:r>
          </w:p>
          <w:p w14:paraId="16C56315" w14:textId="77777777" w:rsidR="00282011" w:rsidRPr="001031E4" w:rsidRDefault="00282011" w:rsidP="00F91425">
            <w:pPr>
              <w:rPr>
                <w:bCs/>
                <w:i/>
                <w:sz w:val="16"/>
                <w:szCs w:val="16"/>
              </w:rPr>
            </w:pPr>
            <w:r>
              <w:rPr>
                <w:bCs/>
                <w:i/>
                <w:sz w:val="16"/>
                <w:szCs w:val="16"/>
              </w:rPr>
              <w:t>-Begin to respond to what they have heard, expressing their thoughts and feelings</w:t>
            </w:r>
          </w:p>
        </w:tc>
        <w:tc>
          <w:tcPr>
            <w:tcW w:w="1807" w:type="dxa"/>
          </w:tcPr>
          <w:p w14:paraId="2D76EA1B" w14:textId="77777777" w:rsidR="00F91425" w:rsidRDefault="00282011" w:rsidP="00F91425">
            <w:pPr>
              <w:rPr>
                <w:bCs/>
                <w:i/>
                <w:sz w:val="16"/>
                <w:szCs w:val="16"/>
              </w:rPr>
            </w:pPr>
            <w:r>
              <w:rPr>
                <w:bCs/>
                <w:i/>
                <w:sz w:val="16"/>
                <w:szCs w:val="16"/>
              </w:rPr>
              <w:t>Pupils should be taught to:</w:t>
            </w:r>
          </w:p>
          <w:p w14:paraId="45FFE09B" w14:textId="77777777" w:rsidR="00282011" w:rsidRDefault="00282011" w:rsidP="00F91425">
            <w:pPr>
              <w:rPr>
                <w:bCs/>
                <w:i/>
                <w:sz w:val="16"/>
                <w:szCs w:val="16"/>
              </w:rPr>
            </w:pPr>
            <w:r>
              <w:rPr>
                <w:bCs/>
                <w:i/>
                <w:sz w:val="16"/>
                <w:szCs w:val="16"/>
              </w:rPr>
              <w:t>-Make a range of sounds with instruments</w:t>
            </w:r>
          </w:p>
          <w:p w14:paraId="04586923" w14:textId="77777777" w:rsidR="00282011" w:rsidRDefault="00282011" w:rsidP="00F91425">
            <w:pPr>
              <w:rPr>
                <w:bCs/>
                <w:i/>
                <w:sz w:val="16"/>
                <w:szCs w:val="16"/>
              </w:rPr>
            </w:pPr>
            <w:r>
              <w:rPr>
                <w:bCs/>
                <w:i/>
                <w:sz w:val="16"/>
                <w:szCs w:val="16"/>
              </w:rPr>
              <w:t>-Begin to sequence sounds to create a rhythm or beat</w:t>
            </w:r>
          </w:p>
          <w:p w14:paraId="4EC61A7D" w14:textId="77777777" w:rsidR="00282011" w:rsidRDefault="00282011" w:rsidP="00F91425">
            <w:pPr>
              <w:rPr>
                <w:bCs/>
                <w:i/>
                <w:sz w:val="16"/>
                <w:szCs w:val="16"/>
              </w:rPr>
            </w:pPr>
            <w:r>
              <w:rPr>
                <w:bCs/>
                <w:i/>
                <w:sz w:val="16"/>
                <w:szCs w:val="16"/>
              </w:rPr>
              <w:t>-Extend a repertoire of songs</w:t>
            </w:r>
          </w:p>
          <w:p w14:paraId="20F2FEC9" w14:textId="77777777" w:rsidR="00282011" w:rsidRDefault="00282011" w:rsidP="00F91425">
            <w:pPr>
              <w:rPr>
                <w:bCs/>
                <w:i/>
                <w:sz w:val="16"/>
                <w:szCs w:val="16"/>
              </w:rPr>
            </w:pPr>
            <w:r>
              <w:rPr>
                <w:bCs/>
                <w:i/>
                <w:sz w:val="16"/>
                <w:szCs w:val="16"/>
              </w:rPr>
              <w:t>-Sing in a group or on their own, increasingly matching pitch and following melody</w:t>
            </w:r>
          </w:p>
          <w:p w14:paraId="2525228A" w14:textId="77777777" w:rsidR="00282011" w:rsidRDefault="00282011" w:rsidP="00F91425">
            <w:pPr>
              <w:rPr>
                <w:bCs/>
                <w:i/>
                <w:sz w:val="16"/>
                <w:szCs w:val="16"/>
              </w:rPr>
            </w:pPr>
            <w:r>
              <w:rPr>
                <w:bCs/>
                <w:i/>
                <w:sz w:val="16"/>
                <w:szCs w:val="16"/>
              </w:rPr>
              <w:t>-Explore dance and music from around the world</w:t>
            </w:r>
          </w:p>
          <w:p w14:paraId="1CAAC07B" w14:textId="77777777" w:rsidR="00282011" w:rsidRDefault="00282011" w:rsidP="00F91425">
            <w:pPr>
              <w:rPr>
                <w:bCs/>
                <w:i/>
                <w:sz w:val="16"/>
                <w:szCs w:val="16"/>
              </w:rPr>
            </w:pPr>
            <w:r>
              <w:rPr>
                <w:bCs/>
                <w:i/>
                <w:sz w:val="16"/>
                <w:szCs w:val="16"/>
              </w:rPr>
              <w:t>-Create own movements to music</w:t>
            </w:r>
          </w:p>
          <w:p w14:paraId="5DA6F8F0" w14:textId="77777777" w:rsidR="00282011" w:rsidRPr="001031E4" w:rsidRDefault="00282011" w:rsidP="00F91425">
            <w:pPr>
              <w:rPr>
                <w:bCs/>
                <w:i/>
                <w:sz w:val="16"/>
                <w:szCs w:val="16"/>
              </w:rPr>
            </w:pPr>
            <w:r>
              <w:rPr>
                <w:bCs/>
                <w:i/>
                <w:sz w:val="16"/>
                <w:szCs w:val="16"/>
              </w:rPr>
              <w:t>-Express how music makes them feel</w:t>
            </w:r>
          </w:p>
        </w:tc>
        <w:tc>
          <w:tcPr>
            <w:tcW w:w="1807" w:type="dxa"/>
            <w:shd w:val="clear" w:color="auto" w:fill="E2EFD9" w:themeFill="accent6" w:themeFillTint="33"/>
          </w:tcPr>
          <w:p w14:paraId="69A8E940" w14:textId="77777777" w:rsidR="00F91425" w:rsidRDefault="00F91425" w:rsidP="00F91425">
            <w:pPr>
              <w:rPr>
                <w:i/>
                <w:sz w:val="16"/>
                <w:szCs w:val="16"/>
              </w:rPr>
            </w:pPr>
            <w:r>
              <w:rPr>
                <w:i/>
                <w:sz w:val="16"/>
                <w:szCs w:val="16"/>
              </w:rPr>
              <w:t>Machines</w:t>
            </w:r>
          </w:p>
          <w:p w14:paraId="100922D5" w14:textId="77777777" w:rsidR="00F91425" w:rsidRDefault="00F91425" w:rsidP="00F91425">
            <w:pPr>
              <w:rPr>
                <w:i/>
                <w:sz w:val="16"/>
                <w:szCs w:val="16"/>
              </w:rPr>
            </w:pPr>
            <w:r>
              <w:rPr>
                <w:i/>
                <w:sz w:val="16"/>
                <w:szCs w:val="16"/>
              </w:rPr>
              <w:t>The children will explore beat through movement, body percussion and instruments</w:t>
            </w:r>
          </w:p>
          <w:p w14:paraId="4989EC0B" w14:textId="77777777" w:rsidR="00F91425" w:rsidRDefault="00F91425" w:rsidP="00F91425">
            <w:pPr>
              <w:rPr>
                <w:i/>
                <w:sz w:val="16"/>
                <w:szCs w:val="16"/>
              </w:rPr>
            </w:pPr>
            <w:r>
              <w:rPr>
                <w:i/>
                <w:sz w:val="16"/>
                <w:szCs w:val="16"/>
              </w:rPr>
              <w:t>They will combine steady beat with word rhythms and explore changes in tempo.</w:t>
            </w:r>
          </w:p>
          <w:p w14:paraId="4B313158" w14:textId="77777777" w:rsidR="00F91425" w:rsidRDefault="00F91425" w:rsidP="00F91425">
            <w:pPr>
              <w:rPr>
                <w:i/>
                <w:sz w:val="16"/>
                <w:szCs w:val="16"/>
              </w:rPr>
            </w:pPr>
          </w:p>
          <w:p w14:paraId="393EE485" w14:textId="77777777" w:rsidR="00F91425" w:rsidRDefault="00F91425" w:rsidP="00F91425">
            <w:pPr>
              <w:rPr>
                <w:i/>
                <w:sz w:val="16"/>
                <w:szCs w:val="16"/>
              </w:rPr>
            </w:pPr>
            <w:r>
              <w:rPr>
                <w:i/>
                <w:sz w:val="16"/>
                <w:szCs w:val="16"/>
              </w:rPr>
              <w:t xml:space="preserve">Seasons </w:t>
            </w:r>
          </w:p>
          <w:p w14:paraId="3CD19D34" w14:textId="77777777" w:rsidR="00F91425" w:rsidRPr="00345E37" w:rsidRDefault="00F91425" w:rsidP="00F91425">
            <w:pPr>
              <w:rPr>
                <w:i/>
                <w:sz w:val="16"/>
                <w:szCs w:val="16"/>
              </w:rPr>
            </w:pPr>
            <w:r>
              <w:rPr>
                <w:i/>
                <w:sz w:val="16"/>
                <w:szCs w:val="16"/>
              </w:rPr>
              <w:t>The children will further develop their vocabulary and understanding of pitch movements, exploring pitch through singing, tuned percussion and listening games.</w:t>
            </w:r>
          </w:p>
        </w:tc>
        <w:tc>
          <w:tcPr>
            <w:tcW w:w="1808" w:type="dxa"/>
            <w:shd w:val="clear" w:color="auto" w:fill="E2EFD9" w:themeFill="accent6" w:themeFillTint="33"/>
          </w:tcPr>
          <w:p w14:paraId="5088BA64" w14:textId="77777777" w:rsidR="00F91425" w:rsidRDefault="00F91425" w:rsidP="00F91425">
            <w:pPr>
              <w:rPr>
                <w:i/>
                <w:sz w:val="16"/>
                <w:szCs w:val="16"/>
              </w:rPr>
            </w:pPr>
            <w:r>
              <w:rPr>
                <w:i/>
                <w:sz w:val="16"/>
                <w:szCs w:val="16"/>
              </w:rPr>
              <w:t>Animals</w:t>
            </w:r>
          </w:p>
          <w:p w14:paraId="28637AC0" w14:textId="77777777" w:rsidR="00F91425" w:rsidRDefault="00F91425" w:rsidP="00F91425">
            <w:pPr>
              <w:rPr>
                <w:i/>
                <w:sz w:val="16"/>
                <w:szCs w:val="16"/>
              </w:rPr>
            </w:pPr>
            <w:r>
              <w:rPr>
                <w:i/>
                <w:sz w:val="16"/>
                <w:szCs w:val="16"/>
              </w:rPr>
              <w:t>The children will link animal movement with pitch movement to develop understanding and recognition of changing pitch. They will interpret pitch line notation using voices and tuned instruments.</w:t>
            </w:r>
          </w:p>
          <w:p w14:paraId="0B68EB39" w14:textId="77777777" w:rsidR="00F91425" w:rsidRDefault="00F91425" w:rsidP="00F91425">
            <w:pPr>
              <w:rPr>
                <w:i/>
                <w:sz w:val="16"/>
                <w:szCs w:val="16"/>
              </w:rPr>
            </w:pPr>
          </w:p>
          <w:p w14:paraId="5314AA85" w14:textId="77777777" w:rsidR="00F91425" w:rsidRDefault="00F91425" w:rsidP="00F91425">
            <w:pPr>
              <w:rPr>
                <w:i/>
                <w:sz w:val="16"/>
                <w:szCs w:val="16"/>
              </w:rPr>
            </w:pPr>
            <w:r>
              <w:rPr>
                <w:i/>
                <w:sz w:val="16"/>
                <w:szCs w:val="16"/>
              </w:rPr>
              <w:t>Number</w:t>
            </w:r>
          </w:p>
          <w:p w14:paraId="5ADE8EBA" w14:textId="77777777" w:rsidR="00F91425" w:rsidRPr="00345E37" w:rsidRDefault="00F91425" w:rsidP="00F91425">
            <w:pPr>
              <w:rPr>
                <w:i/>
                <w:sz w:val="16"/>
                <w:szCs w:val="16"/>
              </w:rPr>
            </w:pPr>
            <w:r>
              <w:rPr>
                <w:i/>
                <w:sz w:val="16"/>
                <w:szCs w:val="16"/>
              </w:rPr>
              <w:t>The children will explore steady beat and rhythm patterns. They will play beats and patterns from Renaissance Italy to West Africa and create their own with body percussion, voices and instruments.</w:t>
            </w:r>
          </w:p>
        </w:tc>
        <w:tc>
          <w:tcPr>
            <w:tcW w:w="1807" w:type="dxa"/>
            <w:shd w:val="clear" w:color="auto" w:fill="E2EFD9" w:themeFill="accent6" w:themeFillTint="33"/>
          </w:tcPr>
          <w:p w14:paraId="27164A51" w14:textId="77777777" w:rsidR="00F91425" w:rsidRDefault="00F91425" w:rsidP="00F91425">
            <w:pPr>
              <w:rPr>
                <w:i/>
                <w:sz w:val="16"/>
                <w:szCs w:val="16"/>
              </w:rPr>
            </w:pPr>
            <w:r>
              <w:rPr>
                <w:i/>
                <w:sz w:val="16"/>
                <w:szCs w:val="16"/>
              </w:rPr>
              <w:t>China</w:t>
            </w:r>
          </w:p>
          <w:p w14:paraId="1D2DC99D" w14:textId="77777777" w:rsidR="00F91425" w:rsidRDefault="00F91425" w:rsidP="00F91425">
            <w:pPr>
              <w:rPr>
                <w:i/>
                <w:sz w:val="16"/>
                <w:szCs w:val="16"/>
              </w:rPr>
            </w:pPr>
            <w:r>
              <w:rPr>
                <w:i/>
                <w:sz w:val="16"/>
                <w:szCs w:val="16"/>
              </w:rPr>
              <w:t>The children will explore the pentatonic scale and ways of notating pitch. They listen to traditional Chinese music, sing, read and compose music, ending in a musical celebration of Chinese New Year.</w:t>
            </w:r>
          </w:p>
          <w:p w14:paraId="009C4AC1" w14:textId="77777777" w:rsidR="00F91425" w:rsidRDefault="00F91425" w:rsidP="00F91425">
            <w:pPr>
              <w:rPr>
                <w:i/>
                <w:sz w:val="16"/>
                <w:szCs w:val="16"/>
              </w:rPr>
            </w:pPr>
          </w:p>
          <w:p w14:paraId="06EC82DE" w14:textId="77777777" w:rsidR="00F91425" w:rsidRDefault="00F91425" w:rsidP="00F91425">
            <w:pPr>
              <w:rPr>
                <w:i/>
                <w:sz w:val="16"/>
                <w:szCs w:val="16"/>
              </w:rPr>
            </w:pPr>
            <w:r>
              <w:rPr>
                <w:i/>
                <w:sz w:val="16"/>
                <w:szCs w:val="16"/>
              </w:rPr>
              <w:t>Time</w:t>
            </w:r>
          </w:p>
          <w:p w14:paraId="3A652D55" w14:textId="77777777" w:rsidR="00F91425" w:rsidRPr="00345E37" w:rsidRDefault="00F91425" w:rsidP="00F91425">
            <w:pPr>
              <w:rPr>
                <w:i/>
                <w:sz w:val="16"/>
                <w:szCs w:val="16"/>
              </w:rPr>
            </w:pPr>
            <w:r>
              <w:rPr>
                <w:i/>
                <w:sz w:val="16"/>
                <w:szCs w:val="16"/>
              </w:rPr>
              <w:t>The children will develop their understanding of beat, metre and rhythm. They combine melodic and rhythmic patterns, and use staff notation as part of a final performance.</w:t>
            </w:r>
          </w:p>
        </w:tc>
        <w:tc>
          <w:tcPr>
            <w:tcW w:w="1807" w:type="dxa"/>
            <w:shd w:val="clear" w:color="auto" w:fill="E2EFD9" w:themeFill="accent6" w:themeFillTint="33"/>
          </w:tcPr>
          <w:p w14:paraId="5688DB13" w14:textId="77777777" w:rsidR="00F91425" w:rsidRDefault="00F91425" w:rsidP="00F91425">
            <w:pPr>
              <w:rPr>
                <w:i/>
                <w:sz w:val="16"/>
                <w:szCs w:val="16"/>
              </w:rPr>
            </w:pPr>
            <w:r>
              <w:rPr>
                <w:i/>
                <w:sz w:val="16"/>
                <w:szCs w:val="16"/>
              </w:rPr>
              <w:t>Building</w:t>
            </w:r>
          </w:p>
          <w:p w14:paraId="5B494B1B" w14:textId="77777777" w:rsidR="00F91425" w:rsidRDefault="00F91425" w:rsidP="00F91425">
            <w:pPr>
              <w:rPr>
                <w:i/>
                <w:sz w:val="16"/>
                <w:szCs w:val="16"/>
              </w:rPr>
            </w:pPr>
            <w:r>
              <w:rPr>
                <w:i/>
                <w:sz w:val="16"/>
                <w:szCs w:val="16"/>
              </w:rPr>
              <w:t>Building-themed songs allow the children to explore how music can be structured to provide different textures. They use layers and rondo structure to combine ostinati played on body percussion and tuned instruments.</w:t>
            </w:r>
          </w:p>
          <w:p w14:paraId="25D33788" w14:textId="77777777" w:rsidR="00F91425" w:rsidRDefault="00F91425" w:rsidP="00F91425">
            <w:pPr>
              <w:rPr>
                <w:i/>
                <w:sz w:val="16"/>
                <w:szCs w:val="16"/>
              </w:rPr>
            </w:pPr>
          </w:p>
          <w:p w14:paraId="33062563" w14:textId="77777777" w:rsidR="00F91425" w:rsidRDefault="00F91425" w:rsidP="00F91425">
            <w:pPr>
              <w:rPr>
                <w:i/>
                <w:sz w:val="16"/>
                <w:szCs w:val="16"/>
              </w:rPr>
            </w:pPr>
            <w:r>
              <w:rPr>
                <w:i/>
                <w:sz w:val="16"/>
                <w:szCs w:val="16"/>
              </w:rPr>
              <w:t>Around the World</w:t>
            </w:r>
          </w:p>
          <w:p w14:paraId="0DD51DA9" w14:textId="77777777" w:rsidR="00F91425" w:rsidRPr="00345E37" w:rsidRDefault="00F91425" w:rsidP="00F91425">
            <w:pPr>
              <w:rPr>
                <w:i/>
                <w:sz w:val="16"/>
                <w:szCs w:val="16"/>
              </w:rPr>
            </w:pPr>
            <w:r>
              <w:rPr>
                <w:i/>
                <w:sz w:val="16"/>
                <w:szCs w:val="16"/>
              </w:rPr>
              <w:t>The children will explore pentatonic melodies and syncopated rhythms, learning that the fundamental dimensions of music are the same all over the world.</w:t>
            </w:r>
          </w:p>
        </w:tc>
        <w:tc>
          <w:tcPr>
            <w:tcW w:w="1807" w:type="dxa"/>
            <w:shd w:val="clear" w:color="auto" w:fill="E2EFD9" w:themeFill="accent6" w:themeFillTint="33"/>
          </w:tcPr>
          <w:p w14:paraId="43DF95F1" w14:textId="77777777" w:rsidR="00F91425" w:rsidRPr="00345E37" w:rsidRDefault="00F91425" w:rsidP="00F91425">
            <w:pPr>
              <w:rPr>
                <w:i/>
                <w:sz w:val="16"/>
                <w:szCs w:val="16"/>
              </w:rPr>
            </w:pPr>
            <w:r>
              <w:rPr>
                <w:i/>
                <w:sz w:val="16"/>
                <w:szCs w:val="16"/>
              </w:rPr>
              <w:t>Explore the human life cycle with music by Johannes Brahms, Luciano Berio, Franz Liszt and Claudio Monteverdi, the wide variety of musical moods, styles and genres inspires singing, performing and composing using new techniques and structures.</w:t>
            </w:r>
          </w:p>
        </w:tc>
        <w:tc>
          <w:tcPr>
            <w:tcW w:w="1808" w:type="dxa"/>
            <w:shd w:val="clear" w:color="auto" w:fill="E2EFD9" w:themeFill="accent6" w:themeFillTint="33"/>
          </w:tcPr>
          <w:p w14:paraId="73880535" w14:textId="77777777" w:rsidR="00F91425" w:rsidRPr="00345E37" w:rsidRDefault="00F91425" w:rsidP="00F91425">
            <w:pPr>
              <w:rPr>
                <w:i/>
                <w:sz w:val="16"/>
                <w:szCs w:val="16"/>
              </w:rPr>
            </w:pPr>
            <w:r>
              <w:rPr>
                <w:i/>
                <w:sz w:val="16"/>
                <w:szCs w:val="16"/>
              </w:rPr>
              <w:t>‘The street’ is the setting for this unit of buskers and flash mobs. The children explore Ravel’s Bol</w:t>
            </w:r>
            <w:r>
              <w:rPr>
                <w:rFonts w:cstheme="minorHAnsi"/>
                <w:i/>
                <w:sz w:val="16"/>
                <w:szCs w:val="16"/>
              </w:rPr>
              <w:t>é</w:t>
            </w:r>
            <w:r>
              <w:rPr>
                <w:i/>
                <w:sz w:val="16"/>
                <w:szCs w:val="16"/>
              </w:rPr>
              <w:t>ro through rhythmical mime, learn songs with instrumental accompaniments, and create a dance to build into a thrilling street performance.</w:t>
            </w:r>
          </w:p>
        </w:tc>
      </w:tr>
      <w:tr w:rsidR="00F91425" w14:paraId="5AD81CF1" w14:textId="77777777" w:rsidTr="00AF4B08">
        <w:trPr>
          <w:trHeight w:val="627"/>
        </w:trPr>
        <w:tc>
          <w:tcPr>
            <w:tcW w:w="426" w:type="dxa"/>
            <w:vMerge/>
            <w:shd w:val="clear" w:color="auto" w:fill="92D050"/>
          </w:tcPr>
          <w:p w14:paraId="65E3A387" w14:textId="77777777" w:rsidR="00F91425" w:rsidRPr="00875AC6" w:rsidRDefault="00F91425" w:rsidP="00F91425">
            <w:pPr>
              <w:rPr>
                <w:i/>
                <w:color w:val="002060"/>
              </w:rPr>
            </w:pPr>
          </w:p>
        </w:tc>
        <w:tc>
          <w:tcPr>
            <w:tcW w:w="1418" w:type="dxa"/>
            <w:shd w:val="clear" w:color="auto" w:fill="92D050"/>
          </w:tcPr>
          <w:p w14:paraId="69056162" w14:textId="77777777" w:rsidR="00F91425" w:rsidRDefault="00F91425" w:rsidP="00F91425">
            <w:pPr>
              <w:rPr>
                <w:b/>
                <w:i/>
              </w:rPr>
            </w:pPr>
            <w:r w:rsidRPr="00A14F48">
              <w:rPr>
                <w:b/>
                <w:i/>
                <w:sz w:val="20"/>
              </w:rPr>
              <w:t>Topic in Spring 2</w:t>
            </w:r>
            <w:r>
              <w:rPr>
                <w:b/>
                <w:i/>
              </w:rPr>
              <w:t xml:space="preserve"> &amp;</w:t>
            </w:r>
          </w:p>
          <w:p w14:paraId="0E75E9A9" w14:textId="77777777" w:rsidR="00F91425" w:rsidRPr="007C0C07" w:rsidRDefault="00F91425" w:rsidP="00F91425">
            <w:pPr>
              <w:rPr>
                <w:b/>
                <w:i/>
                <w:color w:val="FF0000"/>
                <w:sz w:val="20"/>
              </w:rPr>
            </w:pPr>
            <w:r>
              <w:rPr>
                <w:b/>
                <w:i/>
              </w:rPr>
              <w:t>Musical Focus</w:t>
            </w:r>
          </w:p>
        </w:tc>
        <w:tc>
          <w:tcPr>
            <w:tcW w:w="1807" w:type="dxa"/>
          </w:tcPr>
          <w:p w14:paraId="5C91B1F0" w14:textId="77777777" w:rsidR="00F91425" w:rsidRDefault="00282011" w:rsidP="00282011">
            <w:pPr>
              <w:jc w:val="center"/>
              <w:rPr>
                <w:sz w:val="18"/>
              </w:rPr>
            </w:pPr>
            <w:r>
              <w:rPr>
                <w:b/>
                <w:sz w:val="18"/>
              </w:rPr>
              <w:t>Traditional Tales</w:t>
            </w:r>
          </w:p>
          <w:p w14:paraId="5C643135" w14:textId="77777777" w:rsidR="00282011" w:rsidRDefault="00282011" w:rsidP="00F91425">
            <w:pPr>
              <w:jc w:val="center"/>
              <w:rPr>
                <w:b/>
                <w:sz w:val="18"/>
              </w:rPr>
            </w:pPr>
          </w:p>
          <w:p w14:paraId="0AC0A31C" w14:textId="77777777" w:rsidR="00F91425" w:rsidRPr="001031E4" w:rsidRDefault="00F91425" w:rsidP="00F91425">
            <w:pPr>
              <w:jc w:val="center"/>
              <w:rPr>
                <w:b/>
                <w:sz w:val="18"/>
              </w:rPr>
            </w:pPr>
            <w:r w:rsidRPr="001031E4">
              <w:rPr>
                <w:b/>
                <w:sz w:val="18"/>
              </w:rPr>
              <w:t>(</w:t>
            </w:r>
            <w:r>
              <w:rPr>
                <w:b/>
                <w:sz w:val="18"/>
              </w:rPr>
              <w:t>Rhythm and movement</w:t>
            </w:r>
            <w:r w:rsidRPr="001031E4">
              <w:rPr>
                <w:b/>
                <w:sz w:val="18"/>
              </w:rPr>
              <w:t>)</w:t>
            </w:r>
          </w:p>
          <w:p w14:paraId="1B3E2F62" w14:textId="77777777" w:rsidR="00F91425" w:rsidRPr="00F41EC7" w:rsidRDefault="00F91425" w:rsidP="00F91425">
            <w:pPr>
              <w:rPr>
                <w:sz w:val="18"/>
              </w:rPr>
            </w:pPr>
          </w:p>
        </w:tc>
        <w:tc>
          <w:tcPr>
            <w:tcW w:w="1807" w:type="dxa"/>
          </w:tcPr>
          <w:p w14:paraId="3BAC7DA5" w14:textId="77777777" w:rsidR="00282011" w:rsidRDefault="00282011" w:rsidP="00282011">
            <w:pPr>
              <w:jc w:val="center"/>
              <w:rPr>
                <w:sz w:val="18"/>
              </w:rPr>
            </w:pPr>
            <w:r>
              <w:rPr>
                <w:b/>
                <w:sz w:val="18"/>
              </w:rPr>
              <w:t>Traditional Tales</w:t>
            </w:r>
          </w:p>
          <w:p w14:paraId="635D01E0" w14:textId="77777777" w:rsidR="00F91425" w:rsidRDefault="00F91425" w:rsidP="00F91425">
            <w:pPr>
              <w:rPr>
                <w:sz w:val="18"/>
              </w:rPr>
            </w:pPr>
          </w:p>
          <w:p w14:paraId="021DCD8A" w14:textId="77777777" w:rsidR="00F91425" w:rsidRPr="001031E4" w:rsidRDefault="00F91425" w:rsidP="00F91425">
            <w:pPr>
              <w:jc w:val="center"/>
              <w:rPr>
                <w:b/>
                <w:sz w:val="18"/>
              </w:rPr>
            </w:pPr>
            <w:r w:rsidRPr="001031E4">
              <w:rPr>
                <w:b/>
                <w:sz w:val="18"/>
              </w:rPr>
              <w:t>(</w:t>
            </w:r>
            <w:r>
              <w:rPr>
                <w:b/>
                <w:sz w:val="18"/>
              </w:rPr>
              <w:t>Performance</w:t>
            </w:r>
            <w:r w:rsidRPr="001031E4">
              <w:rPr>
                <w:b/>
                <w:sz w:val="18"/>
              </w:rPr>
              <w:t>)</w:t>
            </w:r>
          </w:p>
          <w:p w14:paraId="4C62CE78" w14:textId="77777777" w:rsidR="00F91425" w:rsidRPr="00F41EC7" w:rsidRDefault="00F91425" w:rsidP="00F91425">
            <w:pPr>
              <w:rPr>
                <w:sz w:val="18"/>
              </w:rPr>
            </w:pPr>
          </w:p>
        </w:tc>
        <w:tc>
          <w:tcPr>
            <w:tcW w:w="1807" w:type="dxa"/>
          </w:tcPr>
          <w:p w14:paraId="0597B94D" w14:textId="77777777" w:rsidR="00F91425" w:rsidRDefault="00F91425" w:rsidP="00F91425">
            <w:pPr>
              <w:jc w:val="center"/>
              <w:rPr>
                <w:b/>
                <w:sz w:val="18"/>
                <w:szCs w:val="18"/>
              </w:rPr>
            </w:pPr>
            <w:r>
              <w:rPr>
                <w:b/>
                <w:sz w:val="18"/>
                <w:szCs w:val="18"/>
              </w:rPr>
              <w:t>Our School</w:t>
            </w:r>
          </w:p>
          <w:p w14:paraId="28AC7213" w14:textId="77777777" w:rsidR="00F91425" w:rsidRDefault="00F91425" w:rsidP="00F91425">
            <w:pPr>
              <w:jc w:val="center"/>
              <w:rPr>
                <w:b/>
                <w:sz w:val="18"/>
                <w:szCs w:val="18"/>
              </w:rPr>
            </w:pPr>
            <w:r>
              <w:rPr>
                <w:b/>
                <w:sz w:val="18"/>
                <w:szCs w:val="18"/>
              </w:rPr>
              <w:t>(Exploring Sounds)</w:t>
            </w:r>
          </w:p>
          <w:p w14:paraId="7AA11818" w14:textId="77777777" w:rsidR="00F91425" w:rsidRDefault="00F91425" w:rsidP="00F91425">
            <w:pPr>
              <w:jc w:val="center"/>
              <w:rPr>
                <w:b/>
                <w:sz w:val="18"/>
                <w:szCs w:val="18"/>
              </w:rPr>
            </w:pPr>
            <w:r>
              <w:rPr>
                <w:b/>
                <w:sz w:val="18"/>
                <w:szCs w:val="18"/>
              </w:rPr>
              <w:t>&amp;</w:t>
            </w:r>
          </w:p>
          <w:p w14:paraId="11263EB7" w14:textId="77777777" w:rsidR="00F91425" w:rsidRDefault="00F91425" w:rsidP="00F91425">
            <w:pPr>
              <w:jc w:val="center"/>
              <w:rPr>
                <w:b/>
                <w:sz w:val="18"/>
                <w:szCs w:val="18"/>
              </w:rPr>
            </w:pPr>
            <w:r>
              <w:rPr>
                <w:b/>
                <w:sz w:val="18"/>
                <w:szCs w:val="18"/>
              </w:rPr>
              <w:t>Pattern</w:t>
            </w:r>
          </w:p>
          <w:p w14:paraId="0340BED6" w14:textId="77777777" w:rsidR="00F91425" w:rsidRPr="009A2541" w:rsidRDefault="00F91425" w:rsidP="00F91425">
            <w:pPr>
              <w:jc w:val="center"/>
              <w:rPr>
                <w:b/>
                <w:sz w:val="18"/>
                <w:szCs w:val="18"/>
              </w:rPr>
            </w:pPr>
            <w:r>
              <w:rPr>
                <w:b/>
                <w:sz w:val="18"/>
                <w:szCs w:val="18"/>
              </w:rPr>
              <w:t>(Beat)</w:t>
            </w:r>
          </w:p>
        </w:tc>
        <w:tc>
          <w:tcPr>
            <w:tcW w:w="1808" w:type="dxa"/>
          </w:tcPr>
          <w:p w14:paraId="65E5CEBD" w14:textId="77777777" w:rsidR="00F91425" w:rsidRDefault="00F91425" w:rsidP="00F91425">
            <w:pPr>
              <w:jc w:val="center"/>
              <w:rPr>
                <w:b/>
                <w:sz w:val="18"/>
                <w:szCs w:val="18"/>
              </w:rPr>
            </w:pPr>
            <w:r>
              <w:rPr>
                <w:b/>
                <w:sz w:val="18"/>
                <w:szCs w:val="18"/>
              </w:rPr>
              <w:t>Storytime</w:t>
            </w:r>
          </w:p>
          <w:p w14:paraId="3C390EF1" w14:textId="77777777" w:rsidR="00F91425" w:rsidRDefault="00F91425" w:rsidP="00F91425">
            <w:pPr>
              <w:jc w:val="center"/>
              <w:rPr>
                <w:b/>
                <w:sz w:val="18"/>
                <w:szCs w:val="18"/>
              </w:rPr>
            </w:pPr>
            <w:r>
              <w:rPr>
                <w:b/>
                <w:sz w:val="18"/>
                <w:szCs w:val="18"/>
              </w:rPr>
              <w:t>(Exploring Sounds)</w:t>
            </w:r>
          </w:p>
          <w:p w14:paraId="73FEFBB4" w14:textId="77777777" w:rsidR="00F91425" w:rsidRDefault="00F91425" w:rsidP="00F91425">
            <w:pPr>
              <w:jc w:val="center"/>
              <w:rPr>
                <w:b/>
                <w:sz w:val="18"/>
                <w:szCs w:val="18"/>
              </w:rPr>
            </w:pPr>
            <w:r>
              <w:rPr>
                <w:b/>
                <w:sz w:val="18"/>
                <w:szCs w:val="18"/>
              </w:rPr>
              <w:t>&amp;</w:t>
            </w:r>
          </w:p>
          <w:p w14:paraId="180B2586" w14:textId="77777777" w:rsidR="00F91425" w:rsidRDefault="00F91425" w:rsidP="00F91425">
            <w:pPr>
              <w:jc w:val="center"/>
              <w:rPr>
                <w:b/>
                <w:sz w:val="18"/>
                <w:szCs w:val="18"/>
              </w:rPr>
            </w:pPr>
            <w:r>
              <w:rPr>
                <w:b/>
                <w:sz w:val="18"/>
                <w:szCs w:val="18"/>
              </w:rPr>
              <w:t>Seasons</w:t>
            </w:r>
          </w:p>
          <w:p w14:paraId="7EAB4657" w14:textId="77777777" w:rsidR="00F91425" w:rsidRPr="009A2541" w:rsidRDefault="00F91425" w:rsidP="00F91425">
            <w:pPr>
              <w:jc w:val="center"/>
              <w:rPr>
                <w:b/>
                <w:sz w:val="18"/>
                <w:szCs w:val="18"/>
              </w:rPr>
            </w:pPr>
            <w:r>
              <w:rPr>
                <w:b/>
                <w:sz w:val="18"/>
                <w:szCs w:val="18"/>
              </w:rPr>
              <w:t>(Pitch)</w:t>
            </w:r>
          </w:p>
        </w:tc>
        <w:tc>
          <w:tcPr>
            <w:tcW w:w="1807" w:type="dxa"/>
          </w:tcPr>
          <w:p w14:paraId="0BB66E72" w14:textId="77777777" w:rsidR="00F91425" w:rsidRDefault="00F91425" w:rsidP="00F91425">
            <w:pPr>
              <w:jc w:val="center"/>
              <w:rPr>
                <w:b/>
                <w:sz w:val="18"/>
                <w:szCs w:val="18"/>
              </w:rPr>
            </w:pPr>
            <w:r>
              <w:rPr>
                <w:b/>
                <w:sz w:val="18"/>
                <w:szCs w:val="18"/>
              </w:rPr>
              <w:t>In The Past</w:t>
            </w:r>
          </w:p>
          <w:p w14:paraId="70B7C22F" w14:textId="77777777" w:rsidR="00F91425" w:rsidRDefault="00F91425" w:rsidP="00F91425">
            <w:pPr>
              <w:jc w:val="center"/>
              <w:rPr>
                <w:b/>
                <w:sz w:val="18"/>
                <w:szCs w:val="18"/>
              </w:rPr>
            </w:pPr>
            <w:r>
              <w:rPr>
                <w:b/>
                <w:sz w:val="18"/>
                <w:szCs w:val="18"/>
              </w:rPr>
              <w:t>(Pitch)</w:t>
            </w:r>
          </w:p>
          <w:p w14:paraId="54A17CCF" w14:textId="77777777" w:rsidR="00F91425" w:rsidRDefault="00F91425" w:rsidP="00F91425">
            <w:pPr>
              <w:jc w:val="center"/>
              <w:rPr>
                <w:b/>
                <w:sz w:val="18"/>
                <w:szCs w:val="18"/>
              </w:rPr>
            </w:pPr>
            <w:r>
              <w:rPr>
                <w:b/>
                <w:sz w:val="18"/>
                <w:szCs w:val="18"/>
              </w:rPr>
              <w:t>&amp;</w:t>
            </w:r>
          </w:p>
          <w:p w14:paraId="523DF53A" w14:textId="77777777" w:rsidR="00F91425" w:rsidRDefault="00F91425" w:rsidP="00F91425">
            <w:pPr>
              <w:jc w:val="center"/>
              <w:rPr>
                <w:b/>
                <w:sz w:val="18"/>
                <w:szCs w:val="18"/>
              </w:rPr>
            </w:pPr>
            <w:r>
              <w:rPr>
                <w:b/>
                <w:sz w:val="18"/>
                <w:szCs w:val="18"/>
              </w:rPr>
              <w:t>Communication</w:t>
            </w:r>
          </w:p>
          <w:p w14:paraId="2DF59EB8" w14:textId="77777777" w:rsidR="00F91425" w:rsidRPr="009A2541" w:rsidRDefault="00F91425" w:rsidP="00F91425">
            <w:pPr>
              <w:jc w:val="center"/>
              <w:rPr>
                <w:b/>
                <w:sz w:val="18"/>
                <w:szCs w:val="18"/>
              </w:rPr>
            </w:pPr>
            <w:r>
              <w:rPr>
                <w:b/>
                <w:sz w:val="18"/>
                <w:szCs w:val="18"/>
              </w:rPr>
              <w:t>(Composition)</w:t>
            </w:r>
          </w:p>
        </w:tc>
        <w:tc>
          <w:tcPr>
            <w:tcW w:w="1807" w:type="dxa"/>
          </w:tcPr>
          <w:p w14:paraId="42D6BADB" w14:textId="77777777" w:rsidR="00F91425" w:rsidRDefault="00F91425" w:rsidP="00F91425">
            <w:pPr>
              <w:jc w:val="center"/>
              <w:rPr>
                <w:b/>
                <w:sz w:val="18"/>
                <w:szCs w:val="18"/>
              </w:rPr>
            </w:pPr>
            <w:r>
              <w:rPr>
                <w:b/>
                <w:sz w:val="18"/>
                <w:szCs w:val="18"/>
              </w:rPr>
              <w:t>Ancient Worlds</w:t>
            </w:r>
          </w:p>
          <w:p w14:paraId="42CB3E5F" w14:textId="77777777" w:rsidR="00F91425" w:rsidRDefault="00F91425" w:rsidP="00F91425">
            <w:pPr>
              <w:jc w:val="center"/>
              <w:rPr>
                <w:b/>
                <w:sz w:val="18"/>
                <w:szCs w:val="18"/>
              </w:rPr>
            </w:pPr>
            <w:r>
              <w:rPr>
                <w:b/>
                <w:sz w:val="18"/>
                <w:szCs w:val="18"/>
              </w:rPr>
              <w:t>(Structure)</w:t>
            </w:r>
          </w:p>
          <w:p w14:paraId="0A24A20D" w14:textId="77777777" w:rsidR="00F91425" w:rsidRDefault="00F91425" w:rsidP="00F91425">
            <w:pPr>
              <w:jc w:val="center"/>
              <w:rPr>
                <w:b/>
                <w:sz w:val="18"/>
                <w:szCs w:val="18"/>
              </w:rPr>
            </w:pPr>
            <w:r>
              <w:rPr>
                <w:b/>
                <w:sz w:val="18"/>
                <w:szCs w:val="18"/>
              </w:rPr>
              <w:t>&amp;</w:t>
            </w:r>
          </w:p>
          <w:p w14:paraId="3A69708A" w14:textId="77777777" w:rsidR="00F91425" w:rsidRDefault="00F91425" w:rsidP="00F91425">
            <w:pPr>
              <w:jc w:val="center"/>
              <w:rPr>
                <w:b/>
                <w:sz w:val="18"/>
                <w:szCs w:val="18"/>
              </w:rPr>
            </w:pPr>
            <w:r>
              <w:rPr>
                <w:b/>
                <w:sz w:val="18"/>
                <w:szCs w:val="18"/>
              </w:rPr>
              <w:t>Singing Spanish</w:t>
            </w:r>
          </w:p>
          <w:p w14:paraId="7A0F313A" w14:textId="77777777" w:rsidR="00F91425" w:rsidRPr="009A2541" w:rsidRDefault="00F91425" w:rsidP="00F91425">
            <w:pPr>
              <w:jc w:val="center"/>
              <w:rPr>
                <w:b/>
                <w:sz w:val="18"/>
                <w:szCs w:val="18"/>
              </w:rPr>
            </w:pPr>
            <w:r>
              <w:rPr>
                <w:b/>
                <w:sz w:val="18"/>
                <w:szCs w:val="18"/>
              </w:rPr>
              <w:t>(Pitch)</w:t>
            </w:r>
          </w:p>
        </w:tc>
        <w:tc>
          <w:tcPr>
            <w:tcW w:w="1807" w:type="dxa"/>
          </w:tcPr>
          <w:p w14:paraId="33E068C5" w14:textId="77777777" w:rsidR="00F91425" w:rsidRDefault="00F91425" w:rsidP="00F91425">
            <w:pPr>
              <w:jc w:val="center"/>
              <w:rPr>
                <w:b/>
                <w:sz w:val="18"/>
                <w:szCs w:val="18"/>
              </w:rPr>
            </w:pPr>
            <w:r>
              <w:rPr>
                <w:b/>
                <w:sz w:val="18"/>
                <w:szCs w:val="18"/>
              </w:rPr>
              <w:t xml:space="preserve">Keeping Healthy </w:t>
            </w:r>
          </w:p>
          <w:p w14:paraId="43201A38" w14:textId="77777777" w:rsidR="00F91425" w:rsidRPr="009A2541" w:rsidRDefault="00F91425" w:rsidP="00F91425">
            <w:pPr>
              <w:jc w:val="center"/>
              <w:rPr>
                <w:b/>
                <w:sz w:val="18"/>
                <w:szCs w:val="18"/>
              </w:rPr>
            </w:pPr>
            <w:r>
              <w:rPr>
                <w:b/>
                <w:sz w:val="18"/>
                <w:szCs w:val="18"/>
              </w:rPr>
              <w:t>(Beat)</w:t>
            </w:r>
          </w:p>
        </w:tc>
        <w:tc>
          <w:tcPr>
            <w:tcW w:w="1808" w:type="dxa"/>
          </w:tcPr>
          <w:p w14:paraId="473891F9" w14:textId="77777777" w:rsidR="008C25C3" w:rsidRPr="000B2DBE" w:rsidRDefault="008C25C3" w:rsidP="00F91425">
            <w:pPr>
              <w:jc w:val="center"/>
              <w:rPr>
                <w:b/>
                <w:sz w:val="18"/>
                <w:szCs w:val="18"/>
              </w:rPr>
            </w:pPr>
            <w:r w:rsidRPr="000B2DBE">
              <w:rPr>
                <w:b/>
                <w:sz w:val="18"/>
                <w:szCs w:val="18"/>
              </w:rPr>
              <w:t>Stronger Together</w:t>
            </w:r>
          </w:p>
          <w:p w14:paraId="655A78C5" w14:textId="6BAD7523" w:rsidR="008C25C3" w:rsidRPr="009A2541" w:rsidRDefault="008C25C3" w:rsidP="00F91425">
            <w:pPr>
              <w:jc w:val="center"/>
              <w:rPr>
                <w:sz w:val="18"/>
                <w:szCs w:val="18"/>
              </w:rPr>
            </w:pPr>
            <w:r w:rsidRPr="000B2DBE">
              <w:rPr>
                <w:b/>
                <w:sz w:val="18"/>
                <w:szCs w:val="18"/>
              </w:rPr>
              <w:t>(Rhythm)</w:t>
            </w:r>
          </w:p>
        </w:tc>
      </w:tr>
      <w:tr w:rsidR="006428D2" w14:paraId="5B238552" w14:textId="77777777" w:rsidTr="00914D4F">
        <w:tc>
          <w:tcPr>
            <w:tcW w:w="426" w:type="dxa"/>
            <w:vMerge/>
            <w:shd w:val="clear" w:color="auto" w:fill="92D050"/>
          </w:tcPr>
          <w:p w14:paraId="2FDB41AA" w14:textId="77777777" w:rsidR="006428D2" w:rsidRPr="00875AC6" w:rsidRDefault="006428D2" w:rsidP="006428D2">
            <w:pPr>
              <w:rPr>
                <w:i/>
                <w:color w:val="002060"/>
              </w:rPr>
            </w:pPr>
          </w:p>
        </w:tc>
        <w:tc>
          <w:tcPr>
            <w:tcW w:w="1418" w:type="dxa"/>
            <w:shd w:val="clear" w:color="auto" w:fill="92D050"/>
          </w:tcPr>
          <w:p w14:paraId="0972D0C2" w14:textId="77777777" w:rsidR="006428D2" w:rsidRPr="00A51DBD" w:rsidRDefault="006428D2" w:rsidP="006428D2">
            <w:pPr>
              <w:rPr>
                <w:b/>
                <w:i/>
              </w:rPr>
            </w:pPr>
            <w:r w:rsidRPr="00A51DBD">
              <w:rPr>
                <w:b/>
                <w:i/>
              </w:rPr>
              <w:t>Links to Prior and Future Learning:</w:t>
            </w:r>
          </w:p>
          <w:p w14:paraId="14BF4638" w14:textId="77777777" w:rsidR="006428D2" w:rsidRPr="007C0C07" w:rsidRDefault="006428D2" w:rsidP="006428D2">
            <w:pPr>
              <w:rPr>
                <w:b/>
                <w:i/>
                <w:color w:val="FF0000"/>
                <w:sz w:val="20"/>
              </w:rPr>
            </w:pPr>
          </w:p>
        </w:tc>
        <w:tc>
          <w:tcPr>
            <w:tcW w:w="1807" w:type="dxa"/>
            <w:shd w:val="clear" w:color="auto" w:fill="DEEAF6" w:themeFill="accent1" w:themeFillTint="33"/>
          </w:tcPr>
          <w:p w14:paraId="08F59E79" w14:textId="77777777" w:rsidR="006428D2" w:rsidRDefault="006428D2" w:rsidP="006428D2">
            <w:pPr>
              <w:rPr>
                <w:i/>
                <w:color w:val="002060"/>
                <w:sz w:val="14"/>
                <w:szCs w:val="14"/>
              </w:rPr>
            </w:pPr>
            <w:r w:rsidRPr="001031E4">
              <w:rPr>
                <w:i/>
                <w:color w:val="002060"/>
                <w:sz w:val="14"/>
                <w:szCs w:val="14"/>
              </w:rPr>
              <w:t xml:space="preserve">*Links to Reception of </w:t>
            </w:r>
            <w:r>
              <w:rPr>
                <w:i/>
                <w:color w:val="002060"/>
                <w:sz w:val="14"/>
                <w:szCs w:val="14"/>
              </w:rPr>
              <w:t>exploring sounds</w:t>
            </w:r>
          </w:p>
          <w:p w14:paraId="51CD5069" w14:textId="77777777" w:rsidR="006428D2" w:rsidRPr="001031E4" w:rsidRDefault="006428D2" w:rsidP="006428D2">
            <w:pPr>
              <w:rPr>
                <w:i/>
                <w:color w:val="002060"/>
                <w:sz w:val="14"/>
                <w:szCs w:val="14"/>
              </w:rPr>
            </w:pPr>
            <w:r w:rsidRPr="001031E4">
              <w:rPr>
                <w:i/>
                <w:color w:val="002060"/>
                <w:sz w:val="14"/>
                <w:szCs w:val="14"/>
              </w:rPr>
              <w:t xml:space="preserve">*Links to </w:t>
            </w:r>
            <w:r>
              <w:rPr>
                <w:i/>
                <w:color w:val="002060"/>
                <w:sz w:val="14"/>
                <w:szCs w:val="14"/>
              </w:rPr>
              <w:t>Yr 1 ‘beat’</w:t>
            </w:r>
          </w:p>
          <w:p w14:paraId="4C92BEC9" w14:textId="77777777" w:rsidR="006428D2" w:rsidRPr="001031E4" w:rsidRDefault="006428D2" w:rsidP="006428D2">
            <w:pPr>
              <w:rPr>
                <w:i/>
                <w:color w:val="002060"/>
                <w:sz w:val="14"/>
                <w:szCs w:val="14"/>
              </w:rPr>
            </w:pPr>
          </w:p>
          <w:p w14:paraId="34ADFB6A" w14:textId="77777777" w:rsidR="006428D2" w:rsidRPr="001031E4" w:rsidRDefault="006428D2" w:rsidP="006428D2">
            <w:pPr>
              <w:rPr>
                <w:i/>
                <w:sz w:val="14"/>
                <w:szCs w:val="14"/>
              </w:rPr>
            </w:pPr>
          </w:p>
          <w:p w14:paraId="1192D58C" w14:textId="77777777" w:rsidR="006428D2" w:rsidRPr="00DD5BE3" w:rsidRDefault="006428D2" w:rsidP="006428D2">
            <w:pPr>
              <w:rPr>
                <w:i/>
                <w:sz w:val="16"/>
              </w:rPr>
            </w:pPr>
          </w:p>
          <w:p w14:paraId="49170CA3" w14:textId="77777777" w:rsidR="006428D2" w:rsidRPr="00DD5BE3" w:rsidRDefault="006428D2" w:rsidP="006428D2">
            <w:pPr>
              <w:rPr>
                <w:i/>
                <w:sz w:val="16"/>
              </w:rPr>
            </w:pPr>
          </w:p>
        </w:tc>
        <w:tc>
          <w:tcPr>
            <w:tcW w:w="1807" w:type="dxa"/>
            <w:shd w:val="clear" w:color="auto" w:fill="DEEAF6" w:themeFill="accent1" w:themeFillTint="33"/>
          </w:tcPr>
          <w:p w14:paraId="144CAC93" w14:textId="77777777" w:rsidR="006428D2" w:rsidRPr="001031E4" w:rsidRDefault="006428D2" w:rsidP="006428D2">
            <w:pPr>
              <w:rPr>
                <w:i/>
                <w:color w:val="002060"/>
                <w:sz w:val="14"/>
                <w:szCs w:val="14"/>
              </w:rPr>
            </w:pPr>
            <w:r w:rsidRPr="001031E4">
              <w:rPr>
                <w:i/>
                <w:color w:val="002060"/>
                <w:sz w:val="14"/>
                <w:szCs w:val="14"/>
              </w:rPr>
              <w:t>*</w:t>
            </w:r>
            <w:r>
              <w:rPr>
                <w:i/>
                <w:color w:val="002060"/>
                <w:sz w:val="14"/>
                <w:szCs w:val="14"/>
              </w:rPr>
              <w:t>Builds of nursery’s learning of favourite songs.</w:t>
            </w:r>
          </w:p>
          <w:p w14:paraId="5C853155" w14:textId="77777777" w:rsidR="006428D2" w:rsidRDefault="006428D2" w:rsidP="006428D2">
            <w:pPr>
              <w:rPr>
                <w:i/>
                <w:color w:val="002060"/>
                <w:sz w:val="14"/>
                <w:szCs w:val="14"/>
              </w:rPr>
            </w:pPr>
            <w:r w:rsidRPr="001031E4">
              <w:rPr>
                <w:i/>
                <w:color w:val="002060"/>
                <w:sz w:val="14"/>
                <w:szCs w:val="14"/>
              </w:rPr>
              <w:t>*</w:t>
            </w:r>
            <w:r>
              <w:rPr>
                <w:i/>
                <w:color w:val="002060"/>
                <w:sz w:val="14"/>
                <w:szCs w:val="14"/>
              </w:rPr>
              <w:t>Builds on nursery</w:t>
            </w:r>
            <w:r w:rsidRPr="001031E4">
              <w:rPr>
                <w:i/>
                <w:color w:val="002060"/>
                <w:sz w:val="14"/>
                <w:szCs w:val="14"/>
              </w:rPr>
              <w:t xml:space="preserve"> focus of exploring sounds</w:t>
            </w:r>
            <w:r>
              <w:rPr>
                <w:i/>
                <w:color w:val="002060"/>
                <w:sz w:val="14"/>
                <w:szCs w:val="14"/>
              </w:rPr>
              <w:t>.</w:t>
            </w:r>
          </w:p>
          <w:p w14:paraId="7CC270FA" w14:textId="77777777" w:rsidR="006428D2" w:rsidRDefault="006428D2" w:rsidP="006428D2">
            <w:pPr>
              <w:rPr>
                <w:i/>
                <w:color w:val="002060"/>
                <w:sz w:val="14"/>
                <w:szCs w:val="14"/>
              </w:rPr>
            </w:pPr>
            <w:r w:rsidRPr="001031E4">
              <w:rPr>
                <w:i/>
                <w:color w:val="002060"/>
                <w:sz w:val="14"/>
                <w:szCs w:val="14"/>
              </w:rPr>
              <w:t xml:space="preserve">*Links to </w:t>
            </w:r>
            <w:r>
              <w:rPr>
                <w:i/>
                <w:color w:val="002060"/>
                <w:sz w:val="14"/>
                <w:szCs w:val="14"/>
              </w:rPr>
              <w:t>Yr 1 and Yr 2’s learning of exploring sounds further.</w:t>
            </w:r>
          </w:p>
          <w:p w14:paraId="4A7524A0" w14:textId="77777777" w:rsidR="006428D2" w:rsidRDefault="006428D2" w:rsidP="006428D2">
            <w:pPr>
              <w:rPr>
                <w:i/>
                <w:color w:val="002060"/>
                <w:sz w:val="14"/>
                <w:szCs w:val="14"/>
              </w:rPr>
            </w:pPr>
            <w:r w:rsidRPr="001031E4">
              <w:rPr>
                <w:i/>
                <w:color w:val="002060"/>
                <w:sz w:val="14"/>
                <w:szCs w:val="14"/>
              </w:rPr>
              <w:t xml:space="preserve">*Links to </w:t>
            </w:r>
            <w:r>
              <w:rPr>
                <w:i/>
                <w:color w:val="002060"/>
                <w:sz w:val="14"/>
                <w:szCs w:val="14"/>
              </w:rPr>
              <w:t>Yr 2’s learning of ‘our bodies’.</w:t>
            </w:r>
          </w:p>
          <w:p w14:paraId="0B0AE712" w14:textId="77777777" w:rsidR="006428D2" w:rsidRPr="008946D5" w:rsidRDefault="006428D2" w:rsidP="006428D2">
            <w:pPr>
              <w:rPr>
                <w:i/>
                <w:sz w:val="14"/>
                <w:szCs w:val="14"/>
              </w:rPr>
            </w:pPr>
            <w:r w:rsidRPr="001031E4">
              <w:rPr>
                <w:i/>
                <w:color w:val="002060"/>
                <w:sz w:val="14"/>
                <w:szCs w:val="14"/>
              </w:rPr>
              <w:t xml:space="preserve">*Links to </w:t>
            </w:r>
            <w:r>
              <w:rPr>
                <w:i/>
                <w:color w:val="002060"/>
                <w:sz w:val="14"/>
                <w:szCs w:val="14"/>
              </w:rPr>
              <w:t>Yr 3’s learning of ‘poetry performance’.</w:t>
            </w:r>
          </w:p>
        </w:tc>
        <w:tc>
          <w:tcPr>
            <w:tcW w:w="1807" w:type="dxa"/>
            <w:shd w:val="clear" w:color="auto" w:fill="E2EFD9" w:themeFill="accent6" w:themeFillTint="33"/>
          </w:tcPr>
          <w:p w14:paraId="3C4F41F4" w14:textId="77777777" w:rsidR="006428D2" w:rsidRDefault="006428D2" w:rsidP="006428D2">
            <w:pPr>
              <w:rPr>
                <w:i/>
                <w:color w:val="002060"/>
                <w:sz w:val="14"/>
                <w:szCs w:val="14"/>
              </w:rPr>
            </w:pPr>
            <w:r w:rsidRPr="001031E4">
              <w:rPr>
                <w:i/>
                <w:color w:val="002060"/>
                <w:sz w:val="14"/>
                <w:szCs w:val="14"/>
              </w:rPr>
              <w:t>*</w:t>
            </w:r>
            <w:r>
              <w:rPr>
                <w:i/>
                <w:color w:val="002060"/>
                <w:sz w:val="14"/>
                <w:szCs w:val="14"/>
              </w:rPr>
              <w:t>Builds on Year 1’s learning of exploring sounds from Autumn 1 and Autumn 2.</w:t>
            </w:r>
          </w:p>
          <w:p w14:paraId="47A2121F" w14:textId="77777777" w:rsidR="006428D2" w:rsidRDefault="006428D2" w:rsidP="006428D2">
            <w:pPr>
              <w:rPr>
                <w:i/>
                <w:color w:val="002060"/>
                <w:sz w:val="14"/>
                <w:szCs w:val="14"/>
              </w:rPr>
            </w:pPr>
            <w:r>
              <w:rPr>
                <w:i/>
                <w:color w:val="002060"/>
                <w:sz w:val="14"/>
                <w:szCs w:val="14"/>
              </w:rPr>
              <w:t>*Builds on Year 1’s learning of beat from Autumn 1 and Spring 1.</w:t>
            </w:r>
          </w:p>
          <w:p w14:paraId="2F9DF8FE" w14:textId="77777777" w:rsidR="006428D2" w:rsidRDefault="006428D2" w:rsidP="006428D2">
            <w:pPr>
              <w:rPr>
                <w:i/>
                <w:color w:val="002060"/>
                <w:sz w:val="14"/>
                <w:szCs w:val="14"/>
              </w:rPr>
            </w:pPr>
            <w:r>
              <w:rPr>
                <w:i/>
                <w:color w:val="002060"/>
                <w:sz w:val="14"/>
                <w:szCs w:val="14"/>
              </w:rPr>
              <w:t>*Links with Year 2’s learning of exploring sounds from Autumn 1.</w:t>
            </w:r>
          </w:p>
          <w:p w14:paraId="5A65F7EC" w14:textId="77777777" w:rsidR="006428D2" w:rsidRDefault="006428D2" w:rsidP="006428D2">
            <w:pPr>
              <w:rPr>
                <w:i/>
                <w:color w:val="002060"/>
                <w:sz w:val="14"/>
                <w:szCs w:val="14"/>
              </w:rPr>
            </w:pPr>
            <w:r>
              <w:rPr>
                <w:i/>
                <w:color w:val="002060"/>
                <w:sz w:val="14"/>
                <w:szCs w:val="14"/>
              </w:rPr>
              <w:t xml:space="preserve">*Links with Year 2, Year 3 and Year 4’s learning of exploring sounds from Autumn 2. </w:t>
            </w:r>
          </w:p>
          <w:p w14:paraId="14E4F5CC" w14:textId="77777777" w:rsidR="006428D2" w:rsidRDefault="006428D2" w:rsidP="006428D2">
            <w:pPr>
              <w:rPr>
                <w:i/>
                <w:color w:val="002060"/>
                <w:sz w:val="14"/>
                <w:szCs w:val="14"/>
              </w:rPr>
            </w:pPr>
            <w:r>
              <w:rPr>
                <w:i/>
                <w:color w:val="002060"/>
                <w:sz w:val="14"/>
                <w:szCs w:val="14"/>
              </w:rPr>
              <w:t xml:space="preserve">*Links to Year 5’s learning of beat. </w:t>
            </w:r>
          </w:p>
          <w:p w14:paraId="2EB65D84" w14:textId="77777777" w:rsidR="006428D2" w:rsidRPr="004F6494" w:rsidRDefault="006428D2" w:rsidP="006428D2">
            <w:pPr>
              <w:rPr>
                <w:i/>
                <w:sz w:val="16"/>
                <w:szCs w:val="16"/>
              </w:rPr>
            </w:pPr>
          </w:p>
        </w:tc>
        <w:tc>
          <w:tcPr>
            <w:tcW w:w="1808" w:type="dxa"/>
            <w:shd w:val="clear" w:color="auto" w:fill="E2EFD9" w:themeFill="accent6" w:themeFillTint="33"/>
          </w:tcPr>
          <w:p w14:paraId="252E5298" w14:textId="77777777" w:rsidR="006428D2" w:rsidRDefault="006428D2" w:rsidP="006428D2">
            <w:pPr>
              <w:rPr>
                <w:i/>
                <w:color w:val="002060"/>
                <w:sz w:val="14"/>
                <w:szCs w:val="14"/>
              </w:rPr>
            </w:pPr>
            <w:r w:rsidRPr="001031E4">
              <w:rPr>
                <w:i/>
                <w:color w:val="002060"/>
                <w:sz w:val="14"/>
                <w:szCs w:val="14"/>
              </w:rPr>
              <w:t>*</w:t>
            </w:r>
            <w:r>
              <w:rPr>
                <w:i/>
                <w:color w:val="002060"/>
                <w:sz w:val="14"/>
                <w:szCs w:val="14"/>
              </w:rPr>
              <w:t>Builds on Year 1 and Year 2’s learning of exploring sounds from Autumn 1 and Autumn 2.</w:t>
            </w:r>
          </w:p>
          <w:p w14:paraId="7D234930" w14:textId="77777777" w:rsidR="006428D2" w:rsidRDefault="006428D2" w:rsidP="006428D2">
            <w:pPr>
              <w:rPr>
                <w:i/>
                <w:color w:val="002060"/>
                <w:sz w:val="14"/>
                <w:szCs w:val="14"/>
              </w:rPr>
            </w:pPr>
            <w:r>
              <w:rPr>
                <w:i/>
                <w:color w:val="002060"/>
                <w:sz w:val="14"/>
                <w:szCs w:val="14"/>
              </w:rPr>
              <w:t>*Builds on Year 1’s learning about seasons from Spring 1.</w:t>
            </w:r>
          </w:p>
          <w:p w14:paraId="4DBBAA93" w14:textId="77777777" w:rsidR="006428D2" w:rsidRDefault="006428D2" w:rsidP="006428D2">
            <w:pPr>
              <w:rPr>
                <w:i/>
                <w:color w:val="002060"/>
                <w:sz w:val="14"/>
                <w:szCs w:val="14"/>
              </w:rPr>
            </w:pPr>
            <w:r>
              <w:rPr>
                <w:i/>
                <w:color w:val="002060"/>
                <w:sz w:val="14"/>
                <w:szCs w:val="14"/>
              </w:rPr>
              <w:t>*Builds on Year 1’s learning of pitch from Autumn 2 and Spring 1.</w:t>
            </w:r>
          </w:p>
          <w:p w14:paraId="338BB839" w14:textId="77777777" w:rsidR="001D1C26" w:rsidRDefault="001D1C26" w:rsidP="006428D2">
            <w:pPr>
              <w:rPr>
                <w:i/>
                <w:color w:val="002060"/>
                <w:sz w:val="14"/>
                <w:szCs w:val="14"/>
              </w:rPr>
            </w:pPr>
            <w:r>
              <w:rPr>
                <w:i/>
                <w:color w:val="002060"/>
                <w:sz w:val="14"/>
                <w:szCs w:val="14"/>
              </w:rPr>
              <w:t>*Builds on Year 1’s learning of story time from Summer 1.</w:t>
            </w:r>
          </w:p>
          <w:p w14:paraId="12272EFD" w14:textId="77777777" w:rsidR="006428D2" w:rsidRDefault="006428D2" w:rsidP="006428D2">
            <w:pPr>
              <w:rPr>
                <w:i/>
                <w:color w:val="002060"/>
                <w:sz w:val="14"/>
                <w:szCs w:val="14"/>
              </w:rPr>
            </w:pPr>
            <w:r>
              <w:rPr>
                <w:i/>
                <w:color w:val="002060"/>
                <w:sz w:val="14"/>
                <w:szCs w:val="14"/>
              </w:rPr>
              <w:t xml:space="preserve">*Builds on Year 2’s learning of pitch from Spring 1. </w:t>
            </w:r>
          </w:p>
          <w:p w14:paraId="04424FF1" w14:textId="77777777" w:rsidR="006428D2" w:rsidRDefault="006428D2" w:rsidP="006428D2">
            <w:pPr>
              <w:rPr>
                <w:i/>
                <w:color w:val="002060"/>
                <w:sz w:val="14"/>
                <w:szCs w:val="14"/>
              </w:rPr>
            </w:pPr>
            <w:r>
              <w:rPr>
                <w:i/>
                <w:color w:val="002060"/>
                <w:sz w:val="14"/>
                <w:szCs w:val="14"/>
              </w:rPr>
              <w:t>*Links with Year 3 and Year 4’s learning of exploring sounds from Autumn 2.</w:t>
            </w:r>
          </w:p>
          <w:p w14:paraId="7F019495" w14:textId="77777777" w:rsidR="006428D2" w:rsidRDefault="006428D2" w:rsidP="006428D2">
            <w:pPr>
              <w:rPr>
                <w:i/>
                <w:color w:val="002060"/>
                <w:sz w:val="14"/>
                <w:szCs w:val="14"/>
              </w:rPr>
            </w:pPr>
            <w:r>
              <w:rPr>
                <w:i/>
                <w:color w:val="002060"/>
                <w:sz w:val="14"/>
                <w:szCs w:val="14"/>
              </w:rPr>
              <w:t>*Links to Year 3 and Year 4’s learning of pitch.</w:t>
            </w:r>
          </w:p>
          <w:p w14:paraId="7AAE15A1" w14:textId="77777777" w:rsidR="006428D2" w:rsidRDefault="006428D2" w:rsidP="006428D2">
            <w:pPr>
              <w:rPr>
                <w:i/>
                <w:color w:val="002060"/>
                <w:sz w:val="14"/>
                <w:szCs w:val="14"/>
              </w:rPr>
            </w:pPr>
            <w:r>
              <w:rPr>
                <w:i/>
                <w:color w:val="002060"/>
                <w:sz w:val="14"/>
                <w:szCs w:val="14"/>
              </w:rPr>
              <w:t>*Links to Year 3 and Year 4’s learning of pitch from Spring 1.</w:t>
            </w:r>
          </w:p>
          <w:p w14:paraId="0380CB49" w14:textId="77777777" w:rsidR="001D1C26" w:rsidRDefault="001D1C26" w:rsidP="006428D2">
            <w:pPr>
              <w:rPr>
                <w:i/>
                <w:color w:val="002060"/>
                <w:sz w:val="14"/>
                <w:szCs w:val="14"/>
              </w:rPr>
            </w:pPr>
          </w:p>
          <w:p w14:paraId="7F03647E" w14:textId="77777777" w:rsidR="006428D2" w:rsidRPr="002F4F67" w:rsidRDefault="006428D2" w:rsidP="006428D2">
            <w:pPr>
              <w:rPr>
                <w:b/>
                <w:i/>
                <w:sz w:val="16"/>
                <w:szCs w:val="16"/>
              </w:rPr>
            </w:pPr>
          </w:p>
        </w:tc>
        <w:tc>
          <w:tcPr>
            <w:tcW w:w="1807" w:type="dxa"/>
            <w:shd w:val="clear" w:color="auto" w:fill="E2EFD9" w:themeFill="accent6" w:themeFillTint="33"/>
          </w:tcPr>
          <w:p w14:paraId="40331FB9" w14:textId="77777777" w:rsidR="006428D2" w:rsidRDefault="006428D2" w:rsidP="006428D2">
            <w:pPr>
              <w:rPr>
                <w:i/>
                <w:color w:val="002060"/>
                <w:sz w:val="14"/>
                <w:szCs w:val="14"/>
              </w:rPr>
            </w:pPr>
            <w:r w:rsidRPr="001031E4">
              <w:rPr>
                <w:i/>
                <w:color w:val="002060"/>
                <w:sz w:val="14"/>
                <w:szCs w:val="14"/>
              </w:rPr>
              <w:t>*</w:t>
            </w:r>
            <w:r>
              <w:rPr>
                <w:i/>
                <w:color w:val="002060"/>
                <w:sz w:val="14"/>
                <w:szCs w:val="14"/>
              </w:rPr>
              <w:t>Builds on Year 2’s learning of pitch.</w:t>
            </w:r>
          </w:p>
          <w:p w14:paraId="0454D00E" w14:textId="77777777" w:rsidR="006428D2" w:rsidRDefault="006428D2" w:rsidP="006428D2">
            <w:pPr>
              <w:rPr>
                <w:i/>
                <w:color w:val="002060"/>
                <w:sz w:val="14"/>
                <w:szCs w:val="14"/>
              </w:rPr>
            </w:pPr>
            <w:r>
              <w:rPr>
                <w:i/>
                <w:color w:val="002060"/>
                <w:sz w:val="14"/>
                <w:szCs w:val="14"/>
              </w:rPr>
              <w:t>*Builds on Year 1 and Year 2’s learning of pitch from Spring 1 and Year 1’s learning of pitch from Autumn 2.</w:t>
            </w:r>
          </w:p>
          <w:p w14:paraId="44BE6661" w14:textId="77777777" w:rsidR="006428D2" w:rsidRDefault="006428D2" w:rsidP="006428D2">
            <w:pPr>
              <w:rPr>
                <w:i/>
                <w:color w:val="002060"/>
                <w:sz w:val="14"/>
                <w:szCs w:val="14"/>
              </w:rPr>
            </w:pPr>
            <w:r>
              <w:rPr>
                <w:i/>
                <w:color w:val="002060"/>
                <w:sz w:val="14"/>
                <w:szCs w:val="14"/>
              </w:rPr>
              <w:t>*Builds on Year 3’s learning of pitch from Spring 1.</w:t>
            </w:r>
          </w:p>
          <w:p w14:paraId="576A610B" w14:textId="77777777" w:rsidR="006428D2" w:rsidRDefault="006428D2" w:rsidP="006428D2">
            <w:pPr>
              <w:rPr>
                <w:i/>
                <w:color w:val="002060"/>
                <w:sz w:val="14"/>
                <w:szCs w:val="14"/>
              </w:rPr>
            </w:pPr>
            <w:r>
              <w:rPr>
                <w:i/>
                <w:color w:val="002060"/>
                <w:sz w:val="14"/>
                <w:szCs w:val="14"/>
              </w:rPr>
              <w:t>*Builds on Year 3’s learning of composition from Autumn 1.</w:t>
            </w:r>
          </w:p>
          <w:p w14:paraId="2719B99D" w14:textId="77777777" w:rsidR="006428D2" w:rsidRDefault="006428D2" w:rsidP="006428D2">
            <w:pPr>
              <w:rPr>
                <w:i/>
                <w:color w:val="002060"/>
                <w:sz w:val="14"/>
                <w:szCs w:val="14"/>
              </w:rPr>
            </w:pPr>
            <w:r>
              <w:rPr>
                <w:i/>
                <w:color w:val="002060"/>
                <w:sz w:val="14"/>
                <w:szCs w:val="14"/>
              </w:rPr>
              <w:t>*Links to Year 4’s learning of composition from Autumn 1.</w:t>
            </w:r>
          </w:p>
          <w:p w14:paraId="20F294FA" w14:textId="77777777" w:rsidR="006428D2" w:rsidRDefault="006428D2" w:rsidP="006428D2">
            <w:pPr>
              <w:rPr>
                <w:i/>
                <w:color w:val="002060"/>
                <w:sz w:val="14"/>
                <w:szCs w:val="14"/>
              </w:rPr>
            </w:pPr>
            <w:r>
              <w:rPr>
                <w:i/>
                <w:color w:val="002060"/>
                <w:sz w:val="14"/>
                <w:szCs w:val="14"/>
              </w:rPr>
              <w:t>*Links to Year 4’s learning of pitch.</w:t>
            </w:r>
          </w:p>
          <w:p w14:paraId="154A059A" w14:textId="77777777" w:rsidR="006428D2" w:rsidRDefault="006428D2" w:rsidP="006428D2">
            <w:pPr>
              <w:rPr>
                <w:i/>
                <w:color w:val="002060"/>
                <w:sz w:val="14"/>
                <w:szCs w:val="14"/>
              </w:rPr>
            </w:pPr>
          </w:p>
          <w:p w14:paraId="53C5A30F" w14:textId="77777777" w:rsidR="006428D2" w:rsidRPr="002F4F67" w:rsidRDefault="006428D2" w:rsidP="006428D2">
            <w:pPr>
              <w:rPr>
                <w:b/>
                <w:i/>
                <w:sz w:val="16"/>
                <w:szCs w:val="16"/>
              </w:rPr>
            </w:pPr>
            <w:r w:rsidRPr="002F4F67">
              <w:rPr>
                <w:b/>
                <w:i/>
                <w:sz w:val="16"/>
                <w:szCs w:val="16"/>
              </w:rPr>
              <w:t xml:space="preserve"> </w:t>
            </w:r>
          </w:p>
        </w:tc>
        <w:tc>
          <w:tcPr>
            <w:tcW w:w="1807" w:type="dxa"/>
            <w:shd w:val="clear" w:color="auto" w:fill="E2EFD9" w:themeFill="accent6" w:themeFillTint="33"/>
          </w:tcPr>
          <w:p w14:paraId="600D668A" w14:textId="77777777" w:rsidR="006428D2" w:rsidRDefault="006428D2" w:rsidP="006428D2">
            <w:pPr>
              <w:rPr>
                <w:i/>
                <w:color w:val="002060"/>
                <w:sz w:val="14"/>
                <w:szCs w:val="14"/>
              </w:rPr>
            </w:pPr>
            <w:r w:rsidRPr="001031E4">
              <w:rPr>
                <w:i/>
                <w:color w:val="002060"/>
                <w:sz w:val="14"/>
                <w:szCs w:val="14"/>
              </w:rPr>
              <w:t>*</w:t>
            </w:r>
            <w:r>
              <w:rPr>
                <w:i/>
                <w:color w:val="002060"/>
                <w:sz w:val="14"/>
                <w:szCs w:val="14"/>
              </w:rPr>
              <w:t>Builds on Year 2’s learning of pitch.</w:t>
            </w:r>
          </w:p>
          <w:p w14:paraId="7D23B224" w14:textId="77777777" w:rsidR="006428D2" w:rsidRDefault="006428D2" w:rsidP="006428D2">
            <w:pPr>
              <w:rPr>
                <w:i/>
                <w:color w:val="002060"/>
                <w:sz w:val="14"/>
                <w:szCs w:val="14"/>
              </w:rPr>
            </w:pPr>
            <w:r>
              <w:rPr>
                <w:i/>
                <w:color w:val="002060"/>
                <w:sz w:val="14"/>
                <w:szCs w:val="14"/>
              </w:rPr>
              <w:t>*Builds on Year 1 and Year 2’s learning of pitch from Spring 1 and Year 1’s learning of pitch from Autumn 2.</w:t>
            </w:r>
          </w:p>
          <w:p w14:paraId="5D761280" w14:textId="77777777" w:rsidR="006428D2" w:rsidRDefault="006428D2" w:rsidP="006428D2">
            <w:pPr>
              <w:rPr>
                <w:i/>
                <w:color w:val="002060"/>
                <w:sz w:val="14"/>
                <w:szCs w:val="14"/>
              </w:rPr>
            </w:pPr>
            <w:r>
              <w:rPr>
                <w:i/>
                <w:color w:val="002060"/>
                <w:sz w:val="14"/>
                <w:szCs w:val="14"/>
              </w:rPr>
              <w:t>*Builds on Year 3’s learning of pitch from Spring 1.</w:t>
            </w:r>
          </w:p>
          <w:p w14:paraId="15B0A96B" w14:textId="77777777" w:rsidR="006428D2" w:rsidRDefault="006428D2" w:rsidP="006428D2">
            <w:pPr>
              <w:rPr>
                <w:i/>
                <w:color w:val="002060"/>
                <w:sz w:val="14"/>
                <w:szCs w:val="14"/>
              </w:rPr>
            </w:pPr>
            <w:r>
              <w:rPr>
                <w:i/>
                <w:color w:val="002060"/>
                <w:sz w:val="14"/>
                <w:szCs w:val="14"/>
              </w:rPr>
              <w:t>*Builds on year 4’s learning of structure from Autumn 2.</w:t>
            </w:r>
          </w:p>
          <w:p w14:paraId="35603D72" w14:textId="77777777" w:rsidR="006428D2" w:rsidRDefault="006428D2" w:rsidP="006428D2">
            <w:pPr>
              <w:rPr>
                <w:i/>
                <w:color w:val="002060"/>
                <w:sz w:val="14"/>
                <w:szCs w:val="14"/>
              </w:rPr>
            </w:pPr>
            <w:r>
              <w:rPr>
                <w:i/>
                <w:color w:val="002060"/>
                <w:sz w:val="14"/>
                <w:szCs w:val="14"/>
              </w:rPr>
              <w:t>*Links with Year 5’s learning of structure from Spring 1.</w:t>
            </w:r>
          </w:p>
          <w:p w14:paraId="48221482" w14:textId="77777777" w:rsidR="002D6903" w:rsidRDefault="006428D2" w:rsidP="002D6903">
            <w:pPr>
              <w:rPr>
                <w:b/>
                <w:i/>
                <w:color w:val="7030A0"/>
                <w:sz w:val="14"/>
                <w:szCs w:val="14"/>
              </w:rPr>
            </w:pPr>
            <w:r w:rsidRPr="002F4F67">
              <w:rPr>
                <w:b/>
                <w:i/>
                <w:sz w:val="16"/>
                <w:szCs w:val="16"/>
              </w:rPr>
              <w:t xml:space="preserve"> </w:t>
            </w:r>
            <w:r w:rsidR="002D6903" w:rsidRPr="00A4006F">
              <w:rPr>
                <w:b/>
                <w:i/>
                <w:color w:val="7030A0"/>
                <w:sz w:val="14"/>
                <w:szCs w:val="14"/>
              </w:rPr>
              <w:t>*</w:t>
            </w:r>
            <w:r w:rsidR="002D6903">
              <w:rPr>
                <w:b/>
                <w:i/>
                <w:color w:val="7030A0"/>
                <w:sz w:val="14"/>
                <w:szCs w:val="14"/>
              </w:rPr>
              <w:t>Prepare for KS3 – improvise and compose, and extend and develop musical ideas by drawing on a range of musical structures, styles, genres and traditions.</w:t>
            </w:r>
          </w:p>
          <w:p w14:paraId="5E798DC0" w14:textId="77777777" w:rsidR="002D6903" w:rsidRDefault="002D6903" w:rsidP="002D6903">
            <w:pPr>
              <w:rPr>
                <w:b/>
                <w:i/>
                <w:color w:val="7030A0"/>
                <w:sz w:val="14"/>
                <w:szCs w:val="14"/>
              </w:rPr>
            </w:pPr>
            <w:r>
              <w:rPr>
                <w:b/>
                <w:i/>
                <w:color w:val="7030A0"/>
                <w:sz w:val="14"/>
                <w:szCs w:val="14"/>
              </w:rPr>
              <w:t>Children to improvise and compose a piece of music using a range of musical structures at least once.</w:t>
            </w:r>
          </w:p>
          <w:p w14:paraId="783FE65F" w14:textId="77777777" w:rsidR="006428D2" w:rsidRPr="002F4F67" w:rsidRDefault="002D6903" w:rsidP="002D6903">
            <w:pPr>
              <w:rPr>
                <w:b/>
                <w:i/>
                <w:sz w:val="16"/>
                <w:szCs w:val="16"/>
              </w:rPr>
            </w:pPr>
            <w:r>
              <w:rPr>
                <w:b/>
                <w:i/>
                <w:color w:val="7030A0"/>
                <w:sz w:val="14"/>
                <w:szCs w:val="14"/>
              </w:rPr>
              <w:t>*Building on Year 4’s learning of structure.</w:t>
            </w:r>
          </w:p>
        </w:tc>
        <w:tc>
          <w:tcPr>
            <w:tcW w:w="1807" w:type="dxa"/>
            <w:shd w:val="clear" w:color="auto" w:fill="E2EFD9" w:themeFill="accent6" w:themeFillTint="33"/>
          </w:tcPr>
          <w:p w14:paraId="4675D2BB" w14:textId="77777777" w:rsidR="006428D2" w:rsidRDefault="006428D2" w:rsidP="006428D2">
            <w:pPr>
              <w:rPr>
                <w:i/>
                <w:color w:val="002060"/>
                <w:sz w:val="14"/>
                <w:szCs w:val="14"/>
              </w:rPr>
            </w:pPr>
            <w:r w:rsidRPr="001031E4">
              <w:rPr>
                <w:i/>
                <w:color w:val="002060"/>
                <w:sz w:val="14"/>
                <w:szCs w:val="14"/>
              </w:rPr>
              <w:t>*</w:t>
            </w:r>
            <w:r>
              <w:rPr>
                <w:i/>
                <w:color w:val="002060"/>
                <w:sz w:val="14"/>
                <w:szCs w:val="14"/>
              </w:rPr>
              <w:t>Builds on Year 1’s learning of beat from Autumn 1, Spring 1 and Spring 2.</w:t>
            </w:r>
          </w:p>
          <w:p w14:paraId="31223277" w14:textId="77777777" w:rsidR="006428D2" w:rsidRDefault="006428D2" w:rsidP="006428D2">
            <w:pPr>
              <w:rPr>
                <w:i/>
                <w:color w:val="002060"/>
                <w:sz w:val="14"/>
                <w:szCs w:val="14"/>
              </w:rPr>
            </w:pPr>
            <w:r>
              <w:rPr>
                <w:i/>
                <w:color w:val="002060"/>
                <w:sz w:val="14"/>
                <w:szCs w:val="14"/>
              </w:rPr>
              <w:t>*Builds on Year 2’s learning of beat from Autumn 1, Autumn 2 and Spring 1.</w:t>
            </w:r>
          </w:p>
          <w:p w14:paraId="07F6D39A" w14:textId="77777777" w:rsidR="006428D2" w:rsidRDefault="006428D2" w:rsidP="006428D2">
            <w:pPr>
              <w:rPr>
                <w:i/>
                <w:color w:val="002060"/>
                <w:sz w:val="14"/>
                <w:szCs w:val="14"/>
              </w:rPr>
            </w:pPr>
            <w:r>
              <w:rPr>
                <w:i/>
                <w:color w:val="002060"/>
                <w:sz w:val="14"/>
                <w:szCs w:val="14"/>
              </w:rPr>
              <w:t xml:space="preserve">*Builds on Year 3’s learning of beat from Autumn 1 and Spring 1. </w:t>
            </w:r>
          </w:p>
          <w:p w14:paraId="232082A7" w14:textId="77777777" w:rsidR="006428D2" w:rsidRDefault="006428D2" w:rsidP="006428D2">
            <w:pPr>
              <w:rPr>
                <w:i/>
                <w:color w:val="002060"/>
                <w:sz w:val="14"/>
                <w:szCs w:val="14"/>
              </w:rPr>
            </w:pPr>
            <w:r>
              <w:rPr>
                <w:i/>
                <w:color w:val="002060"/>
                <w:sz w:val="14"/>
                <w:szCs w:val="14"/>
              </w:rPr>
              <w:t xml:space="preserve">*Builds on Year 4’s learning of beat from Spring 1. </w:t>
            </w:r>
          </w:p>
          <w:p w14:paraId="314113FD" w14:textId="77777777" w:rsidR="006428D2" w:rsidRDefault="006428D2" w:rsidP="006428D2">
            <w:pPr>
              <w:rPr>
                <w:i/>
                <w:color w:val="002060"/>
                <w:sz w:val="14"/>
                <w:szCs w:val="14"/>
              </w:rPr>
            </w:pPr>
            <w:r>
              <w:rPr>
                <w:i/>
                <w:color w:val="002060"/>
                <w:sz w:val="14"/>
                <w:szCs w:val="14"/>
              </w:rPr>
              <w:t>*Builds on Year 1 and 2’s learning of ourselves from Autumn 1.</w:t>
            </w:r>
          </w:p>
          <w:p w14:paraId="28A8AA27" w14:textId="77777777" w:rsidR="006428D2" w:rsidRDefault="006428D2" w:rsidP="006428D2">
            <w:pPr>
              <w:rPr>
                <w:b/>
                <w:i/>
                <w:sz w:val="16"/>
                <w:szCs w:val="16"/>
              </w:rPr>
            </w:pPr>
            <w:r>
              <w:rPr>
                <w:i/>
                <w:color w:val="002060"/>
                <w:sz w:val="14"/>
                <w:szCs w:val="14"/>
              </w:rPr>
              <w:t xml:space="preserve">*Builds on nursery and Receptions learning of all about me from Autumn 1. </w:t>
            </w:r>
            <w:r w:rsidRPr="002F4F67">
              <w:rPr>
                <w:b/>
                <w:i/>
                <w:sz w:val="16"/>
                <w:szCs w:val="16"/>
              </w:rPr>
              <w:t xml:space="preserve"> </w:t>
            </w:r>
          </w:p>
          <w:p w14:paraId="69945A74" w14:textId="77777777" w:rsidR="00A21EF8" w:rsidRDefault="00A21EF8" w:rsidP="00A21EF8">
            <w:pPr>
              <w:rPr>
                <w:b/>
                <w:i/>
                <w:color w:val="7030A0"/>
                <w:sz w:val="14"/>
                <w:szCs w:val="14"/>
              </w:rPr>
            </w:pPr>
            <w:r w:rsidRPr="00A4006F">
              <w:rPr>
                <w:b/>
                <w:i/>
                <w:color w:val="7030A0"/>
                <w:sz w:val="14"/>
                <w:szCs w:val="14"/>
              </w:rPr>
              <w:t xml:space="preserve">*Prepare for KS3 – learning about performance and being able to </w:t>
            </w:r>
            <w:r>
              <w:rPr>
                <w:b/>
                <w:i/>
                <w:color w:val="7030A0"/>
                <w:sz w:val="14"/>
                <w:szCs w:val="14"/>
              </w:rPr>
              <w:t xml:space="preserve">play and perform confidently in a range of solo and ensemble contexts using their voice, playing instruments musically, fluently and with accuracy and expression. </w:t>
            </w:r>
          </w:p>
          <w:p w14:paraId="7B5F0E7F" w14:textId="77777777" w:rsidR="00A21EF8" w:rsidRDefault="00A21EF8" w:rsidP="00A21EF8">
            <w:pPr>
              <w:rPr>
                <w:b/>
                <w:i/>
                <w:color w:val="7030A0"/>
                <w:sz w:val="14"/>
                <w:szCs w:val="14"/>
              </w:rPr>
            </w:pPr>
            <w:r>
              <w:rPr>
                <w:b/>
                <w:i/>
                <w:color w:val="7030A0"/>
                <w:sz w:val="14"/>
                <w:szCs w:val="14"/>
              </w:rPr>
              <w:t>Children to plan and perform one piece of music either solo or as an ensemble.</w:t>
            </w:r>
          </w:p>
          <w:p w14:paraId="08BC0FBB" w14:textId="77777777" w:rsidR="001D1C26" w:rsidRDefault="001D1C26" w:rsidP="001D1C26">
            <w:pPr>
              <w:rPr>
                <w:b/>
                <w:i/>
                <w:color w:val="7030A0"/>
                <w:sz w:val="14"/>
                <w:szCs w:val="14"/>
              </w:rPr>
            </w:pPr>
            <w:r w:rsidRPr="00A4006F">
              <w:rPr>
                <w:b/>
                <w:i/>
                <w:color w:val="7030A0"/>
                <w:sz w:val="14"/>
                <w:szCs w:val="14"/>
              </w:rPr>
              <w:lastRenderedPageBreak/>
              <w:t>*</w:t>
            </w:r>
            <w:r>
              <w:rPr>
                <w:b/>
                <w:i/>
                <w:color w:val="7030A0"/>
                <w:sz w:val="14"/>
                <w:szCs w:val="14"/>
              </w:rPr>
              <w:t>Prepare for KS3 – improvise and compose, and extend and develop musical ideas by drawing on a range of musical structures, styles, genres and traditions.</w:t>
            </w:r>
          </w:p>
          <w:p w14:paraId="31B43A7F" w14:textId="77777777" w:rsidR="001D1C26" w:rsidRDefault="001D1C26" w:rsidP="001D1C26">
            <w:pPr>
              <w:rPr>
                <w:b/>
                <w:i/>
                <w:color w:val="7030A0"/>
                <w:sz w:val="14"/>
                <w:szCs w:val="14"/>
              </w:rPr>
            </w:pPr>
            <w:r>
              <w:rPr>
                <w:b/>
                <w:i/>
                <w:color w:val="7030A0"/>
                <w:sz w:val="14"/>
                <w:szCs w:val="14"/>
              </w:rPr>
              <w:t>Children to improvise and compose a piece of music using a range of musical structures at least once.</w:t>
            </w:r>
          </w:p>
          <w:p w14:paraId="6A34F180" w14:textId="77777777" w:rsidR="001D1C26" w:rsidRDefault="001D1C26" w:rsidP="00A21EF8">
            <w:pPr>
              <w:rPr>
                <w:b/>
                <w:i/>
                <w:color w:val="7030A0"/>
                <w:sz w:val="14"/>
                <w:szCs w:val="14"/>
              </w:rPr>
            </w:pPr>
          </w:p>
          <w:p w14:paraId="0C21B3C3" w14:textId="77777777" w:rsidR="00A21EF8" w:rsidRPr="002F4F67" w:rsidRDefault="00A21EF8" w:rsidP="006428D2">
            <w:pPr>
              <w:rPr>
                <w:b/>
                <w:i/>
                <w:sz w:val="16"/>
                <w:szCs w:val="16"/>
              </w:rPr>
            </w:pPr>
          </w:p>
        </w:tc>
        <w:tc>
          <w:tcPr>
            <w:tcW w:w="1808" w:type="dxa"/>
            <w:shd w:val="clear" w:color="auto" w:fill="E2EFD9" w:themeFill="accent6" w:themeFillTint="33"/>
          </w:tcPr>
          <w:p w14:paraId="03FA07C6" w14:textId="77777777" w:rsidR="006428D2" w:rsidRDefault="006428D2" w:rsidP="006428D2">
            <w:pPr>
              <w:rPr>
                <w:i/>
                <w:color w:val="002060"/>
                <w:sz w:val="14"/>
                <w:szCs w:val="14"/>
              </w:rPr>
            </w:pPr>
            <w:r w:rsidRPr="001031E4">
              <w:rPr>
                <w:i/>
                <w:color w:val="002060"/>
                <w:sz w:val="14"/>
                <w:szCs w:val="14"/>
              </w:rPr>
              <w:lastRenderedPageBreak/>
              <w:t>*</w:t>
            </w:r>
            <w:r>
              <w:rPr>
                <w:i/>
                <w:color w:val="002060"/>
                <w:sz w:val="14"/>
                <w:szCs w:val="14"/>
              </w:rPr>
              <w:t>Builds on Year 4, Year 5 and Year 6’s learning of performance from Autumn 1.</w:t>
            </w:r>
          </w:p>
          <w:p w14:paraId="2A08F8CB" w14:textId="77777777" w:rsidR="006428D2" w:rsidRDefault="006428D2" w:rsidP="006428D2">
            <w:pPr>
              <w:rPr>
                <w:i/>
                <w:color w:val="002060"/>
                <w:sz w:val="14"/>
                <w:szCs w:val="14"/>
              </w:rPr>
            </w:pPr>
            <w:r>
              <w:rPr>
                <w:i/>
                <w:color w:val="002060"/>
                <w:sz w:val="14"/>
                <w:szCs w:val="14"/>
              </w:rPr>
              <w:t xml:space="preserve">*Builds on Year 3 and Year 6’s learning of performance from Autumn 2. </w:t>
            </w:r>
          </w:p>
          <w:p w14:paraId="353D50A0" w14:textId="77777777" w:rsidR="006428D2" w:rsidRDefault="006428D2" w:rsidP="006428D2">
            <w:pPr>
              <w:rPr>
                <w:i/>
                <w:color w:val="002060"/>
                <w:sz w:val="14"/>
                <w:szCs w:val="14"/>
              </w:rPr>
            </w:pPr>
            <w:r>
              <w:rPr>
                <w:i/>
                <w:color w:val="002060"/>
                <w:sz w:val="14"/>
                <w:szCs w:val="14"/>
              </w:rPr>
              <w:t>*Builds on Year 6’s learning about performance from Spring 1.</w:t>
            </w:r>
          </w:p>
          <w:p w14:paraId="0C4ACB8A" w14:textId="77777777" w:rsidR="006428D2" w:rsidRDefault="006428D2" w:rsidP="006428D2">
            <w:pPr>
              <w:rPr>
                <w:b/>
                <w:i/>
                <w:color w:val="7030A0"/>
                <w:sz w:val="14"/>
                <w:szCs w:val="14"/>
              </w:rPr>
            </w:pPr>
            <w:r w:rsidRPr="00A4006F">
              <w:rPr>
                <w:b/>
                <w:i/>
                <w:color w:val="7030A0"/>
                <w:sz w:val="14"/>
                <w:szCs w:val="14"/>
              </w:rPr>
              <w:t xml:space="preserve">*Prepare for KS3 – learning about performance and being able to </w:t>
            </w:r>
            <w:r>
              <w:rPr>
                <w:b/>
                <w:i/>
                <w:color w:val="7030A0"/>
                <w:sz w:val="14"/>
                <w:szCs w:val="14"/>
              </w:rPr>
              <w:t xml:space="preserve">play and perform confidently in a range of solo and ensemble contexts using their voice, playing instruments musically, fluently and with accuracy and expression. </w:t>
            </w:r>
          </w:p>
          <w:p w14:paraId="2C6F3690" w14:textId="77777777" w:rsidR="006428D2" w:rsidRDefault="006428D2" w:rsidP="006428D2">
            <w:pPr>
              <w:rPr>
                <w:b/>
                <w:i/>
                <w:color w:val="7030A0"/>
                <w:sz w:val="14"/>
                <w:szCs w:val="14"/>
              </w:rPr>
            </w:pPr>
            <w:r>
              <w:rPr>
                <w:b/>
                <w:i/>
                <w:color w:val="7030A0"/>
                <w:sz w:val="14"/>
                <w:szCs w:val="14"/>
              </w:rPr>
              <w:t>Children to plan and perform one piece of music either solo or as an ensemble.</w:t>
            </w:r>
          </w:p>
          <w:p w14:paraId="418D0C74" w14:textId="77777777" w:rsidR="006428D2" w:rsidRPr="00ED6540" w:rsidRDefault="006428D2" w:rsidP="006428D2">
            <w:pPr>
              <w:rPr>
                <w:i/>
                <w:sz w:val="16"/>
                <w:szCs w:val="16"/>
              </w:rPr>
            </w:pPr>
          </w:p>
        </w:tc>
      </w:tr>
      <w:tr w:rsidR="006428D2" w14:paraId="1CBDC068" w14:textId="77777777" w:rsidTr="00914D4F">
        <w:tc>
          <w:tcPr>
            <w:tcW w:w="426" w:type="dxa"/>
            <w:vMerge/>
            <w:shd w:val="clear" w:color="auto" w:fill="92D050"/>
          </w:tcPr>
          <w:p w14:paraId="7CBE8A0E" w14:textId="77777777" w:rsidR="006428D2" w:rsidRPr="00875AC6" w:rsidRDefault="006428D2" w:rsidP="006428D2">
            <w:pPr>
              <w:rPr>
                <w:i/>
                <w:color w:val="002060"/>
              </w:rPr>
            </w:pPr>
          </w:p>
        </w:tc>
        <w:tc>
          <w:tcPr>
            <w:tcW w:w="1418" w:type="dxa"/>
            <w:shd w:val="clear" w:color="auto" w:fill="92D050"/>
          </w:tcPr>
          <w:p w14:paraId="34C3312D" w14:textId="77777777" w:rsidR="006428D2" w:rsidRPr="007C0C07" w:rsidRDefault="006428D2" w:rsidP="006428D2">
            <w:pPr>
              <w:rPr>
                <w:b/>
                <w:i/>
                <w:color w:val="FF0000"/>
                <w:sz w:val="20"/>
              </w:rPr>
            </w:pPr>
            <w:r>
              <w:rPr>
                <w:b/>
                <w:i/>
                <w:sz w:val="20"/>
              </w:rPr>
              <w:t xml:space="preserve">Skills and </w:t>
            </w:r>
            <w:r w:rsidRPr="00A51DBD">
              <w:rPr>
                <w:b/>
                <w:i/>
                <w:sz w:val="20"/>
              </w:rPr>
              <w:t>Concepts Progression:</w:t>
            </w:r>
          </w:p>
        </w:tc>
        <w:tc>
          <w:tcPr>
            <w:tcW w:w="1807" w:type="dxa"/>
          </w:tcPr>
          <w:p w14:paraId="3F424904" w14:textId="77777777" w:rsidR="00CE3812" w:rsidRDefault="00CE3812" w:rsidP="00CE3812">
            <w:pPr>
              <w:rPr>
                <w:i/>
                <w:sz w:val="16"/>
                <w:szCs w:val="16"/>
              </w:rPr>
            </w:pPr>
            <w:r>
              <w:rPr>
                <w:i/>
                <w:sz w:val="16"/>
                <w:szCs w:val="16"/>
              </w:rPr>
              <w:t>Pupils should be taught to:</w:t>
            </w:r>
          </w:p>
          <w:p w14:paraId="6CF7E4BC" w14:textId="77777777" w:rsidR="00282011" w:rsidRDefault="00282011" w:rsidP="006428D2">
            <w:pPr>
              <w:rPr>
                <w:bCs/>
                <w:i/>
                <w:sz w:val="16"/>
                <w:szCs w:val="16"/>
              </w:rPr>
            </w:pPr>
            <w:r>
              <w:rPr>
                <w:bCs/>
                <w:i/>
                <w:sz w:val="16"/>
                <w:szCs w:val="16"/>
              </w:rPr>
              <w:t>-</w:t>
            </w:r>
            <w:r w:rsidR="003F4E03">
              <w:rPr>
                <w:bCs/>
                <w:i/>
                <w:sz w:val="16"/>
                <w:szCs w:val="16"/>
              </w:rPr>
              <w:t>learn simple songs with actions</w:t>
            </w:r>
          </w:p>
          <w:p w14:paraId="7D0EE8AB" w14:textId="77777777" w:rsidR="003F4E03" w:rsidRDefault="003F4E03" w:rsidP="006428D2">
            <w:pPr>
              <w:rPr>
                <w:bCs/>
                <w:i/>
                <w:sz w:val="16"/>
                <w:szCs w:val="16"/>
              </w:rPr>
            </w:pPr>
            <w:r>
              <w:rPr>
                <w:bCs/>
                <w:i/>
                <w:sz w:val="16"/>
                <w:szCs w:val="16"/>
              </w:rPr>
              <w:t>-begin to remember and sing entire songs</w:t>
            </w:r>
          </w:p>
          <w:p w14:paraId="4000E95F" w14:textId="77777777" w:rsidR="003F4E03" w:rsidRDefault="003F4E03" w:rsidP="006428D2">
            <w:pPr>
              <w:rPr>
                <w:bCs/>
                <w:i/>
                <w:sz w:val="16"/>
                <w:szCs w:val="16"/>
              </w:rPr>
            </w:pPr>
            <w:r>
              <w:rPr>
                <w:bCs/>
                <w:i/>
                <w:sz w:val="16"/>
                <w:szCs w:val="16"/>
              </w:rPr>
              <w:t>-Listen with increased attention to sounds</w:t>
            </w:r>
          </w:p>
          <w:p w14:paraId="7E05C816" w14:textId="77777777" w:rsidR="003F4E03" w:rsidRDefault="003F4E03" w:rsidP="006428D2">
            <w:pPr>
              <w:rPr>
                <w:bCs/>
                <w:i/>
                <w:sz w:val="16"/>
                <w:szCs w:val="16"/>
              </w:rPr>
            </w:pPr>
            <w:r>
              <w:rPr>
                <w:bCs/>
                <w:i/>
                <w:sz w:val="16"/>
                <w:szCs w:val="16"/>
              </w:rPr>
              <w:t>-Play instruments with increasing control</w:t>
            </w:r>
          </w:p>
          <w:p w14:paraId="3ED9E762" w14:textId="77777777" w:rsidR="003F4E03" w:rsidRPr="001031E4" w:rsidRDefault="003F4E03" w:rsidP="006428D2">
            <w:pPr>
              <w:rPr>
                <w:bCs/>
                <w:i/>
                <w:sz w:val="16"/>
                <w:szCs w:val="16"/>
              </w:rPr>
            </w:pPr>
          </w:p>
        </w:tc>
        <w:tc>
          <w:tcPr>
            <w:tcW w:w="1807" w:type="dxa"/>
          </w:tcPr>
          <w:p w14:paraId="488E69F3" w14:textId="77777777" w:rsidR="00CE3812" w:rsidRDefault="00CE3812" w:rsidP="00CE3812">
            <w:pPr>
              <w:rPr>
                <w:i/>
                <w:sz w:val="16"/>
                <w:szCs w:val="16"/>
              </w:rPr>
            </w:pPr>
            <w:r>
              <w:rPr>
                <w:i/>
                <w:sz w:val="16"/>
                <w:szCs w:val="16"/>
              </w:rPr>
              <w:t>Pupils should be taught to:</w:t>
            </w:r>
          </w:p>
          <w:p w14:paraId="1A8376D5" w14:textId="77777777" w:rsidR="003F4E03" w:rsidRDefault="003F4E03" w:rsidP="006428D2">
            <w:pPr>
              <w:rPr>
                <w:bCs/>
                <w:i/>
                <w:sz w:val="16"/>
                <w:szCs w:val="16"/>
              </w:rPr>
            </w:pPr>
            <w:r>
              <w:rPr>
                <w:bCs/>
                <w:i/>
                <w:sz w:val="16"/>
                <w:szCs w:val="16"/>
              </w:rPr>
              <w:t>-make a range of sounds with instruments</w:t>
            </w:r>
          </w:p>
          <w:p w14:paraId="40727DE7" w14:textId="77777777" w:rsidR="003F4E03" w:rsidRDefault="003F4E03" w:rsidP="006428D2">
            <w:pPr>
              <w:rPr>
                <w:bCs/>
                <w:i/>
                <w:sz w:val="16"/>
                <w:szCs w:val="16"/>
              </w:rPr>
            </w:pPr>
            <w:r>
              <w:rPr>
                <w:bCs/>
                <w:i/>
                <w:sz w:val="16"/>
                <w:szCs w:val="16"/>
              </w:rPr>
              <w:t>-begin to sequence sounds to create a rhythm or beat</w:t>
            </w:r>
          </w:p>
          <w:p w14:paraId="0354ED6D" w14:textId="77777777" w:rsidR="003F4E03" w:rsidRDefault="003F4E03" w:rsidP="006428D2">
            <w:pPr>
              <w:rPr>
                <w:bCs/>
                <w:i/>
                <w:sz w:val="16"/>
                <w:szCs w:val="16"/>
              </w:rPr>
            </w:pPr>
            <w:r>
              <w:rPr>
                <w:bCs/>
                <w:i/>
                <w:sz w:val="16"/>
                <w:szCs w:val="16"/>
              </w:rPr>
              <w:t>-extend their repertoire of songs and poems</w:t>
            </w:r>
          </w:p>
          <w:p w14:paraId="6C250E4A" w14:textId="77777777" w:rsidR="003F4E03" w:rsidRDefault="003F4E03" w:rsidP="006428D2">
            <w:pPr>
              <w:rPr>
                <w:bCs/>
                <w:i/>
                <w:sz w:val="16"/>
                <w:szCs w:val="16"/>
              </w:rPr>
            </w:pPr>
            <w:r>
              <w:rPr>
                <w:bCs/>
                <w:i/>
                <w:sz w:val="16"/>
                <w:szCs w:val="16"/>
              </w:rPr>
              <w:t>-create own movements to music</w:t>
            </w:r>
          </w:p>
          <w:p w14:paraId="64A226B7" w14:textId="77777777" w:rsidR="003F4E03" w:rsidRDefault="003F4E03" w:rsidP="006428D2">
            <w:pPr>
              <w:rPr>
                <w:bCs/>
                <w:i/>
                <w:sz w:val="16"/>
                <w:szCs w:val="16"/>
              </w:rPr>
            </w:pPr>
            <w:r>
              <w:rPr>
                <w:bCs/>
                <w:i/>
                <w:sz w:val="16"/>
                <w:szCs w:val="16"/>
              </w:rPr>
              <w:t>-express how music makes them feel</w:t>
            </w:r>
          </w:p>
          <w:p w14:paraId="3BB438BC" w14:textId="77777777" w:rsidR="003F4E03" w:rsidRPr="001031E4" w:rsidRDefault="003F4E03" w:rsidP="006428D2">
            <w:pPr>
              <w:rPr>
                <w:bCs/>
                <w:i/>
                <w:sz w:val="16"/>
                <w:szCs w:val="16"/>
              </w:rPr>
            </w:pPr>
          </w:p>
        </w:tc>
        <w:tc>
          <w:tcPr>
            <w:tcW w:w="1807" w:type="dxa"/>
            <w:shd w:val="clear" w:color="auto" w:fill="E2EFD9" w:themeFill="accent6" w:themeFillTint="33"/>
          </w:tcPr>
          <w:p w14:paraId="0BF1609D" w14:textId="77777777" w:rsidR="006428D2" w:rsidRPr="00173FDD" w:rsidRDefault="006428D2" w:rsidP="006428D2">
            <w:pPr>
              <w:rPr>
                <w:i/>
                <w:sz w:val="16"/>
                <w:szCs w:val="16"/>
              </w:rPr>
            </w:pPr>
            <w:r w:rsidRPr="00173FDD">
              <w:rPr>
                <w:i/>
                <w:sz w:val="16"/>
                <w:szCs w:val="16"/>
              </w:rPr>
              <w:t>Our School</w:t>
            </w:r>
          </w:p>
          <w:p w14:paraId="4614121E" w14:textId="77777777" w:rsidR="006428D2" w:rsidRPr="00173FDD" w:rsidRDefault="006428D2" w:rsidP="006428D2">
            <w:pPr>
              <w:rPr>
                <w:i/>
                <w:sz w:val="16"/>
                <w:szCs w:val="16"/>
              </w:rPr>
            </w:pPr>
            <w:r w:rsidRPr="00173FDD">
              <w:rPr>
                <w:i/>
                <w:sz w:val="16"/>
                <w:szCs w:val="16"/>
              </w:rPr>
              <w:t>The children will explore sounds found in their school environment. They investigate ways to produce and record sounds, using IT to stimulate musical ideas related to geography.</w:t>
            </w:r>
          </w:p>
          <w:p w14:paraId="0B07F3C0" w14:textId="77777777" w:rsidR="006428D2" w:rsidRPr="00173FDD" w:rsidRDefault="006428D2" w:rsidP="006428D2">
            <w:pPr>
              <w:rPr>
                <w:i/>
                <w:sz w:val="16"/>
                <w:szCs w:val="16"/>
              </w:rPr>
            </w:pPr>
          </w:p>
          <w:p w14:paraId="4B1EC0FA" w14:textId="77777777" w:rsidR="006428D2" w:rsidRPr="00173FDD" w:rsidRDefault="006428D2" w:rsidP="006428D2">
            <w:pPr>
              <w:rPr>
                <w:i/>
                <w:sz w:val="16"/>
                <w:szCs w:val="16"/>
              </w:rPr>
            </w:pPr>
            <w:r w:rsidRPr="00173FDD">
              <w:rPr>
                <w:i/>
                <w:sz w:val="16"/>
                <w:szCs w:val="16"/>
              </w:rPr>
              <w:t>Pattern</w:t>
            </w:r>
          </w:p>
          <w:p w14:paraId="75DE0172" w14:textId="77777777" w:rsidR="006428D2" w:rsidRPr="00173FDD" w:rsidRDefault="006428D2" w:rsidP="006428D2">
            <w:pPr>
              <w:rPr>
                <w:i/>
                <w:sz w:val="16"/>
                <w:szCs w:val="16"/>
              </w:rPr>
            </w:pPr>
            <w:r w:rsidRPr="00173FDD">
              <w:rPr>
                <w:i/>
                <w:sz w:val="16"/>
                <w:szCs w:val="16"/>
              </w:rPr>
              <w:t>The children will develop an understanding of metre – groups of steady beat – through counting, body percussion and reading scores.</w:t>
            </w:r>
          </w:p>
        </w:tc>
        <w:tc>
          <w:tcPr>
            <w:tcW w:w="1808" w:type="dxa"/>
            <w:shd w:val="clear" w:color="auto" w:fill="E2EFD9" w:themeFill="accent6" w:themeFillTint="33"/>
          </w:tcPr>
          <w:p w14:paraId="60EA6F51" w14:textId="77777777" w:rsidR="006428D2" w:rsidRDefault="006428D2" w:rsidP="006428D2">
            <w:pPr>
              <w:rPr>
                <w:i/>
                <w:sz w:val="16"/>
                <w:szCs w:val="16"/>
              </w:rPr>
            </w:pPr>
            <w:r>
              <w:rPr>
                <w:i/>
                <w:sz w:val="16"/>
                <w:szCs w:val="16"/>
              </w:rPr>
              <w:t>Storytime</w:t>
            </w:r>
          </w:p>
          <w:p w14:paraId="1CBD6ED7" w14:textId="77777777" w:rsidR="006428D2" w:rsidRDefault="006428D2" w:rsidP="006428D2">
            <w:pPr>
              <w:rPr>
                <w:i/>
                <w:sz w:val="16"/>
                <w:szCs w:val="16"/>
              </w:rPr>
            </w:pPr>
            <w:r>
              <w:rPr>
                <w:i/>
                <w:sz w:val="16"/>
                <w:szCs w:val="16"/>
              </w:rPr>
              <w:t>The children will be introduced to famous pieces to stimulate composition. The children will interpret a storyboard with sound effects, and develop their own ideas using voices and percussion.</w:t>
            </w:r>
          </w:p>
          <w:p w14:paraId="2A51DD9D" w14:textId="77777777" w:rsidR="006428D2" w:rsidRDefault="006428D2" w:rsidP="006428D2">
            <w:pPr>
              <w:rPr>
                <w:i/>
                <w:sz w:val="16"/>
                <w:szCs w:val="16"/>
              </w:rPr>
            </w:pPr>
          </w:p>
          <w:p w14:paraId="21AF89A8" w14:textId="77777777" w:rsidR="006428D2" w:rsidRDefault="006428D2" w:rsidP="006428D2">
            <w:pPr>
              <w:rPr>
                <w:i/>
                <w:sz w:val="16"/>
                <w:szCs w:val="16"/>
              </w:rPr>
            </w:pPr>
            <w:r>
              <w:rPr>
                <w:i/>
                <w:sz w:val="16"/>
                <w:szCs w:val="16"/>
              </w:rPr>
              <w:t>Seasons</w:t>
            </w:r>
          </w:p>
          <w:p w14:paraId="6640BFA8" w14:textId="77777777" w:rsidR="006428D2" w:rsidRPr="00173FDD" w:rsidRDefault="006428D2" w:rsidP="006428D2">
            <w:pPr>
              <w:rPr>
                <w:i/>
                <w:sz w:val="16"/>
                <w:szCs w:val="16"/>
              </w:rPr>
            </w:pPr>
            <w:r>
              <w:rPr>
                <w:i/>
                <w:sz w:val="16"/>
                <w:szCs w:val="16"/>
              </w:rPr>
              <w:t>The children will develop their understanding of pitch through movements, songs and listening games. They will become familiar with pitch shapes and perform them in a variety of musical arrangements.</w:t>
            </w:r>
          </w:p>
        </w:tc>
        <w:tc>
          <w:tcPr>
            <w:tcW w:w="1807" w:type="dxa"/>
            <w:shd w:val="clear" w:color="auto" w:fill="E2EFD9" w:themeFill="accent6" w:themeFillTint="33"/>
          </w:tcPr>
          <w:p w14:paraId="5D0570C3" w14:textId="77777777" w:rsidR="006428D2" w:rsidRDefault="006428D2" w:rsidP="006428D2">
            <w:pPr>
              <w:rPr>
                <w:i/>
                <w:sz w:val="16"/>
                <w:szCs w:val="16"/>
              </w:rPr>
            </w:pPr>
            <w:r>
              <w:rPr>
                <w:i/>
                <w:sz w:val="16"/>
                <w:szCs w:val="16"/>
              </w:rPr>
              <w:t>In The Past</w:t>
            </w:r>
          </w:p>
          <w:p w14:paraId="34C3D5C9" w14:textId="77777777" w:rsidR="006428D2" w:rsidRDefault="006428D2" w:rsidP="006428D2">
            <w:pPr>
              <w:rPr>
                <w:i/>
                <w:sz w:val="16"/>
                <w:szCs w:val="16"/>
              </w:rPr>
            </w:pPr>
            <w:r>
              <w:rPr>
                <w:i/>
                <w:sz w:val="16"/>
                <w:szCs w:val="16"/>
              </w:rPr>
              <w:t>The origins of pitch notations are introduced as the children will make hand signals and compose three-note melodies. They learn basic dance steps and prepare a performance.</w:t>
            </w:r>
          </w:p>
          <w:p w14:paraId="57ED5DE7" w14:textId="77777777" w:rsidR="006428D2" w:rsidRDefault="006428D2" w:rsidP="006428D2">
            <w:pPr>
              <w:rPr>
                <w:i/>
                <w:sz w:val="16"/>
                <w:szCs w:val="16"/>
              </w:rPr>
            </w:pPr>
          </w:p>
          <w:p w14:paraId="4838579C" w14:textId="77777777" w:rsidR="006428D2" w:rsidRDefault="006428D2" w:rsidP="006428D2">
            <w:pPr>
              <w:rPr>
                <w:i/>
                <w:sz w:val="16"/>
                <w:szCs w:val="16"/>
              </w:rPr>
            </w:pPr>
            <w:r>
              <w:rPr>
                <w:i/>
                <w:sz w:val="16"/>
                <w:szCs w:val="16"/>
              </w:rPr>
              <w:t>Communication</w:t>
            </w:r>
          </w:p>
          <w:p w14:paraId="3485DCB4" w14:textId="77777777" w:rsidR="006428D2" w:rsidRPr="00173FDD" w:rsidRDefault="006428D2" w:rsidP="006428D2">
            <w:pPr>
              <w:rPr>
                <w:i/>
                <w:sz w:val="16"/>
                <w:szCs w:val="16"/>
              </w:rPr>
            </w:pPr>
            <w:r>
              <w:rPr>
                <w:i/>
                <w:sz w:val="16"/>
                <w:szCs w:val="16"/>
              </w:rPr>
              <w:t xml:space="preserve">The children will learn to make music inspired by technology and computing. They explore and compose sounds for </w:t>
            </w:r>
            <w:proofErr w:type="spellStart"/>
            <w:r>
              <w:rPr>
                <w:i/>
                <w:sz w:val="16"/>
                <w:szCs w:val="16"/>
              </w:rPr>
              <w:t>earcons</w:t>
            </w:r>
            <w:proofErr w:type="spellEnd"/>
            <w:r>
              <w:rPr>
                <w:i/>
                <w:sz w:val="16"/>
                <w:szCs w:val="16"/>
              </w:rPr>
              <w:t>, emoticons, mobile phone ringtones, computer games and apps.</w:t>
            </w:r>
          </w:p>
        </w:tc>
        <w:tc>
          <w:tcPr>
            <w:tcW w:w="1807" w:type="dxa"/>
            <w:shd w:val="clear" w:color="auto" w:fill="E2EFD9" w:themeFill="accent6" w:themeFillTint="33"/>
          </w:tcPr>
          <w:p w14:paraId="0E70C7DA" w14:textId="77777777" w:rsidR="006428D2" w:rsidRDefault="006428D2" w:rsidP="006428D2">
            <w:pPr>
              <w:rPr>
                <w:i/>
                <w:sz w:val="16"/>
                <w:szCs w:val="16"/>
              </w:rPr>
            </w:pPr>
            <w:r>
              <w:rPr>
                <w:i/>
                <w:sz w:val="16"/>
                <w:szCs w:val="16"/>
              </w:rPr>
              <w:t>Ancient Worlds</w:t>
            </w:r>
          </w:p>
          <w:p w14:paraId="17AF9D3C" w14:textId="77777777" w:rsidR="006428D2" w:rsidRDefault="006428D2" w:rsidP="006428D2">
            <w:pPr>
              <w:rPr>
                <w:i/>
                <w:sz w:val="16"/>
                <w:szCs w:val="16"/>
              </w:rPr>
            </w:pPr>
            <w:r>
              <w:rPr>
                <w:i/>
                <w:sz w:val="16"/>
                <w:szCs w:val="16"/>
              </w:rPr>
              <w:t>The children will celebrate the achievements of the ‘Amazing Egyptians’ and explore 20</w:t>
            </w:r>
            <w:r w:rsidRPr="00966B52">
              <w:rPr>
                <w:i/>
                <w:sz w:val="16"/>
                <w:szCs w:val="16"/>
                <w:vertAlign w:val="superscript"/>
              </w:rPr>
              <w:t>th</w:t>
            </w:r>
            <w:r>
              <w:rPr>
                <w:i/>
                <w:sz w:val="16"/>
                <w:szCs w:val="16"/>
              </w:rPr>
              <w:t xml:space="preserve"> century minimalist music inspired by the age of Akhenaten. They arrange and perform a layered pyramid structure.</w:t>
            </w:r>
          </w:p>
          <w:p w14:paraId="472FD2A0" w14:textId="77777777" w:rsidR="006428D2" w:rsidRDefault="006428D2" w:rsidP="006428D2">
            <w:pPr>
              <w:rPr>
                <w:i/>
                <w:sz w:val="16"/>
                <w:szCs w:val="16"/>
              </w:rPr>
            </w:pPr>
          </w:p>
          <w:p w14:paraId="10B01713" w14:textId="77777777" w:rsidR="006428D2" w:rsidRDefault="006428D2" w:rsidP="006428D2">
            <w:pPr>
              <w:rPr>
                <w:i/>
                <w:sz w:val="16"/>
                <w:szCs w:val="16"/>
              </w:rPr>
            </w:pPr>
            <w:r>
              <w:rPr>
                <w:i/>
                <w:sz w:val="16"/>
                <w:szCs w:val="16"/>
              </w:rPr>
              <w:t>Singing Spanish</w:t>
            </w:r>
          </w:p>
          <w:p w14:paraId="4E71EA4D" w14:textId="77777777" w:rsidR="006428D2" w:rsidRPr="00173FDD" w:rsidRDefault="006428D2" w:rsidP="006428D2">
            <w:pPr>
              <w:rPr>
                <w:i/>
                <w:sz w:val="16"/>
                <w:szCs w:val="16"/>
              </w:rPr>
            </w:pPr>
            <w:r>
              <w:rPr>
                <w:i/>
                <w:sz w:val="16"/>
                <w:szCs w:val="16"/>
              </w:rPr>
              <w:t xml:space="preserve">A sample of the sights and sounds of the Spanish-speaking world, including greetings, counting to twelve and playing a singing game. The children will explore part-singing and accompaniments in four contrasting songs. </w:t>
            </w:r>
          </w:p>
        </w:tc>
        <w:tc>
          <w:tcPr>
            <w:tcW w:w="1807" w:type="dxa"/>
            <w:shd w:val="clear" w:color="auto" w:fill="E2EFD9" w:themeFill="accent6" w:themeFillTint="33"/>
          </w:tcPr>
          <w:p w14:paraId="033660DF" w14:textId="77777777" w:rsidR="006428D2" w:rsidRPr="00173FDD" w:rsidRDefault="006428D2" w:rsidP="006428D2">
            <w:pPr>
              <w:rPr>
                <w:i/>
                <w:sz w:val="16"/>
                <w:szCs w:val="16"/>
              </w:rPr>
            </w:pPr>
            <w:r>
              <w:rPr>
                <w:i/>
                <w:sz w:val="16"/>
                <w:szCs w:val="16"/>
              </w:rPr>
              <w:t>From body-popping and gospel-singing to swimming and cycling, the children are taken through their paces, and they put together an invigorating performance using new musical techniques.</w:t>
            </w:r>
          </w:p>
        </w:tc>
        <w:tc>
          <w:tcPr>
            <w:tcW w:w="1808" w:type="dxa"/>
            <w:shd w:val="clear" w:color="auto" w:fill="E2EFD9" w:themeFill="accent6" w:themeFillTint="33"/>
          </w:tcPr>
          <w:p w14:paraId="582EF6C5" w14:textId="77777777" w:rsidR="006428D2" w:rsidRPr="00173FDD" w:rsidRDefault="006428D2" w:rsidP="006428D2">
            <w:pPr>
              <w:rPr>
                <w:i/>
                <w:sz w:val="16"/>
                <w:szCs w:val="16"/>
              </w:rPr>
            </w:pPr>
            <w:r>
              <w:rPr>
                <w:i/>
                <w:sz w:val="16"/>
                <w:szCs w:val="16"/>
              </w:rPr>
              <w:t>A complete musical performance about the effects of the slave trade on a West African village. The integrated music features traditional Ghanaian songs and percussion rhythms, and the infamous spider-man Anasi, who saves the day.</w:t>
            </w:r>
          </w:p>
        </w:tc>
      </w:tr>
      <w:tr w:rsidR="006428D2" w14:paraId="1DE51A74" w14:textId="77777777" w:rsidTr="00542E8F">
        <w:tc>
          <w:tcPr>
            <w:tcW w:w="1844" w:type="dxa"/>
            <w:gridSpan w:val="2"/>
          </w:tcPr>
          <w:p w14:paraId="368B2249" w14:textId="77777777" w:rsidR="006428D2" w:rsidRDefault="006428D2" w:rsidP="006428D2"/>
        </w:tc>
        <w:tc>
          <w:tcPr>
            <w:tcW w:w="1807" w:type="dxa"/>
            <w:shd w:val="clear" w:color="auto" w:fill="FFE599" w:themeFill="accent4" w:themeFillTint="66"/>
          </w:tcPr>
          <w:p w14:paraId="12AF0F75" w14:textId="77777777" w:rsidR="006428D2" w:rsidRPr="00A32145" w:rsidRDefault="006428D2" w:rsidP="006428D2">
            <w:pPr>
              <w:rPr>
                <w:sz w:val="16"/>
                <w:szCs w:val="16"/>
              </w:rPr>
            </w:pPr>
            <w:r w:rsidRPr="00A32145">
              <w:rPr>
                <w:sz w:val="16"/>
                <w:szCs w:val="16"/>
              </w:rPr>
              <w:t>Nursery</w:t>
            </w:r>
          </w:p>
        </w:tc>
        <w:tc>
          <w:tcPr>
            <w:tcW w:w="1807" w:type="dxa"/>
            <w:shd w:val="clear" w:color="auto" w:fill="FFE599" w:themeFill="accent4" w:themeFillTint="66"/>
          </w:tcPr>
          <w:p w14:paraId="60F0B32D" w14:textId="77777777" w:rsidR="006428D2" w:rsidRPr="00A32145" w:rsidRDefault="006428D2" w:rsidP="006428D2">
            <w:pPr>
              <w:rPr>
                <w:sz w:val="16"/>
                <w:szCs w:val="16"/>
              </w:rPr>
            </w:pPr>
            <w:r w:rsidRPr="00A32145">
              <w:rPr>
                <w:sz w:val="16"/>
                <w:szCs w:val="16"/>
              </w:rPr>
              <w:t>Reception</w:t>
            </w:r>
          </w:p>
        </w:tc>
        <w:tc>
          <w:tcPr>
            <w:tcW w:w="1807" w:type="dxa"/>
            <w:shd w:val="clear" w:color="auto" w:fill="FFE599" w:themeFill="accent4" w:themeFillTint="66"/>
          </w:tcPr>
          <w:p w14:paraId="0D169D9E" w14:textId="77777777" w:rsidR="006428D2" w:rsidRDefault="006428D2" w:rsidP="006428D2">
            <w:r>
              <w:t>Year 1</w:t>
            </w:r>
          </w:p>
        </w:tc>
        <w:tc>
          <w:tcPr>
            <w:tcW w:w="1808" w:type="dxa"/>
            <w:shd w:val="clear" w:color="auto" w:fill="FFE599" w:themeFill="accent4" w:themeFillTint="66"/>
          </w:tcPr>
          <w:p w14:paraId="37A968D3" w14:textId="77777777" w:rsidR="006428D2" w:rsidRDefault="006428D2" w:rsidP="006428D2">
            <w:r>
              <w:t>Year 2</w:t>
            </w:r>
          </w:p>
        </w:tc>
        <w:tc>
          <w:tcPr>
            <w:tcW w:w="1807" w:type="dxa"/>
            <w:shd w:val="clear" w:color="auto" w:fill="FFE599" w:themeFill="accent4" w:themeFillTint="66"/>
          </w:tcPr>
          <w:p w14:paraId="792749DB" w14:textId="77777777" w:rsidR="006428D2" w:rsidRDefault="006428D2" w:rsidP="006428D2">
            <w:r>
              <w:t>Year 3</w:t>
            </w:r>
          </w:p>
        </w:tc>
        <w:tc>
          <w:tcPr>
            <w:tcW w:w="1807" w:type="dxa"/>
            <w:shd w:val="clear" w:color="auto" w:fill="FFE599" w:themeFill="accent4" w:themeFillTint="66"/>
          </w:tcPr>
          <w:p w14:paraId="73494347" w14:textId="77777777" w:rsidR="006428D2" w:rsidRDefault="006428D2" w:rsidP="006428D2">
            <w:r>
              <w:t xml:space="preserve">Year 4 </w:t>
            </w:r>
          </w:p>
        </w:tc>
        <w:tc>
          <w:tcPr>
            <w:tcW w:w="1807" w:type="dxa"/>
            <w:shd w:val="clear" w:color="auto" w:fill="FFE599" w:themeFill="accent4" w:themeFillTint="66"/>
          </w:tcPr>
          <w:p w14:paraId="5CA6EA36" w14:textId="77777777" w:rsidR="006428D2" w:rsidRDefault="006428D2" w:rsidP="006428D2">
            <w:r>
              <w:t>Year 5</w:t>
            </w:r>
          </w:p>
        </w:tc>
        <w:tc>
          <w:tcPr>
            <w:tcW w:w="1808" w:type="dxa"/>
            <w:shd w:val="clear" w:color="auto" w:fill="FFE599" w:themeFill="accent4" w:themeFillTint="66"/>
          </w:tcPr>
          <w:p w14:paraId="0A73F75B" w14:textId="77777777" w:rsidR="006428D2" w:rsidRDefault="006428D2" w:rsidP="006428D2">
            <w:r>
              <w:t>Year 6</w:t>
            </w:r>
          </w:p>
        </w:tc>
      </w:tr>
      <w:tr w:rsidR="006428D2" w14:paraId="2D90CBF9" w14:textId="77777777" w:rsidTr="003F5256">
        <w:trPr>
          <w:trHeight w:val="683"/>
        </w:trPr>
        <w:tc>
          <w:tcPr>
            <w:tcW w:w="426" w:type="dxa"/>
            <w:vMerge w:val="restart"/>
            <w:shd w:val="clear" w:color="auto" w:fill="FFFF00"/>
            <w:vAlign w:val="center"/>
          </w:tcPr>
          <w:p w14:paraId="7934970C" w14:textId="77777777" w:rsidR="006428D2" w:rsidRDefault="006428D2" w:rsidP="006428D2">
            <w:r>
              <w:t>S</w:t>
            </w:r>
          </w:p>
          <w:p w14:paraId="7193AF6D" w14:textId="77777777" w:rsidR="006428D2" w:rsidRDefault="006428D2" w:rsidP="006428D2">
            <w:r>
              <w:t>U</w:t>
            </w:r>
          </w:p>
          <w:p w14:paraId="49BDE368" w14:textId="77777777" w:rsidR="006428D2" w:rsidRDefault="006428D2" w:rsidP="006428D2">
            <w:r>
              <w:t>M</w:t>
            </w:r>
          </w:p>
          <w:p w14:paraId="14C9DB89" w14:textId="77777777" w:rsidR="006428D2" w:rsidRDefault="006428D2" w:rsidP="006428D2">
            <w:r>
              <w:t>M</w:t>
            </w:r>
          </w:p>
          <w:p w14:paraId="1EF7C693" w14:textId="77777777" w:rsidR="006428D2" w:rsidRDefault="006428D2" w:rsidP="006428D2">
            <w:r>
              <w:t>E</w:t>
            </w:r>
          </w:p>
          <w:p w14:paraId="2289CAE6" w14:textId="77777777" w:rsidR="006428D2" w:rsidRDefault="006428D2" w:rsidP="006428D2">
            <w:r>
              <w:t>R</w:t>
            </w:r>
          </w:p>
          <w:p w14:paraId="1B3996B3" w14:textId="77777777" w:rsidR="006428D2" w:rsidRDefault="006428D2" w:rsidP="006428D2"/>
          <w:p w14:paraId="0B570CE6" w14:textId="77777777" w:rsidR="006428D2" w:rsidRDefault="006428D2" w:rsidP="006428D2">
            <w:r>
              <w:t>T</w:t>
            </w:r>
          </w:p>
          <w:p w14:paraId="25968C0D" w14:textId="77777777" w:rsidR="006428D2" w:rsidRDefault="006428D2" w:rsidP="006428D2">
            <w:r>
              <w:t>E</w:t>
            </w:r>
          </w:p>
          <w:p w14:paraId="1B87A6EA" w14:textId="77777777" w:rsidR="006428D2" w:rsidRDefault="006428D2" w:rsidP="006428D2">
            <w:r>
              <w:t>R</w:t>
            </w:r>
          </w:p>
          <w:p w14:paraId="3E1B30D4" w14:textId="77777777" w:rsidR="006428D2" w:rsidRDefault="006428D2" w:rsidP="006428D2">
            <w:r>
              <w:t>M</w:t>
            </w:r>
          </w:p>
        </w:tc>
        <w:tc>
          <w:tcPr>
            <w:tcW w:w="1418" w:type="dxa"/>
            <w:shd w:val="clear" w:color="auto" w:fill="FFFF00"/>
          </w:tcPr>
          <w:p w14:paraId="342D1C58" w14:textId="77777777" w:rsidR="006428D2" w:rsidRDefault="006428D2" w:rsidP="006428D2">
            <w:pPr>
              <w:rPr>
                <w:b/>
                <w:i/>
              </w:rPr>
            </w:pPr>
            <w:r>
              <w:rPr>
                <w:b/>
                <w:i/>
              </w:rPr>
              <w:t>Topic in Summer 1 &amp;</w:t>
            </w:r>
          </w:p>
          <w:p w14:paraId="41A521F4" w14:textId="77777777" w:rsidR="006428D2" w:rsidRPr="008536BA" w:rsidRDefault="006428D2" w:rsidP="006428D2">
            <w:pPr>
              <w:rPr>
                <w:b/>
                <w:i/>
              </w:rPr>
            </w:pPr>
            <w:r>
              <w:rPr>
                <w:b/>
                <w:i/>
              </w:rPr>
              <w:t>Musical Focus</w:t>
            </w:r>
          </w:p>
        </w:tc>
        <w:tc>
          <w:tcPr>
            <w:tcW w:w="1807" w:type="dxa"/>
          </w:tcPr>
          <w:p w14:paraId="77145A24" w14:textId="77777777" w:rsidR="006428D2" w:rsidRDefault="00CE3812" w:rsidP="00CE3812">
            <w:pPr>
              <w:jc w:val="center"/>
              <w:rPr>
                <w:sz w:val="18"/>
              </w:rPr>
            </w:pPr>
            <w:r>
              <w:rPr>
                <w:b/>
                <w:sz w:val="18"/>
              </w:rPr>
              <w:t>In the Garden</w:t>
            </w:r>
          </w:p>
          <w:p w14:paraId="62D30260" w14:textId="77777777" w:rsidR="00CE3812" w:rsidRDefault="00CE3812" w:rsidP="006428D2">
            <w:pPr>
              <w:jc w:val="center"/>
              <w:rPr>
                <w:b/>
                <w:sz w:val="18"/>
              </w:rPr>
            </w:pPr>
          </w:p>
          <w:p w14:paraId="540EFAE9" w14:textId="77777777" w:rsidR="006428D2" w:rsidRPr="001031E4" w:rsidRDefault="006428D2" w:rsidP="006428D2">
            <w:pPr>
              <w:jc w:val="center"/>
              <w:rPr>
                <w:b/>
                <w:sz w:val="18"/>
              </w:rPr>
            </w:pPr>
            <w:r w:rsidRPr="001031E4">
              <w:rPr>
                <w:b/>
                <w:sz w:val="18"/>
              </w:rPr>
              <w:t>(</w:t>
            </w:r>
            <w:r>
              <w:rPr>
                <w:b/>
                <w:sz w:val="18"/>
              </w:rPr>
              <w:t>Music and expression</w:t>
            </w:r>
            <w:r w:rsidRPr="001031E4">
              <w:rPr>
                <w:b/>
                <w:sz w:val="18"/>
              </w:rPr>
              <w:t>)</w:t>
            </w:r>
          </w:p>
          <w:p w14:paraId="5DBC94E9" w14:textId="77777777" w:rsidR="006428D2" w:rsidRPr="00F41EC7" w:rsidRDefault="006428D2" w:rsidP="006428D2">
            <w:pPr>
              <w:rPr>
                <w:sz w:val="18"/>
              </w:rPr>
            </w:pPr>
            <w:r w:rsidRPr="00E02A1E">
              <w:rPr>
                <w:sz w:val="18"/>
              </w:rPr>
              <w:tab/>
            </w:r>
          </w:p>
        </w:tc>
        <w:tc>
          <w:tcPr>
            <w:tcW w:w="1807" w:type="dxa"/>
          </w:tcPr>
          <w:p w14:paraId="26A98770" w14:textId="77777777" w:rsidR="00CE3812" w:rsidRDefault="00CE3812" w:rsidP="00CE3812">
            <w:pPr>
              <w:jc w:val="center"/>
              <w:rPr>
                <w:sz w:val="18"/>
              </w:rPr>
            </w:pPr>
            <w:r>
              <w:rPr>
                <w:b/>
                <w:sz w:val="18"/>
              </w:rPr>
              <w:t>In the Garden</w:t>
            </w:r>
          </w:p>
          <w:p w14:paraId="50BD9087" w14:textId="77777777" w:rsidR="00CE3812" w:rsidRDefault="00CE3812" w:rsidP="00CE3812">
            <w:pPr>
              <w:jc w:val="center"/>
              <w:rPr>
                <w:b/>
                <w:sz w:val="18"/>
              </w:rPr>
            </w:pPr>
            <w:r w:rsidRPr="001031E4">
              <w:rPr>
                <w:b/>
                <w:sz w:val="18"/>
              </w:rPr>
              <w:t xml:space="preserve"> </w:t>
            </w:r>
          </w:p>
          <w:p w14:paraId="135E77C4" w14:textId="77777777" w:rsidR="006428D2" w:rsidRPr="001031E4" w:rsidRDefault="006428D2" w:rsidP="00CE3812">
            <w:pPr>
              <w:jc w:val="center"/>
              <w:rPr>
                <w:b/>
                <w:sz w:val="18"/>
              </w:rPr>
            </w:pPr>
            <w:r w:rsidRPr="001031E4">
              <w:rPr>
                <w:b/>
                <w:sz w:val="18"/>
              </w:rPr>
              <w:t>(</w:t>
            </w:r>
            <w:r>
              <w:rPr>
                <w:b/>
                <w:sz w:val="18"/>
              </w:rPr>
              <w:t>Music, feelings and performance)</w:t>
            </w:r>
          </w:p>
          <w:p w14:paraId="2A25632F" w14:textId="77777777" w:rsidR="006428D2" w:rsidRPr="00F41EC7" w:rsidRDefault="006428D2" w:rsidP="006428D2">
            <w:pPr>
              <w:rPr>
                <w:sz w:val="18"/>
              </w:rPr>
            </w:pPr>
          </w:p>
        </w:tc>
        <w:tc>
          <w:tcPr>
            <w:tcW w:w="1807" w:type="dxa"/>
          </w:tcPr>
          <w:p w14:paraId="775AD8C3" w14:textId="77777777" w:rsidR="006428D2" w:rsidRDefault="006428D2" w:rsidP="006428D2">
            <w:pPr>
              <w:jc w:val="center"/>
              <w:rPr>
                <w:b/>
                <w:sz w:val="18"/>
                <w:szCs w:val="18"/>
              </w:rPr>
            </w:pPr>
            <w:r>
              <w:rPr>
                <w:b/>
                <w:sz w:val="18"/>
                <w:szCs w:val="18"/>
              </w:rPr>
              <w:t>Storytime</w:t>
            </w:r>
          </w:p>
          <w:p w14:paraId="733AB71C" w14:textId="77777777" w:rsidR="006428D2" w:rsidRDefault="006428D2" w:rsidP="006428D2">
            <w:pPr>
              <w:jc w:val="center"/>
              <w:rPr>
                <w:b/>
                <w:sz w:val="18"/>
                <w:szCs w:val="18"/>
              </w:rPr>
            </w:pPr>
            <w:r>
              <w:rPr>
                <w:b/>
                <w:sz w:val="18"/>
                <w:szCs w:val="18"/>
              </w:rPr>
              <w:t>(Exploring Sounds)</w:t>
            </w:r>
          </w:p>
          <w:p w14:paraId="2E8F9A32" w14:textId="77777777" w:rsidR="006428D2" w:rsidRDefault="006428D2" w:rsidP="006428D2">
            <w:pPr>
              <w:jc w:val="center"/>
              <w:rPr>
                <w:b/>
                <w:sz w:val="18"/>
                <w:szCs w:val="18"/>
              </w:rPr>
            </w:pPr>
            <w:r>
              <w:rPr>
                <w:b/>
                <w:sz w:val="18"/>
                <w:szCs w:val="18"/>
              </w:rPr>
              <w:t>&amp;</w:t>
            </w:r>
          </w:p>
          <w:p w14:paraId="561B2EBA" w14:textId="77777777" w:rsidR="006428D2" w:rsidRDefault="006428D2" w:rsidP="006428D2">
            <w:pPr>
              <w:jc w:val="center"/>
              <w:rPr>
                <w:b/>
                <w:sz w:val="18"/>
                <w:szCs w:val="18"/>
              </w:rPr>
            </w:pPr>
            <w:r>
              <w:rPr>
                <w:b/>
                <w:sz w:val="18"/>
                <w:szCs w:val="18"/>
              </w:rPr>
              <w:t>Our Bodies</w:t>
            </w:r>
          </w:p>
          <w:p w14:paraId="6BDC891B" w14:textId="77777777" w:rsidR="006428D2" w:rsidRPr="00886F02" w:rsidRDefault="006428D2" w:rsidP="006428D2">
            <w:pPr>
              <w:jc w:val="center"/>
              <w:rPr>
                <w:b/>
                <w:sz w:val="18"/>
                <w:szCs w:val="18"/>
              </w:rPr>
            </w:pPr>
            <w:r>
              <w:rPr>
                <w:b/>
                <w:sz w:val="18"/>
                <w:szCs w:val="18"/>
              </w:rPr>
              <w:t>(Beat)</w:t>
            </w:r>
          </w:p>
        </w:tc>
        <w:tc>
          <w:tcPr>
            <w:tcW w:w="1808" w:type="dxa"/>
          </w:tcPr>
          <w:p w14:paraId="0684D476" w14:textId="77777777" w:rsidR="006428D2" w:rsidRDefault="006428D2" w:rsidP="006428D2">
            <w:pPr>
              <w:jc w:val="center"/>
              <w:rPr>
                <w:b/>
                <w:sz w:val="18"/>
                <w:szCs w:val="18"/>
              </w:rPr>
            </w:pPr>
            <w:r>
              <w:rPr>
                <w:b/>
                <w:sz w:val="18"/>
                <w:szCs w:val="18"/>
              </w:rPr>
              <w:t>Weather</w:t>
            </w:r>
          </w:p>
          <w:p w14:paraId="30D76BE4" w14:textId="77777777" w:rsidR="006428D2" w:rsidRDefault="006428D2" w:rsidP="006428D2">
            <w:pPr>
              <w:jc w:val="center"/>
              <w:rPr>
                <w:b/>
                <w:sz w:val="18"/>
                <w:szCs w:val="18"/>
              </w:rPr>
            </w:pPr>
            <w:r>
              <w:rPr>
                <w:b/>
                <w:sz w:val="18"/>
                <w:szCs w:val="18"/>
              </w:rPr>
              <w:t>(Exploring Sounds)</w:t>
            </w:r>
          </w:p>
          <w:p w14:paraId="5352C612" w14:textId="77777777" w:rsidR="006428D2" w:rsidRDefault="006428D2" w:rsidP="006428D2">
            <w:pPr>
              <w:jc w:val="center"/>
              <w:rPr>
                <w:b/>
                <w:sz w:val="18"/>
                <w:szCs w:val="18"/>
              </w:rPr>
            </w:pPr>
            <w:r>
              <w:rPr>
                <w:b/>
                <w:sz w:val="18"/>
                <w:szCs w:val="18"/>
              </w:rPr>
              <w:t>&amp;</w:t>
            </w:r>
          </w:p>
          <w:p w14:paraId="29857BE1" w14:textId="77777777" w:rsidR="006428D2" w:rsidRDefault="006428D2" w:rsidP="006428D2">
            <w:pPr>
              <w:jc w:val="center"/>
              <w:rPr>
                <w:b/>
                <w:sz w:val="18"/>
                <w:szCs w:val="18"/>
              </w:rPr>
            </w:pPr>
            <w:r>
              <w:rPr>
                <w:b/>
                <w:sz w:val="18"/>
                <w:szCs w:val="18"/>
              </w:rPr>
              <w:t>Pattern</w:t>
            </w:r>
          </w:p>
          <w:p w14:paraId="00EE2A54" w14:textId="77777777" w:rsidR="006428D2" w:rsidRPr="00886F02" w:rsidRDefault="006428D2" w:rsidP="006428D2">
            <w:pPr>
              <w:jc w:val="center"/>
              <w:rPr>
                <w:b/>
                <w:sz w:val="18"/>
                <w:szCs w:val="18"/>
              </w:rPr>
            </w:pPr>
            <w:r>
              <w:rPr>
                <w:b/>
                <w:sz w:val="18"/>
                <w:szCs w:val="18"/>
              </w:rPr>
              <w:t>(Beat)</w:t>
            </w:r>
          </w:p>
        </w:tc>
        <w:tc>
          <w:tcPr>
            <w:tcW w:w="1807" w:type="dxa"/>
          </w:tcPr>
          <w:p w14:paraId="4BDA85D9" w14:textId="77777777" w:rsidR="006428D2" w:rsidRDefault="006428D2" w:rsidP="006428D2">
            <w:pPr>
              <w:jc w:val="center"/>
              <w:rPr>
                <w:b/>
                <w:sz w:val="18"/>
                <w:szCs w:val="18"/>
              </w:rPr>
            </w:pPr>
            <w:r>
              <w:rPr>
                <w:b/>
                <w:sz w:val="18"/>
                <w:szCs w:val="18"/>
              </w:rPr>
              <w:t>Human Body</w:t>
            </w:r>
          </w:p>
          <w:p w14:paraId="194DAB8E" w14:textId="77777777" w:rsidR="006428D2" w:rsidRDefault="006428D2" w:rsidP="006428D2">
            <w:pPr>
              <w:jc w:val="center"/>
              <w:rPr>
                <w:b/>
                <w:sz w:val="18"/>
                <w:szCs w:val="18"/>
              </w:rPr>
            </w:pPr>
            <w:r>
              <w:rPr>
                <w:b/>
                <w:sz w:val="18"/>
                <w:szCs w:val="18"/>
              </w:rPr>
              <w:t>(Structure)</w:t>
            </w:r>
          </w:p>
          <w:p w14:paraId="53BB1DBB" w14:textId="77777777" w:rsidR="006428D2" w:rsidRDefault="006428D2" w:rsidP="006428D2">
            <w:pPr>
              <w:jc w:val="center"/>
              <w:rPr>
                <w:b/>
                <w:sz w:val="18"/>
                <w:szCs w:val="18"/>
              </w:rPr>
            </w:pPr>
            <w:r>
              <w:rPr>
                <w:b/>
                <w:sz w:val="18"/>
                <w:szCs w:val="18"/>
              </w:rPr>
              <w:t>&amp;</w:t>
            </w:r>
          </w:p>
          <w:p w14:paraId="4C708326" w14:textId="77777777" w:rsidR="006428D2" w:rsidRDefault="006428D2" w:rsidP="006428D2">
            <w:pPr>
              <w:jc w:val="center"/>
              <w:rPr>
                <w:b/>
                <w:sz w:val="18"/>
                <w:szCs w:val="18"/>
              </w:rPr>
            </w:pPr>
            <w:r>
              <w:rPr>
                <w:b/>
                <w:sz w:val="18"/>
                <w:szCs w:val="18"/>
              </w:rPr>
              <w:t>Singing French</w:t>
            </w:r>
          </w:p>
          <w:p w14:paraId="13641815" w14:textId="77777777" w:rsidR="006428D2" w:rsidRPr="00886F02" w:rsidRDefault="006428D2" w:rsidP="006428D2">
            <w:pPr>
              <w:jc w:val="center"/>
              <w:rPr>
                <w:b/>
                <w:sz w:val="18"/>
                <w:szCs w:val="18"/>
              </w:rPr>
            </w:pPr>
            <w:r>
              <w:rPr>
                <w:b/>
                <w:sz w:val="18"/>
                <w:szCs w:val="18"/>
              </w:rPr>
              <w:t>(Pitch)</w:t>
            </w:r>
          </w:p>
        </w:tc>
        <w:tc>
          <w:tcPr>
            <w:tcW w:w="1807" w:type="dxa"/>
          </w:tcPr>
          <w:p w14:paraId="01FC97DA" w14:textId="77777777" w:rsidR="006428D2" w:rsidRDefault="006428D2" w:rsidP="006428D2">
            <w:pPr>
              <w:jc w:val="center"/>
              <w:rPr>
                <w:b/>
                <w:sz w:val="18"/>
                <w:szCs w:val="18"/>
              </w:rPr>
            </w:pPr>
            <w:r>
              <w:rPr>
                <w:b/>
                <w:sz w:val="18"/>
                <w:szCs w:val="18"/>
              </w:rPr>
              <w:t>Communication</w:t>
            </w:r>
          </w:p>
          <w:p w14:paraId="525A3ED7" w14:textId="77777777" w:rsidR="006428D2" w:rsidRDefault="006428D2" w:rsidP="006428D2">
            <w:pPr>
              <w:jc w:val="center"/>
              <w:rPr>
                <w:b/>
                <w:sz w:val="18"/>
                <w:szCs w:val="18"/>
              </w:rPr>
            </w:pPr>
            <w:r>
              <w:rPr>
                <w:b/>
                <w:sz w:val="18"/>
                <w:szCs w:val="18"/>
              </w:rPr>
              <w:t>(Composition)</w:t>
            </w:r>
          </w:p>
          <w:p w14:paraId="6B29A43C" w14:textId="77777777" w:rsidR="006428D2" w:rsidRDefault="006428D2" w:rsidP="006428D2">
            <w:pPr>
              <w:jc w:val="center"/>
              <w:rPr>
                <w:b/>
                <w:sz w:val="18"/>
                <w:szCs w:val="18"/>
              </w:rPr>
            </w:pPr>
            <w:r>
              <w:rPr>
                <w:b/>
                <w:sz w:val="18"/>
                <w:szCs w:val="18"/>
              </w:rPr>
              <w:t>&amp;</w:t>
            </w:r>
          </w:p>
          <w:p w14:paraId="378E7261" w14:textId="77777777" w:rsidR="006428D2" w:rsidRDefault="006428D2" w:rsidP="006428D2">
            <w:pPr>
              <w:jc w:val="center"/>
              <w:rPr>
                <w:b/>
                <w:sz w:val="18"/>
                <w:szCs w:val="18"/>
              </w:rPr>
            </w:pPr>
            <w:r>
              <w:rPr>
                <w:b/>
                <w:sz w:val="18"/>
                <w:szCs w:val="18"/>
              </w:rPr>
              <w:t>Time</w:t>
            </w:r>
          </w:p>
          <w:p w14:paraId="6EC6D252" w14:textId="77777777" w:rsidR="006428D2" w:rsidRPr="00886F02" w:rsidRDefault="006428D2" w:rsidP="006428D2">
            <w:pPr>
              <w:jc w:val="center"/>
              <w:rPr>
                <w:b/>
                <w:sz w:val="18"/>
                <w:szCs w:val="18"/>
              </w:rPr>
            </w:pPr>
            <w:r>
              <w:rPr>
                <w:b/>
                <w:sz w:val="18"/>
                <w:szCs w:val="18"/>
              </w:rPr>
              <w:t>(Beat)</w:t>
            </w:r>
          </w:p>
        </w:tc>
        <w:tc>
          <w:tcPr>
            <w:tcW w:w="1807" w:type="dxa"/>
          </w:tcPr>
          <w:p w14:paraId="5C7F80E2" w14:textId="77777777" w:rsidR="006428D2" w:rsidRDefault="006428D2" w:rsidP="006428D2">
            <w:pPr>
              <w:jc w:val="center"/>
              <w:rPr>
                <w:b/>
                <w:sz w:val="18"/>
                <w:szCs w:val="18"/>
              </w:rPr>
            </w:pPr>
            <w:r>
              <w:rPr>
                <w:b/>
                <w:sz w:val="18"/>
                <w:szCs w:val="18"/>
              </w:rPr>
              <w:t>At The Movies</w:t>
            </w:r>
          </w:p>
          <w:p w14:paraId="228049ED" w14:textId="77777777" w:rsidR="006428D2" w:rsidRPr="00886F02" w:rsidRDefault="006428D2" w:rsidP="006428D2">
            <w:pPr>
              <w:jc w:val="center"/>
              <w:rPr>
                <w:b/>
                <w:sz w:val="18"/>
                <w:szCs w:val="18"/>
              </w:rPr>
            </w:pPr>
            <w:r>
              <w:rPr>
                <w:b/>
                <w:sz w:val="18"/>
                <w:szCs w:val="18"/>
              </w:rPr>
              <w:t>(Composition)</w:t>
            </w:r>
          </w:p>
        </w:tc>
        <w:tc>
          <w:tcPr>
            <w:tcW w:w="1808" w:type="dxa"/>
          </w:tcPr>
          <w:p w14:paraId="2EA0CB30" w14:textId="77777777" w:rsidR="006428D2" w:rsidRDefault="006428D2" w:rsidP="006428D2">
            <w:pPr>
              <w:jc w:val="center"/>
              <w:rPr>
                <w:b/>
                <w:sz w:val="18"/>
                <w:szCs w:val="18"/>
              </w:rPr>
            </w:pPr>
            <w:r>
              <w:rPr>
                <w:b/>
                <w:sz w:val="18"/>
                <w:szCs w:val="18"/>
              </w:rPr>
              <w:t>Class Awards</w:t>
            </w:r>
          </w:p>
          <w:p w14:paraId="699FABDA" w14:textId="77777777" w:rsidR="006428D2" w:rsidRPr="00886F02" w:rsidRDefault="006428D2" w:rsidP="006428D2">
            <w:pPr>
              <w:jc w:val="center"/>
              <w:rPr>
                <w:b/>
                <w:sz w:val="18"/>
                <w:szCs w:val="18"/>
              </w:rPr>
            </w:pPr>
            <w:r>
              <w:rPr>
                <w:b/>
                <w:sz w:val="18"/>
                <w:szCs w:val="18"/>
              </w:rPr>
              <w:t>(Awards Show Performance)</w:t>
            </w:r>
          </w:p>
        </w:tc>
      </w:tr>
      <w:tr w:rsidR="006428D2" w14:paraId="61CCE529" w14:textId="77777777" w:rsidTr="00EC4B75">
        <w:tc>
          <w:tcPr>
            <w:tcW w:w="426" w:type="dxa"/>
            <w:vMerge/>
            <w:shd w:val="clear" w:color="auto" w:fill="FFFF00"/>
          </w:tcPr>
          <w:p w14:paraId="26EDDA03" w14:textId="77777777" w:rsidR="006428D2" w:rsidRPr="00875AC6" w:rsidRDefault="006428D2" w:rsidP="006428D2">
            <w:pPr>
              <w:rPr>
                <w:i/>
                <w:color w:val="002060"/>
              </w:rPr>
            </w:pPr>
          </w:p>
        </w:tc>
        <w:tc>
          <w:tcPr>
            <w:tcW w:w="1418" w:type="dxa"/>
            <w:shd w:val="clear" w:color="auto" w:fill="FFFF00"/>
          </w:tcPr>
          <w:p w14:paraId="0DD174AB" w14:textId="77777777" w:rsidR="006428D2" w:rsidRPr="00A51DBD" w:rsidRDefault="006428D2" w:rsidP="006428D2">
            <w:pPr>
              <w:rPr>
                <w:b/>
                <w:i/>
              </w:rPr>
            </w:pPr>
            <w:r w:rsidRPr="00A51DBD">
              <w:rPr>
                <w:b/>
                <w:i/>
              </w:rPr>
              <w:t>Links to Prior and Future Learning:</w:t>
            </w:r>
          </w:p>
        </w:tc>
        <w:tc>
          <w:tcPr>
            <w:tcW w:w="1807" w:type="dxa"/>
            <w:shd w:val="clear" w:color="auto" w:fill="FFF2CC" w:themeFill="accent4" w:themeFillTint="33"/>
          </w:tcPr>
          <w:p w14:paraId="377573DA" w14:textId="77777777" w:rsidR="006428D2" w:rsidRDefault="006428D2" w:rsidP="006428D2">
            <w:pPr>
              <w:rPr>
                <w:i/>
                <w:color w:val="002060"/>
                <w:sz w:val="14"/>
                <w:szCs w:val="14"/>
              </w:rPr>
            </w:pPr>
            <w:r w:rsidRPr="001031E4">
              <w:rPr>
                <w:i/>
                <w:color w:val="002060"/>
                <w:sz w:val="14"/>
                <w:szCs w:val="14"/>
              </w:rPr>
              <w:t xml:space="preserve">*Links to Reception of </w:t>
            </w:r>
            <w:r>
              <w:rPr>
                <w:i/>
                <w:color w:val="002060"/>
                <w:sz w:val="14"/>
                <w:szCs w:val="14"/>
              </w:rPr>
              <w:t>experimenting with sounds and changing them.</w:t>
            </w:r>
          </w:p>
          <w:p w14:paraId="2FEA40B9" w14:textId="77777777" w:rsidR="006428D2" w:rsidRPr="001031E4" w:rsidRDefault="006428D2" w:rsidP="006428D2">
            <w:pPr>
              <w:rPr>
                <w:i/>
                <w:color w:val="002060"/>
                <w:sz w:val="14"/>
                <w:szCs w:val="14"/>
              </w:rPr>
            </w:pPr>
            <w:r w:rsidRPr="001031E4">
              <w:rPr>
                <w:i/>
                <w:color w:val="002060"/>
                <w:sz w:val="14"/>
                <w:szCs w:val="14"/>
              </w:rPr>
              <w:t xml:space="preserve">*Links to Reception of </w:t>
            </w:r>
            <w:r>
              <w:rPr>
                <w:i/>
                <w:color w:val="002060"/>
                <w:sz w:val="14"/>
                <w:szCs w:val="14"/>
              </w:rPr>
              <w:t>using music as a form of expression.</w:t>
            </w:r>
          </w:p>
          <w:p w14:paraId="48C1BA78" w14:textId="77777777" w:rsidR="006428D2" w:rsidRPr="001031E4" w:rsidRDefault="006428D2" w:rsidP="006428D2">
            <w:pPr>
              <w:rPr>
                <w:i/>
                <w:color w:val="002060"/>
                <w:sz w:val="14"/>
                <w:szCs w:val="14"/>
              </w:rPr>
            </w:pPr>
          </w:p>
          <w:p w14:paraId="4B1B6F73" w14:textId="77777777" w:rsidR="006428D2" w:rsidRPr="00A32145" w:rsidRDefault="006428D2" w:rsidP="006428D2">
            <w:pPr>
              <w:jc w:val="center"/>
              <w:rPr>
                <w:i/>
                <w:sz w:val="16"/>
                <w:szCs w:val="16"/>
              </w:rPr>
            </w:pPr>
          </w:p>
        </w:tc>
        <w:tc>
          <w:tcPr>
            <w:tcW w:w="1807" w:type="dxa"/>
            <w:shd w:val="clear" w:color="auto" w:fill="FFF2CC" w:themeFill="accent4" w:themeFillTint="33"/>
          </w:tcPr>
          <w:p w14:paraId="768F7128" w14:textId="77777777" w:rsidR="006428D2" w:rsidRDefault="006428D2" w:rsidP="006428D2">
            <w:pPr>
              <w:rPr>
                <w:i/>
                <w:color w:val="002060"/>
                <w:sz w:val="14"/>
                <w:szCs w:val="14"/>
              </w:rPr>
            </w:pPr>
            <w:r w:rsidRPr="001031E4">
              <w:rPr>
                <w:i/>
                <w:color w:val="002060"/>
                <w:sz w:val="14"/>
                <w:szCs w:val="14"/>
              </w:rPr>
              <w:t>*</w:t>
            </w:r>
            <w:r>
              <w:rPr>
                <w:i/>
                <w:color w:val="002060"/>
                <w:sz w:val="14"/>
                <w:szCs w:val="14"/>
              </w:rPr>
              <w:t>Building on nursery’s learning of exploring sounds.</w:t>
            </w:r>
          </w:p>
          <w:p w14:paraId="77F4F853" w14:textId="77777777" w:rsidR="006428D2" w:rsidRDefault="006428D2" w:rsidP="006428D2">
            <w:pPr>
              <w:rPr>
                <w:i/>
                <w:color w:val="002060"/>
                <w:sz w:val="14"/>
                <w:szCs w:val="14"/>
              </w:rPr>
            </w:pPr>
            <w:r w:rsidRPr="001031E4">
              <w:rPr>
                <w:i/>
                <w:color w:val="002060"/>
                <w:sz w:val="14"/>
                <w:szCs w:val="14"/>
              </w:rPr>
              <w:t>*</w:t>
            </w:r>
            <w:r>
              <w:rPr>
                <w:i/>
                <w:color w:val="002060"/>
                <w:sz w:val="14"/>
                <w:szCs w:val="14"/>
              </w:rPr>
              <w:t>Building on nursery’s learning of expressing feelings.</w:t>
            </w:r>
          </w:p>
          <w:p w14:paraId="0BE77E78" w14:textId="77777777" w:rsidR="006428D2" w:rsidRPr="001031E4" w:rsidRDefault="006428D2" w:rsidP="006428D2">
            <w:pPr>
              <w:rPr>
                <w:i/>
                <w:color w:val="002060"/>
                <w:sz w:val="14"/>
                <w:szCs w:val="14"/>
              </w:rPr>
            </w:pPr>
            <w:r w:rsidRPr="001031E4">
              <w:rPr>
                <w:i/>
                <w:color w:val="002060"/>
                <w:sz w:val="14"/>
                <w:szCs w:val="14"/>
              </w:rPr>
              <w:t xml:space="preserve">*Links to </w:t>
            </w:r>
            <w:r>
              <w:rPr>
                <w:i/>
                <w:color w:val="002060"/>
                <w:sz w:val="14"/>
                <w:szCs w:val="14"/>
              </w:rPr>
              <w:t>Yr 1 learning of performance.</w:t>
            </w:r>
          </w:p>
          <w:p w14:paraId="4AEB6DE0" w14:textId="77777777" w:rsidR="006428D2" w:rsidRPr="001031E4" w:rsidRDefault="006428D2" w:rsidP="006428D2">
            <w:pPr>
              <w:rPr>
                <w:i/>
                <w:color w:val="002060"/>
                <w:sz w:val="14"/>
                <w:szCs w:val="14"/>
              </w:rPr>
            </w:pPr>
          </w:p>
          <w:p w14:paraId="44E311A0" w14:textId="77777777" w:rsidR="006428D2" w:rsidRPr="001031E4" w:rsidRDefault="006428D2" w:rsidP="006428D2">
            <w:pPr>
              <w:rPr>
                <w:i/>
                <w:color w:val="002060"/>
                <w:sz w:val="14"/>
                <w:szCs w:val="14"/>
              </w:rPr>
            </w:pPr>
          </w:p>
          <w:p w14:paraId="56280C80" w14:textId="77777777" w:rsidR="006428D2" w:rsidRPr="00A32145" w:rsidRDefault="006428D2" w:rsidP="006428D2">
            <w:pPr>
              <w:rPr>
                <w:i/>
                <w:sz w:val="16"/>
                <w:szCs w:val="16"/>
              </w:rPr>
            </w:pPr>
          </w:p>
        </w:tc>
        <w:tc>
          <w:tcPr>
            <w:tcW w:w="1807" w:type="dxa"/>
            <w:shd w:val="clear" w:color="auto" w:fill="FFF2CC" w:themeFill="accent4" w:themeFillTint="33"/>
          </w:tcPr>
          <w:p w14:paraId="5974817C" w14:textId="77777777" w:rsidR="006428D2" w:rsidRDefault="001D1C26" w:rsidP="001D1C26">
            <w:pPr>
              <w:rPr>
                <w:i/>
                <w:color w:val="002060"/>
                <w:sz w:val="14"/>
                <w:szCs w:val="14"/>
              </w:rPr>
            </w:pPr>
            <w:r w:rsidRPr="001031E4">
              <w:rPr>
                <w:i/>
                <w:color w:val="002060"/>
                <w:sz w:val="14"/>
                <w:szCs w:val="14"/>
              </w:rPr>
              <w:t>*</w:t>
            </w:r>
            <w:r>
              <w:rPr>
                <w:i/>
                <w:color w:val="002060"/>
                <w:sz w:val="14"/>
                <w:szCs w:val="14"/>
              </w:rPr>
              <w:t>Building Year 1’s learning of exploring sounds from Autumn 1, Autumn 2 and Spring 2.</w:t>
            </w:r>
          </w:p>
          <w:p w14:paraId="65985CF8" w14:textId="77777777" w:rsidR="001D1C26" w:rsidRDefault="001D1C26" w:rsidP="001D1C26">
            <w:pPr>
              <w:rPr>
                <w:i/>
                <w:color w:val="002060"/>
                <w:sz w:val="14"/>
                <w:szCs w:val="14"/>
              </w:rPr>
            </w:pPr>
            <w:r>
              <w:rPr>
                <w:i/>
                <w:color w:val="002060"/>
                <w:sz w:val="14"/>
                <w:szCs w:val="14"/>
              </w:rPr>
              <w:t>*Linking with Year 2’s learning of exploring sounds from Autumn 1, Autumn 2 and Spring 2.</w:t>
            </w:r>
          </w:p>
          <w:p w14:paraId="213377A7" w14:textId="77777777" w:rsidR="001D1C26" w:rsidRDefault="001D1C26" w:rsidP="001D1C26">
            <w:pPr>
              <w:rPr>
                <w:i/>
                <w:color w:val="002060"/>
                <w:sz w:val="14"/>
                <w:szCs w:val="14"/>
              </w:rPr>
            </w:pPr>
            <w:r>
              <w:rPr>
                <w:i/>
                <w:color w:val="002060"/>
                <w:sz w:val="14"/>
                <w:szCs w:val="14"/>
              </w:rPr>
              <w:t>*Linking with Year 3 and Year 4’s learning of exploring sounds from Autumn 2.</w:t>
            </w:r>
          </w:p>
          <w:p w14:paraId="4E82082D" w14:textId="77777777" w:rsidR="001D1C26" w:rsidRDefault="001D1C26" w:rsidP="001D1C26">
            <w:pPr>
              <w:rPr>
                <w:i/>
                <w:color w:val="002060"/>
                <w:sz w:val="14"/>
                <w:szCs w:val="14"/>
              </w:rPr>
            </w:pPr>
            <w:r>
              <w:rPr>
                <w:i/>
                <w:color w:val="002060"/>
                <w:sz w:val="14"/>
                <w:szCs w:val="14"/>
              </w:rPr>
              <w:lastRenderedPageBreak/>
              <w:t>*Linking with Year 2’s learning of story time from Spring 2.</w:t>
            </w:r>
          </w:p>
          <w:p w14:paraId="6D807D43" w14:textId="77777777" w:rsidR="001D1C26" w:rsidRDefault="001D1C26" w:rsidP="001D1C26">
            <w:pPr>
              <w:rPr>
                <w:i/>
                <w:color w:val="002060"/>
                <w:sz w:val="14"/>
                <w:szCs w:val="14"/>
              </w:rPr>
            </w:pPr>
            <w:r>
              <w:rPr>
                <w:i/>
                <w:color w:val="002060"/>
                <w:sz w:val="14"/>
                <w:szCs w:val="14"/>
              </w:rPr>
              <w:t xml:space="preserve">*Linking with Year 2’s </w:t>
            </w:r>
            <w:r w:rsidR="001807FD">
              <w:rPr>
                <w:i/>
                <w:color w:val="002060"/>
                <w:sz w:val="14"/>
                <w:szCs w:val="14"/>
              </w:rPr>
              <w:t>learning of our bodies from Autumn 2.</w:t>
            </w:r>
          </w:p>
          <w:p w14:paraId="75526826" w14:textId="77777777" w:rsidR="001807FD" w:rsidRDefault="001807FD" w:rsidP="001D1C26">
            <w:pPr>
              <w:rPr>
                <w:i/>
                <w:color w:val="002060"/>
                <w:sz w:val="14"/>
                <w:szCs w:val="14"/>
              </w:rPr>
            </w:pPr>
            <w:r>
              <w:rPr>
                <w:i/>
                <w:color w:val="002060"/>
                <w:sz w:val="14"/>
                <w:szCs w:val="14"/>
              </w:rPr>
              <w:t>*Building on Year 1’s learning of beat from Autumn 1, Spring 1 and Spring 2.</w:t>
            </w:r>
          </w:p>
          <w:p w14:paraId="757280E6" w14:textId="77777777" w:rsidR="001807FD" w:rsidRDefault="001807FD" w:rsidP="001D1C26">
            <w:pPr>
              <w:rPr>
                <w:i/>
                <w:color w:val="002060"/>
                <w:sz w:val="14"/>
                <w:szCs w:val="14"/>
              </w:rPr>
            </w:pPr>
            <w:r>
              <w:rPr>
                <w:i/>
                <w:color w:val="002060"/>
                <w:sz w:val="14"/>
                <w:szCs w:val="14"/>
              </w:rPr>
              <w:t>*Linking with Year 2’s learning of beat from Autumn 1, Autumn 2 and Spring 1.</w:t>
            </w:r>
          </w:p>
          <w:p w14:paraId="44C7E493" w14:textId="77777777" w:rsidR="001807FD" w:rsidRDefault="001807FD" w:rsidP="001D1C26">
            <w:pPr>
              <w:rPr>
                <w:i/>
                <w:color w:val="002060"/>
                <w:sz w:val="14"/>
                <w:szCs w:val="14"/>
              </w:rPr>
            </w:pPr>
            <w:r>
              <w:rPr>
                <w:i/>
                <w:color w:val="002060"/>
                <w:sz w:val="14"/>
                <w:szCs w:val="14"/>
              </w:rPr>
              <w:t xml:space="preserve">*Linking with Year 3’s learning of beat from Autumn 1 and Spring 1. </w:t>
            </w:r>
          </w:p>
          <w:p w14:paraId="4398C055" w14:textId="77777777" w:rsidR="001807FD" w:rsidRPr="001D1C26" w:rsidRDefault="001807FD" w:rsidP="001D1C26">
            <w:pPr>
              <w:rPr>
                <w:i/>
                <w:color w:val="002060"/>
                <w:sz w:val="14"/>
                <w:szCs w:val="14"/>
              </w:rPr>
            </w:pPr>
            <w:r>
              <w:rPr>
                <w:i/>
                <w:color w:val="002060"/>
                <w:sz w:val="14"/>
                <w:szCs w:val="14"/>
              </w:rPr>
              <w:t>*Linking with Year 4’s learning of beat from Spring 1 and Spring 2.</w:t>
            </w:r>
          </w:p>
        </w:tc>
        <w:tc>
          <w:tcPr>
            <w:tcW w:w="1808" w:type="dxa"/>
            <w:shd w:val="clear" w:color="auto" w:fill="FFF2CC" w:themeFill="accent4" w:themeFillTint="33"/>
          </w:tcPr>
          <w:p w14:paraId="56174A0E" w14:textId="77777777" w:rsidR="001807FD" w:rsidRPr="001031E4" w:rsidRDefault="001807FD" w:rsidP="001807FD">
            <w:pPr>
              <w:rPr>
                <w:i/>
                <w:color w:val="002060"/>
                <w:sz w:val="14"/>
                <w:szCs w:val="14"/>
              </w:rPr>
            </w:pPr>
            <w:r w:rsidRPr="001031E4">
              <w:rPr>
                <w:i/>
                <w:color w:val="002060"/>
                <w:sz w:val="14"/>
                <w:szCs w:val="14"/>
              </w:rPr>
              <w:lastRenderedPageBreak/>
              <w:t>*</w:t>
            </w:r>
            <w:r>
              <w:rPr>
                <w:i/>
                <w:color w:val="002060"/>
                <w:sz w:val="14"/>
                <w:szCs w:val="14"/>
              </w:rPr>
              <w:t xml:space="preserve">Building on Year 1 and Year 2’s learning of exploring sounds from Autumn I, Autumn 2 and Spring 2. </w:t>
            </w:r>
          </w:p>
          <w:p w14:paraId="5680D85F" w14:textId="77777777" w:rsidR="001807FD" w:rsidRDefault="001807FD" w:rsidP="001807FD">
            <w:pPr>
              <w:rPr>
                <w:i/>
                <w:color w:val="002060"/>
                <w:sz w:val="14"/>
                <w:szCs w:val="14"/>
              </w:rPr>
            </w:pPr>
            <w:r>
              <w:rPr>
                <w:i/>
                <w:color w:val="002060"/>
                <w:sz w:val="14"/>
                <w:szCs w:val="14"/>
              </w:rPr>
              <w:t>*Linking with Year 3 and Year 4’s learning of exploring sounds from Autumn 2.</w:t>
            </w:r>
          </w:p>
          <w:p w14:paraId="27F993D3" w14:textId="77777777" w:rsidR="004A43F8" w:rsidRDefault="004A43F8" w:rsidP="004A43F8">
            <w:pPr>
              <w:rPr>
                <w:i/>
                <w:color w:val="002060"/>
                <w:sz w:val="14"/>
                <w:szCs w:val="14"/>
              </w:rPr>
            </w:pPr>
            <w:r>
              <w:rPr>
                <w:i/>
                <w:color w:val="002060"/>
                <w:sz w:val="14"/>
                <w:szCs w:val="14"/>
              </w:rPr>
              <w:t>*Building on Year 1’s learning of beat from Autumn 1, Spring 1 and Spring 2.</w:t>
            </w:r>
          </w:p>
          <w:p w14:paraId="2CA8BAEE" w14:textId="77777777" w:rsidR="004A43F8" w:rsidRDefault="004A43F8" w:rsidP="004A43F8">
            <w:pPr>
              <w:rPr>
                <w:i/>
                <w:color w:val="002060"/>
                <w:sz w:val="14"/>
                <w:szCs w:val="14"/>
              </w:rPr>
            </w:pPr>
            <w:r>
              <w:rPr>
                <w:i/>
                <w:color w:val="002060"/>
                <w:sz w:val="14"/>
                <w:szCs w:val="14"/>
              </w:rPr>
              <w:lastRenderedPageBreak/>
              <w:t>*Building on Year 2’s learning of beat from Autumn 1, Autumn 2 and Spring 1.</w:t>
            </w:r>
          </w:p>
          <w:p w14:paraId="6017F58E" w14:textId="77777777" w:rsidR="004A43F8" w:rsidRDefault="004A43F8" w:rsidP="004A43F8">
            <w:pPr>
              <w:rPr>
                <w:i/>
                <w:color w:val="002060"/>
                <w:sz w:val="14"/>
                <w:szCs w:val="14"/>
              </w:rPr>
            </w:pPr>
            <w:r>
              <w:rPr>
                <w:i/>
                <w:color w:val="002060"/>
                <w:sz w:val="14"/>
                <w:szCs w:val="14"/>
              </w:rPr>
              <w:t xml:space="preserve">*Linking with Year 3’s learning of beat from Autumn 1 and Spring 1. </w:t>
            </w:r>
          </w:p>
          <w:p w14:paraId="1234322A" w14:textId="77777777" w:rsidR="001807FD" w:rsidRDefault="004A43F8" w:rsidP="006428D2">
            <w:pPr>
              <w:rPr>
                <w:i/>
                <w:color w:val="002060"/>
                <w:sz w:val="14"/>
                <w:szCs w:val="14"/>
              </w:rPr>
            </w:pPr>
            <w:r>
              <w:rPr>
                <w:i/>
                <w:color w:val="002060"/>
                <w:sz w:val="14"/>
                <w:szCs w:val="14"/>
              </w:rPr>
              <w:t>*Linking with Year 4’s learning of beat from Spring 1 and Spring 2.</w:t>
            </w:r>
          </w:p>
          <w:p w14:paraId="7775261C" w14:textId="77777777" w:rsidR="004A43F8" w:rsidRDefault="004A43F8" w:rsidP="006428D2">
            <w:pPr>
              <w:rPr>
                <w:i/>
                <w:color w:val="002060"/>
                <w:sz w:val="14"/>
                <w:szCs w:val="14"/>
              </w:rPr>
            </w:pPr>
            <w:r>
              <w:rPr>
                <w:i/>
                <w:color w:val="002060"/>
                <w:sz w:val="14"/>
                <w:szCs w:val="14"/>
              </w:rPr>
              <w:t>Linking to Year 5’s learning of beat from Spring 2.</w:t>
            </w:r>
          </w:p>
          <w:p w14:paraId="6443EA7E" w14:textId="77777777" w:rsidR="004A43F8" w:rsidRPr="004A43F8" w:rsidRDefault="004A43F8" w:rsidP="006428D2">
            <w:pPr>
              <w:rPr>
                <w:i/>
                <w:color w:val="002060"/>
                <w:sz w:val="14"/>
                <w:szCs w:val="14"/>
              </w:rPr>
            </w:pPr>
            <w:r>
              <w:rPr>
                <w:i/>
                <w:color w:val="002060"/>
                <w:sz w:val="14"/>
                <w:szCs w:val="14"/>
              </w:rPr>
              <w:t>*Building on Year 1’s learning of pattern in Spring 2.</w:t>
            </w:r>
          </w:p>
        </w:tc>
        <w:tc>
          <w:tcPr>
            <w:tcW w:w="1807" w:type="dxa"/>
            <w:shd w:val="clear" w:color="auto" w:fill="FFF2CC" w:themeFill="accent4" w:themeFillTint="33"/>
          </w:tcPr>
          <w:p w14:paraId="1C87DA63" w14:textId="77777777" w:rsidR="004A43F8" w:rsidRDefault="004A43F8" w:rsidP="004A43F8">
            <w:pPr>
              <w:rPr>
                <w:i/>
                <w:color w:val="002060"/>
                <w:sz w:val="14"/>
                <w:szCs w:val="14"/>
              </w:rPr>
            </w:pPr>
            <w:r w:rsidRPr="001031E4">
              <w:rPr>
                <w:i/>
                <w:color w:val="002060"/>
                <w:sz w:val="14"/>
                <w:szCs w:val="14"/>
              </w:rPr>
              <w:lastRenderedPageBreak/>
              <w:t>*</w:t>
            </w:r>
            <w:r>
              <w:rPr>
                <w:i/>
                <w:color w:val="002060"/>
                <w:sz w:val="14"/>
                <w:szCs w:val="14"/>
              </w:rPr>
              <w:t xml:space="preserve">Building on Year 2’s learning of our bodies from Autumn 2. </w:t>
            </w:r>
          </w:p>
          <w:p w14:paraId="22D1D00C" w14:textId="77777777" w:rsidR="004A43F8" w:rsidRDefault="004A43F8" w:rsidP="004A43F8">
            <w:pPr>
              <w:rPr>
                <w:i/>
                <w:color w:val="002060"/>
                <w:sz w:val="14"/>
                <w:szCs w:val="14"/>
              </w:rPr>
            </w:pPr>
            <w:r>
              <w:rPr>
                <w:i/>
                <w:color w:val="002060"/>
                <w:sz w:val="14"/>
                <w:szCs w:val="14"/>
              </w:rPr>
              <w:t>*Building on Year 1 and Year 2’s learning of ourselves from Autumn 1.</w:t>
            </w:r>
          </w:p>
          <w:p w14:paraId="66272C28" w14:textId="77777777" w:rsidR="004A43F8" w:rsidRDefault="004A43F8" w:rsidP="004A43F8">
            <w:pPr>
              <w:rPr>
                <w:i/>
                <w:color w:val="002060"/>
                <w:sz w:val="14"/>
                <w:szCs w:val="14"/>
              </w:rPr>
            </w:pPr>
            <w:r>
              <w:rPr>
                <w:i/>
                <w:color w:val="002060"/>
                <w:sz w:val="14"/>
                <w:szCs w:val="14"/>
              </w:rPr>
              <w:t xml:space="preserve">*Linking to Year 4’s learning of structure from </w:t>
            </w:r>
          </w:p>
          <w:p w14:paraId="07D5E588" w14:textId="77777777" w:rsidR="004A43F8" w:rsidRDefault="004A43F8" w:rsidP="004A43F8">
            <w:pPr>
              <w:rPr>
                <w:i/>
                <w:color w:val="002060"/>
                <w:sz w:val="14"/>
                <w:szCs w:val="14"/>
              </w:rPr>
            </w:pPr>
            <w:r>
              <w:rPr>
                <w:i/>
                <w:color w:val="002060"/>
                <w:sz w:val="14"/>
                <w:szCs w:val="14"/>
              </w:rPr>
              <w:t>Autumn 2 and Spring 2.</w:t>
            </w:r>
          </w:p>
          <w:p w14:paraId="33D35492" w14:textId="77777777" w:rsidR="004A43F8" w:rsidRDefault="004A43F8" w:rsidP="004A43F8">
            <w:pPr>
              <w:rPr>
                <w:i/>
                <w:color w:val="002060"/>
                <w:sz w:val="14"/>
                <w:szCs w:val="14"/>
              </w:rPr>
            </w:pPr>
            <w:r>
              <w:rPr>
                <w:i/>
                <w:color w:val="002060"/>
                <w:sz w:val="14"/>
                <w:szCs w:val="14"/>
              </w:rPr>
              <w:t>*Linking to Year 5’s learning of structure from Spring 1.</w:t>
            </w:r>
          </w:p>
          <w:p w14:paraId="4D60276D" w14:textId="77777777" w:rsidR="004A43F8" w:rsidRDefault="004A43F8" w:rsidP="004A43F8">
            <w:pPr>
              <w:rPr>
                <w:i/>
                <w:color w:val="002060"/>
                <w:sz w:val="14"/>
                <w:szCs w:val="14"/>
              </w:rPr>
            </w:pPr>
            <w:r>
              <w:rPr>
                <w:i/>
                <w:color w:val="002060"/>
                <w:sz w:val="14"/>
                <w:szCs w:val="14"/>
              </w:rPr>
              <w:lastRenderedPageBreak/>
              <w:t>*Linking to Year 4’s learning of singing Spanish.</w:t>
            </w:r>
          </w:p>
          <w:p w14:paraId="7CD557E3" w14:textId="77777777" w:rsidR="004A43F8" w:rsidRDefault="004A43F8" w:rsidP="004A43F8">
            <w:pPr>
              <w:rPr>
                <w:i/>
                <w:color w:val="002060"/>
                <w:sz w:val="14"/>
                <w:szCs w:val="14"/>
              </w:rPr>
            </w:pPr>
            <w:r>
              <w:rPr>
                <w:i/>
                <w:color w:val="002060"/>
                <w:sz w:val="14"/>
                <w:szCs w:val="14"/>
              </w:rPr>
              <w:t>*Building on Year 1’s learning of pitch from Autumn 2 and Spring 1.</w:t>
            </w:r>
          </w:p>
          <w:p w14:paraId="1F9990C2" w14:textId="77777777" w:rsidR="004A43F8" w:rsidRDefault="004A43F8" w:rsidP="004A43F8">
            <w:pPr>
              <w:rPr>
                <w:i/>
                <w:color w:val="002060"/>
                <w:sz w:val="14"/>
                <w:szCs w:val="14"/>
              </w:rPr>
            </w:pPr>
            <w:r>
              <w:rPr>
                <w:i/>
                <w:color w:val="002060"/>
                <w:sz w:val="14"/>
                <w:szCs w:val="14"/>
              </w:rPr>
              <w:t>*Building on Year 2’s learning of pitch from Spring 1 and Spring 2.</w:t>
            </w:r>
          </w:p>
          <w:p w14:paraId="61532E87" w14:textId="77777777" w:rsidR="004A43F8" w:rsidRDefault="004A43F8" w:rsidP="004A43F8">
            <w:pPr>
              <w:rPr>
                <w:i/>
                <w:color w:val="002060"/>
                <w:sz w:val="14"/>
                <w:szCs w:val="14"/>
              </w:rPr>
            </w:pPr>
            <w:r>
              <w:rPr>
                <w:i/>
                <w:color w:val="002060"/>
                <w:sz w:val="14"/>
                <w:szCs w:val="14"/>
              </w:rPr>
              <w:t xml:space="preserve">*Building on Year 3’s learning of pitch from Spring 1 and Spring 2. </w:t>
            </w:r>
          </w:p>
          <w:p w14:paraId="4F2CD8E5" w14:textId="77777777" w:rsidR="004A43F8" w:rsidRDefault="004A43F8" w:rsidP="004A43F8">
            <w:pPr>
              <w:rPr>
                <w:i/>
                <w:color w:val="002060"/>
                <w:sz w:val="14"/>
                <w:szCs w:val="14"/>
              </w:rPr>
            </w:pPr>
            <w:r>
              <w:rPr>
                <w:i/>
                <w:color w:val="002060"/>
                <w:sz w:val="14"/>
                <w:szCs w:val="14"/>
              </w:rPr>
              <w:t>*Linking to Year 4’s learning of pitch from Spring 1 and Spring 2.</w:t>
            </w:r>
          </w:p>
          <w:p w14:paraId="06899998" w14:textId="77777777" w:rsidR="004A43F8" w:rsidRDefault="004A43F8" w:rsidP="004A43F8">
            <w:pPr>
              <w:rPr>
                <w:i/>
                <w:color w:val="002060"/>
                <w:sz w:val="14"/>
                <w:szCs w:val="14"/>
              </w:rPr>
            </w:pPr>
          </w:p>
          <w:p w14:paraId="67D60BDF" w14:textId="77777777" w:rsidR="004A43F8" w:rsidRDefault="004A43F8" w:rsidP="004A43F8">
            <w:pPr>
              <w:rPr>
                <w:i/>
                <w:color w:val="002060"/>
                <w:sz w:val="14"/>
                <w:szCs w:val="14"/>
              </w:rPr>
            </w:pPr>
          </w:p>
          <w:p w14:paraId="199257EF" w14:textId="77777777" w:rsidR="006428D2" w:rsidRPr="007C0C07" w:rsidRDefault="006428D2" w:rsidP="006428D2">
            <w:pPr>
              <w:rPr>
                <w:i/>
                <w:color w:val="FF0000"/>
                <w:sz w:val="18"/>
              </w:rPr>
            </w:pPr>
          </w:p>
        </w:tc>
        <w:tc>
          <w:tcPr>
            <w:tcW w:w="1807" w:type="dxa"/>
            <w:shd w:val="clear" w:color="auto" w:fill="FFF2CC" w:themeFill="accent4" w:themeFillTint="33"/>
          </w:tcPr>
          <w:p w14:paraId="1E443136" w14:textId="77777777" w:rsidR="006428D2" w:rsidRDefault="004A43F8" w:rsidP="004A43F8">
            <w:pPr>
              <w:rPr>
                <w:i/>
                <w:color w:val="002060"/>
                <w:sz w:val="14"/>
                <w:szCs w:val="14"/>
              </w:rPr>
            </w:pPr>
            <w:r w:rsidRPr="001031E4">
              <w:rPr>
                <w:i/>
                <w:color w:val="002060"/>
                <w:sz w:val="14"/>
                <w:szCs w:val="14"/>
              </w:rPr>
              <w:lastRenderedPageBreak/>
              <w:t>*</w:t>
            </w:r>
            <w:r>
              <w:rPr>
                <w:i/>
                <w:color w:val="002060"/>
                <w:sz w:val="14"/>
                <w:szCs w:val="14"/>
              </w:rPr>
              <w:t>Building on Year 3’s learning of communication from Spring 2.</w:t>
            </w:r>
          </w:p>
          <w:p w14:paraId="39209FBD" w14:textId="77777777" w:rsidR="004A43F8" w:rsidRDefault="004A43F8" w:rsidP="004A43F8">
            <w:pPr>
              <w:rPr>
                <w:i/>
                <w:color w:val="002060"/>
                <w:sz w:val="14"/>
                <w:szCs w:val="14"/>
              </w:rPr>
            </w:pPr>
            <w:r>
              <w:rPr>
                <w:i/>
                <w:color w:val="002060"/>
                <w:sz w:val="14"/>
                <w:szCs w:val="14"/>
              </w:rPr>
              <w:t>*Building on Year 3’s learning of composition from Autumn 1 and Spring 2.</w:t>
            </w:r>
          </w:p>
          <w:p w14:paraId="339CD533" w14:textId="77777777" w:rsidR="004A43F8" w:rsidRDefault="004A43F8" w:rsidP="004A43F8">
            <w:pPr>
              <w:rPr>
                <w:i/>
                <w:color w:val="002060"/>
                <w:sz w:val="14"/>
                <w:szCs w:val="14"/>
              </w:rPr>
            </w:pPr>
            <w:r>
              <w:rPr>
                <w:i/>
                <w:color w:val="002060"/>
                <w:sz w:val="14"/>
                <w:szCs w:val="14"/>
              </w:rPr>
              <w:t>*Building on Year 1’s learning of beat from Autumn 1, Spring 1, Spring 2 and Summer 1.</w:t>
            </w:r>
          </w:p>
          <w:p w14:paraId="22ABE091" w14:textId="77777777" w:rsidR="001B3721" w:rsidRDefault="004A43F8" w:rsidP="004A43F8">
            <w:pPr>
              <w:rPr>
                <w:i/>
                <w:color w:val="002060"/>
                <w:sz w:val="14"/>
                <w:szCs w:val="14"/>
              </w:rPr>
            </w:pPr>
            <w:r>
              <w:rPr>
                <w:i/>
                <w:color w:val="002060"/>
                <w:sz w:val="14"/>
                <w:szCs w:val="14"/>
              </w:rPr>
              <w:t>*Building on</w:t>
            </w:r>
            <w:r w:rsidR="001B3721">
              <w:rPr>
                <w:i/>
                <w:color w:val="002060"/>
                <w:sz w:val="14"/>
                <w:szCs w:val="14"/>
              </w:rPr>
              <w:t xml:space="preserve"> Year 2’s learning of beat from </w:t>
            </w:r>
            <w:r w:rsidR="001B3721">
              <w:rPr>
                <w:i/>
                <w:color w:val="002060"/>
                <w:sz w:val="14"/>
                <w:szCs w:val="14"/>
              </w:rPr>
              <w:lastRenderedPageBreak/>
              <w:t>Autumn 1, Autumn 2, Spring 1 and Summer *Building on Year 3’s learning of beat from Autumn 1 and Spring 1.</w:t>
            </w:r>
          </w:p>
          <w:p w14:paraId="36D2E8C0" w14:textId="77777777" w:rsidR="001B3721" w:rsidRDefault="001B3721" w:rsidP="004A43F8">
            <w:pPr>
              <w:rPr>
                <w:i/>
                <w:color w:val="002060"/>
                <w:sz w:val="14"/>
                <w:szCs w:val="14"/>
              </w:rPr>
            </w:pPr>
            <w:r>
              <w:rPr>
                <w:i/>
                <w:color w:val="002060"/>
                <w:sz w:val="14"/>
                <w:szCs w:val="14"/>
              </w:rPr>
              <w:t>*Building on Year 4’s learning of beat from Spring 1.</w:t>
            </w:r>
          </w:p>
          <w:p w14:paraId="5437F1EE" w14:textId="77777777" w:rsidR="001B3721" w:rsidRDefault="001B3721" w:rsidP="004A43F8">
            <w:pPr>
              <w:rPr>
                <w:i/>
                <w:color w:val="002060"/>
                <w:sz w:val="14"/>
                <w:szCs w:val="14"/>
              </w:rPr>
            </w:pPr>
            <w:r>
              <w:rPr>
                <w:i/>
                <w:color w:val="002060"/>
                <w:sz w:val="14"/>
                <w:szCs w:val="14"/>
              </w:rPr>
              <w:t>*Linking to Year 5’s learning of beat in Spring 2.</w:t>
            </w:r>
          </w:p>
          <w:p w14:paraId="01490BAF" w14:textId="77777777" w:rsidR="001B3721" w:rsidRDefault="001B3721" w:rsidP="004A43F8">
            <w:pPr>
              <w:rPr>
                <w:i/>
                <w:color w:val="002060"/>
                <w:sz w:val="14"/>
                <w:szCs w:val="14"/>
              </w:rPr>
            </w:pPr>
            <w:r>
              <w:rPr>
                <w:i/>
                <w:color w:val="002060"/>
                <w:sz w:val="14"/>
                <w:szCs w:val="14"/>
              </w:rPr>
              <w:t xml:space="preserve">*Linking to Year 5’s learning of composition in Summer 1. </w:t>
            </w:r>
          </w:p>
          <w:p w14:paraId="6A51F257" w14:textId="77777777" w:rsidR="002D6903" w:rsidRDefault="002D6903" w:rsidP="002D6903">
            <w:pPr>
              <w:rPr>
                <w:b/>
                <w:i/>
                <w:color w:val="7030A0"/>
                <w:sz w:val="14"/>
                <w:szCs w:val="14"/>
              </w:rPr>
            </w:pPr>
            <w:r w:rsidRPr="00A4006F">
              <w:rPr>
                <w:b/>
                <w:i/>
                <w:color w:val="7030A0"/>
                <w:sz w:val="14"/>
                <w:szCs w:val="14"/>
              </w:rPr>
              <w:t>*</w:t>
            </w:r>
            <w:r>
              <w:rPr>
                <w:b/>
                <w:i/>
                <w:color w:val="7030A0"/>
                <w:sz w:val="14"/>
                <w:szCs w:val="14"/>
              </w:rPr>
              <w:t>Prepare for KS3 – improvise and compose, and extend and develop musical ideas by drawing on a range of musical structures, styles, genres and traditions.</w:t>
            </w:r>
          </w:p>
          <w:p w14:paraId="64CAF588" w14:textId="77777777" w:rsidR="002D6903" w:rsidRDefault="002D6903" w:rsidP="002D6903">
            <w:pPr>
              <w:rPr>
                <w:b/>
                <w:i/>
                <w:color w:val="7030A0"/>
                <w:sz w:val="14"/>
                <w:szCs w:val="14"/>
              </w:rPr>
            </w:pPr>
            <w:r>
              <w:rPr>
                <w:b/>
                <w:i/>
                <w:color w:val="7030A0"/>
                <w:sz w:val="14"/>
                <w:szCs w:val="14"/>
              </w:rPr>
              <w:t>Children to improvise and compose a piece of music using a range of musical structures at least once.</w:t>
            </w:r>
          </w:p>
          <w:p w14:paraId="593A465C" w14:textId="77777777" w:rsidR="002D6903" w:rsidRPr="004A43F8" w:rsidRDefault="002D6903" w:rsidP="004A43F8">
            <w:pPr>
              <w:rPr>
                <w:i/>
                <w:color w:val="002060"/>
                <w:sz w:val="14"/>
                <w:szCs w:val="14"/>
              </w:rPr>
            </w:pPr>
          </w:p>
        </w:tc>
        <w:tc>
          <w:tcPr>
            <w:tcW w:w="1807" w:type="dxa"/>
            <w:shd w:val="clear" w:color="auto" w:fill="FFF2CC" w:themeFill="accent4" w:themeFillTint="33"/>
          </w:tcPr>
          <w:p w14:paraId="2BAA1D1A" w14:textId="77777777" w:rsidR="001B3721" w:rsidRDefault="001B3721" w:rsidP="001B3721">
            <w:pPr>
              <w:rPr>
                <w:i/>
                <w:color w:val="002060"/>
                <w:sz w:val="14"/>
                <w:szCs w:val="14"/>
              </w:rPr>
            </w:pPr>
            <w:r w:rsidRPr="001031E4">
              <w:rPr>
                <w:i/>
                <w:color w:val="002060"/>
                <w:sz w:val="14"/>
                <w:szCs w:val="14"/>
              </w:rPr>
              <w:lastRenderedPageBreak/>
              <w:t>*</w:t>
            </w:r>
            <w:r>
              <w:rPr>
                <w:i/>
                <w:color w:val="002060"/>
                <w:sz w:val="14"/>
                <w:szCs w:val="14"/>
              </w:rPr>
              <w:t>Building on Year 3’s learning of composition from Autumn 1 and Spring 2.</w:t>
            </w:r>
          </w:p>
          <w:p w14:paraId="382B3494" w14:textId="77777777" w:rsidR="001B3721" w:rsidRDefault="001B3721" w:rsidP="001B3721">
            <w:pPr>
              <w:rPr>
                <w:i/>
                <w:color w:val="002060"/>
                <w:sz w:val="14"/>
                <w:szCs w:val="14"/>
              </w:rPr>
            </w:pPr>
            <w:r>
              <w:rPr>
                <w:i/>
                <w:color w:val="002060"/>
                <w:sz w:val="14"/>
                <w:szCs w:val="14"/>
              </w:rPr>
              <w:t>*Building on Year 4’s learning of composition from Autumn 1 and Summer 1.</w:t>
            </w:r>
          </w:p>
          <w:p w14:paraId="6C8CEC34" w14:textId="77777777" w:rsidR="002D6903" w:rsidRDefault="002D6903" w:rsidP="002D6903">
            <w:pPr>
              <w:rPr>
                <w:b/>
                <w:i/>
                <w:color w:val="7030A0"/>
                <w:sz w:val="14"/>
                <w:szCs w:val="14"/>
              </w:rPr>
            </w:pPr>
            <w:r w:rsidRPr="00A4006F">
              <w:rPr>
                <w:b/>
                <w:i/>
                <w:color w:val="7030A0"/>
                <w:sz w:val="14"/>
                <w:szCs w:val="14"/>
              </w:rPr>
              <w:t>*</w:t>
            </w:r>
            <w:r>
              <w:rPr>
                <w:b/>
                <w:i/>
                <w:color w:val="7030A0"/>
                <w:sz w:val="14"/>
                <w:szCs w:val="14"/>
              </w:rPr>
              <w:t xml:space="preserve">Prepare for KS3 – improvise and compose, and extend and develop musical ideas by drawing on a range of musical </w:t>
            </w:r>
            <w:r>
              <w:rPr>
                <w:b/>
                <w:i/>
                <w:color w:val="7030A0"/>
                <w:sz w:val="14"/>
                <w:szCs w:val="14"/>
              </w:rPr>
              <w:lastRenderedPageBreak/>
              <w:t>structures, styles, genres and traditions.</w:t>
            </w:r>
          </w:p>
          <w:p w14:paraId="754E69F1" w14:textId="77777777" w:rsidR="002D6903" w:rsidRDefault="002D6903" w:rsidP="002D6903">
            <w:pPr>
              <w:rPr>
                <w:b/>
                <w:i/>
                <w:color w:val="7030A0"/>
                <w:sz w:val="14"/>
                <w:szCs w:val="14"/>
              </w:rPr>
            </w:pPr>
            <w:r>
              <w:rPr>
                <w:b/>
                <w:i/>
                <w:color w:val="7030A0"/>
                <w:sz w:val="14"/>
                <w:szCs w:val="14"/>
              </w:rPr>
              <w:t>Children to improvise and compose a piece of music using a range of musical structures at least once.</w:t>
            </w:r>
          </w:p>
          <w:p w14:paraId="5C4347D9" w14:textId="77777777" w:rsidR="006428D2" w:rsidRPr="007C0C07" w:rsidRDefault="006428D2" w:rsidP="006428D2">
            <w:pPr>
              <w:rPr>
                <w:i/>
                <w:color w:val="FF0000"/>
                <w:sz w:val="18"/>
              </w:rPr>
            </w:pPr>
          </w:p>
        </w:tc>
        <w:tc>
          <w:tcPr>
            <w:tcW w:w="1808" w:type="dxa"/>
            <w:shd w:val="clear" w:color="auto" w:fill="FFF2CC" w:themeFill="accent4" w:themeFillTint="33"/>
          </w:tcPr>
          <w:p w14:paraId="1C282F12" w14:textId="77777777" w:rsidR="001B3721" w:rsidRDefault="001B3721" w:rsidP="001B3721">
            <w:pPr>
              <w:rPr>
                <w:i/>
                <w:color w:val="002060"/>
                <w:sz w:val="14"/>
                <w:szCs w:val="14"/>
              </w:rPr>
            </w:pPr>
            <w:r w:rsidRPr="001031E4">
              <w:rPr>
                <w:i/>
                <w:color w:val="002060"/>
                <w:sz w:val="14"/>
                <w:szCs w:val="14"/>
              </w:rPr>
              <w:lastRenderedPageBreak/>
              <w:t>*</w:t>
            </w:r>
            <w:r>
              <w:rPr>
                <w:i/>
                <w:color w:val="002060"/>
                <w:sz w:val="14"/>
                <w:szCs w:val="14"/>
              </w:rPr>
              <w:t>Builds on Year 4, Year 5 and Year 6’s learning of performance from Autumn 1.</w:t>
            </w:r>
          </w:p>
          <w:p w14:paraId="4CA273D8" w14:textId="77777777" w:rsidR="001B3721" w:rsidRDefault="001B3721" w:rsidP="001B3721">
            <w:pPr>
              <w:rPr>
                <w:i/>
                <w:color w:val="002060"/>
                <w:sz w:val="14"/>
                <w:szCs w:val="14"/>
              </w:rPr>
            </w:pPr>
            <w:r>
              <w:rPr>
                <w:i/>
                <w:color w:val="002060"/>
                <w:sz w:val="14"/>
                <w:szCs w:val="14"/>
              </w:rPr>
              <w:t xml:space="preserve">*Builds on Year 3 and Year 6’s learning of performance from Autumn 2. </w:t>
            </w:r>
          </w:p>
          <w:p w14:paraId="0F43090D" w14:textId="77777777" w:rsidR="001B3721" w:rsidRDefault="001B3721" w:rsidP="001B3721">
            <w:pPr>
              <w:rPr>
                <w:i/>
                <w:color w:val="002060"/>
                <w:sz w:val="14"/>
                <w:szCs w:val="14"/>
              </w:rPr>
            </w:pPr>
            <w:r>
              <w:rPr>
                <w:i/>
                <w:color w:val="002060"/>
                <w:sz w:val="14"/>
                <w:szCs w:val="14"/>
              </w:rPr>
              <w:t>*Builds on Year 6’s learning about performance from Spring 1.</w:t>
            </w:r>
          </w:p>
          <w:p w14:paraId="19BEFA90" w14:textId="77777777" w:rsidR="001B3721" w:rsidRDefault="001B3721" w:rsidP="001B3721">
            <w:pPr>
              <w:rPr>
                <w:b/>
                <w:i/>
                <w:color w:val="7030A0"/>
                <w:sz w:val="14"/>
                <w:szCs w:val="14"/>
              </w:rPr>
            </w:pPr>
            <w:r w:rsidRPr="00A4006F">
              <w:rPr>
                <w:b/>
                <w:i/>
                <w:color w:val="7030A0"/>
                <w:sz w:val="14"/>
                <w:szCs w:val="14"/>
              </w:rPr>
              <w:t xml:space="preserve">*Prepare for KS3 – learning about performance and being able to </w:t>
            </w:r>
            <w:r>
              <w:rPr>
                <w:b/>
                <w:i/>
                <w:color w:val="7030A0"/>
                <w:sz w:val="14"/>
                <w:szCs w:val="14"/>
              </w:rPr>
              <w:t xml:space="preserve">play and </w:t>
            </w:r>
            <w:r>
              <w:rPr>
                <w:b/>
                <w:i/>
                <w:color w:val="7030A0"/>
                <w:sz w:val="14"/>
                <w:szCs w:val="14"/>
              </w:rPr>
              <w:lastRenderedPageBreak/>
              <w:t xml:space="preserve">perform confidently in a range of solo and ensemble contexts using their voice, playing instruments musically, fluently and with accuracy and expression. </w:t>
            </w:r>
          </w:p>
          <w:p w14:paraId="4E9F1AB0" w14:textId="77777777" w:rsidR="001B3721" w:rsidRDefault="001B3721" w:rsidP="001B3721">
            <w:pPr>
              <w:rPr>
                <w:b/>
                <w:i/>
                <w:color w:val="7030A0"/>
                <w:sz w:val="14"/>
                <w:szCs w:val="14"/>
              </w:rPr>
            </w:pPr>
            <w:r>
              <w:rPr>
                <w:b/>
                <w:i/>
                <w:color w:val="7030A0"/>
                <w:sz w:val="14"/>
                <w:szCs w:val="14"/>
              </w:rPr>
              <w:t>Children to plan and perform one piece of music either solo or as an ensemble.</w:t>
            </w:r>
          </w:p>
          <w:p w14:paraId="48CFAA81" w14:textId="77777777" w:rsidR="006428D2" w:rsidRPr="007C0C07" w:rsidRDefault="006428D2" w:rsidP="006428D2">
            <w:pPr>
              <w:rPr>
                <w:i/>
                <w:color w:val="FF0000"/>
                <w:sz w:val="18"/>
              </w:rPr>
            </w:pPr>
          </w:p>
        </w:tc>
      </w:tr>
      <w:tr w:rsidR="006428D2" w14:paraId="49E2CDC3" w14:textId="77777777" w:rsidTr="00542E8F">
        <w:tc>
          <w:tcPr>
            <w:tcW w:w="426" w:type="dxa"/>
            <w:vMerge/>
            <w:shd w:val="clear" w:color="auto" w:fill="FFFF00"/>
          </w:tcPr>
          <w:p w14:paraId="0C804EFB" w14:textId="77777777" w:rsidR="006428D2" w:rsidRPr="00875AC6" w:rsidRDefault="006428D2" w:rsidP="006428D2">
            <w:pPr>
              <w:rPr>
                <w:i/>
                <w:color w:val="002060"/>
              </w:rPr>
            </w:pPr>
          </w:p>
        </w:tc>
        <w:tc>
          <w:tcPr>
            <w:tcW w:w="1418" w:type="dxa"/>
            <w:shd w:val="clear" w:color="auto" w:fill="FFFF00"/>
          </w:tcPr>
          <w:p w14:paraId="3162BB0B" w14:textId="77777777" w:rsidR="006428D2" w:rsidRPr="007C0C07" w:rsidRDefault="006428D2" w:rsidP="006428D2">
            <w:pPr>
              <w:rPr>
                <w:b/>
                <w:i/>
                <w:color w:val="FF0000"/>
              </w:rPr>
            </w:pPr>
            <w:r>
              <w:rPr>
                <w:b/>
                <w:i/>
                <w:sz w:val="20"/>
              </w:rPr>
              <w:t xml:space="preserve">Skills and </w:t>
            </w:r>
            <w:r w:rsidRPr="00A51DBD">
              <w:rPr>
                <w:b/>
                <w:i/>
                <w:sz w:val="20"/>
              </w:rPr>
              <w:t>Concepts Progression:</w:t>
            </w:r>
          </w:p>
        </w:tc>
        <w:tc>
          <w:tcPr>
            <w:tcW w:w="1807" w:type="dxa"/>
            <w:shd w:val="clear" w:color="auto" w:fill="FFF2CC" w:themeFill="accent4" w:themeFillTint="33"/>
          </w:tcPr>
          <w:p w14:paraId="33AE4FE4" w14:textId="77777777" w:rsidR="00CE3812" w:rsidRDefault="006428D2" w:rsidP="00CE3812">
            <w:pPr>
              <w:rPr>
                <w:i/>
                <w:sz w:val="16"/>
                <w:szCs w:val="16"/>
              </w:rPr>
            </w:pPr>
            <w:r>
              <w:rPr>
                <w:i/>
                <w:sz w:val="16"/>
                <w:szCs w:val="16"/>
              </w:rPr>
              <w:t xml:space="preserve"> </w:t>
            </w:r>
            <w:r w:rsidR="00CE3812">
              <w:rPr>
                <w:i/>
                <w:sz w:val="16"/>
                <w:szCs w:val="16"/>
              </w:rPr>
              <w:t>Pupils should be taught to:</w:t>
            </w:r>
          </w:p>
          <w:p w14:paraId="413BAED3" w14:textId="77777777" w:rsidR="00CE3812" w:rsidRDefault="00CE3812" w:rsidP="00CE3812">
            <w:pPr>
              <w:rPr>
                <w:i/>
                <w:sz w:val="16"/>
                <w:szCs w:val="16"/>
              </w:rPr>
            </w:pPr>
            <w:r>
              <w:rPr>
                <w:i/>
                <w:sz w:val="16"/>
                <w:szCs w:val="16"/>
              </w:rPr>
              <w:t>-remember and sing entire songs</w:t>
            </w:r>
          </w:p>
          <w:p w14:paraId="29AEBC0E" w14:textId="77777777" w:rsidR="00CE3812" w:rsidRDefault="00CE3812" w:rsidP="00CE3812">
            <w:pPr>
              <w:rPr>
                <w:i/>
                <w:sz w:val="16"/>
                <w:szCs w:val="16"/>
              </w:rPr>
            </w:pPr>
            <w:r>
              <w:rPr>
                <w:i/>
                <w:sz w:val="16"/>
                <w:szCs w:val="16"/>
              </w:rPr>
              <w:t>-begin to create their own versions of songs</w:t>
            </w:r>
          </w:p>
          <w:p w14:paraId="2F71320A" w14:textId="77777777" w:rsidR="00CE3812" w:rsidRDefault="00CE3812" w:rsidP="00CE3812">
            <w:pPr>
              <w:rPr>
                <w:i/>
                <w:sz w:val="16"/>
                <w:szCs w:val="16"/>
              </w:rPr>
            </w:pPr>
            <w:r>
              <w:rPr>
                <w:i/>
                <w:sz w:val="16"/>
                <w:szCs w:val="16"/>
              </w:rPr>
              <w:t>-begin to talk about how music makes them feel</w:t>
            </w:r>
          </w:p>
          <w:p w14:paraId="24997204" w14:textId="77777777" w:rsidR="00CE3812" w:rsidRDefault="00CE3812" w:rsidP="00CE3812">
            <w:pPr>
              <w:rPr>
                <w:i/>
                <w:sz w:val="16"/>
                <w:szCs w:val="16"/>
              </w:rPr>
            </w:pPr>
            <w:r>
              <w:rPr>
                <w:i/>
                <w:sz w:val="16"/>
                <w:szCs w:val="16"/>
              </w:rPr>
              <w:t>-use instruments with increasing control</w:t>
            </w:r>
          </w:p>
          <w:p w14:paraId="2DB7C8C3" w14:textId="77777777" w:rsidR="00CE3812" w:rsidRDefault="00CE3812" w:rsidP="00CE3812">
            <w:pPr>
              <w:rPr>
                <w:i/>
                <w:sz w:val="16"/>
                <w:szCs w:val="16"/>
              </w:rPr>
            </w:pPr>
            <w:r>
              <w:rPr>
                <w:i/>
                <w:sz w:val="16"/>
                <w:szCs w:val="16"/>
              </w:rPr>
              <w:t>-create movements to music</w:t>
            </w:r>
          </w:p>
          <w:p w14:paraId="7E9DBB5A" w14:textId="77777777" w:rsidR="00CE3812" w:rsidRDefault="00CE3812" w:rsidP="00CE3812">
            <w:pPr>
              <w:rPr>
                <w:i/>
                <w:sz w:val="16"/>
                <w:szCs w:val="16"/>
              </w:rPr>
            </w:pPr>
            <w:r>
              <w:rPr>
                <w:i/>
                <w:sz w:val="16"/>
                <w:szCs w:val="16"/>
              </w:rPr>
              <w:t>-sing the pitch of a tune sung by another person</w:t>
            </w:r>
          </w:p>
          <w:p w14:paraId="042955B9" w14:textId="77777777" w:rsidR="006428D2" w:rsidRPr="00914D4F" w:rsidRDefault="006428D2" w:rsidP="006428D2">
            <w:pPr>
              <w:rPr>
                <w:i/>
                <w:sz w:val="16"/>
                <w:szCs w:val="16"/>
              </w:rPr>
            </w:pPr>
          </w:p>
        </w:tc>
        <w:tc>
          <w:tcPr>
            <w:tcW w:w="1807" w:type="dxa"/>
            <w:shd w:val="clear" w:color="auto" w:fill="FFF2CC" w:themeFill="accent4" w:themeFillTint="33"/>
          </w:tcPr>
          <w:p w14:paraId="40CA4E95" w14:textId="77777777" w:rsidR="00CE3812" w:rsidRDefault="00CE3812" w:rsidP="00CE3812">
            <w:pPr>
              <w:rPr>
                <w:i/>
                <w:sz w:val="16"/>
                <w:szCs w:val="16"/>
              </w:rPr>
            </w:pPr>
            <w:r>
              <w:rPr>
                <w:i/>
                <w:sz w:val="16"/>
                <w:szCs w:val="16"/>
              </w:rPr>
              <w:t>Pupils should be taught to:</w:t>
            </w:r>
          </w:p>
          <w:p w14:paraId="2C3582B2" w14:textId="77777777" w:rsidR="006428D2" w:rsidRDefault="00CE3812" w:rsidP="006428D2">
            <w:pPr>
              <w:rPr>
                <w:i/>
                <w:sz w:val="16"/>
                <w:szCs w:val="16"/>
              </w:rPr>
            </w:pPr>
            <w:r>
              <w:rPr>
                <w:i/>
                <w:sz w:val="16"/>
                <w:szCs w:val="16"/>
              </w:rPr>
              <w:t>-explore music and dance with different rhythms, volumes and tempos</w:t>
            </w:r>
          </w:p>
          <w:p w14:paraId="1BE3B4F7" w14:textId="77777777" w:rsidR="00CE3812" w:rsidRDefault="00CE3812" w:rsidP="006428D2">
            <w:pPr>
              <w:rPr>
                <w:i/>
                <w:sz w:val="16"/>
                <w:szCs w:val="16"/>
              </w:rPr>
            </w:pPr>
            <w:r>
              <w:rPr>
                <w:i/>
                <w:sz w:val="16"/>
                <w:szCs w:val="16"/>
              </w:rPr>
              <w:t>-create their own dance movements and routines</w:t>
            </w:r>
          </w:p>
          <w:p w14:paraId="09A23A74" w14:textId="77777777" w:rsidR="00CE3812" w:rsidRPr="00345E37" w:rsidRDefault="00CE3812" w:rsidP="006428D2">
            <w:pPr>
              <w:rPr>
                <w:i/>
                <w:sz w:val="16"/>
                <w:szCs w:val="16"/>
              </w:rPr>
            </w:pPr>
            <w:r>
              <w:rPr>
                <w:i/>
                <w:sz w:val="16"/>
                <w:szCs w:val="16"/>
              </w:rPr>
              <w:t>-use instruments to create their own music and rhythms</w:t>
            </w:r>
          </w:p>
        </w:tc>
        <w:tc>
          <w:tcPr>
            <w:tcW w:w="1807" w:type="dxa"/>
            <w:shd w:val="clear" w:color="auto" w:fill="FFF2CC" w:themeFill="accent4" w:themeFillTint="33"/>
          </w:tcPr>
          <w:p w14:paraId="2FA93C00" w14:textId="77777777" w:rsidR="006428D2" w:rsidRPr="009650D0" w:rsidRDefault="006428D2" w:rsidP="006428D2">
            <w:pPr>
              <w:rPr>
                <w:i/>
                <w:sz w:val="16"/>
                <w:szCs w:val="16"/>
              </w:rPr>
            </w:pPr>
            <w:r w:rsidRPr="009650D0">
              <w:rPr>
                <w:i/>
                <w:sz w:val="16"/>
                <w:szCs w:val="16"/>
              </w:rPr>
              <w:t>Storytime</w:t>
            </w:r>
          </w:p>
          <w:p w14:paraId="0A6F86E6" w14:textId="77777777" w:rsidR="006428D2" w:rsidRPr="009650D0" w:rsidRDefault="006428D2" w:rsidP="006428D2">
            <w:pPr>
              <w:rPr>
                <w:i/>
                <w:sz w:val="16"/>
                <w:szCs w:val="16"/>
              </w:rPr>
            </w:pPr>
            <w:r w:rsidRPr="009650D0">
              <w:rPr>
                <w:i/>
                <w:sz w:val="16"/>
                <w:szCs w:val="16"/>
              </w:rPr>
              <w:t>The children will learn how music can be used to tell a story. They identify contrasts of fast and slow, loud and quiet, leading to performance.</w:t>
            </w:r>
          </w:p>
          <w:p w14:paraId="7396D030" w14:textId="77777777" w:rsidR="006428D2" w:rsidRPr="009650D0" w:rsidRDefault="006428D2" w:rsidP="006428D2">
            <w:pPr>
              <w:rPr>
                <w:i/>
                <w:sz w:val="16"/>
                <w:szCs w:val="16"/>
              </w:rPr>
            </w:pPr>
          </w:p>
          <w:p w14:paraId="7BBDA8D6" w14:textId="77777777" w:rsidR="006428D2" w:rsidRPr="009650D0" w:rsidRDefault="006428D2" w:rsidP="006428D2">
            <w:pPr>
              <w:rPr>
                <w:i/>
                <w:sz w:val="16"/>
                <w:szCs w:val="16"/>
              </w:rPr>
            </w:pPr>
            <w:r w:rsidRPr="009650D0">
              <w:rPr>
                <w:i/>
                <w:sz w:val="16"/>
                <w:szCs w:val="16"/>
              </w:rPr>
              <w:t>Our Bodies</w:t>
            </w:r>
          </w:p>
          <w:p w14:paraId="36030D0F" w14:textId="77777777" w:rsidR="006428D2" w:rsidRPr="009650D0" w:rsidRDefault="006428D2" w:rsidP="006428D2">
            <w:pPr>
              <w:rPr>
                <w:i/>
                <w:sz w:val="16"/>
                <w:szCs w:val="16"/>
              </w:rPr>
            </w:pPr>
            <w:r w:rsidRPr="009650D0">
              <w:rPr>
                <w:i/>
                <w:sz w:val="16"/>
                <w:szCs w:val="16"/>
              </w:rPr>
              <w:t>The children will respond with their bodies to steady beat and rhythm in music. They will experience combining rhythm patterns with steady beat, using body percussion.</w:t>
            </w:r>
          </w:p>
        </w:tc>
        <w:tc>
          <w:tcPr>
            <w:tcW w:w="1808" w:type="dxa"/>
            <w:shd w:val="clear" w:color="auto" w:fill="FFF2CC" w:themeFill="accent4" w:themeFillTint="33"/>
          </w:tcPr>
          <w:p w14:paraId="2E18C0E8" w14:textId="77777777" w:rsidR="006428D2" w:rsidRPr="009650D0" w:rsidRDefault="006428D2" w:rsidP="006428D2">
            <w:pPr>
              <w:rPr>
                <w:i/>
                <w:sz w:val="16"/>
                <w:szCs w:val="16"/>
              </w:rPr>
            </w:pPr>
            <w:r w:rsidRPr="009650D0">
              <w:rPr>
                <w:i/>
                <w:sz w:val="16"/>
                <w:szCs w:val="16"/>
              </w:rPr>
              <w:t>Weather</w:t>
            </w:r>
          </w:p>
          <w:p w14:paraId="06AD5090" w14:textId="77777777" w:rsidR="006428D2" w:rsidRPr="009650D0" w:rsidRDefault="006428D2" w:rsidP="006428D2">
            <w:pPr>
              <w:rPr>
                <w:i/>
                <w:sz w:val="16"/>
                <w:szCs w:val="16"/>
              </w:rPr>
            </w:pPr>
            <w:r w:rsidRPr="009650D0">
              <w:rPr>
                <w:i/>
                <w:sz w:val="16"/>
                <w:szCs w:val="16"/>
              </w:rPr>
              <w:t>The children will have opportunities to create descriptive sounds and word rhythms with raps and songs about the weather. They will create a descriptive class composition using voices and instruments.</w:t>
            </w:r>
          </w:p>
          <w:p w14:paraId="41F85457" w14:textId="77777777" w:rsidR="006428D2" w:rsidRPr="009650D0" w:rsidRDefault="006428D2" w:rsidP="006428D2">
            <w:pPr>
              <w:rPr>
                <w:i/>
                <w:sz w:val="16"/>
                <w:szCs w:val="16"/>
              </w:rPr>
            </w:pPr>
          </w:p>
          <w:p w14:paraId="6EC87800" w14:textId="77777777" w:rsidR="006428D2" w:rsidRPr="009650D0" w:rsidRDefault="006428D2" w:rsidP="006428D2">
            <w:pPr>
              <w:rPr>
                <w:i/>
                <w:sz w:val="16"/>
                <w:szCs w:val="16"/>
              </w:rPr>
            </w:pPr>
            <w:r w:rsidRPr="009650D0">
              <w:rPr>
                <w:i/>
                <w:sz w:val="16"/>
                <w:szCs w:val="16"/>
              </w:rPr>
              <w:t>Pattern</w:t>
            </w:r>
          </w:p>
          <w:p w14:paraId="1BB09582" w14:textId="77777777" w:rsidR="006428D2" w:rsidRPr="009650D0" w:rsidRDefault="006428D2" w:rsidP="006428D2">
            <w:pPr>
              <w:rPr>
                <w:i/>
                <w:sz w:val="16"/>
                <w:szCs w:val="16"/>
              </w:rPr>
            </w:pPr>
            <w:r w:rsidRPr="009650D0">
              <w:rPr>
                <w:i/>
                <w:sz w:val="16"/>
                <w:szCs w:val="16"/>
              </w:rPr>
              <w:t>Using simple notations, the children will play, create and combine minibeast rhythms using body percussion and instruments.</w:t>
            </w:r>
          </w:p>
        </w:tc>
        <w:tc>
          <w:tcPr>
            <w:tcW w:w="1807" w:type="dxa"/>
            <w:shd w:val="clear" w:color="auto" w:fill="FFF2CC" w:themeFill="accent4" w:themeFillTint="33"/>
          </w:tcPr>
          <w:p w14:paraId="6064594B" w14:textId="77777777" w:rsidR="006428D2" w:rsidRDefault="006428D2" w:rsidP="006428D2">
            <w:pPr>
              <w:rPr>
                <w:i/>
                <w:sz w:val="16"/>
                <w:szCs w:val="16"/>
              </w:rPr>
            </w:pPr>
            <w:r>
              <w:rPr>
                <w:i/>
                <w:sz w:val="16"/>
                <w:szCs w:val="16"/>
              </w:rPr>
              <w:t>Human Body</w:t>
            </w:r>
          </w:p>
          <w:p w14:paraId="04C26D83" w14:textId="77777777" w:rsidR="006428D2" w:rsidRDefault="006428D2" w:rsidP="006428D2">
            <w:pPr>
              <w:rPr>
                <w:i/>
                <w:sz w:val="16"/>
                <w:szCs w:val="16"/>
              </w:rPr>
            </w:pPr>
            <w:r>
              <w:rPr>
                <w:i/>
                <w:sz w:val="16"/>
                <w:szCs w:val="16"/>
              </w:rPr>
              <w:t>Skeleton dances and songs will teach the children about the human body. Percussion instruments are used to improvise, create word rhythms, and build a final skeleton dance with music.</w:t>
            </w:r>
          </w:p>
          <w:p w14:paraId="31EFF735" w14:textId="77777777" w:rsidR="006428D2" w:rsidRDefault="006428D2" w:rsidP="006428D2">
            <w:pPr>
              <w:rPr>
                <w:i/>
                <w:sz w:val="16"/>
                <w:szCs w:val="16"/>
              </w:rPr>
            </w:pPr>
          </w:p>
          <w:p w14:paraId="5DEB8412" w14:textId="77777777" w:rsidR="006428D2" w:rsidRDefault="006428D2" w:rsidP="006428D2">
            <w:pPr>
              <w:rPr>
                <w:i/>
                <w:sz w:val="16"/>
                <w:szCs w:val="16"/>
              </w:rPr>
            </w:pPr>
            <w:r>
              <w:rPr>
                <w:i/>
                <w:sz w:val="16"/>
                <w:szCs w:val="16"/>
              </w:rPr>
              <w:t>Singing French</w:t>
            </w:r>
          </w:p>
          <w:p w14:paraId="2F367BE2" w14:textId="77777777" w:rsidR="006428D2" w:rsidRPr="009650D0" w:rsidRDefault="006428D2" w:rsidP="006428D2">
            <w:pPr>
              <w:rPr>
                <w:i/>
                <w:sz w:val="16"/>
                <w:szCs w:val="16"/>
              </w:rPr>
            </w:pPr>
            <w:r>
              <w:rPr>
                <w:i/>
                <w:sz w:val="16"/>
                <w:szCs w:val="16"/>
              </w:rPr>
              <w:t>Enhance language learning through songs. Children are introduced to French greetings, vocabulary and numbers as they play lively singing games.</w:t>
            </w:r>
          </w:p>
        </w:tc>
        <w:tc>
          <w:tcPr>
            <w:tcW w:w="1807" w:type="dxa"/>
            <w:shd w:val="clear" w:color="auto" w:fill="FFF2CC" w:themeFill="accent4" w:themeFillTint="33"/>
          </w:tcPr>
          <w:p w14:paraId="583B62AB" w14:textId="77777777" w:rsidR="006428D2" w:rsidRDefault="006428D2" w:rsidP="006428D2">
            <w:pPr>
              <w:rPr>
                <w:i/>
                <w:sz w:val="16"/>
                <w:szCs w:val="16"/>
              </w:rPr>
            </w:pPr>
            <w:r>
              <w:rPr>
                <w:i/>
                <w:sz w:val="16"/>
                <w:szCs w:val="16"/>
              </w:rPr>
              <w:t>Communication</w:t>
            </w:r>
          </w:p>
          <w:p w14:paraId="79452497" w14:textId="77777777" w:rsidR="006428D2" w:rsidRDefault="006428D2" w:rsidP="006428D2">
            <w:pPr>
              <w:rPr>
                <w:i/>
                <w:sz w:val="16"/>
                <w:szCs w:val="16"/>
              </w:rPr>
            </w:pPr>
            <w:r>
              <w:rPr>
                <w:i/>
                <w:sz w:val="16"/>
                <w:szCs w:val="16"/>
              </w:rPr>
              <w:t>Children create a news programme, complete with theme music and school news headline. Using songs and raps, this musical news bulletin will alert the school to the burning issues of the day.</w:t>
            </w:r>
          </w:p>
          <w:p w14:paraId="6C99B954" w14:textId="77777777" w:rsidR="006428D2" w:rsidRDefault="006428D2" w:rsidP="006428D2">
            <w:pPr>
              <w:rPr>
                <w:i/>
                <w:sz w:val="16"/>
                <w:szCs w:val="16"/>
              </w:rPr>
            </w:pPr>
          </w:p>
          <w:p w14:paraId="6067AABF" w14:textId="77777777" w:rsidR="006428D2" w:rsidRDefault="006428D2" w:rsidP="006428D2">
            <w:pPr>
              <w:rPr>
                <w:i/>
                <w:sz w:val="16"/>
                <w:szCs w:val="16"/>
              </w:rPr>
            </w:pPr>
            <w:r>
              <w:rPr>
                <w:i/>
                <w:sz w:val="16"/>
                <w:szCs w:val="16"/>
              </w:rPr>
              <w:t>Time</w:t>
            </w:r>
          </w:p>
          <w:p w14:paraId="040E5C7F" w14:textId="77777777" w:rsidR="006428D2" w:rsidRPr="009650D0" w:rsidRDefault="006428D2" w:rsidP="006428D2">
            <w:pPr>
              <w:rPr>
                <w:i/>
                <w:sz w:val="16"/>
                <w:szCs w:val="16"/>
              </w:rPr>
            </w:pPr>
            <w:r>
              <w:rPr>
                <w:i/>
                <w:sz w:val="16"/>
                <w:szCs w:val="16"/>
              </w:rPr>
              <w:t>Music featuring bells and clock helps the children to understand rhythm and syncopation. They will learn to sing and play bell patterns</w:t>
            </w:r>
          </w:p>
        </w:tc>
        <w:tc>
          <w:tcPr>
            <w:tcW w:w="1807" w:type="dxa"/>
            <w:shd w:val="clear" w:color="auto" w:fill="FFF2CC" w:themeFill="accent4" w:themeFillTint="33"/>
          </w:tcPr>
          <w:p w14:paraId="35FF3853" w14:textId="77777777" w:rsidR="006428D2" w:rsidRPr="00350932" w:rsidRDefault="006428D2" w:rsidP="006428D2">
            <w:pPr>
              <w:rPr>
                <w:i/>
                <w:sz w:val="16"/>
                <w:szCs w:val="16"/>
              </w:rPr>
            </w:pPr>
            <w:r w:rsidRPr="00350932">
              <w:rPr>
                <w:i/>
                <w:sz w:val="16"/>
                <w:szCs w:val="16"/>
              </w:rPr>
              <w:t>The children will explore music from 1920s animated films to present day movies. The children learn techniques for creating soundtracks and film scores, and they compose their own movie music.</w:t>
            </w:r>
          </w:p>
        </w:tc>
        <w:tc>
          <w:tcPr>
            <w:tcW w:w="1808" w:type="dxa"/>
            <w:shd w:val="clear" w:color="auto" w:fill="FFF2CC" w:themeFill="accent4" w:themeFillTint="33"/>
          </w:tcPr>
          <w:p w14:paraId="1B2086DF" w14:textId="77777777" w:rsidR="006428D2" w:rsidRPr="009650D0" w:rsidRDefault="006428D2" w:rsidP="006428D2">
            <w:pPr>
              <w:rPr>
                <w:i/>
                <w:sz w:val="16"/>
              </w:rPr>
            </w:pPr>
            <w:r>
              <w:rPr>
                <w:i/>
                <w:sz w:val="16"/>
              </w:rPr>
              <w:t>An ideal opportunity to celebrate the children’s achievements at the end of primary school with a musical awards show customised for the class. Individual awards are presented along with fanfare, rap, song and famous music in a final grand ceremony.</w:t>
            </w:r>
          </w:p>
        </w:tc>
      </w:tr>
      <w:tr w:rsidR="00DB2914" w14:paraId="2E4D6186" w14:textId="77777777" w:rsidTr="003F5256">
        <w:trPr>
          <w:trHeight w:val="627"/>
        </w:trPr>
        <w:tc>
          <w:tcPr>
            <w:tcW w:w="426" w:type="dxa"/>
            <w:vMerge/>
            <w:shd w:val="clear" w:color="auto" w:fill="FFFF00"/>
          </w:tcPr>
          <w:p w14:paraId="1CFC86E3" w14:textId="77777777" w:rsidR="00DB2914" w:rsidRPr="00875AC6" w:rsidRDefault="00DB2914" w:rsidP="00DB2914">
            <w:pPr>
              <w:rPr>
                <w:i/>
                <w:color w:val="002060"/>
              </w:rPr>
            </w:pPr>
          </w:p>
        </w:tc>
        <w:tc>
          <w:tcPr>
            <w:tcW w:w="1418" w:type="dxa"/>
            <w:shd w:val="clear" w:color="auto" w:fill="FFFF00"/>
          </w:tcPr>
          <w:p w14:paraId="1ECF6C29" w14:textId="77777777" w:rsidR="00DB2914" w:rsidRDefault="00DB2914" w:rsidP="00DB2914">
            <w:pPr>
              <w:rPr>
                <w:b/>
                <w:i/>
              </w:rPr>
            </w:pPr>
            <w:r w:rsidRPr="00A51DBD">
              <w:rPr>
                <w:b/>
                <w:i/>
                <w:sz w:val="20"/>
              </w:rPr>
              <w:t>Topic in Summer 2</w:t>
            </w:r>
            <w:r>
              <w:rPr>
                <w:b/>
                <w:i/>
              </w:rPr>
              <w:t xml:space="preserve"> &amp;</w:t>
            </w:r>
          </w:p>
          <w:p w14:paraId="1675357E" w14:textId="77777777" w:rsidR="00DB2914" w:rsidRPr="007C0C07" w:rsidRDefault="00DB2914" w:rsidP="00DB2914">
            <w:pPr>
              <w:rPr>
                <w:b/>
                <w:i/>
                <w:color w:val="FF0000"/>
                <w:sz w:val="20"/>
              </w:rPr>
            </w:pPr>
            <w:r>
              <w:rPr>
                <w:b/>
                <w:i/>
              </w:rPr>
              <w:t>Musical Focus</w:t>
            </w:r>
          </w:p>
        </w:tc>
        <w:tc>
          <w:tcPr>
            <w:tcW w:w="1807" w:type="dxa"/>
          </w:tcPr>
          <w:p w14:paraId="2991D906" w14:textId="77777777" w:rsidR="00DB2914" w:rsidRDefault="00DB2914" w:rsidP="00DB2914">
            <w:pPr>
              <w:jc w:val="center"/>
              <w:rPr>
                <w:b/>
                <w:i/>
                <w:color w:val="000000" w:themeColor="text1"/>
                <w:sz w:val="18"/>
              </w:rPr>
            </w:pPr>
            <w:r w:rsidRPr="008F1D04">
              <w:rPr>
                <w:b/>
                <w:i/>
                <w:color w:val="000000" w:themeColor="text1"/>
                <w:sz w:val="18"/>
              </w:rPr>
              <w:t>Superheroes</w:t>
            </w:r>
          </w:p>
          <w:p w14:paraId="5B3F8223" w14:textId="77777777" w:rsidR="00DB2914" w:rsidRDefault="00DB2914" w:rsidP="00DB2914">
            <w:pPr>
              <w:jc w:val="center"/>
              <w:rPr>
                <w:b/>
                <w:i/>
                <w:color w:val="000000" w:themeColor="text1"/>
                <w:sz w:val="18"/>
              </w:rPr>
            </w:pPr>
          </w:p>
          <w:p w14:paraId="2E705314" w14:textId="77777777" w:rsidR="00DB2914" w:rsidRDefault="00DB2914" w:rsidP="00DB2914">
            <w:pPr>
              <w:jc w:val="center"/>
            </w:pPr>
            <w:r>
              <w:rPr>
                <w:b/>
                <w:i/>
                <w:color w:val="000000" w:themeColor="text1"/>
                <w:sz w:val="18"/>
              </w:rPr>
              <w:t>Create and Perform</w:t>
            </w:r>
          </w:p>
        </w:tc>
        <w:tc>
          <w:tcPr>
            <w:tcW w:w="1807" w:type="dxa"/>
          </w:tcPr>
          <w:p w14:paraId="2630025B" w14:textId="77777777" w:rsidR="00DB2914" w:rsidRDefault="00DB2914" w:rsidP="00DB2914">
            <w:pPr>
              <w:jc w:val="center"/>
              <w:rPr>
                <w:b/>
                <w:i/>
                <w:color w:val="000000" w:themeColor="text1"/>
                <w:sz w:val="18"/>
              </w:rPr>
            </w:pPr>
            <w:r w:rsidRPr="008F1D04">
              <w:rPr>
                <w:b/>
                <w:i/>
                <w:color w:val="000000" w:themeColor="text1"/>
                <w:sz w:val="18"/>
              </w:rPr>
              <w:t>Superheroes</w:t>
            </w:r>
          </w:p>
          <w:p w14:paraId="1AD7199A" w14:textId="77777777" w:rsidR="00DB2914" w:rsidRDefault="00DB2914" w:rsidP="00DB2914">
            <w:pPr>
              <w:jc w:val="center"/>
              <w:rPr>
                <w:b/>
                <w:i/>
                <w:color w:val="000000" w:themeColor="text1"/>
                <w:sz w:val="18"/>
              </w:rPr>
            </w:pPr>
          </w:p>
          <w:p w14:paraId="48FDF9CB" w14:textId="77777777" w:rsidR="00DB2914" w:rsidRDefault="00DB2914" w:rsidP="00DB2914">
            <w:pPr>
              <w:jc w:val="center"/>
            </w:pPr>
            <w:r>
              <w:rPr>
                <w:b/>
                <w:i/>
                <w:color w:val="000000" w:themeColor="text1"/>
                <w:sz w:val="18"/>
              </w:rPr>
              <w:t>Create and Perform</w:t>
            </w:r>
          </w:p>
        </w:tc>
        <w:tc>
          <w:tcPr>
            <w:tcW w:w="1807" w:type="dxa"/>
          </w:tcPr>
          <w:p w14:paraId="5264BA36" w14:textId="77777777" w:rsidR="00DB2914" w:rsidRDefault="00DB2914" w:rsidP="00DB2914">
            <w:pPr>
              <w:jc w:val="center"/>
              <w:rPr>
                <w:b/>
                <w:sz w:val="18"/>
                <w:szCs w:val="18"/>
              </w:rPr>
            </w:pPr>
            <w:r>
              <w:rPr>
                <w:b/>
                <w:sz w:val="18"/>
                <w:szCs w:val="18"/>
              </w:rPr>
              <w:t xml:space="preserve">Travel </w:t>
            </w:r>
          </w:p>
          <w:p w14:paraId="7D487ECF" w14:textId="77777777" w:rsidR="00DB2914" w:rsidRDefault="00DB2914" w:rsidP="00DB2914">
            <w:pPr>
              <w:jc w:val="center"/>
              <w:rPr>
                <w:b/>
                <w:sz w:val="18"/>
                <w:szCs w:val="18"/>
              </w:rPr>
            </w:pPr>
            <w:r>
              <w:rPr>
                <w:b/>
                <w:sz w:val="18"/>
                <w:szCs w:val="18"/>
              </w:rPr>
              <w:t>(Performance)</w:t>
            </w:r>
          </w:p>
          <w:p w14:paraId="6135B931" w14:textId="77777777" w:rsidR="00DB2914" w:rsidRDefault="00DB2914" w:rsidP="00DB2914">
            <w:pPr>
              <w:jc w:val="center"/>
              <w:rPr>
                <w:b/>
                <w:sz w:val="18"/>
                <w:szCs w:val="18"/>
              </w:rPr>
            </w:pPr>
            <w:r>
              <w:rPr>
                <w:b/>
                <w:sz w:val="18"/>
                <w:szCs w:val="18"/>
              </w:rPr>
              <w:t>&amp;</w:t>
            </w:r>
          </w:p>
          <w:p w14:paraId="650E7F84" w14:textId="77777777" w:rsidR="00DB2914" w:rsidRDefault="00DB2914" w:rsidP="00DB2914">
            <w:pPr>
              <w:jc w:val="center"/>
              <w:rPr>
                <w:b/>
                <w:sz w:val="18"/>
                <w:szCs w:val="18"/>
              </w:rPr>
            </w:pPr>
            <w:r>
              <w:rPr>
                <w:b/>
                <w:sz w:val="18"/>
                <w:szCs w:val="18"/>
              </w:rPr>
              <w:t>Water</w:t>
            </w:r>
          </w:p>
          <w:p w14:paraId="783EC850" w14:textId="77777777" w:rsidR="00DB2914" w:rsidRPr="00BA6B1C" w:rsidRDefault="00DB2914" w:rsidP="00DB2914">
            <w:pPr>
              <w:jc w:val="center"/>
              <w:rPr>
                <w:b/>
                <w:sz w:val="18"/>
                <w:szCs w:val="18"/>
              </w:rPr>
            </w:pPr>
            <w:r>
              <w:rPr>
                <w:b/>
                <w:sz w:val="18"/>
                <w:szCs w:val="18"/>
              </w:rPr>
              <w:t>(Pitch)</w:t>
            </w:r>
          </w:p>
        </w:tc>
        <w:tc>
          <w:tcPr>
            <w:tcW w:w="1808" w:type="dxa"/>
          </w:tcPr>
          <w:p w14:paraId="1B978B58" w14:textId="77777777" w:rsidR="00DB2914" w:rsidRDefault="00DB2914" w:rsidP="00DB2914">
            <w:pPr>
              <w:jc w:val="center"/>
              <w:rPr>
                <w:b/>
                <w:sz w:val="18"/>
                <w:szCs w:val="18"/>
              </w:rPr>
            </w:pPr>
            <w:r>
              <w:rPr>
                <w:b/>
                <w:sz w:val="18"/>
                <w:szCs w:val="18"/>
              </w:rPr>
              <w:t xml:space="preserve">Water </w:t>
            </w:r>
          </w:p>
          <w:p w14:paraId="1FC96033" w14:textId="77777777" w:rsidR="00DB2914" w:rsidRDefault="00DB2914" w:rsidP="00DB2914">
            <w:pPr>
              <w:jc w:val="center"/>
              <w:rPr>
                <w:b/>
                <w:sz w:val="18"/>
                <w:szCs w:val="18"/>
              </w:rPr>
            </w:pPr>
            <w:r>
              <w:rPr>
                <w:b/>
                <w:sz w:val="18"/>
                <w:szCs w:val="18"/>
              </w:rPr>
              <w:t>(Pitch)</w:t>
            </w:r>
          </w:p>
          <w:p w14:paraId="0B7C44F8" w14:textId="77777777" w:rsidR="00DB2914" w:rsidRDefault="00DB2914" w:rsidP="00DB2914">
            <w:pPr>
              <w:jc w:val="center"/>
              <w:rPr>
                <w:b/>
                <w:sz w:val="18"/>
                <w:szCs w:val="18"/>
              </w:rPr>
            </w:pPr>
            <w:r>
              <w:rPr>
                <w:b/>
                <w:sz w:val="18"/>
                <w:szCs w:val="18"/>
              </w:rPr>
              <w:t>&amp;</w:t>
            </w:r>
          </w:p>
          <w:p w14:paraId="396E99AA" w14:textId="77777777" w:rsidR="00DB2914" w:rsidRDefault="00DB2914" w:rsidP="00DB2914">
            <w:pPr>
              <w:jc w:val="center"/>
              <w:rPr>
                <w:b/>
                <w:sz w:val="18"/>
                <w:szCs w:val="18"/>
              </w:rPr>
            </w:pPr>
            <w:r>
              <w:rPr>
                <w:b/>
                <w:sz w:val="18"/>
                <w:szCs w:val="18"/>
              </w:rPr>
              <w:t>Travel</w:t>
            </w:r>
          </w:p>
          <w:p w14:paraId="6309D1BE" w14:textId="77777777" w:rsidR="00DB2914" w:rsidRPr="00BA6B1C" w:rsidRDefault="00DB2914" w:rsidP="00DB2914">
            <w:pPr>
              <w:jc w:val="center"/>
              <w:rPr>
                <w:b/>
                <w:sz w:val="18"/>
                <w:szCs w:val="18"/>
              </w:rPr>
            </w:pPr>
            <w:r>
              <w:rPr>
                <w:b/>
                <w:sz w:val="18"/>
                <w:szCs w:val="18"/>
              </w:rPr>
              <w:t>(Performance)</w:t>
            </w:r>
          </w:p>
        </w:tc>
        <w:tc>
          <w:tcPr>
            <w:tcW w:w="1807" w:type="dxa"/>
          </w:tcPr>
          <w:p w14:paraId="0AC04EB4" w14:textId="77777777" w:rsidR="00DB2914" w:rsidRDefault="00DB2914" w:rsidP="00DB2914">
            <w:pPr>
              <w:jc w:val="center"/>
              <w:rPr>
                <w:b/>
                <w:sz w:val="18"/>
                <w:szCs w:val="18"/>
              </w:rPr>
            </w:pPr>
            <w:r>
              <w:rPr>
                <w:b/>
                <w:sz w:val="18"/>
                <w:szCs w:val="18"/>
              </w:rPr>
              <w:t>Ancient Worlds</w:t>
            </w:r>
          </w:p>
          <w:p w14:paraId="0E97F95B" w14:textId="77777777" w:rsidR="00DB2914" w:rsidRDefault="00DB2914" w:rsidP="00DB2914">
            <w:pPr>
              <w:jc w:val="center"/>
              <w:rPr>
                <w:b/>
                <w:sz w:val="18"/>
                <w:szCs w:val="18"/>
              </w:rPr>
            </w:pPr>
            <w:r>
              <w:rPr>
                <w:b/>
                <w:sz w:val="18"/>
                <w:szCs w:val="18"/>
              </w:rPr>
              <w:t>(Structure)</w:t>
            </w:r>
          </w:p>
          <w:p w14:paraId="7745C0BE" w14:textId="77777777" w:rsidR="00DB2914" w:rsidRDefault="00DB2914" w:rsidP="00DB2914">
            <w:pPr>
              <w:jc w:val="center"/>
              <w:rPr>
                <w:b/>
                <w:sz w:val="18"/>
                <w:szCs w:val="18"/>
              </w:rPr>
            </w:pPr>
            <w:r>
              <w:rPr>
                <w:b/>
                <w:sz w:val="18"/>
                <w:szCs w:val="18"/>
              </w:rPr>
              <w:t>&amp;</w:t>
            </w:r>
          </w:p>
          <w:p w14:paraId="4A002B10" w14:textId="77777777" w:rsidR="00DB2914" w:rsidRDefault="00DB2914" w:rsidP="00DB2914">
            <w:pPr>
              <w:jc w:val="center"/>
              <w:rPr>
                <w:b/>
                <w:sz w:val="18"/>
                <w:szCs w:val="18"/>
              </w:rPr>
            </w:pPr>
            <w:r>
              <w:rPr>
                <w:b/>
                <w:sz w:val="18"/>
                <w:szCs w:val="18"/>
              </w:rPr>
              <w:t>Food and Drink</w:t>
            </w:r>
          </w:p>
          <w:p w14:paraId="0380F057" w14:textId="77777777" w:rsidR="00DB2914" w:rsidRPr="00BA6B1C" w:rsidRDefault="00DB2914" w:rsidP="00DB2914">
            <w:pPr>
              <w:jc w:val="center"/>
              <w:rPr>
                <w:b/>
                <w:sz w:val="18"/>
                <w:szCs w:val="18"/>
              </w:rPr>
            </w:pPr>
            <w:r>
              <w:rPr>
                <w:b/>
                <w:sz w:val="18"/>
                <w:szCs w:val="18"/>
              </w:rPr>
              <w:t>(Performance)</w:t>
            </w:r>
          </w:p>
        </w:tc>
        <w:tc>
          <w:tcPr>
            <w:tcW w:w="1807" w:type="dxa"/>
          </w:tcPr>
          <w:p w14:paraId="0490DFD3" w14:textId="77777777" w:rsidR="00DB2914" w:rsidRDefault="00DB2914" w:rsidP="00DB2914">
            <w:pPr>
              <w:jc w:val="center"/>
              <w:rPr>
                <w:b/>
                <w:sz w:val="18"/>
                <w:szCs w:val="18"/>
              </w:rPr>
            </w:pPr>
            <w:r>
              <w:rPr>
                <w:b/>
                <w:sz w:val="18"/>
                <w:szCs w:val="18"/>
              </w:rPr>
              <w:t xml:space="preserve">In The Past </w:t>
            </w:r>
          </w:p>
          <w:p w14:paraId="44E74731" w14:textId="77777777" w:rsidR="00DB2914" w:rsidRDefault="00DB2914" w:rsidP="00DB2914">
            <w:pPr>
              <w:jc w:val="center"/>
              <w:rPr>
                <w:b/>
                <w:sz w:val="18"/>
                <w:szCs w:val="18"/>
              </w:rPr>
            </w:pPr>
            <w:r>
              <w:rPr>
                <w:b/>
                <w:sz w:val="18"/>
                <w:szCs w:val="18"/>
              </w:rPr>
              <w:t>(Notation)</w:t>
            </w:r>
          </w:p>
          <w:p w14:paraId="77A2FCB6" w14:textId="77777777" w:rsidR="00DB2914" w:rsidRDefault="00DB2914" w:rsidP="00DB2914">
            <w:pPr>
              <w:jc w:val="center"/>
              <w:rPr>
                <w:b/>
                <w:sz w:val="18"/>
                <w:szCs w:val="18"/>
              </w:rPr>
            </w:pPr>
            <w:r>
              <w:rPr>
                <w:b/>
                <w:sz w:val="18"/>
                <w:szCs w:val="18"/>
              </w:rPr>
              <w:t>&amp;</w:t>
            </w:r>
          </w:p>
          <w:p w14:paraId="42C5D11F" w14:textId="77777777" w:rsidR="00DB2914" w:rsidRDefault="00DB2914" w:rsidP="00DB2914">
            <w:pPr>
              <w:jc w:val="center"/>
              <w:rPr>
                <w:b/>
                <w:sz w:val="18"/>
                <w:szCs w:val="18"/>
              </w:rPr>
            </w:pPr>
            <w:r>
              <w:rPr>
                <w:b/>
                <w:sz w:val="18"/>
                <w:szCs w:val="18"/>
              </w:rPr>
              <w:t>Food and Drink</w:t>
            </w:r>
          </w:p>
          <w:p w14:paraId="39F4679B" w14:textId="77777777" w:rsidR="00DB2914" w:rsidRPr="00BA6B1C" w:rsidRDefault="00DB2914" w:rsidP="00DB2914">
            <w:pPr>
              <w:jc w:val="center"/>
              <w:rPr>
                <w:b/>
                <w:sz w:val="18"/>
                <w:szCs w:val="18"/>
              </w:rPr>
            </w:pPr>
            <w:r>
              <w:rPr>
                <w:b/>
                <w:sz w:val="18"/>
                <w:szCs w:val="18"/>
              </w:rPr>
              <w:t>(Performance)</w:t>
            </w:r>
          </w:p>
        </w:tc>
        <w:tc>
          <w:tcPr>
            <w:tcW w:w="1807" w:type="dxa"/>
          </w:tcPr>
          <w:p w14:paraId="70377AE0" w14:textId="77777777" w:rsidR="00DB2914" w:rsidRDefault="00DB2914" w:rsidP="00DB2914">
            <w:pPr>
              <w:jc w:val="center"/>
              <w:rPr>
                <w:b/>
                <w:sz w:val="18"/>
                <w:szCs w:val="18"/>
              </w:rPr>
            </w:pPr>
            <w:r>
              <w:rPr>
                <w:b/>
                <w:sz w:val="18"/>
                <w:szCs w:val="18"/>
              </w:rPr>
              <w:t>Celebration</w:t>
            </w:r>
          </w:p>
          <w:p w14:paraId="1B71CDDA" w14:textId="77777777" w:rsidR="00DB2914" w:rsidRPr="00BA6B1C" w:rsidRDefault="00DB2914" w:rsidP="00DB2914">
            <w:pPr>
              <w:jc w:val="center"/>
              <w:rPr>
                <w:b/>
                <w:sz w:val="18"/>
                <w:szCs w:val="18"/>
              </w:rPr>
            </w:pPr>
            <w:r>
              <w:rPr>
                <w:b/>
                <w:sz w:val="18"/>
                <w:szCs w:val="18"/>
              </w:rPr>
              <w:t>(Performance)</w:t>
            </w:r>
          </w:p>
        </w:tc>
        <w:tc>
          <w:tcPr>
            <w:tcW w:w="1808" w:type="dxa"/>
          </w:tcPr>
          <w:p w14:paraId="77F2DC04" w14:textId="77777777" w:rsidR="00DB2914" w:rsidRPr="00FA1819" w:rsidRDefault="00DB2914" w:rsidP="00DB2914">
            <w:pPr>
              <w:jc w:val="center"/>
              <w:rPr>
                <w:b/>
                <w:sz w:val="18"/>
                <w:szCs w:val="18"/>
              </w:rPr>
            </w:pPr>
            <w:r w:rsidRPr="00FA1819">
              <w:rPr>
                <w:b/>
                <w:sz w:val="18"/>
                <w:szCs w:val="18"/>
              </w:rPr>
              <w:t>Moving On</w:t>
            </w:r>
          </w:p>
          <w:p w14:paraId="3AEF6BA8" w14:textId="77777777" w:rsidR="00DB2914" w:rsidRDefault="00DB2914" w:rsidP="00DB2914">
            <w:pPr>
              <w:jc w:val="center"/>
              <w:rPr>
                <w:sz w:val="18"/>
                <w:szCs w:val="18"/>
              </w:rPr>
            </w:pPr>
            <w:r w:rsidRPr="00FA1819">
              <w:rPr>
                <w:b/>
                <w:sz w:val="18"/>
                <w:szCs w:val="18"/>
              </w:rPr>
              <w:t>(Leaver’s Assembly Performance)</w:t>
            </w:r>
            <w:r>
              <w:rPr>
                <w:sz w:val="18"/>
                <w:szCs w:val="18"/>
              </w:rPr>
              <w:t xml:space="preserve"> </w:t>
            </w:r>
          </w:p>
          <w:p w14:paraId="0E01DC95" w14:textId="77777777" w:rsidR="00DB2914" w:rsidRDefault="00DB2914" w:rsidP="00DB2914">
            <w:pPr>
              <w:jc w:val="center"/>
              <w:rPr>
                <w:sz w:val="18"/>
                <w:szCs w:val="18"/>
              </w:rPr>
            </w:pPr>
            <w:r>
              <w:rPr>
                <w:sz w:val="18"/>
                <w:szCs w:val="18"/>
              </w:rPr>
              <w:t>&amp;</w:t>
            </w:r>
          </w:p>
          <w:p w14:paraId="7877FDB8" w14:textId="77777777" w:rsidR="00DB2914" w:rsidRPr="00FA1819" w:rsidRDefault="00DB2914" w:rsidP="00DB2914">
            <w:pPr>
              <w:jc w:val="center"/>
              <w:rPr>
                <w:b/>
                <w:sz w:val="18"/>
                <w:szCs w:val="18"/>
              </w:rPr>
            </w:pPr>
            <w:r w:rsidRPr="00FA1819">
              <w:rPr>
                <w:b/>
                <w:sz w:val="18"/>
                <w:szCs w:val="18"/>
              </w:rPr>
              <w:t>End of Year Musical</w:t>
            </w:r>
          </w:p>
        </w:tc>
      </w:tr>
      <w:tr w:rsidR="002D6903" w14:paraId="6C7D0A96" w14:textId="77777777" w:rsidTr="00542E8F">
        <w:tc>
          <w:tcPr>
            <w:tcW w:w="426" w:type="dxa"/>
            <w:vMerge/>
            <w:shd w:val="clear" w:color="auto" w:fill="FFFF00"/>
          </w:tcPr>
          <w:p w14:paraId="69A317E3" w14:textId="77777777" w:rsidR="002D6903" w:rsidRPr="00875AC6" w:rsidRDefault="002D6903" w:rsidP="002D6903">
            <w:pPr>
              <w:rPr>
                <w:i/>
                <w:color w:val="002060"/>
              </w:rPr>
            </w:pPr>
          </w:p>
        </w:tc>
        <w:tc>
          <w:tcPr>
            <w:tcW w:w="1418" w:type="dxa"/>
            <w:shd w:val="clear" w:color="auto" w:fill="FFFF00"/>
          </w:tcPr>
          <w:p w14:paraId="30D840DF" w14:textId="77777777" w:rsidR="002D6903" w:rsidRPr="00A51DBD" w:rsidRDefault="002D6903" w:rsidP="002D6903">
            <w:pPr>
              <w:rPr>
                <w:b/>
                <w:i/>
              </w:rPr>
            </w:pPr>
            <w:r w:rsidRPr="00A51DBD">
              <w:rPr>
                <w:b/>
                <w:i/>
              </w:rPr>
              <w:t>Links to Prior and Future Learning:</w:t>
            </w:r>
          </w:p>
          <w:p w14:paraId="733D89F1" w14:textId="77777777" w:rsidR="002D6903" w:rsidRPr="007C0C07" w:rsidRDefault="002D6903" w:rsidP="002D6903">
            <w:pPr>
              <w:rPr>
                <w:b/>
                <w:i/>
                <w:color w:val="FF0000"/>
                <w:sz w:val="20"/>
              </w:rPr>
            </w:pPr>
          </w:p>
        </w:tc>
        <w:tc>
          <w:tcPr>
            <w:tcW w:w="1807" w:type="dxa"/>
            <w:shd w:val="clear" w:color="auto" w:fill="FFF2CC" w:themeFill="accent4" w:themeFillTint="33"/>
          </w:tcPr>
          <w:p w14:paraId="1AE1E813" w14:textId="77777777" w:rsidR="002D6903" w:rsidRDefault="002D6903" w:rsidP="002D6903">
            <w:pPr>
              <w:rPr>
                <w:i/>
                <w:color w:val="002060"/>
                <w:sz w:val="14"/>
                <w:szCs w:val="14"/>
              </w:rPr>
            </w:pPr>
            <w:r w:rsidRPr="001031E4">
              <w:rPr>
                <w:i/>
                <w:color w:val="002060"/>
                <w:sz w:val="14"/>
                <w:szCs w:val="14"/>
              </w:rPr>
              <w:t xml:space="preserve">*Links to Reception of </w:t>
            </w:r>
            <w:r>
              <w:rPr>
                <w:i/>
                <w:color w:val="002060"/>
                <w:sz w:val="14"/>
                <w:szCs w:val="14"/>
              </w:rPr>
              <w:t>experimenting with sounds and changing them.</w:t>
            </w:r>
          </w:p>
          <w:p w14:paraId="6790EEC0" w14:textId="77777777" w:rsidR="002D6903" w:rsidRPr="001031E4" w:rsidRDefault="002D6903" w:rsidP="002D6903">
            <w:pPr>
              <w:rPr>
                <w:i/>
                <w:color w:val="002060"/>
                <w:sz w:val="14"/>
                <w:szCs w:val="14"/>
              </w:rPr>
            </w:pPr>
            <w:r w:rsidRPr="001031E4">
              <w:rPr>
                <w:i/>
                <w:color w:val="002060"/>
                <w:sz w:val="14"/>
                <w:szCs w:val="14"/>
              </w:rPr>
              <w:t xml:space="preserve">*Links to Reception of </w:t>
            </w:r>
            <w:r>
              <w:rPr>
                <w:i/>
                <w:color w:val="002060"/>
                <w:sz w:val="14"/>
                <w:szCs w:val="14"/>
              </w:rPr>
              <w:t>using music as a form of expression.</w:t>
            </w:r>
          </w:p>
          <w:p w14:paraId="3E243163" w14:textId="77777777" w:rsidR="002D6903" w:rsidRPr="001031E4" w:rsidRDefault="002D6903" w:rsidP="002D6903">
            <w:pPr>
              <w:rPr>
                <w:i/>
                <w:color w:val="002060"/>
                <w:sz w:val="14"/>
                <w:szCs w:val="14"/>
              </w:rPr>
            </w:pPr>
          </w:p>
          <w:p w14:paraId="0D87838D" w14:textId="77777777" w:rsidR="002D6903" w:rsidRPr="00A32145" w:rsidRDefault="002D6903" w:rsidP="002D6903">
            <w:pPr>
              <w:jc w:val="center"/>
              <w:rPr>
                <w:i/>
                <w:sz w:val="16"/>
                <w:szCs w:val="16"/>
              </w:rPr>
            </w:pPr>
          </w:p>
        </w:tc>
        <w:tc>
          <w:tcPr>
            <w:tcW w:w="1807" w:type="dxa"/>
            <w:shd w:val="clear" w:color="auto" w:fill="FFF2CC" w:themeFill="accent4" w:themeFillTint="33"/>
          </w:tcPr>
          <w:p w14:paraId="22CE70DF" w14:textId="77777777" w:rsidR="002D6903" w:rsidRDefault="002D6903" w:rsidP="002D6903">
            <w:pPr>
              <w:rPr>
                <w:i/>
                <w:color w:val="002060"/>
                <w:sz w:val="14"/>
                <w:szCs w:val="14"/>
              </w:rPr>
            </w:pPr>
            <w:r w:rsidRPr="001031E4">
              <w:rPr>
                <w:i/>
                <w:color w:val="002060"/>
                <w:sz w:val="14"/>
                <w:szCs w:val="14"/>
              </w:rPr>
              <w:t>*</w:t>
            </w:r>
            <w:r>
              <w:rPr>
                <w:i/>
                <w:color w:val="002060"/>
                <w:sz w:val="14"/>
                <w:szCs w:val="14"/>
              </w:rPr>
              <w:t>Building on nursery’s learning of exploring sounds.</w:t>
            </w:r>
          </w:p>
          <w:p w14:paraId="64CCDAC6" w14:textId="77777777" w:rsidR="002D6903" w:rsidRDefault="002D6903" w:rsidP="002D6903">
            <w:pPr>
              <w:rPr>
                <w:i/>
                <w:color w:val="002060"/>
                <w:sz w:val="14"/>
                <w:szCs w:val="14"/>
              </w:rPr>
            </w:pPr>
            <w:r w:rsidRPr="001031E4">
              <w:rPr>
                <w:i/>
                <w:color w:val="002060"/>
                <w:sz w:val="14"/>
                <w:szCs w:val="14"/>
              </w:rPr>
              <w:t>*</w:t>
            </w:r>
            <w:r>
              <w:rPr>
                <w:i/>
                <w:color w:val="002060"/>
                <w:sz w:val="14"/>
                <w:szCs w:val="14"/>
              </w:rPr>
              <w:t>Building on nursery’s learning of expressing feelings.</w:t>
            </w:r>
          </w:p>
          <w:p w14:paraId="21F1CDE0" w14:textId="77777777" w:rsidR="002D6903" w:rsidRPr="001031E4" w:rsidRDefault="002D6903" w:rsidP="002D6903">
            <w:pPr>
              <w:rPr>
                <w:i/>
                <w:color w:val="002060"/>
                <w:sz w:val="14"/>
                <w:szCs w:val="14"/>
              </w:rPr>
            </w:pPr>
            <w:r w:rsidRPr="001031E4">
              <w:rPr>
                <w:i/>
                <w:color w:val="002060"/>
                <w:sz w:val="14"/>
                <w:szCs w:val="14"/>
              </w:rPr>
              <w:t xml:space="preserve">*Links to </w:t>
            </w:r>
            <w:r>
              <w:rPr>
                <w:i/>
                <w:color w:val="002060"/>
                <w:sz w:val="14"/>
                <w:szCs w:val="14"/>
              </w:rPr>
              <w:t>Yr 1 and Yr 2 learning of performance.</w:t>
            </w:r>
          </w:p>
          <w:p w14:paraId="5473CC16" w14:textId="77777777" w:rsidR="002D6903" w:rsidRPr="001031E4" w:rsidRDefault="002D6903" w:rsidP="002D6903">
            <w:pPr>
              <w:rPr>
                <w:i/>
                <w:color w:val="002060"/>
                <w:sz w:val="14"/>
                <w:szCs w:val="14"/>
              </w:rPr>
            </w:pPr>
          </w:p>
          <w:p w14:paraId="79694D4B" w14:textId="77777777" w:rsidR="002D6903" w:rsidRPr="001031E4" w:rsidRDefault="002D6903" w:rsidP="002D6903">
            <w:pPr>
              <w:rPr>
                <w:i/>
                <w:color w:val="002060"/>
                <w:sz w:val="14"/>
                <w:szCs w:val="14"/>
              </w:rPr>
            </w:pPr>
          </w:p>
          <w:p w14:paraId="57C72643" w14:textId="77777777" w:rsidR="002D6903" w:rsidRPr="00A32145" w:rsidRDefault="002D6903" w:rsidP="002D6903">
            <w:pPr>
              <w:rPr>
                <w:i/>
                <w:sz w:val="16"/>
                <w:szCs w:val="16"/>
              </w:rPr>
            </w:pPr>
          </w:p>
        </w:tc>
        <w:tc>
          <w:tcPr>
            <w:tcW w:w="1807" w:type="dxa"/>
            <w:shd w:val="clear" w:color="auto" w:fill="FFF2CC" w:themeFill="accent4" w:themeFillTint="33"/>
          </w:tcPr>
          <w:p w14:paraId="0E13C776" w14:textId="77777777" w:rsidR="00DB30C4" w:rsidRDefault="00DB30C4" w:rsidP="002D6903">
            <w:pPr>
              <w:rPr>
                <w:i/>
                <w:color w:val="002060"/>
                <w:sz w:val="14"/>
                <w:szCs w:val="14"/>
              </w:rPr>
            </w:pPr>
            <w:r>
              <w:rPr>
                <w:i/>
                <w:color w:val="002060"/>
                <w:sz w:val="14"/>
                <w:szCs w:val="14"/>
              </w:rPr>
              <w:lastRenderedPageBreak/>
              <w:t xml:space="preserve">*Links to Year 3’s learning of performance in Summer 2 (food and drink) and Autumn 2 performance (poetry). </w:t>
            </w:r>
          </w:p>
          <w:p w14:paraId="27D7BBA8" w14:textId="77777777" w:rsidR="002D6903" w:rsidRDefault="002D6903" w:rsidP="002D6903">
            <w:pPr>
              <w:rPr>
                <w:i/>
                <w:color w:val="002060"/>
                <w:sz w:val="14"/>
                <w:szCs w:val="14"/>
              </w:rPr>
            </w:pPr>
            <w:r w:rsidRPr="001031E4">
              <w:rPr>
                <w:i/>
                <w:color w:val="002060"/>
                <w:sz w:val="14"/>
                <w:szCs w:val="14"/>
              </w:rPr>
              <w:t>*</w:t>
            </w:r>
            <w:r>
              <w:rPr>
                <w:i/>
                <w:color w:val="002060"/>
                <w:sz w:val="14"/>
                <w:szCs w:val="14"/>
              </w:rPr>
              <w:t>Links to Year 4’s learning of performance (poetry) in Autumn 1.</w:t>
            </w:r>
          </w:p>
          <w:p w14:paraId="1A46E1F1" w14:textId="77777777" w:rsidR="002D6903" w:rsidRDefault="002D6903" w:rsidP="002D6903">
            <w:pPr>
              <w:rPr>
                <w:i/>
                <w:color w:val="002060"/>
                <w:sz w:val="14"/>
                <w:szCs w:val="14"/>
              </w:rPr>
            </w:pPr>
            <w:r>
              <w:rPr>
                <w:i/>
                <w:color w:val="002060"/>
                <w:sz w:val="14"/>
                <w:szCs w:val="14"/>
              </w:rPr>
              <w:lastRenderedPageBreak/>
              <w:t>*Links to Year 5’s learning of performance (our community) in Autumn 1.</w:t>
            </w:r>
          </w:p>
          <w:p w14:paraId="2C56A016" w14:textId="77777777" w:rsidR="0028483D" w:rsidRDefault="0028483D" w:rsidP="002D6903">
            <w:pPr>
              <w:rPr>
                <w:i/>
                <w:color w:val="002060"/>
                <w:sz w:val="14"/>
                <w:szCs w:val="14"/>
              </w:rPr>
            </w:pPr>
            <w:r>
              <w:rPr>
                <w:i/>
                <w:color w:val="002060"/>
                <w:sz w:val="14"/>
                <w:szCs w:val="14"/>
              </w:rPr>
              <w:t>*Links to Year 6’s learning of performance in Autumn 1, Autumn 2, Spring 1, Spring 2, Summer 1 and Summer 2.</w:t>
            </w:r>
          </w:p>
          <w:p w14:paraId="1248350D" w14:textId="77777777" w:rsidR="00ED7C23" w:rsidRDefault="00ED7C23" w:rsidP="002D6903">
            <w:pPr>
              <w:rPr>
                <w:i/>
                <w:color w:val="002060"/>
                <w:sz w:val="14"/>
                <w:szCs w:val="14"/>
              </w:rPr>
            </w:pPr>
            <w:r>
              <w:rPr>
                <w:i/>
                <w:color w:val="002060"/>
                <w:sz w:val="14"/>
                <w:szCs w:val="14"/>
              </w:rPr>
              <w:t xml:space="preserve">*Builds on Year 1’s learning of pitch from Autumn 1 and Spring 1. </w:t>
            </w:r>
          </w:p>
          <w:p w14:paraId="7727EB04" w14:textId="77777777" w:rsidR="00ED7C23" w:rsidRDefault="00ED7C23" w:rsidP="002D6903">
            <w:pPr>
              <w:rPr>
                <w:i/>
                <w:color w:val="002060"/>
                <w:sz w:val="14"/>
                <w:szCs w:val="14"/>
              </w:rPr>
            </w:pPr>
            <w:r>
              <w:rPr>
                <w:i/>
                <w:color w:val="002060"/>
                <w:sz w:val="14"/>
                <w:szCs w:val="14"/>
              </w:rPr>
              <w:t>*Links to Year 2’s learning of pitch from Spring 1, Spring 2 and Summer 1.</w:t>
            </w:r>
          </w:p>
          <w:p w14:paraId="516FFA9A" w14:textId="77777777" w:rsidR="0028483D" w:rsidRDefault="0028483D" w:rsidP="002D6903">
            <w:pPr>
              <w:rPr>
                <w:i/>
                <w:color w:val="002060"/>
                <w:sz w:val="14"/>
                <w:szCs w:val="14"/>
              </w:rPr>
            </w:pPr>
            <w:r>
              <w:rPr>
                <w:i/>
                <w:color w:val="002060"/>
                <w:sz w:val="14"/>
                <w:szCs w:val="14"/>
              </w:rPr>
              <w:t xml:space="preserve">*Links to Year 3’s learning of pitch from Spring 1, Spring 2 and Summer 1. </w:t>
            </w:r>
          </w:p>
          <w:p w14:paraId="4FEDD36A" w14:textId="77777777" w:rsidR="00CC09C3" w:rsidRDefault="00CC09C3" w:rsidP="002D6903">
            <w:pPr>
              <w:rPr>
                <w:i/>
                <w:color w:val="002060"/>
                <w:sz w:val="14"/>
                <w:szCs w:val="14"/>
              </w:rPr>
            </w:pPr>
            <w:r>
              <w:rPr>
                <w:i/>
                <w:color w:val="002060"/>
                <w:sz w:val="14"/>
                <w:szCs w:val="14"/>
              </w:rPr>
              <w:t xml:space="preserve">*Links to Year 4’s learning of pitch from Spring 1 and Spring 2. </w:t>
            </w:r>
          </w:p>
          <w:p w14:paraId="71D471CE" w14:textId="77777777" w:rsidR="002D6903" w:rsidRPr="001031E4" w:rsidRDefault="0028483D" w:rsidP="002D6903">
            <w:pPr>
              <w:rPr>
                <w:i/>
                <w:color w:val="002060"/>
                <w:sz w:val="14"/>
                <w:szCs w:val="14"/>
              </w:rPr>
            </w:pPr>
            <w:r>
              <w:rPr>
                <w:i/>
                <w:color w:val="002060"/>
                <w:sz w:val="14"/>
                <w:szCs w:val="14"/>
              </w:rPr>
              <w:t xml:space="preserve">*Links to Year 2’s learning of water and travel Summer 2. </w:t>
            </w:r>
          </w:p>
          <w:p w14:paraId="7E1EE60A" w14:textId="77777777" w:rsidR="002D6903" w:rsidRPr="001031E4" w:rsidRDefault="002D6903" w:rsidP="002D6903">
            <w:pPr>
              <w:rPr>
                <w:i/>
                <w:color w:val="002060"/>
                <w:sz w:val="14"/>
                <w:szCs w:val="14"/>
              </w:rPr>
            </w:pPr>
          </w:p>
          <w:p w14:paraId="026C17BB" w14:textId="77777777" w:rsidR="002D6903" w:rsidRPr="001031E4" w:rsidRDefault="002D6903" w:rsidP="002D6903">
            <w:pPr>
              <w:rPr>
                <w:i/>
                <w:color w:val="002060"/>
                <w:sz w:val="14"/>
                <w:szCs w:val="14"/>
              </w:rPr>
            </w:pPr>
          </w:p>
          <w:p w14:paraId="07D70B6C" w14:textId="77777777" w:rsidR="002D6903" w:rsidRPr="00A32145" w:rsidRDefault="002D6903" w:rsidP="002D6903">
            <w:pPr>
              <w:rPr>
                <w:i/>
                <w:sz w:val="16"/>
                <w:szCs w:val="16"/>
              </w:rPr>
            </w:pPr>
          </w:p>
        </w:tc>
        <w:tc>
          <w:tcPr>
            <w:tcW w:w="1808" w:type="dxa"/>
            <w:shd w:val="clear" w:color="auto" w:fill="FFF2CC" w:themeFill="accent4" w:themeFillTint="33"/>
          </w:tcPr>
          <w:p w14:paraId="5FDDE156" w14:textId="77777777" w:rsidR="00ED7C23" w:rsidRDefault="00ED7C23" w:rsidP="00ED7C23">
            <w:pPr>
              <w:rPr>
                <w:i/>
                <w:color w:val="002060"/>
                <w:sz w:val="14"/>
                <w:szCs w:val="14"/>
              </w:rPr>
            </w:pPr>
            <w:r w:rsidRPr="001031E4">
              <w:rPr>
                <w:i/>
                <w:color w:val="002060"/>
                <w:sz w:val="14"/>
                <w:szCs w:val="14"/>
              </w:rPr>
              <w:lastRenderedPageBreak/>
              <w:t>*</w:t>
            </w:r>
            <w:r>
              <w:rPr>
                <w:i/>
                <w:color w:val="002060"/>
                <w:sz w:val="14"/>
                <w:szCs w:val="14"/>
              </w:rPr>
              <w:t xml:space="preserve">Builds on Year 1’s learning of pitch from Autumn 2, Spring 1 and Summer 2. </w:t>
            </w:r>
          </w:p>
          <w:p w14:paraId="5E1A8C6E" w14:textId="77777777" w:rsidR="0028483D" w:rsidRDefault="0028483D" w:rsidP="00ED7C23">
            <w:pPr>
              <w:rPr>
                <w:i/>
                <w:color w:val="002060"/>
                <w:sz w:val="14"/>
                <w:szCs w:val="14"/>
              </w:rPr>
            </w:pPr>
            <w:r>
              <w:rPr>
                <w:i/>
                <w:color w:val="002060"/>
                <w:sz w:val="14"/>
                <w:szCs w:val="14"/>
              </w:rPr>
              <w:t>*Builds on Year 1’s learning of travel and water from Summer 1.</w:t>
            </w:r>
          </w:p>
          <w:p w14:paraId="3B8A2D9B" w14:textId="77777777" w:rsidR="00CC09C3" w:rsidRDefault="00CC09C3" w:rsidP="00CC09C3">
            <w:pPr>
              <w:rPr>
                <w:i/>
                <w:color w:val="002060"/>
                <w:sz w:val="14"/>
                <w:szCs w:val="14"/>
              </w:rPr>
            </w:pPr>
            <w:r>
              <w:rPr>
                <w:i/>
                <w:color w:val="002060"/>
                <w:sz w:val="14"/>
                <w:szCs w:val="14"/>
              </w:rPr>
              <w:t xml:space="preserve">*Builds on Year 2’s learning of pitch from Spring 1, </w:t>
            </w:r>
            <w:r>
              <w:rPr>
                <w:i/>
                <w:color w:val="002060"/>
                <w:sz w:val="14"/>
                <w:szCs w:val="14"/>
              </w:rPr>
              <w:lastRenderedPageBreak/>
              <w:t xml:space="preserve">Spring 2 and Summer *Links to Year 3’s learning of pitch from Spring 1, Spring 2 and Summer 1. </w:t>
            </w:r>
          </w:p>
          <w:p w14:paraId="3F045E63" w14:textId="77777777" w:rsidR="00CC09C3" w:rsidRDefault="00CC09C3" w:rsidP="00CC09C3">
            <w:pPr>
              <w:rPr>
                <w:i/>
                <w:color w:val="002060"/>
                <w:sz w:val="14"/>
                <w:szCs w:val="14"/>
              </w:rPr>
            </w:pPr>
            <w:r>
              <w:rPr>
                <w:i/>
                <w:color w:val="002060"/>
                <w:sz w:val="14"/>
                <w:szCs w:val="14"/>
              </w:rPr>
              <w:t xml:space="preserve">*Links to Year 4’s learning of pitch from Spring 1 and Spring 2. </w:t>
            </w:r>
          </w:p>
          <w:p w14:paraId="25A5D5F5" w14:textId="77777777" w:rsidR="00CC09C3" w:rsidRDefault="00CC09C3" w:rsidP="00CC09C3">
            <w:pPr>
              <w:rPr>
                <w:i/>
                <w:color w:val="002060"/>
                <w:sz w:val="14"/>
                <w:szCs w:val="14"/>
              </w:rPr>
            </w:pPr>
            <w:r>
              <w:rPr>
                <w:i/>
                <w:color w:val="002060"/>
                <w:sz w:val="14"/>
                <w:szCs w:val="14"/>
              </w:rPr>
              <w:t>*Links to Year 6’s learning of performance in Autumn 1, Autumn 2, Spring 1, Spring 2, Summer 1 and Summer 2.</w:t>
            </w:r>
          </w:p>
          <w:p w14:paraId="660DD13F" w14:textId="77777777" w:rsidR="00CC09C3" w:rsidRDefault="00CC09C3" w:rsidP="00CC09C3">
            <w:pPr>
              <w:rPr>
                <w:i/>
                <w:color w:val="002060"/>
                <w:sz w:val="14"/>
                <w:szCs w:val="14"/>
              </w:rPr>
            </w:pPr>
            <w:r w:rsidRPr="001031E4">
              <w:rPr>
                <w:i/>
                <w:color w:val="002060"/>
                <w:sz w:val="14"/>
                <w:szCs w:val="14"/>
              </w:rPr>
              <w:t>*</w:t>
            </w:r>
            <w:r>
              <w:rPr>
                <w:i/>
                <w:color w:val="002060"/>
                <w:sz w:val="14"/>
                <w:szCs w:val="14"/>
              </w:rPr>
              <w:t>Links to Year 4’s learning of performance (poetry)</w:t>
            </w:r>
            <w:r w:rsidR="00DB30C4">
              <w:rPr>
                <w:i/>
                <w:color w:val="002060"/>
                <w:sz w:val="14"/>
                <w:szCs w:val="14"/>
              </w:rPr>
              <w:t xml:space="preserve"> in Autumn 1 and Summer 2 performance (food and drink).</w:t>
            </w:r>
          </w:p>
          <w:p w14:paraId="3B215566" w14:textId="77777777" w:rsidR="00DB30C4" w:rsidRDefault="00DB30C4" w:rsidP="00CC09C3">
            <w:pPr>
              <w:rPr>
                <w:i/>
                <w:color w:val="002060"/>
                <w:sz w:val="14"/>
                <w:szCs w:val="14"/>
              </w:rPr>
            </w:pPr>
            <w:r>
              <w:rPr>
                <w:i/>
                <w:color w:val="002060"/>
                <w:sz w:val="14"/>
                <w:szCs w:val="14"/>
              </w:rPr>
              <w:t xml:space="preserve">*Links to Year 3’s learning of performance in Summer 2 (food and drink) and Autumn 2 performance (poetry). </w:t>
            </w:r>
          </w:p>
          <w:p w14:paraId="08D5F908" w14:textId="77777777" w:rsidR="00CC09C3" w:rsidRDefault="00CC09C3" w:rsidP="00CC09C3">
            <w:pPr>
              <w:rPr>
                <w:i/>
                <w:color w:val="002060"/>
                <w:sz w:val="14"/>
                <w:szCs w:val="14"/>
              </w:rPr>
            </w:pPr>
            <w:r>
              <w:rPr>
                <w:i/>
                <w:color w:val="002060"/>
                <w:sz w:val="14"/>
                <w:szCs w:val="14"/>
              </w:rPr>
              <w:t>*Links to Year 5’s learning of performance (our community) in Autumn 1.</w:t>
            </w:r>
          </w:p>
          <w:p w14:paraId="13BF6C9E" w14:textId="77777777" w:rsidR="00CC09C3" w:rsidRDefault="00CC09C3" w:rsidP="00CC09C3">
            <w:pPr>
              <w:rPr>
                <w:i/>
                <w:color w:val="002060"/>
                <w:sz w:val="14"/>
                <w:szCs w:val="14"/>
              </w:rPr>
            </w:pPr>
          </w:p>
          <w:p w14:paraId="31B6B288" w14:textId="77777777" w:rsidR="00CC09C3" w:rsidRDefault="00CC09C3" w:rsidP="00ED7C23">
            <w:pPr>
              <w:rPr>
                <w:i/>
                <w:color w:val="002060"/>
                <w:sz w:val="14"/>
                <w:szCs w:val="14"/>
              </w:rPr>
            </w:pPr>
          </w:p>
          <w:p w14:paraId="48EBC9AC" w14:textId="77777777" w:rsidR="002D6903" w:rsidRPr="007C0C07" w:rsidRDefault="002D6903" w:rsidP="002D6903">
            <w:pPr>
              <w:rPr>
                <w:i/>
                <w:color w:val="FF0000"/>
                <w:sz w:val="16"/>
                <w:szCs w:val="16"/>
              </w:rPr>
            </w:pPr>
          </w:p>
        </w:tc>
        <w:tc>
          <w:tcPr>
            <w:tcW w:w="1807" w:type="dxa"/>
            <w:shd w:val="clear" w:color="auto" w:fill="FFF2CC" w:themeFill="accent4" w:themeFillTint="33"/>
          </w:tcPr>
          <w:p w14:paraId="18A4A327" w14:textId="77777777" w:rsidR="00CC09C3" w:rsidRDefault="00CC09C3" w:rsidP="00CC09C3">
            <w:pPr>
              <w:rPr>
                <w:i/>
                <w:color w:val="002060"/>
                <w:sz w:val="14"/>
                <w:szCs w:val="14"/>
              </w:rPr>
            </w:pPr>
            <w:r>
              <w:rPr>
                <w:i/>
                <w:color w:val="002060"/>
                <w:sz w:val="14"/>
                <w:szCs w:val="14"/>
              </w:rPr>
              <w:lastRenderedPageBreak/>
              <w:t>*Links to Year 6’s learning of performance in Autumn 1, Autumn 2, Spring 1, Spring 2, Summer 1 and Summer 2.</w:t>
            </w:r>
          </w:p>
          <w:p w14:paraId="7F13D692" w14:textId="77777777" w:rsidR="00CC09C3" w:rsidRDefault="00CC09C3" w:rsidP="00CC09C3">
            <w:pPr>
              <w:rPr>
                <w:i/>
                <w:color w:val="002060"/>
                <w:sz w:val="14"/>
                <w:szCs w:val="14"/>
              </w:rPr>
            </w:pPr>
            <w:r w:rsidRPr="001031E4">
              <w:rPr>
                <w:i/>
                <w:color w:val="002060"/>
                <w:sz w:val="14"/>
                <w:szCs w:val="14"/>
              </w:rPr>
              <w:t>*</w:t>
            </w:r>
            <w:r>
              <w:rPr>
                <w:i/>
                <w:color w:val="002060"/>
                <w:sz w:val="14"/>
                <w:szCs w:val="14"/>
              </w:rPr>
              <w:t>Links to Year 4’s learning of performance (poetry) in Autumn 1.</w:t>
            </w:r>
          </w:p>
          <w:p w14:paraId="371BA337" w14:textId="77777777" w:rsidR="00CC09C3" w:rsidRDefault="00CC09C3" w:rsidP="00CC09C3">
            <w:pPr>
              <w:rPr>
                <w:i/>
                <w:color w:val="002060"/>
                <w:sz w:val="14"/>
                <w:szCs w:val="14"/>
              </w:rPr>
            </w:pPr>
            <w:r>
              <w:rPr>
                <w:i/>
                <w:color w:val="002060"/>
                <w:sz w:val="14"/>
                <w:szCs w:val="14"/>
              </w:rPr>
              <w:lastRenderedPageBreak/>
              <w:t>*Links to Year 5’s learning of performance (our community) in Autumn 1.</w:t>
            </w:r>
          </w:p>
          <w:p w14:paraId="3A513857" w14:textId="77777777" w:rsidR="00DB30C4" w:rsidRDefault="00DB30C4" w:rsidP="00CC09C3">
            <w:pPr>
              <w:rPr>
                <w:i/>
                <w:color w:val="002060"/>
                <w:sz w:val="14"/>
                <w:szCs w:val="14"/>
              </w:rPr>
            </w:pPr>
            <w:r>
              <w:rPr>
                <w:i/>
                <w:color w:val="002060"/>
                <w:sz w:val="14"/>
                <w:szCs w:val="14"/>
              </w:rPr>
              <w:t xml:space="preserve">*Builds on Year 3’s learning of performance in Autumn 2 performance (poetry). </w:t>
            </w:r>
          </w:p>
          <w:p w14:paraId="58EB46C2" w14:textId="77777777" w:rsidR="00CC09C3" w:rsidRDefault="00CC09C3" w:rsidP="00CC09C3">
            <w:pPr>
              <w:rPr>
                <w:i/>
                <w:color w:val="002060"/>
                <w:sz w:val="14"/>
                <w:szCs w:val="14"/>
              </w:rPr>
            </w:pPr>
            <w:r>
              <w:rPr>
                <w:i/>
                <w:color w:val="002060"/>
                <w:sz w:val="14"/>
                <w:szCs w:val="14"/>
              </w:rPr>
              <w:t>*Builds on Year 3’s learning of structure from Summer 1.</w:t>
            </w:r>
          </w:p>
          <w:p w14:paraId="5506628F" w14:textId="77777777" w:rsidR="002D6903" w:rsidRDefault="00CC09C3" w:rsidP="002D6903">
            <w:pPr>
              <w:rPr>
                <w:i/>
                <w:color w:val="002060"/>
                <w:sz w:val="14"/>
                <w:szCs w:val="14"/>
              </w:rPr>
            </w:pPr>
            <w:r>
              <w:rPr>
                <w:i/>
                <w:color w:val="002060"/>
                <w:sz w:val="14"/>
                <w:szCs w:val="14"/>
              </w:rPr>
              <w:t xml:space="preserve">*Links to Year 4’s learning of structure from Autumn 2 and Spring 2. </w:t>
            </w:r>
          </w:p>
          <w:p w14:paraId="70FFD8DE" w14:textId="77777777" w:rsidR="00CC09C3" w:rsidRDefault="00CC09C3" w:rsidP="002D6903">
            <w:pPr>
              <w:rPr>
                <w:i/>
                <w:color w:val="002060"/>
                <w:sz w:val="14"/>
                <w:szCs w:val="14"/>
              </w:rPr>
            </w:pPr>
            <w:r>
              <w:rPr>
                <w:i/>
                <w:color w:val="002060"/>
                <w:sz w:val="14"/>
                <w:szCs w:val="14"/>
              </w:rPr>
              <w:t xml:space="preserve">*Links to Year 5’s learning of structure from Spring 1. </w:t>
            </w:r>
          </w:p>
          <w:p w14:paraId="222FC372" w14:textId="77777777" w:rsidR="001D2048" w:rsidRPr="005449C0" w:rsidRDefault="005449C0" w:rsidP="002D6903">
            <w:pPr>
              <w:rPr>
                <w:i/>
                <w:color w:val="002060"/>
                <w:sz w:val="14"/>
                <w:szCs w:val="14"/>
              </w:rPr>
            </w:pPr>
            <w:r>
              <w:rPr>
                <w:i/>
                <w:color w:val="002060"/>
                <w:sz w:val="14"/>
                <w:szCs w:val="14"/>
              </w:rPr>
              <w:t>*Linki</w:t>
            </w:r>
            <w:r w:rsidR="001D2048">
              <w:rPr>
                <w:i/>
                <w:color w:val="002060"/>
                <w:sz w:val="14"/>
                <w:szCs w:val="14"/>
              </w:rPr>
              <w:t>ng</w:t>
            </w:r>
            <w:r>
              <w:rPr>
                <w:i/>
                <w:color w:val="002060"/>
                <w:sz w:val="14"/>
                <w:szCs w:val="14"/>
              </w:rPr>
              <w:t xml:space="preserve"> to Year 4’s learning of Ancient Worlds in Spring 2.</w:t>
            </w:r>
          </w:p>
        </w:tc>
        <w:tc>
          <w:tcPr>
            <w:tcW w:w="1807" w:type="dxa"/>
            <w:shd w:val="clear" w:color="auto" w:fill="FFF2CC" w:themeFill="accent4" w:themeFillTint="33"/>
          </w:tcPr>
          <w:p w14:paraId="1D69BD90" w14:textId="77777777" w:rsidR="00CC09C3" w:rsidRDefault="00CC09C3" w:rsidP="00CC09C3">
            <w:pPr>
              <w:rPr>
                <w:i/>
                <w:color w:val="002060"/>
                <w:sz w:val="14"/>
                <w:szCs w:val="14"/>
              </w:rPr>
            </w:pPr>
            <w:r>
              <w:rPr>
                <w:i/>
                <w:color w:val="002060"/>
                <w:sz w:val="14"/>
                <w:szCs w:val="14"/>
              </w:rPr>
              <w:lastRenderedPageBreak/>
              <w:t>*Links to Year 6’s learning of performance in Autumn 1, Autumn 2, Spring 1, Spring 2, Summer 1 and Summer 2.</w:t>
            </w:r>
          </w:p>
          <w:p w14:paraId="7C9A0C49" w14:textId="77777777" w:rsidR="00CC09C3" w:rsidRDefault="00CC09C3" w:rsidP="00CC09C3">
            <w:pPr>
              <w:rPr>
                <w:i/>
                <w:color w:val="002060"/>
                <w:sz w:val="14"/>
                <w:szCs w:val="14"/>
              </w:rPr>
            </w:pPr>
            <w:r w:rsidRPr="001031E4">
              <w:rPr>
                <w:i/>
                <w:color w:val="002060"/>
                <w:sz w:val="14"/>
                <w:szCs w:val="14"/>
              </w:rPr>
              <w:t>*</w:t>
            </w:r>
            <w:r>
              <w:rPr>
                <w:i/>
                <w:color w:val="002060"/>
                <w:sz w:val="14"/>
                <w:szCs w:val="14"/>
              </w:rPr>
              <w:t>Builds on Year 4’s learning of performance (poetry) in Autumn 1.</w:t>
            </w:r>
          </w:p>
          <w:p w14:paraId="3CD63798" w14:textId="77777777" w:rsidR="00CC09C3" w:rsidRDefault="00CC09C3" w:rsidP="00CC09C3">
            <w:pPr>
              <w:rPr>
                <w:i/>
                <w:color w:val="002060"/>
                <w:sz w:val="14"/>
                <w:szCs w:val="14"/>
              </w:rPr>
            </w:pPr>
            <w:r>
              <w:rPr>
                <w:i/>
                <w:color w:val="002060"/>
                <w:sz w:val="14"/>
                <w:szCs w:val="14"/>
              </w:rPr>
              <w:lastRenderedPageBreak/>
              <w:t>*Links to Year 5’s learning of performance (our community) in Autumn 1.</w:t>
            </w:r>
          </w:p>
          <w:p w14:paraId="011F8B6E" w14:textId="77777777" w:rsidR="00CC09C3" w:rsidRDefault="00CC09C3" w:rsidP="00CC09C3">
            <w:pPr>
              <w:rPr>
                <w:i/>
                <w:color w:val="002060"/>
                <w:sz w:val="14"/>
                <w:szCs w:val="14"/>
              </w:rPr>
            </w:pPr>
            <w:r>
              <w:rPr>
                <w:i/>
                <w:color w:val="002060"/>
                <w:sz w:val="14"/>
                <w:szCs w:val="14"/>
              </w:rPr>
              <w:t>*Builds on Year 3’s learning of food and drin</w:t>
            </w:r>
            <w:r w:rsidR="00E5527A">
              <w:rPr>
                <w:i/>
                <w:color w:val="002060"/>
                <w:sz w:val="14"/>
                <w:szCs w:val="14"/>
              </w:rPr>
              <w:t xml:space="preserve">k (performance) from Summer 2 and Autumn 2 performance (poetry). </w:t>
            </w:r>
          </w:p>
          <w:p w14:paraId="323499D5" w14:textId="77777777" w:rsidR="00CC09C3" w:rsidRDefault="001D2048" w:rsidP="00CC09C3">
            <w:pPr>
              <w:rPr>
                <w:i/>
                <w:color w:val="002060"/>
                <w:sz w:val="14"/>
                <w:szCs w:val="14"/>
              </w:rPr>
            </w:pPr>
            <w:r>
              <w:rPr>
                <w:i/>
                <w:color w:val="002060"/>
                <w:sz w:val="14"/>
                <w:szCs w:val="14"/>
              </w:rPr>
              <w:t xml:space="preserve">*Introduce musical notations. </w:t>
            </w:r>
          </w:p>
          <w:p w14:paraId="26FE53ED" w14:textId="77777777" w:rsidR="00DB30C4" w:rsidRDefault="00DB30C4" w:rsidP="00CC09C3">
            <w:pPr>
              <w:rPr>
                <w:i/>
                <w:color w:val="002060"/>
                <w:sz w:val="14"/>
                <w:szCs w:val="14"/>
              </w:rPr>
            </w:pPr>
            <w:r>
              <w:rPr>
                <w:i/>
                <w:color w:val="002060"/>
                <w:sz w:val="14"/>
                <w:szCs w:val="14"/>
              </w:rPr>
              <w:t xml:space="preserve">*Linking to Year 3’s learning of </w:t>
            </w:r>
            <w:proofErr w:type="gramStart"/>
            <w:r>
              <w:rPr>
                <w:i/>
                <w:color w:val="002060"/>
                <w:sz w:val="14"/>
                <w:szCs w:val="14"/>
              </w:rPr>
              <w:t>In</w:t>
            </w:r>
            <w:proofErr w:type="gramEnd"/>
            <w:r>
              <w:rPr>
                <w:i/>
                <w:color w:val="002060"/>
                <w:sz w:val="14"/>
                <w:szCs w:val="14"/>
              </w:rPr>
              <w:t xml:space="preserve"> the past from Spring 2. </w:t>
            </w:r>
          </w:p>
          <w:p w14:paraId="05E67E62" w14:textId="77777777" w:rsidR="00E5527A" w:rsidRDefault="00E5527A" w:rsidP="00E5527A">
            <w:pPr>
              <w:rPr>
                <w:b/>
                <w:i/>
                <w:color w:val="7030A0"/>
                <w:sz w:val="14"/>
                <w:szCs w:val="14"/>
              </w:rPr>
            </w:pPr>
            <w:r w:rsidRPr="00A4006F">
              <w:rPr>
                <w:b/>
                <w:i/>
                <w:color w:val="7030A0"/>
                <w:sz w:val="14"/>
                <w:szCs w:val="14"/>
              </w:rPr>
              <w:t xml:space="preserve">*Prepare for KS3 – learning about performance and being able to </w:t>
            </w:r>
            <w:r>
              <w:rPr>
                <w:b/>
                <w:i/>
                <w:color w:val="7030A0"/>
                <w:sz w:val="14"/>
                <w:szCs w:val="14"/>
              </w:rPr>
              <w:t xml:space="preserve">play and perform confidently in a range of solo and ensemble contexts using their voice, playing instruments musically, fluently and with accuracy and expression. </w:t>
            </w:r>
          </w:p>
          <w:p w14:paraId="768B382C" w14:textId="77777777" w:rsidR="00E5527A" w:rsidRDefault="00E5527A" w:rsidP="00E5527A">
            <w:pPr>
              <w:rPr>
                <w:b/>
                <w:i/>
                <w:color w:val="7030A0"/>
                <w:sz w:val="14"/>
                <w:szCs w:val="14"/>
              </w:rPr>
            </w:pPr>
            <w:r>
              <w:rPr>
                <w:b/>
                <w:i/>
                <w:color w:val="7030A0"/>
                <w:sz w:val="14"/>
                <w:szCs w:val="14"/>
              </w:rPr>
              <w:t>Children to plan and perform one piece of music either solo or as an ensemble.</w:t>
            </w:r>
          </w:p>
          <w:p w14:paraId="55F6EBE1" w14:textId="77777777" w:rsidR="00E5527A" w:rsidRDefault="00E5527A" w:rsidP="00E5527A">
            <w:pPr>
              <w:rPr>
                <w:b/>
                <w:i/>
                <w:color w:val="7030A0"/>
                <w:sz w:val="14"/>
                <w:szCs w:val="14"/>
              </w:rPr>
            </w:pPr>
            <w:r w:rsidRPr="00A4006F">
              <w:rPr>
                <w:b/>
                <w:i/>
                <w:color w:val="7030A0"/>
                <w:sz w:val="14"/>
                <w:szCs w:val="14"/>
              </w:rPr>
              <w:t xml:space="preserve">*Prepare for KS3 – learning </w:t>
            </w:r>
            <w:r>
              <w:rPr>
                <w:b/>
                <w:i/>
                <w:color w:val="7030A0"/>
                <w:sz w:val="14"/>
                <w:szCs w:val="14"/>
              </w:rPr>
              <w:t>to use staff and other relevant notations.</w:t>
            </w:r>
          </w:p>
          <w:p w14:paraId="7CC3EA94" w14:textId="77777777" w:rsidR="002D6903" w:rsidRPr="007C0C07" w:rsidRDefault="002D6903" w:rsidP="002D6903">
            <w:pPr>
              <w:rPr>
                <w:i/>
                <w:color w:val="FF0000"/>
                <w:sz w:val="16"/>
                <w:szCs w:val="16"/>
              </w:rPr>
            </w:pPr>
          </w:p>
        </w:tc>
        <w:tc>
          <w:tcPr>
            <w:tcW w:w="1807" w:type="dxa"/>
            <w:shd w:val="clear" w:color="auto" w:fill="FFF2CC" w:themeFill="accent4" w:themeFillTint="33"/>
          </w:tcPr>
          <w:p w14:paraId="030B39CA" w14:textId="77777777" w:rsidR="00CC09C3" w:rsidRDefault="00CC09C3" w:rsidP="00CC09C3">
            <w:pPr>
              <w:rPr>
                <w:i/>
                <w:color w:val="002060"/>
                <w:sz w:val="14"/>
                <w:szCs w:val="14"/>
              </w:rPr>
            </w:pPr>
            <w:r>
              <w:rPr>
                <w:i/>
                <w:color w:val="002060"/>
                <w:sz w:val="14"/>
                <w:szCs w:val="14"/>
              </w:rPr>
              <w:lastRenderedPageBreak/>
              <w:t>*Links to Year 6’s learning of performance in Autumn 1, Autumn 2, Spring 1, Spring 2, Summer 1 and Summer 2.</w:t>
            </w:r>
          </w:p>
          <w:p w14:paraId="60B49DF9" w14:textId="77777777" w:rsidR="00CC09C3" w:rsidRDefault="00DB30C4" w:rsidP="00CC09C3">
            <w:pPr>
              <w:rPr>
                <w:i/>
                <w:color w:val="002060"/>
                <w:sz w:val="14"/>
                <w:szCs w:val="14"/>
              </w:rPr>
            </w:pPr>
            <w:r>
              <w:rPr>
                <w:i/>
                <w:color w:val="002060"/>
                <w:sz w:val="14"/>
                <w:szCs w:val="14"/>
              </w:rPr>
              <w:t>*Builds on Year 3’s learnin</w:t>
            </w:r>
            <w:r w:rsidR="00E5527A">
              <w:rPr>
                <w:i/>
                <w:color w:val="002060"/>
                <w:sz w:val="14"/>
                <w:szCs w:val="14"/>
              </w:rPr>
              <w:t xml:space="preserve">g of performance from Summer 2 and Autumn 2 </w:t>
            </w:r>
            <w:r w:rsidR="00E5527A">
              <w:rPr>
                <w:i/>
                <w:color w:val="002060"/>
                <w:sz w:val="14"/>
                <w:szCs w:val="14"/>
              </w:rPr>
              <w:lastRenderedPageBreak/>
              <w:t xml:space="preserve">performance (poetry). </w:t>
            </w:r>
            <w:r w:rsidR="00CC09C3" w:rsidRPr="001031E4">
              <w:rPr>
                <w:i/>
                <w:color w:val="002060"/>
                <w:sz w:val="14"/>
                <w:szCs w:val="14"/>
              </w:rPr>
              <w:t>*</w:t>
            </w:r>
            <w:r w:rsidR="00CC09C3">
              <w:rPr>
                <w:i/>
                <w:color w:val="002060"/>
                <w:sz w:val="14"/>
                <w:szCs w:val="14"/>
              </w:rPr>
              <w:t>Builds on Year 4’</w:t>
            </w:r>
            <w:r w:rsidR="00E5527A">
              <w:rPr>
                <w:i/>
                <w:color w:val="002060"/>
                <w:sz w:val="14"/>
                <w:szCs w:val="14"/>
              </w:rPr>
              <w:t xml:space="preserve">s learning </w:t>
            </w:r>
            <w:r w:rsidR="00CC09C3">
              <w:rPr>
                <w:i/>
                <w:color w:val="002060"/>
                <w:sz w:val="14"/>
                <w:szCs w:val="14"/>
              </w:rPr>
              <w:t>of performance (poetry) in Autumn 1.</w:t>
            </w:r>
          </w:p>
          <w:p w14:paraId="0C1D3E04" w14:textId="77777777" w:rsidR="00CC09C3" w:rsidRDefault="00CC09C3" w:rsidP="00CC09C3">
            <w:pPr>
              <w:rPr>
                <w:i/>
                <w:color w:val="002060"/>
                <w:sz w:val="14"/>
                <w:szCs w:val="14"/>
              </w:rPr>
            </w:pPr>
            <w:r>
              <w:rPr>
                <w:i/>
                <w:color w:val="002060"/>
                <w:sz w:val="14"/>
                <w:szCs w:val="14"/>
              </w:rPr>
              <w:t>*Builds on Year 5’s learning of performance (our community) in Autumn 1.</w:t>
            </w:r>
          </w:p>
          <w:p w14:paraId="58E0E0CA" w14:textId="77777777" w:rsidR="00E5527A" w:rsidRDefault="00E5527A" w:rsidP="00E5527A">
            <w:pPr>
              <w:rPr>
                <w:b/>
                <w:i/>
                <w:color w:val="7030A0"/>
                <w:sz w:val="14"/>
                <w:szCs w:val="14"/>
              </w:rPr>
            </w:pPr>
            <w:r w:rsidRPr="00A4006F">
              <w:rPr>
                <w:b/>
                <w:i/>
                <w:color w:val="7030A0"/>
                <w:sz w:val="14"/>
                <w:szCs w:val="14"/>
              </w:rPr>
              <w:t xml:space="preserve">*Prepare for KS3 – learning about performance and being able to </w:t>
            </w:r>
            <w:r>
              <w:rPr>
                <w:b/>
                <w:i/>
                <w:color w:val="7030A0"/>
                <w:sz w:val="14"/>
                <w:szCs w:val="14"/>
              </w:rPr>
              <w:t xml:space="preserve">play and perform confidently in a range of solo and ensemble contexts using their voice, playing instruments musically, fluently and with accuracy and expression. </w:t>
            </w:r>
          </w:p>
          <w:p w14:paraId="461C8E35" w14:textId="77777777" w:rsidR="00E5527A" w:rsidRDefault="00E5527A" w:rsidP="00E5527A">
            <w:pPr>
              <w:rPr>
                <w:b/>
                <w:i/>
                <w:color w:val="7030A0"/>
                <w:sz w:val="14"/>
                <w:szCs w:val="14"/>
              </w:rPr>
            </w:pPr>
            <w:r>
              <w:rPr>
                <w:b/>
                <w:i/>
                <w:color w:val="7030A0"/>
                <w:sz w:val="14"/>
                <w:szCs w:val="14"/>
              </w:rPr>
              <w:t>Children to plan and perform one piece of music either solo or as an ensemble.</w:t>
            </w:r>
          </w:p>
          <w:p w14:paraId="50886583" w14:textId="77777777" w:rsidR="002D6903" w:rsidRPr="007C0C07" w:rsidRDefault="002D6903" w:rsidP="002D6903">
            <w:pPr>
              <w:rPr>
                <w:i/>
                <w:color w:val="FF0000"/>
                <w:sz w:val="16"/>
                <w:szCs w:val="16"/>
              </w:rPr>
            </w:pPr>
          </w:p>
        </w:tc>
        <w:tc>
          <w:tcPr>
            <w:tcW w:w="1808" w:type="dxa"/>
            <w:shd w:val="clear" w:color="auto" w:fill="FFF2CC" w:themeFill="accent4" w:themeFillTint="33"/>
          </w:tcPr>
          <w:p w14:paraId="1BAB3FC3" w14:textId="77777777" w:rsidR="00CC09C3" w:rsidRDefault="00CC09C3" w:rsidP="00CC09C3">
            <w:pPr>
              <w:rPr>
                <w:i/>
                <w:color w:val="002060"/>
                <w:sz w:val="14"/>
                <w:szCs w:val="14"/>
              </w:rPr>
            </w:pPr>
            <w:r>
              <w:rPr>
                <w:i/>
                <w:color w:val="002060"/>
                <w:sz w:val="14"/>
                <w:szCs w:val="14"/>
              </w:rPr>
              <w:lastRenderedPageBreak/>
              <w:t>*Builds on Year 6’s learning of performance in Autumn 1, Autumn 2, Spring 1, Spring 2, Summer 1 and Summer 2.</w:t>
            </w:r>
          </w:p>
          <w:p w14:paraId="13B9E845" w14:textId="77777777" w:rsidR="00CC09C3" w:rsidRDefault="00CC09C3" w:rsidP="00CC09C3">
            <w:pPr>
              <w:rPr>
                <w:i/>
                <w:color w:val="002060"/>
                <w:sz w:val="14"/>
                <w:szCs w:val="14"/>
              </w:rPr>
            </w:pPr>
            <w:r w:rsidRPr="001031E4">
              <w:rPr>
                <w:i/>
                <w:color w:val="002060"/>
                <w:sz w:val="14"/>
                <w:szCs w:val="14"/>
              </w:rPr>
              <w:t>*</w:t>
            </w:r>
            <w:r>
              <w:rPr>
                <w:i/>
                <w:color w:val="002060"/>
                <w:sz w:val="14"/>
                <w:szCs w:val="14"/>
              </w:rPr>
              <w:t>Builds on Year 4’s learning of performance (poetry) in Autumn 1.</w:t>
            </w:r>
          </w:p>
          <w:p w14:paraId="5E105D08" w14:textId="77777777" w:rsidR="00CC09C3" w:rsidRDefault="00CC09C3" w:rsidP="00CC09C3">
            <w:pPr>
              <w:rPr>
                <w:i/>
                <w:color w:val="002060"/>
                <w:sz w:val="14"/>
                <w:szCs w:val="14"/>
              </w:rPr>
            </w:pPr>
            <w:r>
              <w:rPr>
                <w:i/>
                <w:color w:val="002060"/>
                <w:sz w:val="14"/>
                <w:szCs w:val="14"/>
              </w:rPr>
              <w:lastRenderedPageBreak/>
              <w:t>*Builds on Year 5’s learning of performance (our community) in Autumn 1.</w:t>
            </w:r>
          </w:p>
          <w:p w14:paraId="34CDDE10" w14:textId="77777777" w:rsidR="00E5527A" w:rsidRDefault="00E5527A" w:rsidP="00CC09C3">
            <w:pPr>
              <w:rPr>
                <w:i/>
                <w:color w:val="002060"/>
                <w:sz w:val="14"/>
                <w:szCs w:val="14"/>
              </w:rPr>
            </w:pPr>
            <w:r>
              <w:rPr>
                <w:i/>
                <w:color w:val="002060"/>
                <w:sz w:val="14"/>
                <w:szCs w:val="14"/>
              </w:rPr>
              <w:t>*Builds on Year 3’s learning of performance from Summer 2 and Autumn 2 performance (poetry).</w:t>
            </w:r>
          </w:p>
          <w:p w14:paraId="58CCE3B4" w14:textId="77777777" w:rsidR="00E5527A" w:rsidRDefault="00E5527A" w:rsidP="00E5527A">
            <w:pPr>
              <w:rPr>
                <w:b/>
                <w:i/>
                <w:color w:val="7030A0"/>
                <w:sz w:val="14"/>
                <w:szCs w:val="14"/>
              </w:rPr>
            </w:pPr>
            <w:r w:rsidRPr="00A4006F">
              <w:rPr>
                <w:b/>
                <w:i/>
                <w:color w:val="7030A0"/>
                <w:sz w:val="14"/>
                <w:szCs w:val="14"/>
              </w:rPr>
              <w:t xml:space="preserve">*Prepare for KS3 – learning about performance and being able to </w:t>
            </w:r>
            <w:r>
              <w:rPr>
                <w:b/>
                <w:i/>
                <w:color w:val="7030A0"/>
                <w:sz w:val="14"/>
                <w:szCs w:val="14"/>
              </w:rPr>
              <w:t xml:space="preserve">play and perform confidently in a range of solo and ensemble contexts using their voice, playing instruments musically, fluently and with accuracy and expression. </w:t>
            </w:r>
          </w:p>
          <w:p w14:paraId="47484CB4" w14:textId="77777777" w:rsidR="00E5527A" w:rsidRDefault="00E5527A" w:rsidP="00E5527A">
            <w:pPr>
              <w:rPr>
                <w:b/>
                <w:i/>
                <w:color w:val="7030A0"/>
                <w:sz w:val="14"/>
                <w:szCs w:val="14"/>
              </w:rPr>
            </w:pPr>
            <w:r>
              <w:rPr>
                <w:b/>
                <w:i/>
                <w:color w:val="7030A0"/>
                <w:sz w:val="14"/>
                <w:szCs w:val="14"/>
              </w:rPr>
              <w:t>Children to plan and perform one piece of music either solo or as an ensemble.</w:t>
            </w:r>
          </w:p>
          <w:p w14:paraId="3BB366D7" w14:textId="77777777" w:rsidR="002D6903" w:rsidRPr="007C0C07" w:rsidRDefault="002D6903" w:rsidP="002D6903">
            <w:pPr>
              <w:rPr>
                <w:i/>
                <w:color w:val="FF0000"/>
                <w:sz w:val="18"/>
              </w:rPr>
            </w:pPr>
          </w:p>
        </w:tc>
      </w:tr>
      <w:tr w:rsidR="002D6903" w14:paraId="6DE64E05" w14:textId="77777777" w:rsidTr="00542E8F">
        <w:tc>
          <w:tcPr>
            <w:tcW w:w="426" w:type="dxa"/>
            <w:vMerge/>
            <w:shd w:val="clear" w:color="auto" w:fill="FFFF00"/>
          </w:tcPr>
          <w:p w14:paraId="140C1D72" w14:textId="77777777" w:rsidR="002D6903" w:rsidRPr="00875AC6" w:rsidRDefault="002D6903" w:rsidP="002D6903">
            <w:pPr>
              <w:rPr>
                <w:i/>
                <w:color w:val="002060"/>
              </w:rPr>
            </w:pPr>
          </w:p>
        </w:tc>
        <w:tc>
          <w:tcPr>
            <w:tcW w:w="1418" w:type="dxa"/>
            <w:shd w:val="clear" w:color="auto" w:fill="FFFF00"/>
          </w:tcPr>
          <w:p w14:paraId="2FD2691E" w14:textId="77777777" w:rsidR="002D6903" w:rsidRPr="007C0C07" w:rsidRDefault="002D6903" w:rsidP="002D6903">
            <w:pPr>
              <w:rPr>
                <w:b/>
                <w:i/>
                <w:color w:val="FF0000"/>
                <w:sz w:val="20"/>
              </w:rPr>
            </w:pPr>
            <w:r>
              <w:rPr>
                <w:b/>
                <w:i/>
                <w:sz w:val="20"/>
              </w:rPr>
              <w:t xml:space="preserve">Skills and </w:t>
            </w:r>
            <w:r w:rsidRPr="00A51DBD">
              <w:rPr>
                <w:b/>
                <w:i/>
                <w:sz w:val="20"/>
              </w:rPr>
              <w:t>Concepts Progression:</w:t>
            </w:r>
          </w:p>
        </w:tc>
        <w:tc>
          <w:tcPr>
            <w:tcW w:w="1807" w:type="dxa"/>
            <w:shd w:val="clear" w:color="auto" w:fill="FFF2CC" w:themeFill="accent4" w:themeFillTint="33"/>
          </w:tcPr>
          <w:p w14:paraId="36178169" w14:textId="77777777" w:rsidR="002D6903" w:rsidRDefault="00DB2914" w:rsidP="002D6903">
            <w:pPr>
              <w:rPr>
                <w:i/>
                <w:sz w:val="16"/>
                <w:szCs w:val="16"/>
              </w:rPr>
            </w:pPr>
            <w:r>
              <w:rPr>
                <w:i/>
                <w:sz w:val="16"/>
                <w:szCs w:val="16"/>
              </w:rPr>
              <w:t>Pupils should be taught to:</w:t>
            </w:r>
          </w:p>
          <w:p w14:paraId="3ECC66FF" w14:textId="77777777" w:rsidR="00DB2914" w:rsidRDefault="00DB2914" w:rsidP="002D6903">
            <w:pPr>
              <w:rPr>
                <w:i/>
                <w:sz w:val="16"/>
                <w:szCs w:val="16"/>
              </w:rPr>
            </w:pPr>
            <w:r>
              <w:rPr>
                <w:i/>
                <w:sz w:val="16"/>
                <w:szCs w:val="16"/>
              </w:rPr>
              <w:t>-remember and sing entire songs</w:t>
            </w:r>
          </w:p>
          <w:p w14:paraId="429813E9" w14:textId="77777777" w:rsidR="00DB2914" w:rsidRDefault="00DB2914" w:rsidP="002D6903">
            <w:pPr>
              <w:rPr>
                <w:i/>
                <w:sz w:val="16"/>
                <w:szCs w:val="16"/>
              </w:rPr>
            </w:pPr>
            <w:r>
              <w:rPr>
                <w:i/>
                <w:sz w:val="16"/>
                <w:szCs w:val="16"/>
              </w:rPr>
              <w:t>-create their own versions of songs</w:t>
            </w:r>
          </w:p>
          <w:p w14:paraId="5F40B23A" w14:textId="77777777" w:rsidR="00DB2914" w:rsidRDefault="00DB2914" w:rsidP="002D6903">
            <w:pPr>
              <w:rPr>
                <w:i/>
                <w:sz w:val="16"/>
                <w:szCs w:val="16"/>
              </w:rPr>
            </w:pPr>
            <w:r>
              <w:rPr>
                <w:i/>
                <w:sz w:val="16"/>
                <w:szCs w:val="16"/>
              </w:rPr>
              <w:t>-use a range of instruments with increasing control</w:t>
            </w:r>
          </w:p>
          <w:p w14:paraId="50023A14" w14:textId="77777777" w:rsidR="00DB2914" w:rsidRDefault="00DB2914" w:rsidP="002D6903">
            <w:pPr>
              <w:rPr>
                <w:i/>
                <w:sz w:val="16"/>
                <w:szCs w:val="16"/>
              </w:rPr>
            </w:pPr>
            <w:r>
              <w:rPr>
                <w:i/>
                <w:sz w:val="16"/>
                <w:szCs w:val="16"/>
              </w:rPr>
              <w:t>-create movements to music</w:t>
            </w:r>
          </w:p>
          <w:p w14:paraId="007AF766" w14:textId="77777777" w:rsidR="00DB2914" w:rsidRPr="00DB2914" w:rsidRDefault="00DB2914" w:rsidP="002D6903">
            <w:pPr>
              <w:rPr>
                <w:i/>
                <w:sz w:val="16"/>
                <w:szCs w:val="16"/>
              </w:rPr>
            </w:pPr>
          </w:p>
        </w:tc>
        <w:tc>
          <w:tcPr>
            <w:tcW w:w="1807" w:type="dxa"/>
            <w:shd w:val="clear" w:color="auto" w:fill="FFF2CC" w:themeFill="accent4" w:themeFillTint="33"/>
          </w:tcPr>
          <w:p w14:paraId="0871A746" w14:textId="77777777" w:rsidR="002D6903" w:rsidRDefault="00DB2914" w:rsidP="002D6903">
            <w:pPr>
              <w:rPr>
                <w:i/>
                <w:sz w:val="16"/>
                <w:szCs w:val="16"/>
              </w:rPr>
            </w:pPr>
            <w:r>
              <w:rPr>
                <w:i/>
                <w:sz w:val="16"/>
                <w:szCs w:val="16"/>
              </w:rPr>
              <w:t>Pupils should be taught to:</w:t>
            </w:r>
          </w:p>
          <w:p w14:paraId="0B2AEA26" w14:textId="77777777" w:rsidR="00DB2914" w:rsidRDefault="00DB2914" w:rsidP="00DB2914">
            <w:pPr>
              <w:rPr>
                <w:i/>
                <w:sz w:val="16"/>
                <w:szCs w:val="16"/>
              </w:rPr>
            </w:pPr>
            <w:r w:rsidRPr="00DB2914">
              <w:rPr>
                <w:i/>
                <w:sz w:val="16"/>
                <w:szCs w:val="16"/>
              </w:rPr>
              <w:t>-</w:t>
            </w:r>
            <w:r>
              <w:rPr>
                <w:i/>
                <w:sz w:val="16"/>
                <w:szCs w:val="16"/>
              </w:rPr>
              <w:t xml:space="preserve"> </w:t>
            </w:r>
            <w:r w:rsidRPr="00DB2914">
              <w:rPr>
                <w:i/>
                <w:sz w:val="16"/>
                <w:szCs w:val="16"/>
              </w:rPr>
              <w:t xml:space="preserve">Create </w:t>
            </w:r>
            <w:r>
              <w:rPr>
                <w:i/>
                <w:sz w:val="16"/>
                <w:szCs w:val="16"/>
              </w:rPr>
              <w:t>their own dance movements and routines</w:t>
            </w:r>
          </w:p>
          <w:p w14:paraId="086557E3" w14:textId="77777777" w:rsidR="00DB2914" w:rsidRDefault="00DB2914" w:rsidP="00DB2914">
            <w:pPr>
              <w:rPr>
                <w:i/>
                <w:sz w:val="16"/>
                <w:szCs w:val="16"/>
              </w:rPr>
            </w:pPr>
            <w:r>
              <w:rPr>
                <w:i/>
                <w:sz w:val="16"/>
                <w:szCs w:val="16"/>
              </w:rPr>
              <w:t>-use instruments to create their own music and rhythms</w:t>
            </w:r>
          </w:p>
          <w:p w14:paraId="32E95168" w14:textId="77777777" w:rsidR="00DB2914" w:rsidRDefault="00DB2914" w:rsidP="00DB2914">
            <w:pPr>
              <w:rPr>
                <w:i/>
                <w:sz w:val="16"/>
                <w:szCs w:val="16"/>
              </w:rPr>
            </w:pPr>
            <w:r>
              <w:rPr>
                <w:i/>
                <w:sz w:val="16"/>
                <w:szCs w:val="16"/>
              </w:rPr>
              <w:t>-perform songs, rhymes, poems</w:t>
            </w:r>
          </w:p>
          <w:p w14:paraId="3BE4CBE0" w14:textId="77777777" w:rsidR="00DB2914" w:rsidRPr="00DB2914" w:rsidRDefault="00DB2914" w:rsidP="00DB2914">
            <w:pPr>
              <w:rPr>
                <w:i/>
                <w:sz w:val="16"/>
                <w:szCs w:val="16"/>
              </w:rPr>
            </w:pPr>
            <w:r>
              <w:rPr>
                <w:i/>
                <w:sz w:val="16"/>
                <w:szCs w:val="16"/>
              </w:rPr>
              <w:t>-express how music makes them feel</w:t>
            </w:r>
          </w:p>
        </w:tc>
        <w:tc>
          <w:tcPr>
            <w:tcW w:w="1807" w:type="dxa"/>
            <w:shd w:val="clear" w:color="auto" w:fill="FFF2CC" w:themeFill="accent4" w:themeFillTint="33"/>
          </w:tcPr>
          <w:p w14:paraId="536E1E56" w14:textId="77777777" w:rsidR="002D6903" w:rsidRPr="00E1348E" w:rsidRDefault="002D6903" w:rsidP="002D6903">
            <w:pPr>
              <w:rPr>
                <w:i/>
                <w:sz w:val="16"/>
                <w:szCs w:val="16"/>
              </w:rPr>
            </w:pPr>
            <w:r w:rsidRPr="00E1348E">
              <w:rPr>
                <w:i/>
                <w:sz w:val="16"/>
                <w:szCs w:val="16"/>
              </w:rPr>
              <w:t>Travel</w:t>
            </w:r>
          </w:p>
          <w:p w14:paraId="428EB630" w14:textId="77777777" w:rsidR="002D6903" w:rsidRPr="00E1348E" w:rsidRDefault="002D6903" w:rsidP="002D6903">
            <w:pPr>
              <w:rPr>
                <w:i/>
                <w:sz w:val="16"/>
                <w:szCs w:val="16"/>
              </w:rPr>
            </w:pPr>
            <w:r w:rsidRPr="00E1348E">
              <w:rPr>
                <w:i/>
                <w:sz w:val="16"/>
                <w:szCs w:val="16"/>
              </w:rPr>
              <w:t>The children will develop their performance skills and learn songs about travel and transport from around the world.</w:t>
            </w:r>
          </w:p>
          <w:p w14:paraId="77F02D52" w14:textId="77777777" w:rsidR="002D6903" w:rsidRPr="00E1348E" w:rsidRDefault="002D6903" w:rsidP="002D6903">
            <w:pPr>
              <w:rPr>
                <w:i/>
                <w:sz w:val="16"/>
                <w:szCs w:val="16"/>
              </w:rPr>
            </w:pPr>
          </w:p>
          <w:p w14:paraId="5407937B" w14:textId="77777777" w:rsidR="002D6903" w:rsidRPr="00E1348E" w:rsidRDefault="002D6903" w:rsidP="002D6903">
            <w:pPr>
              <w:rPr>
                <w:i/>
                <w:sz w:val="16"/>
                <w:szCs w:val="16"/>
              </w:rPr>
            </w:pPr>
            <w:r w:rsidRPr="00E1348E">
              <w:rPr>
                <w:i/>
                <w:sz w:val="16"/>
                <w:szCs w:val="16"/>
              </w:rPr>
              <w:t>Water</w:t>
            </w:r>
          </w:p>
          <w:p w14:paraId="41B1B6B7" w14:textId="77777777" w:rsidR="002D6903" w:rsidRPr="00E1348E" w:rsidRDefault="002D6903" w:rsidP="002D6903">
            <w:pPr>
              <w:rPr>
                <w:i/>
                <w:sz w:val="16"/>
                <w:szCs w:val="16"/>
              </w:rPr>
            </w:pPr>
            <w:r w:rsidRPr="00E1348E">
              <w:rPr>
                <w:i/>
                <w:sz w:val="16"/>
                <w:szCs w:val="16"/>
              </w:rPr>
              <w:t>The children will use voices, movement and instruments to explore changes of pitch. They will develop a performance with different vocal pitch shapes and tuned percussion</w:t>
            </w:r>
          </w:p>
        </w:tc>
        <w:tc>
          <w:tcPr>
            <w:tcW w:w="1808" w:type="dxa"/>
            <w:shd w:val="clear" w:color="auto" w:fill="FFF2CC" w:themeFill="accent4" w:themeFillTint="33"/>
          </w:tcPr>
          <w:p w14:paraId="59BB6CEF" w14:textId="77777777" w:rsidR="002D6903" w:rsidRDefault="002D6903" w:rsidP="002D6903">
            <w:pPr>
              <w:rPr>
                <w:sz w:val="16"/>
                <w:szCs w:val="16"/>
              </w:rPr>
            </w:pPr>
            <w:r>
              <w:rPr>
                <w:sz w:val="16"/>
                <w:szCs w:val="16"/>
              </w:rPr>
              <w:t>Water</w:t>
            </w:r>
          </w:p>
          <w:p w14:paraId="064F0098" w14:textId="77777777" w:rsidR="002D6903" w:rsidRDefault="002D6903" w:rsidP="002D6903">
            <w:pPr>
              <w:rPr>
                <w:sz w:val="16"/>
                <w:szCs w:val="16"/>
              </w:rPr>
            </w:pPr>
            <w:r>
              <w:rPr>
                <w:sz w:val="16"/>
                <w:szCs w:val="16"/>
              </w:rPr>
              <w:t>The children will sing and play a variety of pitch shapes, using movement and reading from scores. They will create a class composition which describes the sounds and creatures of a pond.</w:t>
            </w:r>
          </w:p>
          <w:p w14:paraId="1FD66CAF" w14:textId="77777777" w:rsidR="002D6903" w:rsidRDefault="002D6903" w:rsidP="002D6903">
            <w:pPr>
              <w:rPr>
                <w:sz w:val="16"/>
                <w:szCs w:val="16"/>
              </w:rPr>
            </w:pPr>
          </w:p>
          <w:p w14:paraId="00144886" w14:textId="77777777" w:rsidR="002D6903" w:rsidRDefault="002D6903" w:rsidP="002D6903">
            <w:pPr>
              <w:rPr>
                <w:sz w:val="16"/>
                <w:szCs w:val="16"/>
              </w:rPr>
            </w:pPr>
            <w:r>
              <w:rPr>
                <w:sz w:val="16"/>
                <w:szCs w:val="16"/>
              </w:rPr>
              <w:t>Travel</w:t>
            </w:r>
          </w:p>
          <w:p w14:paraId="252EF314" w14:textId="77777777" w:rsidR="002D6903" w:rsidRPr="00345E37" w:rsidRDefault="002D6903" w:rsidP="002D6903">
            <w:pPr>
              <w:rPr>
                <w:sz w:val="16"/>
                <w:szCs w:val="16"/>
              </w:rPr>
            </w:pPr>
            <w:r>
              <w:rPr>
                <w:sz w:val="16"/>
                <w:szCs w:val="16"/>
              </w:rPr>
              <w:t>The children will learn a Tanzanian game song and accompany a travelling song using voices and instruments. They listen to an orchestral piece and improvise their own descriptive ‘theme park’ music.</w:t>
            </w:r>
          </w:p>
        </w:tc>
        <w:tc>
          <w:tcPr>
            <w:tcW w:w="1807" w:type="dxa"/>
            <w:shd w:val="clear" w:color="auto" w:fill="FFF2CC" w:themeFill="accent4" w:themeFillTint="33"/>
          </w:tcPr>
          <w:p w14:paraId="15301B2A" w14:textId="77777777" w:rsidR="002D6903" w:rsidRDefault="002D6903" w:rsidP="002D6903">
            <w:pPr>
              <w:rPr>
                <w:i/>
                <w:sz w:val="16"/>
                <w:szCs w:val="16"/>
              </w:rPr>
            </w:pPr>
            <w:r>
              <w:rPr>
                <w:i/>
                <w:sz w:val="16"/>
                <w:szCs w:val="16"/>
              </w:rPr>
              <w:t>Ancient Worlds</w:t>
            </w:r>
          </w:p>
          <w:p w14:paraId="718ED3A6" w14:textId="77777777" w:rsidR="002D6903" w:rsidRPr="00DB30C4" w:rsidRDefault="002D6903" w:rsidP="002D6903">
            <w:pPr>
              <w:rPr>
                <w:i/>
                <w:color w:val="002060"/>
                <w:sz w:val="14"/>
                <w:szCs w:val="14"/>
              </w:rPr>
            </w:pPr>
            <w:r>
              <w:rPr>
                <w:i/>
                <w:sz w:val="16"/>
                <w:szCs w:val="16"/>
              </w:rPr>
              <w:t>Children will explore ancient Greece with music inspired by Orpheus, Echo and Theseus. The children perform a song cycle and a round, and compose their own ostinati.</w:t>
            </w:r>
          </w:p>
          <w:p w14:paraId="0F5A8CC1" w14:textId="77777777" w:rsidR="002D6903" w:rsidRDefault="002D6903" w:rsidP="002D6903">
            <w:pPr>
              <w:rPr>
                <w:i/>
                <w:sz w:val="16"/>
                <w:szCs w:val="16"/>
              </w:rPr>
            </w:pPr>
          </w:p>
          <w:p w14:paraId="1FD68EEC" w14:textId="77777777" w:rsidR="002D6903" w:rsidRDefault="002D6903" w:rsidP="002D6903">
            <w:pPr>
              <w:rPr>
                <w:i/>
                <w:sz w:val="16"/>
                <w:szCs w:val="16"/>
              </w:rPr>
            </w:pPr>
            <w:r>
              <w:rPr>
                <w:i/>
                <w:sz w:val="16"/>
                <w:szCs w:val="16"/>
              </w:rPr>
              <w:t>Food and Drink</w:t>
            </w:r>
          </w:p>
          <w:p w14:paraId="0535C02A" w14:textId="77777777" w:rsidR="002D6903" w:rsidRPr="00DE4B2F" w:rsidRDefault="002D6903" w:rsidP="002D6903">
            <w:pPr>
              <w:rPr>
                <w:i/>
                <w:sz w:val="16"/>
                <w:szCs w:val="16"/>
              </w:rPr>
            </w:pPr>
            <w:r>
              <w:rPr>
                <w:i/>
                <w:sz w:val="16"/>
                <w:szCs w:val="16"/>
              </w:rPr>
              <w:t>A feats of chants, songs and performances. Composing word rhythms, singing a round, and creating musical recipes will develop the children’s skills from breakfast through to dinner time.</w:t>
            </w:r>
          </w:p>
        </w:tc>
        <w:tc>
          <w:tcPr>
            <w:tcW w:w="1807" w:type="dxa"/>
            <w:shd w:val="clear" w:color="auto" w:fill="FFF2CC" w:themeFill="accent4" w:themeFillTint="33"/>
          </w:tcPr>
          <w:p w14:paraId="7A19C938" w14:textId="77777777" w:rsidR="002D6903" w:rsidRDefault="002D6903" w:rsidP="002D6903">
            <w:pPr>
              <w:rPr>
                <w:i/>
                <w:sz w:val="16"/>
                <w:szCs w:val="16"/>
              </w:rPr>
            </w:pPr>
            <w:r>
              <w:rPr>
                <w:i/>
                <w:sz w:val="16"/>
                <w:szCs w:val="16"/>
              </w:rPr>
              <w:t>In The Past</w:t>
            </w:r>
          </w:p>
          <w:p w14:paraId="4A4971DD" w14:textId="77777777" w:rsidR="002D6903" w:rsidRDefault="002D6903" w:rsidP="002D6903">
            <w:pPr>
              <w:rPr>
                <w:i/>
                <w:sz w:val="16"/>
                <w:szCs w:val="16"/>
              </w:rPr>
            </w:pPr>
            <w:r>
              <w:rPr>
                <w:i/>
                <w:sz w:val="16"/>
                <w:szCs w:val="16"/>
              </w:rPr>
              <w:t>The children will use a variety of notation to build performances from different periods and styles. They learn a Renaissance dance, walk down the aisle to Wagner’s Bridal march and dance to the mashed potato.</w:t>
            </w:r>
          </w:p>
          <w:p w14:paraId="7EA20353" w14:textId="77777777" w:rsidR="002D6903" w:rsidRDefault="002D6903" w:rsidP="002D6903">
            <w:pPr>
              <w:rPr>
                <w:i/>
                <w:sz w:val="16"/>
                <w:szCs w:val="16"/>
              </w:rPr>
            </w:pPr>
          </w:p>
          <w:p w14:paraId="28667167" w14:textId="77777777" w:rsidR="002D6903" w:rsidRDefault="002D6903" w:rsidP="002D6903">
            <w:pPr>
              <w:rPr>
                <w:i/>
                <w:sz w:val="16"/>
                <w:szCs w:val="16"/>
              </w:rPr>
            </w:pPr>
            <w:r>
              <w:rPr>
                <w:i/>
                <w:sz w:val="16"/>
                <w:szCs w:val="16"/>
              </w:rPr>
              <w:t>Food and Drink</w:t>
            </w:r>
          </w:p>
          <w:p w14:paraId="7D1945C5" w14:textId="77777777" w:rsidR="002D6903" w:rsidRPr="009F2B04" w:rsidRDefault="002D6903" w:rsidP="002D6903">
            <w:pPr>
              <w:rPr>
                <w:i/>
                <w:sz w:val="16"/>
                <w:szCs w:val="16"/>
              </w:rPr>
            </w:pPr>
            <w:r>
              <w:rPr>
                <w:i/>
                <w:sz w:val="16"/>
                <w:szCs w:val="16"/>
              </w:rPr>
              <w:t>The children cook up a musical feast. They enjoy a ‘diet’ of healthy beans, exotic Tudor banquets and DIY pizzas before celebrating in a song performance.</w:t>
            </w:r>
          </w:p>
        </w:tc>
        <w:tc>
          <w:tcPr>
            <w:tcW w:w="1807" w:type="dxa"/>
            <w:shd w:val="clear" w:color="auto" w:fill="FFF2CC" w:themeFill="accent4" w:themeFillTint="33"/>
          </w:tcPr>
          <w:p w14:paraId="4D969019" w14:textId="77777777" w:rsidR="002D6903" w:rsidRPr="009F2B04" w:rsidRDefault="002D6903" w:rsidP="002D6903">
            <w:pPr>
              <w:rPr>
                <w:i/>
                <w:sz w:val="16"/>
                <w:szCs w:val="16"/>
              </w:rPr>
            </w:pPr>
            <w:r>
              <w:rPr>
                <w:i/>
                <w:sz w:val="16"/>
                <w:szCs w:val="16"/>
              </w:rPr>
              <w:t>A lively celebration in song for the children to perform at a class assembly, a concert or fete. The celebratory, upbeat mood will soon have the audience joining in.</w:t>
            </w:r>
          </w:p>
        </w:tc>
        <w:tc>
          <w:tcPr>
            <w:tcW w:w="1808" w:type="dxa"/>
            <w:shd w:val="clear" w:color="auto" w:fill="FFF2CC" w:themeFill="accent4" w:themeFillTint="33"/>
          </w:tcPr>
          <w:p w14:paraId="242300E6" w14:textId="77777777" w:rsidR="002D6903" w:rsidRPr="009F2B04" w:rsidRDefault="002D6903" w:rsidP="002D6903">
            <w:pPr>
              <w:rPr>
                <w:i/>
                <w:sz w:val="16"/>
                <w:szCs w:val="18"/>
              </w:rPr>
            </w:pPr>
            <w:r>
              <w:rPr>
                <w:i/>
                <w:sz w:val="16"/>
                <w:szCs w:val="18"/>
              </w:rPr>
              <w:t xml:space="preserve">Two songs, one looking back, one looking forward, and a musical device for linking them provide a moving celebration of the children’s happy memories and their hopes for the future. </w:t>
            </w:r>
          </w:p>
        </w:tc>
      </w:tr>
    </w:tbl>
    <w:p w14:paraId="374C072F" w14:textId="77777777" w:rsidR="00585008" w:rsidRDefault="00585008"/>
    <w:sectPr w:rsidR="00585008" w:rsidSect="00B9587E">
      <w:headerReference w:type="default" r:id="rId9"/>
      <w:pgSz w:w="16838" w:h="11906" w:orient="landscape"/>
      <w:pgMar w:top="720" w:right="720" w:bottom="426" w:left="72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3ADB2" w14:textId="77777777" w:rsidR="00282011" w:rsidRDefault="00282011" w:rsidP="00875AC6">
      <w:pPr>
        <w:spacing w:after="0" w:line="240" w:lineRule="auto"/>
      </w:pPr>
      <w:r>
        <w:separator/>
      </w:r>
    </w:p>
  </w:endnote>
  <w:endnote w:type="continuationSeparator" w:id="0">
    <w:p w14:paraId="35182E14" w14:textId="77777777" w:rsidR="00282011" w:rsidRDefault="00282011" w:rsidP="00875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408ED" w14:textId="77777777" w:rsidR="00282011" w:rsidRDefault="00282011" w:rsidP="00875AC6">
      <w:pPr>
        <w:spacing w:after="0" w:line="240" w:lineRule="auto"/>
      </w:pPr>
      <w:r>
        <w:separator/>
      </w:r>
    </w:p>
  </w:footnote>
  <w:footnote w:type="continuationSeparator" w:id="0">
    <w:p w14:paraId="6717E30F" w14:textId="77777777" w:rsidR="00282011" w:rsidRDefault="00282011" w:rsidP="00875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D5A8" w14:textId="77777777" w:rsidR="00282011" w:rsidRPr="00CF3FE3" w:rsidRDefault="00282011" w:rsidP="00CF3FE3">
    <w:pPr>
      <w:pStyle w:val="Header"/>
      <w:jc w:val="center"/>
      <w:rPr>
        <w:b/>
        <w:color w:val="0000FF"/>
        <w:sz w:val="28"/>
      </w:rPr>
    </w:pPr>
    <w:r w:rsidRPr="00CF3FE3">
      <w:rPr>
        <w:b/>
        <w:color w:val="0000FF"/>
        <w:sz w:val="28"/>
      </w:rPr>
      <w:t>St Peter’s Church of England Primary School</w:t>
    </w:r>
  </w:p>
  <w:p w14:paraId="671C4C98" w14:textId="77777777" w:rsidR="00282011" w:rsidRPr="00CF3FE3" w:rsidRDefault="00282011" w:rsidP="00CF3FE3">
    <w:pPr>
      <w:pStyle w:val="Header"/>
      <w:jc w:val="center"/>
      <w:rPr>
        <w:b/>
        <w:sz w:val="28"/>
      </w:rPr>
    </w:pPr>
    <w:r>
      <w:rPr>
        <w:b/>
        <w:sz w:val="28"/>
      </w:rPr>
      <w:t>Music</w:t>
    </w:r>
    <w:r w:rsidRPr="00CF3FE3">
      <w:rPr>
        <w:b/>
        <w:sz w:val="28"/>
      </w:rPr>
      <w:t xml:space="preserve"> Curriculum: Topics, Coverage and Objectives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4B6"/>
    <w:multiLevelType w:val="hybridMultilevel"/>
    <w:tmpl w:val="C1E4E77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2170EB"/>
    <w:multiLevelType w:val="hybridMultilevel"/>
    <w:tmpl w:val="58BED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A6E70"/>
    <w:multiLevelType w:val="hybridMultilevel"/>
    <w:tmpl w:val="1FF45EF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C93786"/>
    <w:multiLevelType w:val="hybridMultilevel"/>
    <w:tmpl w:val="AD04194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5A02FF"/>
    <w:multiLevelType w:val="hybridMultilevel"/>
    <w:tmpl w:val="2352767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680AE3"/>
    <w:multiLevelType w:val="hybridMultilevel"/>
    <w:tmpl w:val="B4D8356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1A268D"/>
    <w:multiLevelType w:val="hybridMultilevel"/>
    <w:tmpl w:val="5ADE862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996590"/>
    <w:multiLevelType w:val="hybridMultilevel"/>
    <w:tmpl w:val="2FB0BB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C468C8"/>
    <w:multiLevelType w:val="hybridMultilevel"/>
    <w:tmpl w:val="2ACC34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296F2B"/>
    <w:multiLevelType w:val="hybridMultilevel"/>
    <w:tmpl w:val="162E3D1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5935E7E"/>
    <w:multiLevelType w:val="hybridMultilevel"/>
    <w:tmpl w:val="B106E1D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C42BE6"/>
    <w:multiLevelType w:val="hybridMultilevel"/>
    <w:tmpl w:val="B2667A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1B0E95"/>
    <w:multiLevelType w:val="hybridMultilevel"/>
    <w:tmpl w:val="592E9CF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9431A5C"/>
    <w:multiLevelType w:val="hybridMultilevel"/>
    <w:tmpl w:val="DF50B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4878E3"/>
    <w:multiLevelType w:val="hybridMultilevel"/>
    <w:tmpl w:val="061807C2"/>
    <w:lvl w:ilvl="0" w:tplc="2240635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C0EFA"/>
    <w:multiLevelType w:val="hybridMultilevel"/>
    <w:tmpl w:val="63B8046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2D113D4"/>
    <w:multiLevelType w:val="hybridMultilevel"/>
    <w:tmpl w:val="353A7E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8384693"/>
    <w:multiLevelType w:val="hybridMultilevel"/>
    <w:tmpl w:val="545EEDB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DB31773"/>
    <w:multiLevelType w:val="hybridMultilevel"/>
    <w:tmpl w:val="68420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072CB5"/>
    <w:multiLevelType w:val="hybridMultilevel"/>
    <w:tmpl w:val="8C74CB8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741742">
    <w:abstractNumId w:val="0"/>
  </w:num>
  <w:num w:numId="2" w16cid:durableId="1929077553">
    <w:abstractNumId w:val="16"/>
  </w:num>
  <w:num w:numId="3" w16cid:durableId="450976590">
    <w:abstractNumId w:val="13"/>
  </w:num>
  <w:num w:numId="4" w16cid:durableId="680201059">
    <w:abstractNumId w:val="6"/>
  </w:num>
  <w:num w:numId="5" w16cid:durableId="1384868847">
    <w:abstractNumId w:val="8"/>
  </w:num>
  <w:num w:numId="6" w16cid:durableId="648704681">
    <w:abstractNumId w:val="4"/>
  </w:num>
  <w:num w:numId="7" w16cid:durableId="8222565">
    <w:abstractNumId w:val="1"/>
  </w:num>
  <w:num w:numId="8" w16cid:durableId="327905109">
    <w:abstractNumId w:val="10"/>
  </w:num>
  <w:num w:numId="9" w16cid:durableId="1170439992">
    <w:abstractNumId w:val="5"/>
  </w:num>
  <w:num w:numId="10" w16cid:durableId="1525754104">
    <w:abstractNumId w:val="18"/>
  </w:num>
  <w:num w:numId="11" w16cid:durableId="690841731">
    <w:abstractNumId w:val="19"/>
  </w:num>
  <w:num w:numId="12" w16cid:durableId="1742362060">
    <w:abstractNumId w:val="2"/>
  </w:num>
  <w:num w:numId="13" w16cid:durableId="863909566">
    <w:abstractNumId w:val="15"/>
  </w:num>
  <w:num w:numId="14" w16cid:durableId="266934837">
    <w:abstractNumId w:val="9"/>
  </w:num>
  <w:num w:numId="15" w16cid:durableId="340089849">
    <w:abstractNumId w:val="12"/>
  </w:num>
  <w:num w:numId="16" w16cid:durableId="1257519631">
    <w:abstractNumId w:val="17"/>
  </w:num>
  <w:num w:numId="17" w16cid:durableId="624384773">
    <w:abstractNumId w:val="3"/>
  </w:num>
  <w:num w:numId="18" w16cid:durableId="1892419209">
    <w:abstractNumId w:val="7"/>
  </w:num>
  <w:num w:numId="19" w16cid:durableId="40397748">
    <w:abstractNumId w:val="11"/>
  </w:num>
  <w:num w:numId="20" w16cid:durableId="12809929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AC6"/>
    <w:rsid w:val="00010E33"/>
    <w:rsid w:val="00016D68"/>
    <w:rsid w:val="00034E2C"/>
    <w:rsid w:val="00036FBE"/>
    <w:rsid w:val="00083988"/>
    <w:rsid w:val="000B2DBE"/>
    <w:rsid w:val="000C5741"/>
    <w:rsid w:val="001031E4"/>
    <w:rsid w:val="001218FB"/>
    <w:rsid w:val="00125915"/>
    <w:rsid w:val="001512F3"/>
    <w:rsid w:val="00166D1D"/>
    <w:rsid w:val="00173FDD"/>
    <w:rsid w:val="001807FD"/>
    <w:rsid w:val="00184808"/>
    <w:rsid w:val="00192157"/>
    <w:rsid w:val="001A18A0"/>
    <w:rsid w:val="001A731D"/>
    <w:rsid w:val="001B2FA1"/>
    <w:rsid w:val="001B3721"/>
    <w:rsid w:val="001B540A"/>
    <w:rsid w:val="001D1C26"/>
    <w:rsid w:val="001D2048"/>
    <w:rsid w:val="001E3112"/>
    <w:rsid w:val="00215BCF"/>
    <w:rsid w:val="00241374"/>
    <w:rsid w:val="002451DB"/>
    <w:rsid w:val="0026465B"/>
    <w:rsid w:val="0027600A"/>
    <w:rsid w:val="00282011"/>
    <w:rsid w:val="0028483D"/>
    <w:rsid w:val="00292E58"/>
    <w:rsid w:val="00295776"/>
    <w:rsid w:val="002A2693"/>
    <w:rsid w:val="002D03CC"/>
    <w:rsid w:val="002D6903"/>
    <w:rsid w:val="002E2263"/>
    <w:rsid w:val="002F4F67"/>
    <w:rsid w:val="00305D98"/>
    <w:rsid w:val="00321DC1"/>
    <w:rsid w:val="00332334"/>
    <w:rsid w:val="00345E37"/>
    <w:rsid w:val="00350932"/>
    <w:rsid w:val="003679D2"/>
    <w:rsid w:val="003B312C"/>
    <w:rsid w:val="003F4E03"/>
    <w:rsid w:val="003F5256"/>
    <w:rsid w:val="003F7B3D"/>
    <w:rsid w:val="00414C67"/>
    <w:rsid w:val="004327AB"/>
    <w:rsid w:val="00440C21"/>
    <w:rsid w:val="00443D53"/>
    <w:rsid w:val="00450C97"/>
    <w:rsid w:val="00451BE7"/>
    <w:rsid w:val="004651AB"/>
    <w:rsid w:val="004A43F8"/>
    <w:rsid w:val="004E7539"/>
    <w:rsid w:val="004F6494"/>
    <w:rsid w:val="004F7005"/>
    <w:rsid w:val="00500534"/>
    <w:rsid w:val="00500F10"/>
    <w:rsid w:val="005017C8"/>
    <w:rsid w:val="00523B42"/>
    <w:rsid w:val="005331F2"/>
    <w:rsid w:val="00534429"/>
    <w:rsid w:val="00534699"/>
    <w:rsid w:val="00537A53"/>
    <w:rsid w:val="00542E8F"/>
    <w:rsid w:val="005449C0"/>
    <w:rsid w:val="005521A4"/>
    <w:rsid w:val="00563AC2"/>
    <w:rsid w:val="005842ED"/>
    <w:rsid w:val="00585008"/>
    <w:rsid w:val="0059383D"/>
    <w:rsid w:val="005B78BD"/>
    <w:rsid w:val="005C295E"/>
    <w:rsid w:val="005D0F1D"/>
    <w:rsid w:val="006428D2"/>
    <w:rsid w:val="00646BEA"/>
    <w:rsid w:val="00650A0B"/>
    <w:rsid w:val="00660AC0"/>
    <w:rsid w:val="00661839"/>
    <w:rsid w:val="006721A0"/>
    <w:rsid w:val="00681DC3"/>
    <w:rsid w:val="0069104E"/>
    <w:rsid w:val="006A5DA6"/>
    <w:rsid w:val="00720F10"/>
    <w:rsid w:val="00740C82"/>
    <w:rsid w:val="00790234"/>
    <w:rsid w:val="007B3697"/>
    <w:rsid w:val="007C0C07"/>
    <w:rsid w:val="007C3DD6"/>
    <w:rsid w:val="007D4EF7"/>
    <w:rsid w:val="00807EA1"/>
    <w:rsid w:val="008214B1"/>
    <w:rsid w:val="008277C5"/>
    <w:rsid w:val="00853342"/>
    <w:rsid w:val="008536BA"/>
    <w:rsid w:val="00875AC6"/>
    <w:rsid w:val="008810DE"/>
    <w:rsid w:val="00886F02"/>
    <w:rsid w:val="00891ACA"/>
    <w:rsid w:val="008946D5"/>
    <w:rsid w:val="008973B8"/>
    <w:rsid w:val="008C25C3"/>
    <w:rsid w:val="008E55EA"/>
    <w:rsid w:val="00903D2C"/>
    <w:rsid w:val="00914D4F"/>
    <w:rsid w:val="00926DF3"/>
    <w:rsid w:val="009347BE"/>
    <w:rsid w:val="0095194E"/>
    <w:rsid w:val="009650D0"/>
    <w:rsid w:val="00966B52"/>
    <w:rsid w:val="00967B86"/>
    <w:rsid w:val="00981CA4"/>
    <w:rsid w:val="00993030"/>
    <w:rsid w:val="0099483F"/>
    <w:rsid w:val="009A2541"/>
    <w:rsid w:val="009C4C8A"/>
    <w:rsid w:val="009D6697"/>
    <w:rsid w:val="009D7771"/>
    <w:rsid w:val="009E14F1"/>
    <w:rsid w:val="009F2B04"/>
    <w:rsid w:val="00A008C3"/>
    <w:rsid w:val="00A14F48"/>
    <w:rsid w:val="00A1640A"/>
    <w:rsid w:val="00A21EF8"/>
    <w:rsid w:val="00A25A3A"/>
    <w:rsid w:val="00A32145"/>
    <w:rsid w:val="00A36DFC"/>
    <w:rsid w:val="00A4006F"/>
    <w:rsid w:val="00A41E16"/>
    <w:rsid w:val="00A43391"/>
    <w:rsid w:val="00A51DBD"/>
    <w:rsid w:val="00AA195D"/>
    <w:rsid w:val="00AB3277"/>
    <w:rsid w:val="00AC5761"/>
    <w:rsid w:val="00AD1B50"/>
    <w:rsid w:val="00AE2D2D"/>
    <w:rsid w:val="00AF4B08"/>
    <w:rsid w:val="00AF5FC3"/>
    <w:rsid w:val="00AF7524"/>
    <w:rsid w:val="00B06F02"/>
    <w:rsid w:val="00B307FD"/>
    <w:rsid w:val="00B4660F"/>
    <w:rsid w:val="00B635A8"/>
    <w:rsid w:val="00B9587E"/>
    <w:rsid w:val="00BA19EC"/>
    <w:rsid w:val="00BA6B1C"/>
    <w:rsid w:val="00BC0240"/>
    <w:rsid w:val="00BD299D"/>
    <w:rsid w:val="00BF2966"/>
    <w:rsid w:val="00BF660B"/>
    <w:rsid w:val="00C6043A"/>
    <w:rsid w:val="00C64E79"/>
    <w:rsid w:val="00C73D2D"/>
    <w:rsid w:val="00CC09C3"/>
    <w:rsid w:val="00CD3D22"/>
    <w:rsid w:val="00CE3812"/>
    <w:rsid w:val="00CF3FE3"/>
    <w:rsid w:val="00D03AA5"/>
    <w:rsid w:val="00D12706"/>
    <w:rsid w:val="00D16D51"/>
    <w:rsid w:val="00D2194B"/>
    <w:rsid w:val="00D25E76"/>
    <w:rsid w:val="00D329B0"/>
    <w:rsid w:val="00D376DA"/>
    <w:rsid w:val="00D61509"/>
    <w:rsid w:val="00D70F5C"/>
    <w:rsid w:val="00D84517"/>
    <w:rsid w:val="00DB2914"/>
    <w:rsid w:val="00DB30C4"/>
    <w:rsid w:val="00DC1CDB"/>
    <w:rsid w:val="00DC3CD9"/>
    <w:rsid w:val="00DD5BE3"/>
    <w:rsid w:val="00DE4B2F"/>
    <w:rsid w:val="00E06E35"/>
    <w:rsid w:val="00E1348E"/>
    <w:rsid w:val="00E227E4"/>
    <w:rsid w:val="00E5527A"/>
    <w:rsid w:val="00E61A55"/>
    <w:rsid w:val="00E633E5"/>
    <w:rsid w:val="00E64FFE"/>
    <w:rsid w:val="00E91177"/>
    <w:rsid w:val="00EC4B75"/>
    <w:rsid w:val="00ED6540"/>
    <w:rsid w:val="00ED7C23"/>
    <w:rsid w:val="00EF161B"/>
    <w:rsid w:val="00F1265C"/>
    <w:rsid w:val="00F41EC7"/>
    <w:rsid w:val="00F42C8D"/>
    <w:rsid w:val="00F5406B"/>
    <w:rsid w:val="00F748C3"/>
    <w:rsid w:val="00F91425"/>
    <w:rsid w:val="00F92283"/>
    <w:rsid w:val="00FA0664"/>
    <w:rsid w:val="00FA1819"/>
    <w:rsid w:val="00FA3FE2"/>
    <w:rsid w:val="00FB1BB3"/>
    <w:rsid w:val="00FC6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9A72"/>
  <w15:chartTrackingRefBased/>
  <w15:docId w15:val="{77EEAC7C-3BD7-492B-B4CD-9D5AB4CA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B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5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5A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AC6"/>
  </w:style>
  <w:style w:type="paragraph" w:styleId="Footer">
    <w:name w:val="footer"/>
    <w:basedOn w:val="Normal"/>
    <w:link w:val="FooterChar"/>
    <w:uiPriority w:val="99"/>
    <w:unhideWhenUsed/>
    <w:rsid w:val="00875A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AC6"/>
  </w:style>
  <w:style w:type="paragraph" w:styleId="BalloonText">
    <w:name w:val="Balloon Text"/>
    <w:basedOn w:val="Normal"/>
    <w:link w:val="BalloonTextChar"/>
    <w:uiPriority w:val="99"/>
    <w:semiHidden/>
    <w:unhideWhenUsed/>
    <w:rsid w:val="00CF3F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FE3"/>
    <w:rPr>
      <w:rFonts w:ascii="Segoe UI" w:hAnsi="Segoe UI" w:cs="Segoe UI"/>
      <w:sz w:val="18"/>
      <w:szCs w:val="18"/>
    </w:rPr>
  </w:style>
  <w:style w:type="paragraph" w:styleId="ListParagraph">
    <w:name w:val="List Paragraph"/>
    <w:basedOn w:val="Normal"/>
    <w:uiPriority w:val="34"/>
    <w:qFormat/>
    <w:rsid w:val="00F1265C"/>
    <w:pPr>
      <w:ind w:left="720"/>
      <w:contextualSpacing/>
    </w:pPr>
  </w:style>
  <w:style w:type="paragraph" w:styleId="BodyText">
    <w:name w:val="Body Text"/>
    <w:basedOn w:val="Normal"/>
    <w:link w:val="BodyTextChar"/>
    <w:uiPriority w:val="99"/>
    <w:semiHidden/>
    <w:unhideWhenUsed/>
    <w:rsid w:val="007B3697"/>
    <w:pPr>
      <w:spacing w:after="120"/>
    </w:pPr>
  </w:style>
  <w:style w:type="character" w:customStyle="1" w:styleId="BodyTextChar">
    <w:name w:val="Body Text Char"/>
    <w:basedOn w:val="DefaultParagraphFont"/>
    <w:link w:val="BodyText"/>
    <w:uiPriority w:val="99"/>
    <w:semiHidden/>
    <w:rsid w:val="007B3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B1E4F-8783-422C-87D3-7930F5D36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6956</Words>
  <Characters>31167</Characters>
  <Application>Microsoft Office Word</Application>
  <DocSecurity>0</DocSecurity>
  <Lines>1113</Lines>
  <Paragraphs>529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Wood</dc:creator>
  <cp:keywords/>
  <dc:description/>
  <cp:lastModifiedBy>Jessica Sheldon</cp:lastModifiedBy>
  <cp:revision>3</cp:revision>
  <cp:lastPrinted>2020-02-21T10:36:00Z</cp:lastPrinted>
  <dcterms:created xsi:type="dcterms:W3CDTF">2026-01-28T11:30:00Z</dcterms:created>
  <dcterms:modified xsi:type="dcterms:W3CDTF">2026-01-28T11:30:00Z</dcterms:modified>
</cp:coreProperties>
</file>