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0903E" w14:textId="38E29CEF" w:rsidR="00E85B4B" w:rsidRDefault="00E85B4B">
      <w:r>
        <w:t xml:space="preserve">                                                                                                           </w:t>
      </w:r>
      <w:r w:rsidR="00DF4708">
        <w:t xml:space="preserve">                  </w:t>
      </w:r>
      <w:r>
        <w:t xml:space="preserve">     </w:t>
      </w:r>
    </w:p>
    <w:p w14:paraId="4C9A45BB" w14:textId="67DD361C" w:rsidR="00E85B4B" w:rsidRDefault="00F40D84">
      <w:r w:rsidRPr="00DF4708">
        <w:rPr>
          <w:noProof/>
          <w:sz w:val="28"/>
          <w:szCs w:val="28"/>
          <w:lang w:val="en-US"/>
        </w:rPr>
        <mc:AlternateContent>
          <mc:Choice Requires="wps">
            <w:drawing>
              <wp:anchor distT="45720" distB="45720" distL="114300" distR="114300" simplePos="0" relativeHeight="251679744" behindDoc="0" locked="0" layoutInCell="1" allowOverlap="1" wp14:anchorId="02FD5FC8" wp14:editId="23205DE6">
                <wp:simplePos x="0" y="0"/>
                <wp:positionH relativeFrom="column">
                  <wp:posOffset>3055257</wp:posOffset>
                </wp:positionH>
                <wp:positionV relativeFrom="paragraph">
                  <wp:posOffset>240665</wp:posOffset>
                </wp:positionV>
                <wp:extent cx="2169795" cy="1162050"/>
                <wp:effectExtent l="0" t="0" r="1905" b="63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9795" cy="1162050"/>
                        </a:xfrm>
                        <a:prstGeom prst="rect">
                          <a:avLst/>
                        </a:prstGeom>
                        <a:solidFill>
                          <a:srgbClr val="FFFFFF"/>
                        </a:solidFill>
                        <a:ln w="9525">
                          <a:noFill/>
                          <a:miter lim="800000"/>
                          <a:headEnd/>
                          <a:tailEnd/>
                        </a:ln>
                      </wps:spPr>
                      <wps:txbx>
                        <w:txbxContent>
                          <w:p w14:paraId="559EA962" w14:textId="77777777" w:rsidR="00F40D84" w:rsidRPr="00F40D84" w:rsidRDefault="00F40D84" w:rsidP="00F40D84">
                            <w:pPr>
                              <w:rPr>
                                <w:b/>
                                <w:bCs/>
                                <w:u w:val="single"/>
                              </w:rPr>
                            </w:pPr>
                            <w:r w:rsidRPr="00F40D84">
                              <w:rPr>
                                <w:b/>
                                <w:bCs/>
                                <w:sz w:val="32"/>
                                <w:szCs w:val="32"/>
                                <w:u w:val="single"/>
                              </w:rPr>
                              <w:t>Important information</w:t>
                            </w:r>
                          </w:p>
                          <w:p w14:paraId="42D4E8BF" w14:textId="77777777" w:rsidR="00F40D84" w:rsidRPr="00DF4708" w:rsidRDefault="00F40D84" w:rsidP="00F40D84">
                            <w:pPr>
                              <w:rPr>
                                <w:sz w:val="32"/>
                                <w:szCs w:val="32"/>
                              </w:rPr>
                            </w:pPr>
                            <w:r w:rsidRPr="00DF4708">
                              <w:rPr>
                                <w:noProof/>
                                <w:lang w:val="en-US"/>
                              </w:rPr>
                              <w:drawing>
                                <wp:inline distT="0" distB="0" distL="0" distR="0" wp14:anchorId="7CF1C08C" wp14:editId="6174C0E8">
                                  <wp:extent cx="675052" cy="577516"/>
                                  <wp:effectExtent l="0" t="0" r="0" b="0"/>
                                  <wp:docPr id="19" name="Picture 1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ogo&#10;&#10;Description automatically generated"/>
                                          <pic:cNvPicPr/>
                                        </pic:nvPicPr>
                                        <pic:blipFill>
                                          <a:blip r:embed="rId6"/>
                                          <a:stretch>
                                            <a:fillRect/>
                                          </a:stretch>
                                        </pic:blipFill>
                                        <pic:spPr>
                                          <a:xfrm>
                                            <a:off x="0" y="0"/>
                                            <a:ext cx="703046" cy="601465"/>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FD5FC8" id="_x0000_t202" coordsize="21600,21600" o:spt="202" path="m0,0l0,21600,21600,21600,21600,0xe">
                <v:stroke joinstyle="miter"/>
                <v:path gradientshapeok="t" o:connecttype="rect"/>
              </v:shapetype>
              <v:shape id="Text Box 2" o:spid="_x0000_s1026" type="#_x0000_t202" style="position:absolute;margin-left:240.55pt;margin-top:18.95pt;width:170.85pt;height:91.5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" stroked="f">
                <v:textbox style="mso-fit-shape-to-text:t">
                  <w:txbxContent>
                    <w:p w14:paraId="559EA962" w14:textId="77777777" w:rsidR="00F40D84" w:rsidRPr="00F40D84" w:rsidRDefault="00F40D84" w:rsidP="00F40D84">
                      <w:pPr>
                        <w:rPr>
                          <w:b/>
                          <w:bCs/>
                          <w:u w:val="single"/>
                        </w:rPr>
                      </w:pPr>
                      <w:r w:rsidRPr="00F40D84">
                        <w:rPr>
                          <w:b/>
                          <w:bCs/>
                          <w:sz w:val="32"/>
                          <w:szCs w:val="32"/>
                          <w:u w:val="single"/>
                        </w:rPr>
                        <w:t>Important information</w:t>
                      </w:r>
                    </w:p>
                    <w:p w14:paraId="42D4E8BF" w14:textId="77777777" w:rsidR="00F40D84" w:rsidRPr="00DF4708" w:rsidRDefault="00F40D84" w:rsidP="00F40D84">
                      <w:pPr>
                        <w:rPr>
                          <w:sz w:val="32"/>
                          <w:szCs w:val="32"/>
                        </w:rPr>
                      </w:pPr>
                      <w:r w:rsidRPr="00DF4708">
                        <w:rPr>
                          <w:noProof/>
                          <w:lang w:val="en-US"/>
                        </w:rPr>
                        <w:drawing>
                          <wp:inline distT="0" distB="0" distL="0" distR="0" wp14:anchorId="7CF1C08C" wp14:editId="6174C0E8">
                            <wp:extent cx="675052" cy="577516"/>
                            <wp:effectExtent l="0" t="0" r="0" b="0"/>
                            <wp:docPr id="19" name="Picture 1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ogo&#10;&#10;Description automatically generated"/>
                                    <pic:cNvPicPr/>
                                  </pic:nvPicPr>
                                  <pic:blipFill>
                                    <a:blip r:embed="rId7"/>
                                    <a:stretch>
                                      <a:fillRect/>
                                    </a:stretch>
                                  </pic:blipFill>
                                  <pic:spPr>
                                    <a:xfrm>
                                      <a:off x="0" y="0"/>
                                      <a:ext cx="703046" cy="601465"/>
                                    </a:xfrm>
                                    <a:prstGeom prst="rect">
                                      <a:avLst/>
                                    </a:prstGeom>
                                  </pic:spPr>
                                </pic:pic>
                              </a:graphicData>
                            </a:graphic>
                          </wp:inline>
                        </w:drawing>
                      </w:r>
                    </w:p>
                  </w:txbxContent>
                </v:textbox>
                <w10:wrap type="square"/>
              </v:shape>
            </w:pict>
          </mc:Fallback>
        </mc:AlternateContent>
      </w:r>
      <w:r w:rsidR="004B003D" w:rsidRPr="004B003D">
        <w:rPr>
          <w:rFonts w:ascii="Times New Roman" w:eastAsia="Times New Roman" w:hAnsi="Times New Roman" w:cs="Times New Roman"/>
          <w:sz w:val="24"/>
          <w:szCs w:val="24"/>
          <w:lang w:eastAsia="en-GB"/>
        </w:rPr>
        <w:fldChar w:fldCharType="begin"/>
      </w:r>
      <w:r w:rsidR="004B003D" w:rsidRPr="004B003D">
        <w:rPr>
          <w:rFonts w:ascii="Times New Roman" w:eastAsia="Times New Roman" w:hAnsi="Times New Roman" w:cs="Times New Roman"/>
          <w:sz w:val="24"/>
          <w:szCs w:val="24"/>
          <w:lang w:eastAsia="en-GB"/>
        </w:rPr>
        <w:instrText xml:space="preserve"> INCLUDEPICTURE "https://www.nationsonline.org/maps/countries_europe_map.jpg" \* MERGEFORMATINET </w:instrText>
      </w:r>
      <w:r w:rsidR="004B003D" w:rsidRPr="004B003D">
        <w:rPr>
          <w:rFonts w:ascii="Times New Roman" w:eastAsia="Times New Roman" w:hAnsi="Times New Roman" w:cs="Times New Roman"/>
          <w:sz w:val="24"/>
          <w:szCs w:val="24"/>
          <w:lang w:eastAsia="en-GB"/>
        </w:rPr>
        <w:fldChar w:fldCharType="end"/>
      </w:r>
      <w:r w:rsidR="00FE6B35">
        <w:rPr>
          <w:noProof/>
          <w:lang w:val="en-US"/>
        </w:rPr>
        <mc:AlternateContent>
          <mc:Choice Requires="wps">
            <w:drawing>
              <wp:anchor distT="0" distB="0" distL="114300" distR="114300" simplePos="0" relativeHeight="251674624" behindDoc="0" locked="0" layoutInCell="1" allowOverlap="1" wp14:anchorId="17BBE3FD" wp14:editId="049A0BD4">
                <wp:simplePos x="0" y="0"/>
                <wp:positionH relativeFrom="column">
                  <wp:posOffset>0</wp:posOffset>
                </wp:positionH>
                <wp:positionV relativeFrom="paragraph">
                  <wp:posOffset>160655</wp:posOffset>
                </wp:positionV>
                <wp:extent cx="2982595" cy="6022975"/>
                <wp:effectExtent l="0" t="0" r="14605" b="9525"/>
                <wp:wrapSquare wrapText="bothSides"/>
                <wp:docPr id="5" name="Text Box 5"/>
                <wp:cNvGraphicFramePr/>
                <a:graphic xmlns:a="http://schemas.openxmlformats.org/drawingml/2006/main">
                  <a:graphicData uri="http://schemas.microsoft.com/office/word/2010/wordprocessingShape">
                    <wps:wsp>
                      <wps:cNvSpPr txBox="1"/>
                      <wps:spPr>
                        <a:xfrm>
                          <a:off x="0" y="0"/>
                          <a:ext cx="2982595" cy="6022975"/>
                        </a:xfrm>
                        <a:prstGeom prst="rect">
                          <a:avLst/>
                        </a:prstGeom>
                        <a:solidFill>
                          <a:schemeClr val="lt1"/>
                        </a:solidFill>
                        <a:ln w="6350">
                          <a:solidFill>
                            <a:prstClr val="black"/>
                          </a:solidFill>
                        </a:ln>
                      </wps:spPr>
                      <wps:txbx>
                        <w:txbxContent>
                          <w:p w14:paraId="7B15C91F" w14:textId="2B582C1B" w:rsidR="002D6145" w:rsidRDefault="002E3087" w:rsidP="00544B93">
                            <w:pPr>
                              <w:pBdr>
                                <w:top w:val="single" w:sz="4" w:space="1" w:color="auto"/>
                                <w:left w:val="single" w:sz="4" w:space="4" w:color="auto"/>
                                <w:bottom w:val="single" w:sz="4" w:space="1" w:color="auto"/>
                                <w:right w:val="single" w:sz="4" w:space="4" w:color="auto"/>
                              </w:pBdr>
                              <w:rPr>
                                <w:b/>
                                <w:bCs/>
                                <w:sz w:val="32"/>
                                <w:szCs w:val="32"/>
                              </w:rPr>
                            </w:pPr>
                            <w:r>
                              <w:rPr>
                                <w:noProof/>
                                <w:lang w:val="en-US"/>
                              </w:rPr>
                              <w:drawing>
                                <wp:inline distT="0" distB="0" distL="0" distR="0" wp14:anchorId="0F045553" wp14:editId="26671D3F">
                                  <wp:extent cx="2793365" cy="586378"/>
                                  <wp:effectExtent l="0" t="0" r="635" b="0"/>
                                  <wp:docPr id="14" name="Picture 14"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website&#10;&#10;Description automatically generated"/>
                                          <pic:cNvPicPr/>
                                        </pic:nvPicPr>
                                        <pic:blipFill>
                                          <a:blip r:embed="rId8"/>
                                          <a:stretch>
                                            <a:fillRect/>
                                          </a:stretch>
                                        </pic:blipFill>
                                        <pic:spPr>
                                          <a:xfrm>
                                            <a:off x="0" y="0"/>
                                            <a:ext cx="2793365" cy="586378"/>
                                          </a:xfrm>
                                          <a:prstGeom prst="rect">
                                            <a:avLst/>
                                          </a:prstGeom>
                                        </pic:spPr>
                                      </pic:pic>
                                    </a:graphicData>
                                  </a:graphic>
                                </wp:inline>
                              </w:drawing>
                            </w:r>
                            <w:r w:rsidR="00544B93">
                              <w:rPr>
                                <w:b/>
                                <w:bCs/>
                                <w:sz w:val="32"/>
                                <w:szCs w:val="32"/>
                              </w:rPr>
                              <w:t xml:space="preserve">Chocolate </w:t>
                            </w:r>
                          </w:p>
                          <w:p w14:paraId="7BEF6DE7" w14:textId="677BE949" w:rsidR="00544B93" w:rsidRDefault="00544B93" w:rsidP="00544B93">
                            <w:pPr>
                              <w:pBdr>
                                <w:top w:val="single" w:sz="4" w:space="1" w:color="auto"/>
                                <w:left w:val="single" w:sz="4" w:space="4" w:color="auto"/>
                                <w:bottom w:val="single" w:sz="4" w:space="1" w:color="auto"/>
                                <w:right w:val="single" w:sz="4" w:space="4" w:color="auto"/>
                              </w:pBdr>
                              <w:rPr>
                                <w:b/>
                                <w:bCs/>
                                <w:sz w:val="32"/>
                                <w:szCs w:val="32"/>
                              </w:rPr>
                            </w:pPr>
                            <w:r>
                              <w:rPr>
                                <w:b/>
                                <w:bCs/>
                                <w:sz w:val="32"/>
                                <w:szCs w:val="32"/>
                              </w:rPr>
                              <w:t>Cocoa</w:t>
                            </w:r>
                          </w:p>
                          <w:p w14:paraId="70A0E4F1" w14:textId="0E90DC82" w:rsidR="00544B93" w:rsidRDefault="00544B93" w:rsidP="00544B93">
                            <w:pPr>
                              <w:pBdr>
                                <w:top w:val="single" w:sz="4" w:space="1" w:color="auto"/>
                                <w:left w:val="single" w:sz="4" w:space="4" w:color="auto"/>
                                <w:bottom w:val="single" w:sz="4" w:space="1" w:color="auto"/>
                                <w:right w:val="single" w:sz="4" w:space="4" w:color="auto"/>
                              </w:pBdr>
                              <w:rPr>
                                <w:b/>
                                <w:bCs/>
                                <w:sz w:val="32"/>
                                <w:szCs w:val="32"/>
                              </w:rPr>
                            </w:pPr>
                            <w:r>
                              <w:rPr>
                                <w:b/>
                                <w:bCs/>
                                <w:sz w:val="32"/>
                                <w:szCs w:val="32"/>
                              </w:rPr>
                              <w:t xml:space="preserve">Farmer </w:t>
                            </w:r>
                          </w:p>
                          <w:p w14:paraId="17B1798D" w14:textId="6668293D" w:rsidR="00544B93" w:rsidRDefault="00544B93" w:rsidP="00544B93">
                            <w:pPr>
                              <w:pBdr>
                                <w:top w:val="single" w:sz="4" w:space="1" w:color="auto"/>
                                <w:left w:val="single" w:sz="4" w:space="4" w:color="auto"/>
                                <w:bottom w:val="single" w:sz="4" w:space="1" w:color="auto"/>
                                <w:right w:val="single" w:sz="4" w:space="4" w:color="auto"/>
                              </w:pBdr>
                              <w:rPr>
                                <w:b/>
                                <w:bCs/>
                                <w:sz w:val="32"/>
                                <w:szCs w:val="32"/>
                              </w:rPr>
                            </w:pPr>
                            <w:r>
                              <w:rPr>
                                <w:b/>
                                <w:bCs/>
                                <w:sz w:val="32"/>
                                <w:szCs w:val="32"/>
                              </w:rPr>
                              <w:t xml:space="preserve">Harvest </w:t>
                            </w:r>
                          </w:p>
                          <w:p w14:paraId="4502E3F9" w14:textId="1D432874" w:rsidR="00544B93" w:rsidRDefault="00544B93" w:rsidP="00544B93">
                            <w:pPr>
                              <w:pBdr>
                                <w:top w:val="single" w:sz="4" w:space="1" w:color="auto"/>
                                <w:left w:val="single" w:sz="4" w:space="4" w:color="auto"/>
                                <w:bottom w:val="single" w:sz="4" w:space="1" w:color="auto"/>
                                <w:right w:val="single" w:sz="4" w:space="4" w:color="auto"/>
                              </w:pBdr>
                              <w:rPr>
                                <w:b/>
                                <w:bCs/>
                                <w:sz w:val="32"/>
                                <w:szCs w:val="32"/>
                              </w:rPr>
                            </w:pPr>
                            <w:r>
                              <w:rPr>
                                <w:b/>
                                <w:bCs/>
                                <w:sz w:val="32"/>
                                <w:szCs w:val="32"/>
                              </w:rPr>
                              <w:t xml:space="preserve">Melting </w:t>
                            </w:r>
                          </w:p>
                          <w:p w14:paraId="1AF0A6FE" w14:textId="572F917E" w:rsidR="00544B93" w:rsidRDefault="00544B93" w:rsidP="00544B93">
                            <w:pPr>
                              <w:pBdr>
                                <w:top w:val="single" w:sz="4" w:space="1" w:color="auto"/>
                                <w:left w:val="single" w:sz="4" w:space="4" w:color="auto"/>
                                <w:bottom w:val="single" w:sz="4" w:space="1" w:color="auto"/>
                                <w:right w:val="single" w:sz="4" w:space="4" w:color="auto"/>
                              </w:pBdr>
                              <w:rPr>
                                <w:b/>
                                <w:bCs/>
                                <w:sz w:val="32"/>
                                <w:szCs w:val="32"/>
                              </w:rPr>
                            </w:pPr>
                            <w:r>
                              <w:rPr>
                                <w:b/>
                                <w:bCs/>
                                <w:sz w:val="32"/>
                                <w:szCs w:val="32"/>
                              </w:rPr>
                              <w:t xml:space="preserve">Tropical </w:t>
                            </w:r>
                          </w:p>
                          <w:p w14:paraId="3473BD3D" w14:textId="56ED81CA" w:rsidR="00544B93" w:rsidRDefault="00544B93" w:rsidP="00544B93">
                            <w:pPr>
                              <w:pBdr>
                                <w:top w:val="single" w:sz="4" w:space="1" w:color="auto"/>
                                <w:left w:val="single" w:sz="4" w:space="4" w:color="auto"/>
                                <w:bottom w:val="single" w:sz="4" w:space="1" w:color="auto"/>
                                <w:right w:val="single" w:sz="4" w:space="4" w:color="auto"/>
                              </w:pBdr>
                              <w:rPr>
                                <w:b/>
                                <w:bCs/>
                                <w:sz w:val="32"/>
                                <w:szCs w:val="32"/>
                              </w:rPr>
                            </w:pPr>
                            <w:r>
                              <w:rPr>
                                <w:b/>
                                <w:bCs/>
                                <w:sz w:val="32"/>
                                <w:szCs w:val="32"/>
                              </w:rPr>
                              <w:t xml:space="preserve">Equator </w:t>
                            </w:r>
                          </w:p>
                          <w:p w14:paraId="7B29E176" w14:textId="77777777" w:rsidR="002D6145" w:rsidRPr="001A2A70" w:rsidRDefault="002D6145" w:rsidP="002D6145">
                            <w:pPr>
                              <w:pBdr>
                                <w:top w:val="single" w:sz="4" w:space="1" w:color="auto"/>
                                <w:left w:val="single" w:sz="4" w:space="4" w:color="auto"/>
                                <w:bottom w:val="single" w:sz="4" w:space="1" w:color="auto"/>
                                <w:right w:val="single" w:sz="4" w:space="4" w:color="auto"/>
                              </w:pBdr>
                              <w:rPr>
                                <w:b/>
                                <w:bCs/>
                                <w:sz w:val="32"/>
                                <w:szCs w:val="32"/>
                              </w:rPr>
                            </w:pPr>
                          </w:p>
                          <w:p w14:paraId="2E3B122D" w14:textId="1A7169A1" w:rsidR="001A2A70" w:rsidRPr="001A2A70" w:rsidRDefault="001A2A70" w:rsidP="000C666F">
                            <w:pPr>
                              <w:pBdr>
                                <w:top w:val="single" w:sz="4" w:space="1" w:color="auto"/>
                                <w:left w:val="single" w:sz="4" w:space="4" w:color="auto"/>
                                <w:bottom w:val="single" w:sz="4" w:space="1" w:color="auto"/>
                                <w:right w:val="single" w:sz="4" w:space="4" w:color="auto"/>
                              </w:pBdr>
                              <w:rPr>
                                <w:b/>
                                <w:bCs/>
                                <w:sz w:val="32"/>
                                <w:szCs w:val="32"/>
                              </w:rPr>
                            </w:pPr>
                          </w:p>
                          <w:p w14:paraId="676B65B7" w14:textId="77777777" w:rsidR="000C666F" w:rsidRPr="002E3087" w:rsidRDefault="000C666F" w:rsidP="000C666F">
                            <w:pPr>
                              <w:pBdr>
                                <w:top w:val="single" w:sz="4" w:space="1" w:color="auto"/>
                                <w:left w:val="single" w:sz="4" w:space="4" w:color="auto"/>
                                <w:bottom w:val="single" w:sz="4" w:space="1" w:color="auto"/>
                                <w:right w:val="single" w:sz="4" w:space="4" w:color="auto"/>
                              </w:pBdr>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BBE3FD" id="_x0000_t202" coordsize="21600,21600" o:spt="202" path="m0,0l0,21600,21600,21600,21600,0xe">
                <v:stroke joinstyle="miter"/>
                <v:path gradientshapeok="t" o:connecttype="rect"/>
              </v:shapetype>
              <v:shape id="Text Box 5" o:spid="_x0000_s1027" type="#_x0000_t202" style="position:absolute;margin-left:0;margin-top:12.65pt;width:234.85pt;height:47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" fillcolor="white [3201]" strokeweight=".5pt">
                <v:textbox>
                  <w:txbxContent>
                    <w:p w14:paraId="7B15C91F" w14:textId="2B582C1B" w:rsidR="002D6145" w:rsidRDefault="002E3087" w:rsidP="00544B93">
                      <w:pPr>
                        <w:pBdr>
                          <w:top w:val="single" w:sz="4" w:space="1" w:color="auto"/>
                          <w:left w:val="single" w:sz="4" w:space="4" w:color="auto"/>
                          <w:bottom w:val="single" w:sz="4" w:space="1" w:color="auto"/>
                          <w:right w:val="single" w:sz="4" w:space="4" w:color="auto"/>
                        </w:pBdr>
                        <w:rPr>
                          <w:b/>
                          <w:bCs/>
                          <w:sz w:val="32"/>
                          <w:szCs w:val="32"/>
                        </w:rPr>
                      </w:pPr>
                      <w:r>
                        <w:rPr>
                          <w:noProof/>
                          <w:lang w:val="en-US"/>
                        </w:rPr>
                        <w:drawing>
                          <wp:inline distT="0" distB="0" distL="0" distR="0" wp14:anchorId="0F045553" wp14:editId="26671D3F">
                            <wp:extent cx="2793365" cy="586378"/>
                            <wp:effectExtent l="0" t="0" r="635" b="0"/>
                            <wp:docPr id="14" name="Picture 14"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website&#10;&#10;Description automatically generated"/>
                                    <pic:cNvPicPr/>
                                  </pic:nvPicPr>
                                  <pic:blipFill>
                                    <a:blip r:embed="rId8"/>
                                    <a:stretch>
                                      <a:fillRect/>
                                    </a:stretch>
                                  </pic:blipFill>
                                  <pic:spPr>
                                    <a:xfrm>
                                      <a:off x="0" y="0"/>
                                      <a:ext cx="2793365" cy="586378"/>
                                    </a:xfrm>
                                    <a:prstGeom prst="rect">
                                      <a:avLst/>
                                    </a:prstGeom>
                                  </pic:spPr>
                                </pic:pic>
                              </a:graphicData>
                            </a:graphic>
                          </wp:inline>
                        </w:drawing>
                      </w:r>
                      <w:r w:rsidR="00544B93">
                        <w:rPr>
                          <w:b/>
                          <w:bCs/>
                          <w:sz w:val="32"/>
                          <w:szCs w:val="32"/>
                        </w:rPr>
                        <w:t xml:space="preserve">Chocolate </w:t>
                      </w:r>
                    </w:p>
                    <w:p w14:paraId="7BEF6DE7" w14:textId="677BE949" w:rsidR="00544B93" w:rsidRDefault="00544B93" w:rsidP="00544B93">
                      <w:pPr>
                        <w:pBdr>
                          <w:top w:val="single" w:sz="4" w:space="1" w:color="auto"/>
                          <w:left w:val="single" w:sz="4" w:space="4" w:color="auto"/>
                          <w:bottom w:val="single" w:sz="4" w:space="1" w:color="auto"/>
                          <w:right w:val="single" w:sz="4" w:space="4" w:color="auto"/>
                        </w:pBdr>
                        <w:rPr>
                          <w:b/>
                          <w:bCs/>
                          <w:sz w:val="32"/>
                          <w:szCs w:val="32"/>
                        </w:rPr>
                      </w:pPr>
                      <w:r>
                        <w:rPr>
                          <w:b/>
                          <w:bCs/>
                          <w:sz w:val="32"/>
                          <w:szCs w:val="32"/>
                        </w:rPr>
                        <w:t>Cocoa</w:t>
                      </w:r>
                    </w:p>
                    <w:p w14:paraId="70A0E4F1" w14:textId="0E90DC82" w:rsidR="00544B93" w:rsidRDefault="00544B93" w:rsidP="00544B93">
                      <w:pPr>
                        <w:pBdr>
                          <w:top w:val="single" w:sz="4" w:space="1" w:color="auto"/>
                          <w:left w:val="single" w:sz="4" w:space="4" w:color="auto"/>
                          <w:bottom w:val="single" w:sz="4" w:space="1" w:color="auto"/>
                          <w:right w:val="single" w:sz="4" w:space="4" w:color="auto"/>
                        </w:pBdr>
                        <w:rPr>
                          <w:b/>
                          <w:bCs/>
                          <w:sz w:val="32"/>
                          <w:szCs w:val="32"/>
                        </w:rPr>
                      </w:pPr>
                      <w:r>
                        <w:rPr>
                          <w:b/>
                          <w:bCs/>
                          <w:sz w:val="32"/>
                          <w:szCs w:val="32"/>
                        </w:rPr>
                        <w:t xml:space="preserve">Farmer </w:t>
                      </w:r>
                    </w:p>
                    <w:p w14:paraId="17B1798D" w14:textId="6668293D" w:rsidR="00544B93" w:rsidRDefault="00544B93" w:rsidP="00544B93">
                      <w:pPr>
                        <w:pBdr>
                          <w:top w:val="single" w:sz="4" w:space="1" w:color="auto"/>
                          <w:left w:val="single" w:sz="4" w:space="4" w:color="auto"/>
                          <w:bottom w:val="single" w:sz="4" w:space="1" w:color="auto"/>
                          <w:right w:val="single" w:sz="4" w:space="4" w:color="auto"/>
                        </w:pBdr>
                        <w:rPr>
                          <w:b/>
                          <w:bCs/>
                          <w:sz w:val="32"/>
                          <w:szCs w:val="32"/>
                        </w:rPr>
                      </w:pPr>
                      <w:r>
                        <w:rPr>
                          <w:b/>
                          <w:bCs/>
                          <w:sz w:val="32"/>
                          <w:szCs w:val="32"/>
                        </w:rPr>
                        <w:t xml:space="preserve">Harvest </w:t>
                      </w:r>
                    </w:p>
                    <w:p w14:paraId="4502E3F9" w14:textId="1D432874" w:rsidR="00544B93" w:rsidRDefault="00544B93" w:rsidP="00544B93">
                      <w:pPr>
                        <w:pBdr>
                          <w:top w:val="single" w:sz="4" w:space="1" w:color="auto"/>
                          <w:left w:val="single" w:sz="4" w:space="4" w:color="auto"/>
                          <w:bottom w:val="single" w:sz="4" w:space="1" w:color="auto"/>
                          <w:right w:val="single" w:sz="4" w:space="4" w:color="auto"/>
                        </w:pBdr>
                        <w:rPr>
                          <w:b/>
                          <w:bCs/>
                          <w:sz w:val="32"/>
                          <w:szCs w:val="32"/>
                        </w:rPr>
                      </w:pPr>
                      <w:r>
                        <w:rPr>
                          <w:b/>
                          <w:bCs/>
                          <w:sz w:val="32"/>
                          <w:szCs w:val="32"/>
                        </w:rPr>
                        <w:t xml:space="preserve">Melting </w:t>
                      </w:r>
                    </w:p>
                    <w:p w14:paraId="1AF0A6FE" w14:textId="572F917E" w:rsidR="00544B93" w:rsidRDefault="00544B93" w:rsidP="00544B93">
                      <w:pPr>
                        <w:pBdr>
                          <w:top w:val="single" w:sz="4" w:space="1" w:color="auto"/>
                          <w:left w:val="single" w:sz="4" w:space="4" w:color="auto"/>
                          <w:bottom w:val="single" w:sz="4" w:space="1" w:color="auto"/>
                          <w:right w:val="single" w:sz="4" w:space="4" w:color="auto"/>
                        </w:pBdr>
                        <w:rPr>
                          <w:b/>
                          <w:bCs/>
                          <w:sz w:val="32"/>
                          <w:szCs w:val="32"/>
                        </w:rPr>
                      </w:pPr>
                      <w:r>
                        <w:rPr>
                          <w:b/>
                          <w:bCs/>
                          <w:sz w:val="32"/>
                          <w:szCs w:val="32"/>
                        </w:rPr>
                        <w:t xml:space="preserve">Tropical </w:t>
                      </w:r>
                    </w:p>
                    <w:p w14:paraId="3473BD3D" w14:textId="56ED81CA" w:rsidR="00544B93" w:rsidRDefault="00544B93" w:rsidP="00544B93">
                      <w:pPr>
                        <w:pBdr>
                          <w:top w:val="single" w:sz="4" w:space="1" w:color="auto"/>
                          <w:left w:val="single" w:sz="4" w:space="4" w:color="auto"/>
                          <w:bottom w:val="single" w:sz="4" w:space="1" w:color="auto"/>
                          <w:right w:val="single" w:sz="4" w:space="4" w:color="auto"/>
                        </w:pBdr>
                        <w:rPr>
                          <w:b/>
                          <w:bCs/>
                          <w:sz w:val="32"/>
                          <w:szCs w:val="32"/>
                        </w:rPr>
                      </w:pPr>
                      <w:r>
                        <w:rPr>
                          <w:b/>
                          <w:bCs/>
                          <w:sz w:val="32"/>
                          <w:szCs w:val="32"/>
                        </w:rPr>
                        <w:t xml:space="preserve">Equator </w:t>
                      </w:r>
                    </w:p>
                    <w:p w14:paraId="7B29E176" w14:textId="77777777" w:rsidR="002D6145" w:rsidRPr="001A2A70" w:rsidRDefault="002D6145" w:rsidP="002D6145">
                      <w:pPr>
                        <w:pBdr>
                          <w:top w:val="single" w:sz="4" w:space="1" w:color="auto"/>
                          <w:left w:val="single" w:sz="4" w:space="4" w:color="auto"/>
                          <w:bottom w:val="single" w:sz="4" w:space="1" w:color="auto"/>
                          <w:right w:val="single" w:sz="4" w:space="4" w:color="auto"/>
                        </w:pBdr>
                        <w:rPr>
                          <w:b/>
                          <w:bCs/>
                          <w:sz w:val="32"/>
                          <w:szCs w:val="32"/>
                        </w:rPr>
                      </w:pPr>
                    </w:p>
                    <w:p w14:paraId="2E3B122D" w14:textId="1A7169A1" w:rsidR="001A2A70" w:rsidRPr="001A2A70" w:rsidRDefault="001A2A70" w:rsidP="000C666F">
                      <w:pPr>
                        <w:pBdr>
                          <w:top w:val="single" w:sz="4" w:space="1" w:color="auto"/>
                          <w:left w:val="single" w:sz="4" w:space="4" w:color="auto"/>
                          <w:bottom w:val="single" w:sz="4" w:space="1" w:color="auto"/>
                          <w:right w:val="single" w:sz="4" w:space="4" w:color="auto"/>
                        </w:pBdr>
                        <w:rPr>
                          <w:b/>
                          <w:bCs/>
                          <w:sz w:val="32"/>
                          <w:szCs w:val="32"/>
                        </w:rPr>
                      </w:pPr>
                    </w:p>
                    <w:p w14:paraId="676B65B7" w14:textId="77777777" w:rsidR="000C666F" w:rsidRPr="002E3087" w:rsidRDefault="000C666F" w:rsidP="000C666F">
                      <w:pPr>
                        <w:pBdr>
                          <w:top w:val="single" w:sz="4" w:space="1" w:color="auto"/>
                          <w:left w:val="single" w:sz="4" w:space="4" w:color="auto"/>
                          <w:bottom w:val="single" w:sz="4" w:space="1" w:color="auto"/>
                          <w:right w:val="single" w:sz="4" w:space="4" w:color="auto"/>
                        </w:pBdr>
                        <w:rPr>
                          <w:b/>
                          <w:bCs/>
                          <w:sz w:val="24"/>
                          <w:szCs w:val="24"/>
                        </w:rPr>
                      </w:pPr>
                    </w:p>
                  </w:txbxContent>
                </v:textbox>
                <w10:wrap type="square"/>
              </v:shape>
            </w:pict>
          </mc:Fallback>
        </mc:AlternateContent>
      </w:r>
    </w:p>
    <w:p w14:paraId="3912D6FA" w14:textId="0F96F7C7" w:rsidR="00D43074" w:rsidRDefault="007C5848" w:rsidP="00F40D84">
      <w:pPr>
        <w:pStyle w:val="Heading1"/>
        <w:spacing w:before="0" w:beforeAutospacing="0" w:after="60" w:afterAutospacing="0"/>
        <w:rPr>
          <w:rFonts w:asciiTheme="minorHAnsi" w:hAnsiTheme="minorHAnsi" w:cstheme="minorHAnsi"/>
          <w:b w:val="0"/>
          <w:bCs w:val="0"/>
          <w:sz w:val="32"/>
          <w:szCs w:val="32"/>
        </w:rPr>
      </w:pPr>
      <w:r>
        <w:rPr>
          <w:rFonts w:asciiTheme="minorHAnsi" w:hAnsiTheme="minorHAnsi" w:cstheme="minorHAnsi"/>
          <w:b w:val="0"/>
          <w:bCs w:val="0"/>
          <w:sz w:val="32"/>
          <w:szCs w:val="32"/>
        </w:rPr>
        <w:t xml:space="preserve">Chocolate is made from cocoa </w:t>
      </w:r>
      <w:r w:rsidR="00B328AC">
        <w:rPr>
          <w:rFonts w:asciiTheme="minorHAnsi" w:hAnsiTheme="minorHAnsi" w:cstheme="minorHAnsi"/>
          <w:b w:val="0"/>
          <w:bCs w:val="0"/>
          <w:sz w:val="32"/>
          <w:szCs w:val="32"/>
        </w:rPr>
        <w:t>beans;</w:t>
      </w:r>
      <w:r>
        <w:rPr>
          <w:rFonts w:asciiTheme="minorHAnsi" w:hAnsiTheme="minorHAnsi" w:cstheme="minorHAnsi"/>
          <w:b w:val="0"/>
          <w:bCs w:val="0"/>
          <w:sz w:val="32"/>
          <w:szCs w:val="32"/>
        </w:rPr>
        <w:t xml:space="preserve"> these beans are found in pods</w:t>
      </w:r>
      <w:r w:rsidR="00544B93">
        <w:rPr>
          <w:rFonts w:asciiTheme="minorHAnsi" w:hAnsiTheme="minorHAnsi" w:cstheme="minorHAnsi"/>
          <w:b w:val="0"/>
          <w:bCs w:val="0"/>
          <w:sz w:val="32"/>
          <w:szCs w:val="32"/>
        </w:rPr>
        <w:t xml:space="preserve"> grown on cocoa trees. </w:t>
      </w:r>
      <w:r>
        <w:rPr>
          <w:rFonts w:asciiTheme="minorHAnsi" w:hAnsiTheme="minorHAnsi" w:cstheme="minorHAnsi"/>
          <w:b w:val="0"/>
          <w:bCs w:val="0"/>
          <w:sz w:val="32"/>
          <w:szCs w:val="32"/>
        </w:rPr>
        <w:t xml:space="preserve"> </w:t>
      </w:r>
      <w:r w:rsidR="0053338B">
        <w:rPr>
          <w:rFonts w:asciiTheme="minorHAnsi" w:hAnsiTheme="minorHAnsi" w:cstheme="minorHAnsi"/>
          <w:b w:val="0"/>
          <w:bCs w:val="0"/>
          <w:sz w:val="32"/>
          <w:szCs w:val="32"/>
        </w:rPr>
        <w:t xml:space="preserve">The main ingredients are: cocoa powder, cocoa butter, sugar and milk. Dark chocolate has the highest amount of cocoa powder in it whilst white chocolate has none. Cocoa trees grow in hot tropical places around the equator. </w:t>
      </w:r>
    </w:p>
    <w:p w14:paraId="3EBFA944" w14:textId="77777777" w:rsidR="0053338B" w:rsidRDefault="0053338B" w:rsidP="00F40D84">
      <w:pPr>
        <w:pStyle w:val="Heading1"/>
        <w:spacing w:before="0" w:beforeAutospacing="0" w:after="60" w:afterAutospacing="0"/>
        <w:rPr>
          <w:rFonts w:asciiTheme="minorHAnsi" w:hAnsiTheme="minorHAnsi" w:cstheme="minorHAnsi"/>
          <w:b w:val="0"/>
          <w:bCs w:val="0"/>
          <w:sz w:val="32"/>
          <w:szCs w:val="32"/>
        </w:rPr>
      </w:pPr>
    </w:p>
    <w:p w14:paraId="4ABBFC1D" w14:textId="551E5DD4" w:rsidR="00B520C5" w:rsidRPr="00B520C5" w:rsidRDefault="00B520C5" w:rsidP="00B520C5">
      <w:pPr>
        <w:rPr>
          <w:rFonts w:ascii="Times New Roman" w:eastAsia="Times New Roman" w:hAnsi="Times New Roman" w:cs="Times New Roman"/>
          <w:sz w:val="24"/>
          <w:szCs w:val="24"/>
          <w:lang w:val="en-US"/>
        </w:rPr>
      </w:pPr>
      <w:r w:rsidRPr="00B520C5">
        <w:rPr>
          <w:rFonts w:ascii="Times New Roman" w:eastAsia="Times New Roman" w:hAnsi="Times New Roman" w:cs="Times New Roman"/>
          <w:noProof/>
          <w:sz w:val="24"/>
          <w:szCs w:val="24"/>
          <w:lang w:val="en-US"/>
        </w:rPr>
        <w:drawing>
          <wp:inline distT="0" distB="0" distL="0" distR="0" wp14:anchorId="5B62830F" wp14:editId="2F46D78E">
            <wp:extent cx="2916124" cy="2499311"/>
            <wp:effectExtent l="0" t="0" r="5080" b="0"/>
            <wp:docPr id="1" name="Picture 1" descr="seful Tips on The Obroma Ca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ful Tips on The Obroma Caca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1910" cy="2521411"/>
                    </a:xfrm>
                    <a:prstGeom prst="rect">
                      <a:avLst/>
                    </a:prstGeom>
                    <a:noFill/>
                    <a:ln>
                      <a:noFill/>
                    </a:ln>
                  </pic:spPr>
                </pic:pic>
              </a:graphicData>
            </a:graphic>
          </wp:inline>
        </w:drawing>
      </w:r>
      <w:r w:rsidRPr="00B520C5">
        <w:rPr>
          <w:rFonts w:eastAsia="Times New Roman"/>
        </w:rPr>
        <w:t xml:space="preserve"> </w:t>
      </w:r>
      <w:r w:rsidRPr="00B520C5">
        <w:rPr>
          <w:rFonts w:ascii="Times New Roman" w:eastAsia="Times New Roman" w:hAnsi="Times New Roman" w:cs="Times New Roman"/>
          <w:noProof/>
          <w:sz w:val="24"/>
          <w:szCs w:val="24"/>
          <w:lang w:val="en-US"/>
        </w:rPr>
        <w:drawing>
          <wp:inline distT="0" distB="0" distL="0" distR="0" wp14:anchorId="74CF2B45" wp14:editId="6E147995">
            <wp:extent cx="2749697" cy="2749697"/>
            <wp:effectExtent l="0" t="0" r="0" b="0"/>
            <wp:docPr id="4" name="Picture 4" descr="ew Rainforest Alliance Certification Seal | Rainforest Al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w Rainforest Alliance Certification Seal | Rainforest Allia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8332" cy="2758332"/>
                    </a:xfrm>
                    <a:prstGeom prst="rect">
                      <a:avLst/>
                    </a:prstGeom>
                    <a:noFill/>
                    <a:ln>
                      <a:noFill/>
                    </a:ln>
                  </pic:spPr>
                </pic:pic>
              </a:graphicData>
            </a:graphic>
          </wp:inline>
        </w:drawing>
      </w:r>
    </w:p>
    <w:p w14:paraId="6D4AB59B" w14:textId="18EC6014" w:rsidR="00B520C5" w:rsidRPr="00B520C5" w:rsidRDefault="00B520C5" w:rsidP="00B520C5">
      <w:pPr>
        <w:spacing w:after="0" w:line="240" w:lineRule="auto"/>
        <w:rPr>
          <w:rFonts w:ascii="Times New Roman" w:eastAsia="Times New Roman" w:hAnsi="Times New Roman" w:cs="Times New Roman"/>
          <w:sz w:val="24"/>
          <w:szCs w:val="24"/>
          <w:lang w:val="en-US"/>
        </w:rPr>
      </w:pPr>
    </w:p>
    <w:p w14:paraId="37A4CB88" w14:textId="77777777" w:rsidR="0053338B" w:rsidRPr="001A2A70" w:rsidRDefault="0053338B" w:rsidP="00F40D84">
      <w:pPr>
        <w:pStyle w:val="Heading1"/>
        <w:spacing w:before="0" w:beforeAutospacing="0" w:after="60" w:afterAutospacing="0"/>
        <w:rPr>
          <w:rFonts w:asciiTheme="minorHAnsi" w:hAnsiTheme="minorHAnsi" w:cstheme="minorHAnsi"/>
          <w:b w:val="0"/>
          <w:bCs w:val="0"/>
          <w:sz w:val="32"/>
          <w:szCs w:val="32"/>
        </w:rPr>
      </w:pPr>
    </w:p>
    <w:p w14:paraId="1304E28F" w14:textId="24968D83" w:rsidR="001A2A70" w:rsidRPr="001A2A70" w:rsidRDefault="001A2A70" w:rsidP="0053338B">
      <w:pPr>
        <w:rPr>
          <w:rFonts w:ascii="Times New Roman" w:eastAsia="Times New Roman" w:hAnsi="Times New Roman" w:cs="Times New Roman"/>
          <w:sz w:val="32"/>
          <w:szCs w:val="32"/>
          <w:lang w:eastAsia="en-GB"/>
        </w:rPr>
      </w:pPr>
      <w:r w:rsidRPr="001A2A70">
        <w:rPr>
          <w:rFonts w:ascii="Times New Roman" w:eastAsia="Times New Roman" w:hAnsi="Times New Roman" w:cs="Times New Roman"/>
          <w:sz w:val="32"/>
          <w:szCs w:val="32"/>
          <w:lang w:eastAsia="en-GB"/>
        </w:rPr>
        <w:fldChar w:fldCharType="begin"/>
      </w:r>
      <w:r w:rsidRPr="001A2A70">
        <w:rPr>
          <w:rFonts w:ascii="Times New Roman" w:eastAsia="Times New Roman" w:hAnsi="Times New Roman" w:cs="Times New Roman"/>
          <w:sz w:val="32"/>
          <w:szCs w:val="32"/>
          <w:lang w:eastAsia="en-GB"/>
        </w:rPr>
        <w:instrText xml:space="preserve"> INCLUDEPICTURE "https://secure.img1-fg.wfcdn.com/im/30154419/resize-h445%5Ecompr-r85/1607/160783518/Farbstudie+Quadrate+by+Wassily+Kandinsky+-+Wrapped+Canvas+Painting.jpg" \* MERGEFORMATINET </w:instrText>
      </w:r>
      <w:r w:rsidRPr="001A2A70">
        <w:rPr>
          <w:rFonts w:ascii="Times New Roman" w:eastAsia="Times New Roman" w:hAnsi="Times New Roman" w:cs="Times New Roman"/>
          <w:sz w:val="32"/>
          <w:szCs w:val="32"/>
          <w:lang w:eastAsia="en-GB"/>
        </w:rPr>
        <w:fldChar w:fldCharType="end"/>
      </w:r>
    </w:p>
    <w:p w14:paraId="7B8DDF0D" w14:textId="78B30531" w:rsidR="000C0809" w:rsidRPr="00B422AA" w:rsidRDefault="007C5848" w:rsidP="00B422AA">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br w:type="textWrapping" w:clear="all"/>
      </w:r>
      <w:r w:rsidR="000C0809" w:rsidRPr="000C0809">
        <w:rPr>
          <w:sz w:val="32"/>
          <w:szCs w:val="32"/>
        </w:rPr>
        <w:fldChar w:fldCharType="begin"/>
      </w:r>
      <w:r w:rsidR="000C0809" w:rsidRPr="000C0809">
        <w:rPr>
          <w:sz w:val="32"/>
          <w:szCs w:val="32"/>
        </w:rPr>
        <w:instrText xml:space="preserve"> INCLUDEPICTURE "https://secure.img1-fg.wfcdn.com/im/69088790/resize-h445%5Ecompr-r85/3774/37748517/Piet+Mondrian+-+Picture+Frame+Graphic+Art.jpg" \* MERGEFORMATINET </w:instrText>
      </w:r>
      <w:r w:rsidR="000C0809" w:rsidRPr="000C0809">
        <w:rPr>
          <w:sz w:val="32"/>
          <w:szCs w:val="32"/>
        </w:rPr>
        <w:fldChar w:fldCharType="end"/>
      </w:r>
    </w:p>
    <w:p w14:paraId="47E4DE9B" w14:textId="323CAB63" w:rsidR="000C0809" w:rsidRPr="001A2A70" w:rsidRDefault="000C0809" w:rsidP="00F40D84">
      <w:pPr>
        <w:pStyle w:val="Heading1"/>
        <w:spacing w:before="0" w:beforeAutospacing="0" w:after="60" w:afterAutospacing="0"/>
        <w:rPr>
          <w:rFonts w:asciiTheme="minorHAnsi" w:hAnsiTheme="minorHAnsi" w:cstheme="minorHAnsi"/>
          <w:b w:val="0"/>
          <w:bCs w:val="0"/>
          <w:sz w:val="32"/>
          <w:szCs w:val="32"/>
        </w:rPr>
      </w:pPr>
    </w:p>
    <w:tbl>
      <w:tblPr>
        <w:tblStyle w:val="TableGrid"/>
        <w:tblpPr w:leftFromText="180" w:rightFromText="180" w:vertAnchor="text" w:horzAnchor="page" w:tblpX="730" w:tblpY="-72"/>
        <w:tblW w:w="15446" w:type="dxa"/>
        <w:tblLook w:val="04A0" w:firstRow="1" w:lastRow="0" w:firstColumn="1" w:lastColumn="0" w:noHBand="0" w:noVBand="1"/>
      </w:tblPr>
      <w:tblGrid>
        <w:gridCol w:w="1263"/>
        <w:gridCol w:w="4483"/>
        <w:gridCol w:w="4076"/>
        <w:gridCol w:w="5624"/>
      </w:tblGrid>
      <w:tr w:rsidR="0096590A" w14:paraId="2072B6D3" w14:textId="77777777" w:rsidTr="008554F7">
        <w:tc>
          <w:tcPr>
            <w:tcW w:w="1263" w:type="dxa"/>
          </w:tcPr>
          <w:p w14:paraId="5836F08E" w14:textId="77777777" w:rsidR="0096590A" w:rsidRDefault="0096590A" w:rsidP="008554F7">
            <w:pPr>
              <w:rPr>
                <w:lang w:eastAsia="en-GB"/>
              </w:rPr>
            </w:pPr>
          </w:p>
        </w:tc>
        <w:tc>
          <w:tcPr>
            <w:tcW w:w="4483" w:type="dxa"/>
          </w:tcPr>
          <w:p w14:paraId="4EB7679A" w14:textId="77777777" w:rsidR="0096590A" w:rsidRDefault="0096590A" w:rsidP="008554F7">
            <w:pPr>
              <w:rPr>
                <w:lang w:eastAsia="en-GB"/>
              </w:rPr>
            </w:pPr>
            <w:r>
              <w:rPr>
                <w:lang w:eastAsia="en-GB"/>
              </w:rPr>
              <w:t>Lesson Question</w:t>
            </w:r>
          </w:p>
        </w:tc>
        <w:tc>
          <w:tcPr>
            <w:tcW w:w="4076" w:type="dxa"/>
          </w:tcPr>
          <w:p w14:paraId="6D0E6DFD" w14:textId="77777777" w:rsidR="0096590A" w:rsidRDefault="0096590A" w:rsidP="008554F7">
            <w:pPr>
              <w:rPr>
                <w:lang w:eastAsia="en-GB"/>
              </w:rPr>
            </w:pPr>
            <w:r>
              <w:rPr>
                <w:lang w:eastAsia="en-GB"/>
              </w:rPr>
              <w:t>What you will learn</w:t>
            </w:r>
          </w:p>
        </w:tc>
        <w:tc>
          <w:tcPr>
            <w:tcW w:w="5624" w:type="dxa"/>
          </w:tcPr>
          <w:p w14:paraId="5D9E6417" w14:textId="77777777" w:rsidR="0096590A" w:rsidRDefault="0096590A" w:rsidP="008554F7">
            <w:pPr>
              <w:rPr>
                <w:lang w:eastAsia="en-GB"/>
              </w:rPr>
            </w:pPr>
            <w:r>
              <w:rPr>
                <w:lang w:eastAsia="en-GB"/>
              </w:rPr>
              <w:t>Learning Review</w:t>
            </w:r>
          </w:p>
        </w:tc>
      </w:tr>
      <w:tr w:rsidR="0096590A" w14:paraId="40EE4BFA" w14:textId="77777777" w:rsidTr="008554F7">
        <w:tc>
          <w:tcPr>
            <w:tcW w:w="1263" w:type="dxa"/>
          </w:tcPr>
          <w:p w14:paraId="6BDC88C7" w14:textId="77777777" w:rsidR="0096590A" w:rsidRDefault="0096590A" w:rsidP="008554F7">
            <w:pPr>
              <w:rPr>
                <w:lang w:eastAsia="en-GB"/>
              </w:rPr>
            </w:pPr>
            <w:r>
              <w:rPr>
                <w:lang w:eastAsia="en-GB"/>
              </w:rPr>
              <w:t>1</w:t>
            </w:r>
          </w:p>
        </w:tc>
        <w:tc>
          <w:tcPr>
            <w:tcW w:w="4483" w:type="dxa"/>
          </w:tcPr>
          <w:p w14:paraId="4012E32E" w14:textId="77777777" w:rsidR="00121F14" w:rsidRDefault="00121F14" w:rsidP="008554F7">
            <w:pPr>
              <w:rPr>
                <w:lang w:eastAsia="en-GB"/>
              </w:rPr>
            </w:pPr>
            <w:r>
              <w:rPr>
                <w:lang w:eastAsia="en-GB"/>
              </w:rPr>
              <w:t>Where does cocoa grow?</w:t>
            </w:r>
          </w:p>
          <w:p w14:paraId="0678291E" w14:textId="067C8523" w:rsidR="0096590A" w:rsidRDefault="00D471BC" w:rsidP="008554F7">
            <w:pPr>
              <w:rPr>
                <w:lang w:eastAsia="en-GB"/>
              </w:rPr>
            </w:pPr>
            <w:r>
              <w:rPr>
                <w:lang w:eastAsia="en-GB"/>
              </w:rPr>
              <w:t xml:space="preserve">I can locate using a range of resources. I can discuss weather and what it is like where plants grow. </w:t>
            </w:r>
          </w:p>
        </w:tc>
        <w:tc>
          <w:tcPr>
            <w:tcW w:w="4076" w:type="dxa"/>
          </w:tcPr>
          <w:p w14:paraId="4ACE09E3" w14:textId="46EF8691" w:rsidR="0096590A" w:rsidRDefault="00D471BC" w:rsidP="008554F7">
            <w:pPr>
              <w:rPr>
                <w:lang w:eastAsia="en-GB"/>
              </w:rPr>
            </w:pPr>
            <w:r>
              <w:rPr>
                <w:lang w:eastAsia="en-GB"/>
              </w:rPr>
              <w:t xml:space="preserve">Where in the world do cocoa plants </w:t>
            </w:r>
            <w:r w:rsidR="00B328AC">
              <w:rPr>
                <w:lang w:eastAsia="en-GB"/>
              </w:rPr>
              <w:t>grow?</w:t>
            </w:r>
            <w:r>
              <w:rPr>
                <w:lang w:eastAsia="en-GB"/>
              </w:rPr>
              <w:t xml:space="preserve"> What is it like and why can we grow cocoa in Britain? </w:t>
            </w:r>
            <w:r w:rsidR="0096590A">
              <w:rPr>
                <w:lang w:eastAsia="en-GB"/>
              </w:rPr>
              <w:t xml:space="preserve"> </w:t>
            </w:r>
          </w:p>
          <w:p w14:paraId="5D5E26D3" w14:textId="77777777" w:rsidR="0096590A" w:rsidRDefault="0096590A" w:rsidP="008554F7">
            <w:pPr>
              <w:rPr>
                <w:lang w:eastAsia="en-GB"/>
              </w:rPr>
            </w:pPr>
          </w:p>
        </w:tc>
        <w:tc>
          <w:tcPr>
            <w:tcW w:w="5624" w:type="dxa"/>
          </w:tcPr>
          <w:p w14:paraId="000452EF" w14:textId="77777777" w:rsidR="0096590A" w:rsidRDefault="0096590A" w:rsidP="008554F7">
            <w:pPr>
              <w:rPr>
                <w:lang w:eastAsia="en-GB"/>
              </w:rPr>
            </w:pPr>
          </w:p>
        </w:tc>
      </w:tr>
      <w:tr w:rsidR="0096590A" w14:paraId="5E94D9B3" w14:textId="77777777" w:rsidTr="008554F7">
        <w:tc>
          <w:tcPr>
            <w:tcW w:w="1263" w:type="dxa"/>
          </w:tcPr>
          <w:p w14:paraId="10E595A9" w14:textId="2FA223DE" w:rsidR="0096590A" w:rsidRDefault="0096590A" w:rsidP="008554F7">
            <w:pPr>
              <w:rPr>
                <w:lang w:eastAsia="en-GB"/>
              </w:rPr>
            </w:pPr>
            <w:r>
              <w:rPr>
                <w:lang w:eastAsia="en-GB"/>
              </w:rPr>
              <w:t>2</w:t>
            </w:r>
          </w:p>
        </w:tc>
        <w:tc>
          <w:tcPr>
            <w:tcW w:w="4483" w:type="dxa"/>
          </w:tcPr>
          <w:p w14:paraId="52AB1B95" w14:textId="39165070" w:rsidR="0096590A" w:rsidRDefault="0096590A" w:rsidP="008554F7">
            <w:pPr>
              <w:rPr>
                <w:lang w:eastAsia="en-GB"/>
              </w:rPr>
            </w:pPr>
            <w:r>
              <w:rPr>
                <w:lang w:eastAsia="en-GB"/>
              </w:rPr>
              <w:t xml:space="preserve">I can </w:t>
            </w:r>
            <w:r w:rsidR="005070BD">
              <w:rPr>
                <w:lang w:eastAsia="en-GB"/>
              </w:rPr>
              <w:t xml:space="preserve">compare locations. </w:t>
            </w:r>
          </w:p>
        </w:tc>
        <w:tc>
          <w:tcPr>
            <w:tcW w:w="4076" w:type="dxa"/>
          </w:tcPr>
          <w:p w14:paraId="094DFCE6" w14:textId="42204889" w:rsidR="0096590A" w:rsidRDefault="005070BD" w:rsidP="008554F7">
            <w:pPr>
              <w:rPr>
                <w:lang w:eastAsia="en-GB"/>
              </w:rPr>
            </w:pPr>
            <w:r>
              <w:rPr>
                <w:lang w:eastAsia="en-GB"/>
              </w:rPr>
              <w:t xml:space="preserve">Looking at the rainforest what is different about where we live and the rainforest – close investigation. </w:t>
            </w:r>
            <w:r w:rsidR="0096590A">
              <w:rPr>
                <w:lang w:eastAsia="en-GB"/>
              </w:rPr>
              <w:t xml:space="preserve"> </w:t>
            </w:r>
          </w:p>
        </w:tc>
        <w:tc>
          <w:tcPr>
            <w:tcW w:w="5624" w:type="dxa"/>
          </w:tcPr>
          <w:p w14:paraId="0FEBA7E6" w14:textId="77777777" w:rsidR="0096590A" w:rsidRDefault="0096590A" w:rsidP="008554F7">
            <w:pPr>
              <w:rPr>
                <w:lang w:eastAsia="en-GB"/>
              </w:rPr>
            </w:pPr>
          </w:p>
        </w:tc>
      </w:tr>
      <w:tr w:rsidR="0096590A" w14:paraId="65A9A07C" w14:textId="77777777" w:rsidTr="008554F7">
        <w:tc>
          <w:tcPr>
            <w:tcW w:w="1263" w:type="dxa"/>
          </w:tcPr>
          <w:p w14:paraId="0F709C3F" w14:textId="77777777" w:rsidR="0096590A" w:rsidRDefault="0096590A" w:rsidP="008554F7">
            <w:pPr>
              <w:rPr>
                <w:lang w:eastAsia="en-GB"/>
              </w:rPr>
            </w:pPr>
            <w:r>
              <w:rPr>
                <w:lang w:eastAsia="en-GB"/>
              </w:rPr>
              <w:t>3</w:t>
            </w:r>
          </w:p>
        </w:tc>
        <w:tc>
          <w:tcPr>
            <w:tcW w:w="4483" w:type="dxa"/>
          </w:tcPr>
          <w:p w14:paraId="7A46D26A" w14:textId="77777777" w:rsidR="00121F14" w:rsidRDefault="00121F14" w:rsidP="008554F7">
            <w:pPr>
              <w:rPr>
                <w:lang w:eastAsia="en-GB"/>
              </w:rPr>
            </w:pPr>
            <w:r>
              <w:rPr>
                <w:lang w:eastAsia="en-GB"/>
              </w:rPr>
              <w:t>Journey of a cocoa bean.</w:t>
            </w:r>
          </w:p>
          <w:p w14:paraId="6E26C5CC" w14:textId="65CC00A3" w:rsidR="0096590A" w:rsidRDefault="00400EDD" w:rsidP="008554F7">
            <w:pPr>
              <w:rPr>
                <w:lang w:eastAsia="en-GB"/>
              </w:rPr>
            </w:pPr>
            <w:r>
              <w:rPr>
                <w:lang w:eastAsia="en-GB"/>
              </w:rPr>
              <w:t>How do we get chocolate in the shops?</w:t>
            </w:r>
          </w:p>
        </w:tc>
        <w:tc>
          <w:tcPr>
            <w:tcW w:w="4076" w:type="dxa"/>
          </w:tcPr>
          <w:p w14:paraId="03BD7C64" w14:textId="1C4D209E" w:rsidR="0096590A" w:rsidRDefault="005070BD" w:rsidP="008554F7">
            <w:pPr>
              <w:rPr>
                <w:lang w:eastAsia="en-GB"/>
              </w:rPr>
            </w:pPr>
            <w:r>
              <w:rPr>
                <w:lang w:eastAsia="en-GB"/>
              </w:rPr>
              <w:t xml:space="preserve">Link to the rainforest alliance. What is the rainforest </w:t>
            </w:r>
            <w:r w:rsidR="00B328AC">
              <w:rPr>
                <w:lang w:eastAsia="en-GB"/>
              </w:rPr>
              <w:t>alliance</w:t>
            </w:r>
            <w:r>
              <w:rPr>
                <w:lang w:eastAsia="en-GB"/>
              </w:rPr>
              <w:t xml:space="preserve"> and what does it support? Fair farming and profit sharing. </w:t>
            </w:r>
          </w:p>
        </w:tc>
        <w:tc>
          <w:tcPr>
            <w:tcW w:w="5624" w:type="dxa"/>
          </w:tcPr>
          <w:p w14:paraId="1759A8B3" w14:textId="77777777" w:rsidR="0096590A" w:rsidRDefault="0096590A" w:rsidP="008554F7">
            <w:pPr>
              <w:rPr>
                <w:lang w:eastAsia="en-GB"/>
              </w:rPr>
            </w:pPr>
          </w:p>
        </w:tc>
      </w:tr>
      <w:tr w:rsidR="0096590A" w14:paraId="15A3E7EA" w14:textId="77777777" w:rsidTr="008554F7">
        <w:trPr>
          <w:trHeight w:val="864"/>
        </w:trPr>
        <w:tc>
          <w:tcPr>
            <w:tcW w:w="1263" w:type="dxa"/>
          </w:tcPr>
          <w:p w14:paraId="377E9D7F" w14:textId="0A031363" w:rsidR="0096590A" w:rsidRDefault="0096590A" w:rsidP="008554F7">
            <w:pPr>
              <w:rPr>
                <w:lang w:eastAsia="en-GB"/>
              </w:rPr>
            </w:pPr>
            <w:r>
              <w:rPr>
                <w:lang w:eastAsia="en-GB"/>
              </w:rPr>
              <w:t>4</w:t>
            </w:r>
          </w:p>
        </w:tc>
        <w:tc>
          <w:tcPr>
            <w:tcW w:w="4483" w:type="dxa"/>
          </w:tcPr>
          <w:p w14:paraId="330B7F94" w14:textId="5898FEC4" w:rsidR="0096590A" w:rsidRDefault="0096590A" w:rsidP="008554F7">
            <w:pPr>
              <w:rPr>
                <w:lang w:eastAsia="en-GB"/>
              </w:rPr>
            </w:pPr>
            <w:r>
              <w:rPr>
                <w:lang w:eastAsia="en-GB"/>
              </w:rPr>
              <w:t xml:space="preserve">I can </w:t>
            </w:r>
            <w:r w:rsidR="00121F14">
              <w:rPr>
                <w:lang w:eastAsia="en-GB"/>
              </w:rPr>
              <w:t xml:space="preserve">compare the beliefs of past cultures. </w:t>
            </w:r>
          </w:p>
          <w:p w14:paraId="0F6CF2EC" w14:textId="78B1D082" w:rsidR="00121F14" w:rsidRDefault="00121F14" w:rsidP="008554F7">
            <w:pPr>
              <w:rPr>
                <w:lang w:eastAsia="en-GB"/>
              </w:rPr>
            </w:pPr>
            <w:r>
              <w:rPr>
                <w:lang w:eastAsia="en-GB"/>
              </w:rPr>
              <w:t xml:space="preserve">Aztec and Mayan chocolate </w:t>
            </w:r>
          </w:p>
        </w:tc>
        <w:tc>
          <w:tcPr>
            <w:tcW w:w="4076" w:type="dxa"/>
          </w:tcPr>
          <w:p w14:paraId="52BCC9FC" w14:textId="77777777" w:rsidR="0096590A" w:rsidRDefault="00121F14" w:rsidP="008554F7">
            <w:pPr>
              <w:rPr>
                <w:lang w:eastAsia="en-GB"/>
              </w:rPr>
            </w:pPr>
            <w:r>
              <w:rPr>
                <w:lang w:eastAsia="en-GB"/>
              </w:rPr>
              <w:t xml:space="preserve">What did the Mayans and Aztecs think of chocolate? Brief introduction to the </w:t>
            </w:r>
            <w:r w:rsidR="008554F7">
              <w:rPr>
                <w:lang w:eastAsia="en-GB"/>
              </w:rPr>
              <w:t xml:space="preserve">cultures. </w:t>
            </w:r>
          </w:p>
          <w:p w14:paraId="37817593" w14:textId="489A95CB" w:rsidR="008554F7" w:rsidRDefault="008554F7" w:rsidP="008554F7">
            <w:pPr>
              <w:rPr>
                <w:lang w:eastAsia="en-GB"/>
              </w:rPr>
            </w:pPr>
          </w:p>
        </w:tc>
        <w:tc>
          <w:tcPr>
            <w:tcW w:w="5624" w:type="dxa"/>
          </w:tcPr>
          <w:p w14:paraId="7C8857F9" w14:textId="77777777" w:rsidR="0096590A" w:rsidRDefault="0096590A" w:rsidP="008554F7">
            <w:pPr>
              <w:rPr>
                <w:lang w:eastAsia="en-GB"/>
              </w:rPr>
            </w:pPr>
          </w:p>
        </w:tc>
      </w:tr>
      <w:tr w:rsidR="008554F7" w14:paraId="165D7568" w14:textId="77777777" w:rsidTr="008554F7">
        <w:trPr>
          <w:trHeight w:val="1285"/>
        </w:trPr>
        <w:tc>
          <w:tcPr>
            <w:tcW w:w="1263" w:type="dxa"/>
          </w:tcPr>
          <w:p w14:paraId="68D86C2A" w14:textId="3FAE094B" w:rsidR="008554F7" w:rsidRDefault="008554F7" w:rsidP="008554F7">
            <w:pPr>
              <w:rPr>
                <w:lang w:eastAsia="en-GB"/>
              </w:rPr>
            </w:pPr>
            <w:r>
              <w:rPr>
                <w:lang w:eastAsia="en-GB"/>
              </w:rPr>
              <w:t>5</w:t>
            </w:r>
          </w:p>
        </w:tc>
        <w:tc>
          <w:tcPr>
            <w:tcW w:w="4483" w:type="dxa"/>
          </w:tcPr>
          <w:p w14:paraId="51BA7D45" w14:textId="7B7947F0" w:rsidR="008554F7" w:rsidRDefault="008554F7" w:rsidP="008554F7">
            <w:pPr>
              <w:rPr>
                <w:lang w:eastAsia="en-GB"/>
              </w:rPr>
            </w:pPr>
            <w:r>
              <w:rPr>
                <w:lang w:eastAsia="en-GB"/>
              </w:rPr>
              <w:t xml:space="preserve">How did we get chocolate? I can describe how chocolate was brought in to Europe. </w:t>
            </w:r>
          </w:p>
        </w:tc>
        <w:tc>
          <w:tcPr>
            <w:tcW w:w="4076" w:type="dxa"/>
          </w:tcPr>
          <w:p w14:paraId="7589B9E9" w14:textId="67F895DA" w:rsidR="008554F7" w:rsidRDefault="008554F7" w:rsidP="008554F7">
            <w:pPr>
              <w:rPr>
                <w:lang w:eastAsia="en-GB"/>
              </w:rPr>
            </w:pPr>
            <w:r>
              <w:rPr>
                <w:lang w:eastAsia="en-GB"/>
              </w:rPr>
              <w:t xml:space="preserve">Introduction to Christopher Columbus – Advertising and </w:t>
            </w:r>
            <w:r w:rsidR="00B328AC">
              <w:rPr>
                <w:lang w:eastAsia="en-GB"/>
              </w:rPr>
              <w:t>describing</w:t>
            </w:r>
            <w:r>
              <w:rPr>
                <w:lang w:eastAsia="en-GB"/>
              </w:rPr>
              <w:t xml:space="preserve"> the cocoa bean. </w:t>
            </w:r>
          </w:p>
          <w:p w14:paraId="7A649D20" w14:textId="77777777" w:rsidR="008554F7" w:rsidRDefault="008554F7" w:rsidP="008554F7">
            <w:pPr>
              <w:rPr>
                <w:lang w:eastAsia="en-GB"/>
              </w:rPr>
            </w:pPr>
          </w:p>
        </w:tc>
        <w:tc>
          <w:tcPr>
            <w:tcW w:w="5624" w:type="dxa"/>
          </w:tcPr>
          <w:p w14:paraId="00ECC565" w14:textId="77777777" w:rsidR="008554F7" w:rsidRDefault="008554F7" w:rsidP="008554F7">
            <w:pPr>
              <w:rPr>
                <w:lang w:eastAsia="en-GB"/>
              </w:rPr>
            </w:pPr>
          </w:p>
        </w:tc>
      </w:tr>
      <w:tr w:rsidR="0096590A" w14:paraId="70ECF378" w14:textId="77777777" w:rsidTr="008554F7">
        <w:tc>
          <w:tcPr>
            <w:tcW w:w="1263" w:type="dxa"/>
          </w:tcPr>
          <w:p w14:paraId="4C04CA9B" w14:textId="3A3101E8" w:rsidR="0096590A" w:rsidRDefault="008554F7" w:rsidP="008554F7">
            <w:pPr>
              <w:rPr>
                <w:lang w:eastAsia="en-GB"/>
              </w:rPr>
            </w:pPr>
            <w:r>
              <w:rPr>
                <w:lang w:eastAsia="en-GB"/>
              </w:rPr>
              <w:t>6</w:t>
            </w:r>
          </w:p>
        </w:tc>
        <w:tc>
          <w:tcPr>
            <w:tcW w:w="4483" w:type="dxa"/>
          </w:tcPr>
          <w:p w14:paraId="6EDD8AE6" w14:textId="50615122" w:rsidR="0096590A" w:rsidRDefault="008554F7" w:rsidP="008554F7">
            <w:pPr>
              <w:rPr>
                <w:lang w:eastAsia="en-GB"/>
              </w:rPr>
            </w:pPr>
            <w:r>
              <w:rPr>
                <w:lang w:eastAsia="en-GB"/>
              </w:rPr>
              <w:t xml:space="preserve">History of chocolate – Cadbury and fry. </w:t>
            </w:r>
            <w:r w:rsidR="0096590A">
              <w:rPr>
                <w:lang w:eastAsia="en-GB"/>
              </w:rPr>
              <w:t xml:space="preserve">I can </w:t>
            </w:r>
            <w:r>
              <w:rPr>
                <w:lang w:eastAsia="en-GB"/>
              </w:rPr>
              <w:t xml:space="preserve">chronologically order. </w:t>
            </w:r>
          </w:p>
          <w:p w14:paraId="44269DA7" w14:textId="77777777" w:rsidR="0096590A" w:rsidRDefault="0096590A" w:rsidP="008554F7">
            <w:pPr>
              <w:rPr>
                <w:lang w:eastAsia="en-GB"/>
              </w:rPr>
            </w:pPr>
          </w:p>
          <w:p w14:paraId="187AF280" w14:textId="77777777" w:rsidR="0096590A" w:rsidRDefault="0096590A" w:rsidP="008554F7">
            <w:pPr>
              <w:rPr>
                <w:lang w:eastAsia="en-GB"/>
              </w:rPr>
            </w:pPr>
          </w:p>
        </w:tc>
        <w:tc>
          <w:tcPr>
            <w:tcW w:w="4076" w:type="dxa"/>
          </w:tcPr>
          <w:p w14:paraId="3FB5E261" w14:textId="157134A9" w:rsidR="0096590A" w:rsidRDefault="0096590A" w:rsidP="008554F7">
            <w:pPr>
              <w:rPr>
                <w:lang w:eastAsia="en-GB"/>
              </w:rPr>
            </w:pPr>
            <w:r>
              <w:rPr>
                <w:lang w:eastAsia="en-GB"/>
              </w:rPr>
              <w:t xml:space="preserve"> </w:t>
            </w:r>
            <w:r w:rsidR="008554F7">
              <w:rPr>
                <w:lang w:eastAsia="en-GB"/>
              </w:rPr>
              <w:t xml:space="preserve">Ordering the timeline of chocolate in </w:t>
            </w:r>
            <w:r w:rsidR="00B328AC">
              <w:rPr>
                <w:lang w:eastAsia="en-GB"/>
              </w:rPr>
              <w:t>Britain</w:t>
            </w:r>
            <w:r w:rsidR="008554F7">
              <w:rPr>
                <w:lang w:eastAsia="en-GB"/>
              </w:rPr>
              <w:t xml:space="preserve">. </w:t>
            </w:r>
          </w:p>
        </w:tc>
        <w:tc>
          <w:tcPr>
            <w:tcW w:w="5624" w:type="dxa"/>
          </w:tcPr>
          <w:p w14:paraId="3FBA80D3" w14:textId="77777777" w:rsidR="0096590A" w:rsidRDefault="0096590A" w:rsidP="008554F7">
            <w:pPr>
              <w:rPr>
                <w:lang w:eastAsia="en-GB"/>
              </w:rPr>
            </w:pPr>
          </w:p>
        </w:tc>
      </w:tr>
      <w:tr w:rsidR="0096590A" w14:paraId="54F9D2F2" w14:textId="77777777" w:rsidTr="008554F7">
        <w:tc>
          <w:tcPr>
            <w:tcW w:w="1263" w:type="dxa"/>
          </w:tcPr>
          <w:p w14:paraId="4D45341C" w14:textId="76C9CE3A" w:rsidR="0096590A" w:rsidRDefault="008554F7" w:rsidP="008554F7">
            <w:pPr>
              <w:rPr>
                <w:lang w:eastAsia="en-GB"/>
              </w:rPr>
            </w:pPr>
            <w:r>
              <w:rPr>
                <w:lang w:eastAsia="en-GB"/>
              </w:rPr>
              <w:t>7</w:t>
            </w:r>
          </w:p>
        </w:tc>
        <w:tc>
          <w:tcPr>
            <w:tcW w:w="4483" w:type="dxa"/>
          </w:tcPr>
          <w:p w14:paraId="07D4685A" w14:textId="7F3397C4" w:rsidR="0096590A" w:rsidRDefault="007D665F" w:rsidP="008554F7">
            <w:pPr>
              <w:rPr>
                <w:lang w:eastAsia="en-GB"/>
              </w:rPr>
            </w:pPr>
            <w:r>
              <w:rPr>
                <w:lang w:eastAsia="en-GB"/>
              </w:rPr>
              <w:t xml:space="preserve">I can </w:t>
            </w:r>
            <w:r w:rsidR="00B328AC">
              <w:rPr>
                <w:lang w:eastAsia="en-GB"/>
              </w:rPr>
              <w:t xml:space="preserve">collect data. – To be fit where best placed. </w:t>
            </w:r>
          </w:p>
          <w:p w14:paraId="7AB3EBE1" w14:textId="77777777" w:rsidR="0096590A" w:rsidRDefault="0096590A" w:rsidP="008554F7">
            <w:pPr>
              <w:rPr>
                <w:lang w:eastAsia="en-GB"/>
              </w:rPr>
            </w:pPr>
          </w:p>
        </w:tc>
        <w:tc>
          <w:tcPr>
            <w:tcW w:w="4076" w:type="dxa"/>
            <w:shd w:val="clear" w:color="auto" w:fill="auto"/>
          </w:tcPr>
          <w:p w14:paraId="636D16DD" w14:textId="12D1A089" w:rsidR="00B328AC" w:rsidRDefault="00B328AC" w:rsidP="008554F7">
            <w:pPr>
              <w:rPr>
                <w:lang w:eastAsia="en-GB"/>
              </w:rPr>
            </w:pPr>
            <w:r>
              <w:rPr>
                <w:lang w:eastAsia="en-GB"/>
              </w:rPr>
              <w:t xml:space="preserve">Linked to D&amp;T taste test – which chocolate will year one like best. Pictogram, </w:t>
            </w:r>
          </w:p>
        </w:tc>
        <w:tc>
          <w:tcPr>
            <w:tcW w:w="5624" w:type="dxa"/>
            <w:shd w:val="clear" w:color="auto" w:fill="auto"/>
          </w:tcPr>
          <w:p w14:paraId="6B130D80" w14:textId="77777777" w:rsidR="0096590A" w:rsidRDefault="0096590A" w:rsidP="008554F7">
            <w:pPr>
              <w:rPr>
                <w:lang w:eastAsia="en-GB"/>
              </w:rPr>
            </w:pPr>
          </w:p>
        </w:tc>
      </w:tr>
    </w:tbl>
    <w:p w14:paraId="6C9A076B" w14:textId="6052D3A6" w:rsidR="001A2A70" w:rsidRPr="001A2A70" w:rsidRDefault="001A2A70" w:rsidP="00F40D84">
      <w:pPr>
        <w:pStyle w:val="Heading1"/>
        <w:spacing w:before="0" w:beforeAutospacing="0" w:after="60" w:afterAutospacing="0"/>
        <w:rPr>
          <w:rFonts w:asciiTheme="minorHAnsi" w:hAnsiTheme="minorHAnsi" w:cstheme="minorHAnsi"/>
          <w:b w:val="0"/>
          <w:bCs w:val="0"/>
          <w:sz w:val="32"/>
          <w:szCs w:val="32"/>
        </w:rPr>
      </w:pPr>
    </w:p>
    <w:p w14:paraId="38F80CE8" w14:textId="77777777" w:rsidR="00976136" w:rsidRDefault="00976136" w:rsidP="00F40D84">
      <w:pPr>
        <w:pStyle w:val="Heading1"/>
        <w:spacing w:before="0" w:beforeAutospacing="0" w:after="60" w:afterAutospacing="0"/>
        <w:rPr>
          <w:rFonts w:asciiTheme="minorHAnsi" w:hAnsiTheme="minorHAnsi" w:cstheme="minorHAnsi"/>
          <w:b w:val="0"/>
          <w:bCs w:val="0"/>
          <w:sz w:val="32"/>
          <w:szCs w:val="32"/>
        </w:rPr>
      </w:pPr>
      <w:bookmarkStart w:id="0" w:name="_GoBack"/>
      <w:bookmarkEnd w:id="0"/>
    </w:p>
    <w:p w14:paraId="235BE195" w14:textId="77777777" w:rsidR="002D6145" w:rsidRDefault="002D6145" w:rsidP="00F40D84">
      <w:pPr>
        <w:pStyle w:val="Heading1"/>
        <w:spacing w:before="0" w:beforeAutospacing="0" w:after="60" w:afterAutospacing="0"/>
        <w:rPr>
          <w:rFonts w:asciiTheme="minorHAnsi" w:hAnsiTheme="minorHAnsi" w:cstheme="minorHAnsi"/>
          <w:b w:val="0"/>
          <w:bCs w:val="0"/>
          <w:sz w:val="32"/>
          <w:szCs w:val="32"/>
        </w:rPr>
      </w:pPr>
    </w:p>
    <w:p w14:paraId="16E9C97A" w14:textId="77777777" w:rsidR="002D6145" w:rsidRDefault="002D6145" w:rsidP="00F40D84">
      <w:pPr>
        <w:pStyle w:val="Heading1"/>
        <w:spacing w:before="0" w:beforeAutospacing="0" w:after="60" w:afterAutospacing="0"/>
        <w:rPr>
          <w:rFonts w:asciiTheme="minorHAnsi" w:hAnsiTheme="minorHAnsi" w:cstheme="minorHAnsi"/>
          <w:b w:val="0"/>
          <w:bCs w:val="0"/>
          <w:sz w:val="32"/>
          <w:szCs w:val="32"/>
        </w:rPr>
      </w:pPr>
    </w:p>
    <w:p w14:paraId="418B9829" w14:textId="77777777" w:rsidR="001A2A70" w:rsidRDefault="001A2A70" w:rsidP="00F40D84">
      <w:pPr>
        <w:pStyle w:val="Heading1"/>
        <w:spacing w:before="0" w:beforeAutospacing="0" w:after="60" w:afterAutospacing="0"/>
        <w:rPr>
          <w:rFonts w:asciiTheme="minorHAnsi" w:hAnsiTheme="minorHAnsi" w:cstheme="minorHAnsi"/>
          <w:b w:val="0"/>
          <w:bCs w:val="0"/>
          <w:sz w:val="24"/>
          <w:szCs w:val="24"/>
        </w:rPr>
      </w:pPr>
    </w:p>
    <w:p w14:paraId="22D24C6F" w14:textId="77777777" w:rsidR="009B5E0F" w:rsidRDefault="009B5E0F" w:rsidP="00F40D84">
      <w:pPr>
        <w:pStyle w:val="Heading1"/>
        <w:spacing w:before="0" w:beforeAutospacing="0" w:after="60" w:afterAutospacing="0"/>
        <w:rPr>
          <w:rFonts w:asciiTheme="minorHAnsi" w:hAnsiTheme="minorHAnsi" w:cstheme="minorHAnsi"/>
          <w:b w:val="0"/>
          <w:bCs w:val="0"/>
          <w:sz w:val="24"/>
          <w:szCs w:val="24"/>
        </w:rPr>
      </w:pPr>
    </w:p>
    <w:p w14:paraId="78CB00B5" w14:textId="77777777" w:rsidR="009B5E0F" w:rsidRDefault="009B5E0F" w:rsidP="00F40D84">
      <w:pPr>
        <w:pStyle w:val="Heading1"/>
        <w:spacing w:before="0" w:beforeAutospacing="0" w:after="60" w:afterAutospacing="0"/>
        <w:rPr>
          <w:rFonts w:asciiTheme="minorHAnsi" w:hAnsiTheme="minorHAnsi" w:cstheme="minorHAnsi"/>
          <w:b w:val="0"/>
          <w:bCs w:val="0"/>
          <w:sz w:val="24"/>
          <w:szCs w:val="24"/>
        </w:rPr>
      </w:pPr>
    </w:p>
    <w:p w14:paraId="5F521B07" w14:textId="52A8926C" w:rsidR="004B3491" w:rsidRDefault="004B3491" w:rsidP="00F40D84">
      <w:pPr>
        <w:pStyle w:val="Heading1"/>
        <w:spacing w:before="0" w:beforeAutospacing="0" w:after="60" w:afterAutospacing="0"/>
        <w:rPr>
          <w:rFonts w:asciiTheme="minorHAnsi" w:hAnsiTheme="minorHAnsi" w:cstheme="minorHAnsi"/>
          <w:b w:val="0"/>
          <w:bCs w:val="0"/>
          <w:sz w:val="24"/>
          <w:szCs w:val="24"/>
        </w:rPr>
      </w:pPr>
    </w:p>
    <w:sectPr w:rsidR="004B3491" w:rsidSect="0073590E">
      <w:headerReference w:type="default" r:id="rId11"/>
      <w:pgSz w:w="16838" w:h="11906" w:orient="landscape"/>
      <w:pgMar w:top="720" w:right="720" w:bottom="720" w:left="720" w:header="708" w:footer="708" w:gutter="0"/>
      <w:pgBorders w:offsetFrom="page">
        <w:top w:val="thinThickSmallGap" w:sz="24" w:space="24" w:color="2F5496" w:themeColor="accent1" w:themeShade="BF"/>
        <w:left w:val="thinThickSmallGap" w:sz="24" w:space="24" w:color="2F5496" w:themeColor="accent1" w:themeShade="BF"/>
        <w:bottom w:val="thickThinSmallGap" w:sz="24" w:space="24" w:color="2F5496" w:themeColor="accent1" w:themeShade="BF"/>
        <w:right w:val="thickThinSmallGap" w:sz="24" w:space="24" w:color="2F5496" w:themeColor="accent1" w:themeShade="BF"/>
      </w:pgBorder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314340" w14:textId="77777777" w:rsidR="00491A13" w:rsidRDefault="00491A13" w:rsidP="00D05792">
      <w:pPr>
        <w:spacing w:after="0" w:line="240" w:lineRule="auto"/>
      </w:pPr>
      <w:r>
        <w:separator/>
      </w:r>
    </w:p>
  </w:endnote>
  <w:endnote w:type="continuationSeparator" w:id="0">
    <w:p w14:paraId="775D9B45" w14:textId="77777777" w:rsidR="00491A13" w:rsidRDefault="00491A13" w:rsidP="00D05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51F2C" w14:textId="77777777" w:rsidR="00491A13" w:rsidRDefault="00491A13" w:rsidP="00D05792">
      <w:pPr>
        <w:spacing w:after="0" w:line="240" w:lineRule="auto"/>
      </w:pPr>
      <w:r>
        <w:separator/>
      </w:r>
    </w:p>
  </w:footnote>
  <w:footnote w:type="continuationSeparator" w:id="0">
    <w:p w14:paraId="5C94AD15" w14:textId="77777777" w:rsidR="00491A13" w:rsidRDefault="00491A13" w:rsidP="00D0579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BD722" w14:textId="38C54166" w:rsidR="00D05792" w:rsidRPr="00D05792" w:rsidRDefault="000C666F">
    <w:pPr>
      <w:pStyle w:val="Header"/>
    </w:pPr>
    <w:r>
      <w:rPr>
        <w:noProof/>
        <w:lang w:val="en-US"/>
      </w:rPr>
      <mc:AlternateContent>
        <mc:Choice Requires="wps">
          <w:drawing>
            <wp:anchor distT="0" distB="0" distL="114300" distR="114300" simplePos="0" relativeHeight="251663360" behindDoc="0" locked="0" layoutInCell="1" allowOverlap="1" wp14:anchorId="1B6E8FF2" wp14:editId="2CDBE2F1">
              <wp:simplePos x="0" y="0"/>
              <wp:positionH relativeFrom="column">
                <wp:posOffset>2969812</wp:posOffset>
              </wp:positionH>
              <wp:positionV relativeFrom="paragraph">
                <wp:posOffset>3644</wp:posOffset>
              </wp:positionV>
              <wp:extent cx="6864433" cy="594995"/>
              <wp:effectExtent l="0" t="0" r="19050" b="14605"/>
              <wp:wrapNone/>
              <wp:docPr id="8" name="Text Box 8"/>
              <wp:cNvGraphicFramePr/>
              <a:graphic xmlns:a="http://schemas.openxmlformats.org/drawingml/2006/main">
                <a:graphicData uri="http://schemas.microsoft.com/office/word/2010/wordprocessingShape">
                  <wps:wsp>
                    <wps:cNvSpPr txBox="1"/>
                    <wps:spPr>
                      <a:xfrm>
                        <a:off x="0" y="0"/>
                        <a:ext cx="6864433" cy="594995"/>
                      </a:xfrm>
                      <a:prstGeom prst="rect">
                        <a:avLst/>
                      </a:prstGeom>
                      <a:solidFill>
                        <a:srgbClr val="FFFF00"/>
                      </a:solidFill>
                      <a:ln w="6350">
                        <a:solidFill>
                          <a:prstClr val="black"/>
                        </a:solidFill>
                      </a:ln>
                    </wps:spPr>
                    <wps:txbx>
                      <w:txbxContent>
                        <w:p w14:paraId="2FCCE7BC" w14:textId="73BA50CA" w:rsidR="007316BE" w:rsidRPr="007316BE" w:rsidRDefault="004B003D" w:rsidP="004B003D">
                          <w:pPr>
                            <w:rPr>
                              <w:b/>
                              <w:bCs/>
                            </w:rPr>
                          </w:pPr>
                          <w:r>
                            <w:rPr>
                              <w:b/>
                              <w:bCs/>
                            </w:rPr>
                            <w:t xml:space="preserve">By the end of this unit </w:t>
                          </w:r>
                          <w:r w:rsidR="00AE0680">
                            <w:rPr>
                              <w:b/>
                              <w:bCs/>
                            </w:rPr>
                            <w:t xml:space="preserve">pupils will have a </w:t>
                          </w:r>
                          <w:r w:rsidR="00B328AC">
                            <w:rPr>
                              <w:b/>
                              <w:bCs/>
                            </w:rPr>
                            <w:t>gapped</w:t>
                          </w:r>
                          <w:r w:rsidR="00AE0680">
                            <w:rPr>
                              <w:b/>
                              <w:bCs/>
                            </w:rPr>
                            <w:t xml:space="preserve"> understanding of where cocoa comes from and how it is made. They will be able to discuss the making process and talk about different </w:t>
                          </w:r>
                          <w:r w:rsidR="00B328AC">
                            <w:rPr>
                              <w:b/>
                              <w:bCs/>
                            </w:rPr>
                            <w:t>variations</w:t>
                          </w:r>
                          <w:r w:rsidR="00AE0680">
                            <w:rPr>
                              <w:b/>
                              <w:bCs/>
                            </w:rPr>
                            <w:t xml:space="preserve"> in taste/design. </w:t>
                          </w:r>
                          <w:r w:rsidR="001C0184">
                            <w:rPr>
                              <w:b/>
                              <w:bCs/>
                            </w:rPr>
                            <w:t xml:space="preserve"> </w:t>
                          </w:r>
                          <w:r w:rsidR="007316BE">
                            <w:rPr>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6E8FF2" id="_x0000_t202" coordsize="21600,21600" o:spt="202" path="m0,0l0,21600,21600,21600,21600,0xe">
              <v:stroke joinstyle="miter"/>
              <v:path gradientshapeok="t" o:connecttype="rect"/>
            </v:shapetype>
            <v:shape id="Text Box 8" o:spid="_x0000_s1028" type="#_x0000_t202" style="position:absolute;margin-left:233.85pt;margin-top:.3pt;width:540.5pt;height:4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" fillcolor="yellow" strokeweight=".5pt">
              <v:textbox>
                <w:txbxContent>
                  <w:p w14:paraId="2FCCE7BC" w14:textId="73BA50CA" w:rsidR="007316BE" w:rsidRPr="007316BE" w:rsidRDefault="004B003D" w:rsidP="004B003D">
                    <w:pPr>
                      <w:rPr>
                        <w:b/>
                        <w:bCs/>
                      </w:rPr>
                    </w:pPr>
                    <w:r>
                      <w:rPr>
                        <w:b/>
                        <w:bCs/>
                      </w:rPr>
                      <w:t xml:space="preserve">By the end of this unit </w:t>
                    </w:r>
                    <w:r w:rsidR="00AE0680">
                      <w:rPr>
                        <w:b/>
                        <w:bCs/>
                      </w:rPr>
                      <w:t xml:space="preserve">pupils will have a </w:t>
                    </w:r>
                    <w:r w:rsidR="00B328AC">
                      <w:rPr>
                        <w:b/>
                        <w:bCs/>
                      </w:rPr>
                      <w:t>gapped</w:t>
                    </w:r>
                    <w:r w:rsidR="00AE0680">
                      <w:rPr>
                        <w:b/>
                        <w:bCs/>
                      </w:rPr>
                      <w:t xml:space="preserve"> understanding of where cocoa comes from and how it is made. They will be able to discuss the making process and talk about different </w:t>
                    </w:r>
                    <w:r w:rsidR="00B328AC">
                      <w:rPr>
                        <w:b/>
                        <w:bCs/>
                      </w:rPr>
                      <w:t>variations</w:t>
                    </w:r>
                    <w:r w:rsidR="00AE0680">
                      <w:rPr>
                        <w:b/>
                        <w:bCs/>
                      </w:rPr>
                      <w:t xml:space="preserve"> in taste/design. </w:t>
                    </w:r>
                    <w:r w:rsidR="001C0184">
                      <w:rPr>
                        <w:b/>
                        <w:bCs/>
                      </w:rPr>
                      <w:t xml:space="preserve"> </w:t>
                    </w:r>
                    <w:r w:rsidR="007316BE">
                      <w:rPr>
                        <w:b/>
                        <w:bCs/>
                      </w:rPr>
                      <w:t xml:space="preserve"> </w:t>
                    </w:r>
                  </w:p>
                </w:txbxContent>
              </v:textbox>
            </v:shape>
          </w:pict>
        </mc:Fallback>
      </mc:AlternateContent>
    </w:r>
    <w:r>
      <w:rPr>
        <w:noProof/>
        <w:lang w:val="en-US"/>
      </w:rPr>
      <mc:AlternateContent>
        <mc:Choice Requires="wps">
          <w:drawing>
            <wp:anchor distT="0" distB="0" distL="114300" distR="114300" simplePos="0" relativeHeight="251661312" behindDoc="0" locked="0" layoutInCell="1" allowOverlap="1" wp14:anchorId="75B18846" wp14:editId="1A89A06B">
              <wp:simplePos x="0" y="0"/>
              <wp:positionH relativeFrom="column">
                <wp:posOffset>3976</wp:posOffset>
              </wp:positionH>
              <wp:positionV relativeFrom="paragraph">
                <wp:posOffset>3644</wp:posOffset>
              </wp:positionV>
              <wp:extent cx="2910177" cy="594995"/>
              <wp:effectExtent l="0" t="0" r="11430" b="14605"/>
              <wp:wrapNone/>
              <wp:docPr id="3" name="Text Box 3"/>
              <wp:cNvGraphicFramePr/>
              <a:graphic xmlns:a="http://schemas.openxmlformats.org/drawingml/2006/main">
                <a:graphicData uri="http://schemas.microsoft.com/office/word/2010/wordprocessingShape">
                  <wps:wsp>
                    <wps:cNvSpPr txBox="1"/>
                    <wps:spPr>
                      <a:xfrm>
                        <a:off x="0" y="0"/>
                        <a:ext cx="2910177" cy="594995"/>
                      </a:xfrm>
                      <a:prstGeom prst="rect">
                        <a:avLst/>
                      </a:prstGeom>
                      <a:solidFill>
                        <a:srgbClr val="FFFF00"/>
                      </a:solidFill>
                      <a:ln w="6350">
                        <a:solidFill>
                          <a:prstClr val="black"/>
                        </a:solidFill>
                      </a:ln>
                    </wps:spPr>
                    <wps:txbx>
                      <w:txbxContent>
                        <w:p w14:paraId="65AAFB93" w14:textId="61EE6D65" w:rsidR="00FE6B35" w:rsidRPr="009239B0" w:rsidRDefault="00AE0680" w:rsidP="00FE6B35">
                          <w:pPr>
                            <w:rPr>
                              <w:b/>
                              <w:bCs/>
                            </w:rPr>
                          </w:pPr>
                          <w:r>
                            <w:rPr>
                              <w:b/>
                              <w:bCs/>
                            </w:rPr>
                            <w:t>Topic - Chocolate</w:t>
                          </w:r>
                        </w:p>
                        <w:p w14:paraId="6B82158F" w14:textId="5243EB90" w:rsidR="00FE6B35" w:rsidRPr="009239B0" w:rsidRDefault="00FE6B35" w:rsidP="00FE6B35">
                          <w:pPr>
                            <w:rPr>
                              <w:b/>
                              <w:bCs/>
                            </w:rPr>
                          </w:pPr>
                          <w:r w:rsidRPr="009239B0">
                            <w:rPr>
                              <w:b/>
                              <w:bCs/>
                            </w:rPr>
                            <w:t>Year</w:t>
                          </w:r>
                          <w:r w:rsidR="00F90404">
                            <w:rPr>
                              <w:b/>
                              <w:bCs/>
                            </w:rPr>
                            <w:t xml:space="preserve"> </w:t>
                          </w:r>
                          <w:r w:rsidR="000C666F">
                            <w:rPr>
                              <w:b/>
                              <w:bCs/>
                            </w:rPr>
                            <w:t>One</w:t>
                          </w:r>
                        </w:p>
                        <w:p w14:paraId="78820303" w14:textId="77777777" w:rsidR="00FE6B35" w:rsidRDefault="00FE6B35" w:rsidP="00FE6B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18846" id="Text Box 3" o:spid="_x0000_s1029" type="#_x0000_t202" style="position:absolute;margin-left:.3pt;margin-top:.3pt;width:229.15pt;height:4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" fillcolor="yellow" strokeweight=".5pt">
              <v:textbox>
                <w:txbxContent>
                  <w:p w14:paraId="65AAFB93" w14:textId="61EE6D65" w:rsidR="00FE6B35" w:rsidRPr="009239B0" w:rsidRDefault="00AE0680" w:rsidP="00FE6B35">
                    <w:pPr>
                      <w:rPr>
                        <w:b/>
                        <w:bCs/>
                      </w:rPr>
                    </w:pPr>
                    <w:r>
                      <w:rPr>
                        <w:b/>
                        <w:bCs/>
                      </w:rPr>
                      <w:t>Topic - Chocolate</w:t>
                    </w:r>
                  </w:p>
                  <w:p w14:paraId="6B82158F" w14:textId="5243EB90" w:rsidR="00FE6B35" w:rsidRPr="009239B0" w:rsidRDefault="00FE6B35" w:rsidP="00FE6B35">
                    <w:pPr>
                      <w:rPr>
                        <w:b/>
                        <w:bCs/>
                      </w:rPr>
                    </w:pPr>
                    <w:r w:rsidRPr="009239B0">
                      <w:rPr>
                        <w:b/>
                        <w:bCs/>
                      </w:rPr>
                      <w:t>Year</w:t>
                    </w:r>
                    <w:r w:rsidR="00F90404">
                      <w:rPr>
                        <w:b/>
                        <w:bCs/>
                      </w:rPr>
                      <w:t xml:space="preserve"> </w:t>
                    </w:r>
                    <w:r w:rsidR="000C666F">
                      <w:rPr>
                        <w:b/>
                        <w:bCs/>
                      </w:rPr>
                      <w:t>One</w:t>
                    </w:r>
                  </w:p>
                  <w:p w14:paraId="78820303" w14:textId="77777777" w:rsidR="00FE6B35" w:rsidRDefault="00FE6B35" w:rsidP="00FE6B35"/>
                </w:txbxContent>
              </v:textbox>
            </v:shape>
          </w:pict>
        </mc:Fallback>
      </mc:AlternateContent>
    </w:r>
    <w:r w:rsidR="00D05792" w:rsidRPr="00D05792">
      <w:tab/>
    </w:r>
    <w:r w:rsidR="00D05792" w:rsidRPr="00D05792">
      <w:tab/>
    </w:r>
    <w:r w:rsidR="00D05792" w:rsidRPr="00D05792">
      <w:tab/>
    </w:r>
    <w:r w:rsidR="00D05792" w:rsidRPr="00D05792">
      <w:tab/>
    </w:r>
    <w:r w:rsidR="00D05792" w:rsidRPr="00D05792">
      <w:tab/>
    </w:r>
    <w:r w:rsidR="00D05792" w:rsidRPr="00D05792">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B4B"/>
    <w:rsid w:val="00005CE4"/>
    <w:rsid w:val="000C0809"/>
    <w:rsid w:val="000C666F"/>
    <w:rsid w:val="00121F14"/>
    <w:rsid w:val="001A2A70"/>
    <w:rsid w:val="001C0184"/>
    <w:rsid w:val="002D6145"/>
    <w:rsid w:val="002E3087"/>
    <w:rsid w:val="003408D9"/>
    <w:rsid w:val="003B7409"/>
    <w:rsid w:val="003D0512"/>
    <w:rsid w:val="003D4CC1"/>
    <w:rsid w:val="003E77A8"/>
    <w:rsid w:val="00400EDD"/>
    <w:rsid w:val="00431BFF"/>
    <w:rsid w:val="00433D9E"/>
    <w:rsid w:val="0048016C"/>
    <w:rsid w:val="00491A13"/>
    <w:rsid w:val="004B003D"/>
    <w:rsid w:val="004B3491"/>
    <w:rsid w:val="004F3A07"/>
    <w:rsid w:val="005070BD"/>
    <w:rsid w:val="005329B8"/>
    <w:rsid w:val="0053338B"/>
    <w:rsid w:val="00544B93"/>
    <w:rsid w:val="006A01E2"/>
    <w:rsid w:val="006F5A02"/>
    <w:rsid w:val="007316BE"/>
    <w:rsid w:val="0073590E"/>
    <w:rsid w:val="0074525A"/>
    <w:rsid w:val="0075496D"/>
    <w:rsid w:val="007C5848"/>
    <w:rsid w:val="007D665F"/>
    <w:rsid w:val="007E001C"/>
    <w:rsid w:val="008058C9"/>
    <w:rsid w:val="008554F7"/>
    <w:rsid w:val="00860C91"/>
    <w:rsid w:val="0087208E"/>
    <w:rsid w:val="009239B0"/>
    <w:rsid w:val="0096590A"/>
    <w:rsid w:val="00976136"/>
    <w:rsid w:val="00985B38"/>
    <w:rsid w:val="009B5E0F"/>
    <w:rsid w:val="009D067C"/>
    <w:rsid w:val="00A63B43"/>
    <w:rsid w:val="00AE0680"/>
    <w:rsid w:val="00B328AC"/>
    <w:rsid w:val="00B422AA"/>
    <w:rsid w:val="00B520C5"/>
    <w:rsid w:val="00B525CC"/>
    <w:rsid w:val="00B642FA"/>
    <w:rsid w:val="00B647A2"/>
    <w:rsid w:val="00B86E1A"/>
    <w:rsid w:val="00B92C46"/>
    <w:rsid w:val="00BE0F92"/>
    <w:rsid w:val="00CA50F2"/>
    <w:rsid w:val="00CE2ED4"/>
    <w:rsid w:val="00D05792"/>
    <w:rsid w:val="00D23859"/>
    <w:rsid w:val="00D30C34"/>
    <w:rsid w:val="00D3527A"/>
    <w:rsid w:val="00D43074"/>
    <w:rsid w:val="00D471BC"/>
    <w:rsid w:val="00D9183D"/>
    <w:rsid w:val="00DB588D"/>
    <w:rsid w:val="00DD0948"/>
    <w:rsid w:val="00DF4708"/>
    <w:rsid w:val="00E16351"/>
    <w:rsid w:val="00E85B4B"/>
    <w:rsid w:val="00EB4F2A"/>
    <w:rsid w:val="00EC0B2A"/>
    <w:rsid w:val="00EF405B"/>
    <w:rsid w:val="00EF67CB"/>
    <w:rsid w:val="00F36440"/>
    <w:rsid w:val="00F40D84"/>
    <w:rsid w:val="00F56470"/>
    <w:rsid w:val="00F90404"/>
    <w:rsid w:val="00FD1A51"/>
    <w:rsid w:val="00FD5232"/>
    <w:rsid w:val="00FE6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6ADAF"/>
  <w15:chartTrackingRefBased/>
  <w15:docId w15:val="{41636CEA-DC65-48B5-B106-B68DB6910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eastAsiaTheme="minorEastAsia"/>
    </w:rPr>
  </w:style>
  <w:style w:type="paragraph" w:styleId="Heading1">
    <w:name w:val="heading 1"/>
    <w:basedOn w:val="Normal"/>
    <w:link w:val="Heading1Char"/>
    <w:uiPriority w:val="9"/>
    <w:qFormat/>
    <w:rsid w:val="009D06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57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5792"/>
  </w:style>
  <w:style w:type="paragraph" w:styleId="Footer">
    <w:name w:val="footer"/>
    <w:basedOn w:val="Normal"/>
    <w:link w:val="FooterChar"/>
    <w:uiPriority w:val="99"/>
    <w:unhideWhenUsed/>
    <w:rsid w:val="00D057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5792"/>
  </w:style>
  <w:style w:type="character" w:customStyle="1" w:styleId="Heading1Char">
    <w:name w:val="Heading 1 Char"/>
    <w:basedOn w:val="DefaultParagraphFont"/>
    <w:link w:val="Heading1"/>
    <w:uiPriority w:val="9"/>
    <w:rsid w:val="009D067C"/>
    <w:rPr>
      <w:rFonts w:ascii="Times New Roman" w:eastAsia="Times New Roman" w:hAnsi="Times New Roman" w:cs="Times New Roman"/>
      <w:b/>
      <w:bCs/>
      <w:kern w:val="36"/>
      <w:sz w:val="48"/>
      <w:szCs w:val="48"/>
      <w:lang w:eastAsia="en-GB"/>
    </w:rPr>
  </w:style>
  <w:style w:type="table" w:styleId="TableGrid">
    <w:name w:val="Table Grid"/>
    <w:basedOn w:val="TableNormal"/>
    <w:uiPriority w:val="39"/>
    <w:rsid w:val="007E00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F405B"/>
    <w:rPr>
      <w:color w:val="0563C1" w:themeColor="hyperlink"/>
      <w:u w:val="single"/>
    </w:rPr>
  </w:style>
  <w:style w:type="character" w:customStyle="1" w:styleId="UnresolvedMention">
    <w:name w:val="Unresolved Mention"/>
    <w:basedOn w:val="DefaultParagraphFont"/>
    <w:uiPriority w:val="99"/>
    <w:semiHidden/>
    <w:unhideWhenUsed/>
    <w:rsid w:val="00EF4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89797">
      <w:bodyDiv w:val="1"/>
      <w:marLeft w:val="0"/>
      <w:marRight w:val="0"/>
      <w:marTop w:val="0"/>
      <w:marBottom w:val="0"/>
      <w:divBdr>
        <w:top w:val="none" w:sz="0" w:space="0" w:color="auto"/>
        <w:left w:val="none" w:sz="0" w:space="0" w:color="auto"/>
        <w:bottom w:val="none" w:sz="0" w:space="0" w:color="auto"/>
        <w:right w:val="none" w:sz="0" w:space="0" w:color="auto"/>
      </w:divBdr>
    </w:div>
    <w:div w:id="118182639">
      <w:bodyDiv w:val="1"/>
      <w:marLeft w:val="0"/>
      <w:marRight w:val="0"/>
      <w:marTop w:val="0"/>
      <w:marBottom w:val="0"/>
      <w:divBdr>
        <w:top w:val="none" w:sz="0" w:space="0" w:color="auto"/>
        <w:left w:val="none" w:sz="0" w:space="0" w:color="auto"/>
        <w:bottom w:val="none" w:sz="0" w:space="0" w:color="auto"/>
        <w:right w:val="none" w:sz="0" w:space="0" w:color="auto"/>
      </w:divBdr>
    </w:div>
    <w:div w:id="183323235">
      <w:bodyDiv w:val="1"/>
      <w:marLeft w:val="0"/>
      <w:marRight w:val="0"/>
      <w:marTop w:val="0"/>
      <w:marBottom w:val="0"/>
      <w:divBdr>
        <w:top w:val="none" w:sz="0" w:space="0" w:color="auto"/>
        <w:left w:val="none" w:sz="0" w:space="0" w:color="auto"/>
        <w:bottom w:val="none" w:sz="0" w:space="0" w:color="auto"/>
        <w:right w:val="none" w:sz="0" w:space="0" w:color="auto"/>
      </w:divBdr>
    </w:div>
    <w:div w:id="738985799">
      <w:bodyDiv w:val="1"/>
      <w:marLeft w:val="0"/>
      <w:marRight w:val="0"/>
      <w:marTop w:val="0"/>
      <w:marBottom w:val="0"/>
      <w:divBdr>
        <w:top w:val="none" w:sz="0" w:space="0" w:color="auto"/>
        <w:left w:val="none" w:sz="0" w:space="0" w:color="auto"/>
        <w:bottom w:val="none" w:sz="0" w:space="0" w:color="auto"/>
        <w:right w:val="none" w:sz="0" w:space="0" w:color="auto"/>
      </w:divBdr>
    </w:div>
    <w:div w:id="827869721">
      <w:bodyDiv w:val="1"/>
      <w:marLeft w:val="0"/>
      <w:marRight w:val="0"/>
      <w:marTop w:val="0"/>
      <w:marBottom w:val="0"/>
      <w:divBdr>
        <w:top w:val="none" w:sz="0" w:space="0" w:color="auto"/>
        <w:left w:val="none" w:sz="0" w:space="0" w:color="auto"/>
        <w:bottom w:val="none" w:sz="0" w:space="0" w:color="auto"/>
        <w:right w:val="none" w:sz="0" w:space="0" w:color="auto"/>
      </w:divBdr>
    </w:div>
    <w:div w:id="1353725076">
      <w:bodyDiv w:val="1"/>
      <w:marLeft w:val="0"/>
      <w:marRight w:val="0"/>
      <w:marTop w:val="0"/>
      <w:marBottom w:val="0"/>
      <w:divBdr>
        <w:top w:val="none" w:sz="0" w:space="0" w:color="auto"/>
        <w:left w:val="none" w:sz="0" w:space="0" w:color="auto"/>
        <w:bottom w:val="none" w:sz="0" w:space="0" w:color="auto"/>
        <w:right w:val="none" w:sz="0" w:space="0" w:color="auto"/>
      </w:divBdr>
    </w:div>
    <w:div w:id="1661234241">
      <w:bodyDiv w:val="1"/>
      <w:marLeft w:val="0"/>
      <w:marRight w:val="0"/>
      <w:marTop w:val="0"/>
      <w:marBottom w:val="0"/>
      <w:divBdr>
        <w:top w:val="none" w:sz="0" w:space="0" w:color="auto"/>
        <w:left w:val="none" w:sz="0" w:space="0" w:color="auto"/>
        <w:bottom w:val="none" w:sz="0" w:space="0" w:color="auto"/>
        <w:right w:val="none" w:sz="0" w:space="0" w:color="auto"/>
      </w:divBdr>
    </w:div>
    <w:div w:id="1767533884">
      <w:bodyDiv w:val="1"/>
      <w:marLeft w:val="0"/>
      <w:marRight w:val="0"/>
      <w:marTop w:val="0"/>
      <w:marBottom w:val="0"/>
      <w:divBdr>
        <w:top w:val="none" w:sz="0" w:space="0" w:color="auto"/>
        <w:left w:val="none" w:sz="0" w:space="0" w:color="auto"/>
        <w:bottom w:val="none" w:sz="0" w:space="0" w:color="auto"/>
        <w:right w:val="none" w:sz="0" w:space="0" w:color="auto"/>
      </w:divBdr>
    </w:div>
    <w:div w:id="1911649423">
      <w:bodyDiv w:val="1"/>
      <w:marLeft w:val="0"/>
      <w:marRight w:val="0"/>
      <w:marTop w:val="0"/>
      <w:marBottom w:val="0"/>
      <w:divBdr>
        <w:top w:val="none" w:sz="0" w:space="0" w:color="auto"/>
        <w:left w:val="none" w:sz="0" w:space="0" w:color="auto"/>
        <w:bottom w:val="none" w:sz="0" w:space="0" w:color="auto"/>
        <w:right w:val="none" w:sz="0" w:space="0" w:color="auto"/>
      </w:divBdr>
    </w:div>
    <w:div w:id="1972130189">
      <w:bodyDiv w:val="1"/>
      <w:marLeft w:val="0"/>
      <w:marRight w:val="0"/>
      <w:marTop w:val="0"/>
      <w:marBottom w:val="0"/>
      <w:divBdr>
        <w:top w:val="none" w:sz="0" w:space="0" w:color="auto"/>
        <w:left w:val="none" w:sz="0" w:space="0" w:color="auto"/>
        <w:bottom w:val="none" w:sz="0" w:space="0" w:color="auto"/>
        <w:right w:val="none" w:sz="0" w:space="0" w:color="auto"/>
      </w:divBdr>
    </w:div>
    <w:div w:id="201583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image" Target="media/image10.png"/><Relationship Id="rId8" Type="http://schemas.openxmlformats.org/officeDocument/2006/relationships/image" Target="media/image2.png"/><Relationship Id="rId9" Type="http://schemas.openxmlformats.org/officeDocument/2006/relationships/image" Target="media/image3.jpeg"/><Relationship Id="rId1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2860</TotalTime>
  <Pages>3</Pages>
  <Words>318</Words>
  <Characters>1818</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2132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head@rockcliffe.cumbria.sch.uk</dc:creator>
  <cp:keywords/>
  <dc:description/>
  <cp:lastModifiedBy>serena bell</cp:lastModifiedBy>
  <cp:revision>20</cp:revision>
  <cp:lastPrinted>2021-11-15T14:21:00Z</cp:lastPrinted>
  <dcterms:created xsi:type="dcterms:W3CDTF">2021-12-05T21:55:00Z</dcterms:created>
  <dcterms:modified xsi:type="dcterms:W3CDTF">2021-12-16T21:18:00Z</dcterms:modified>
  <cp:category/>
</cp:coreProperties>
</file>