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147" w:tblpY="-322"/>
        <w:tblW w:w="15730" w:type="dxa"/>
        <w:tblLook w:val="04A0" w:firstRow="1" w:lastRow="0" w:firstColumn="1" w:lastColumn="0" w:noHBand="0" w:noVBand="1"/>
      </w:tblPr>
      <w:tblGrid>
        <w:gridCol w:w="709"/>
        <w:gridCol w:w="4673"/>
        <w:gridCol w:w="5386"/>
        <w:gridCol w:w="4962"/>
      </w:tblGrid>
      <w:tr w:rsidR="00154037" w:rsidRPr="006053F5" w14:paraId="740812D5" w14:textId="77777777" w:rsidTr="00C07870">
        <w:trPr>
          <w:cantSplit/>
          <w:trHeight w:val="983"/>
        </w:trPr>
        <w:tc>
          <w:tcPr>
            <w:tcW w:w="709" w:type="dxa"/>
            <w:textDirection w:val="btLr"/>
          </w:tcPr>
          <w:p w14:paraId="4ADF8EDF" w14:textId="77777777" w:rsidR="00154037" w:rsidRPr="006053F5" w:rsidRDefault="00D41997" w:rsidP="00C07870">
            <w:pPr>
              <w:tabs>
                <w:tab w:val="left" w:pos="1635"/>
              </w:tabs>
              <w:ind w:left="113" w:right="113"/>
              <w:jc w:val="center"/>
              <w:rPr>
                <w:rFonts w:cstheme="minorHAnsi"/>
                <w:b/>
                <w:sz w:val="24"/>
                <w:szCs w:val="24"/>
              </w:rPr>
            </w:pPr>
            <w:r w:rsidRPr="006053F5">
              <w:rPr>
                <w:rFonts w:cstheme="minorHAnsi"/>
                <w:b/>
                <w:sz w:val="24"/>
                <w:szCs w:val="24"/>
              </w:rPr>
              <w:t xml:space="preserve">EYFS </w:t>
            </w:r>
          </w:p>
        </w:tc>
        <w:tc>
          <w:tcPr>
            <w:tcW w:w="15021" w:type="dxa"/>
            <w:gridSpan w:val="3"/>
          </w:tcPr>
          <w:p w14:paraId="7D78E26A" w14:textId="77777777" w:rsidR="00E26179" w:rsidRPr="004915AC" w:rsidRDefault="004915AC" w:rsidP="00C07870">
            <w:pPr>
              <w:autoSpaceDE w:val="0"/>
              <w:autoSpaceDN w:val="0"/>
              <w:adjustRightInd w:val="0"/>
              <w:rPr>
                <w:rFonts w:cstheme="minorHAnsi"/>
                <w:color w:val="000000"/>
                <w:sz w:val="20"/>
                <w:szCs w:val="20"/>
              </w:rPr>
            </w:pPr>
            <w:r w:rsidRPr="004915AC">
              <w:rPr>
                <w:rFonts w:cstheme="minorHAnsi"/>
                <w:color w:val="000000"/>
                <w:sz w:val="20"/>
                <w:szCs w:val="20"/>
              </w:rPr>
              <w:t>In the Ear</w:t>
            </w:r>
            <w:r w:rsidR="00D65B90">
              <w:rPr>
                <w:rFonts w:cstheme="minorHAnsi"/>
                <w:color w:val="000000"/>
                <w:sz w:val="20"/>
                <w:szCs w:val="20"/>
              </w:rPr>
              <w:t>ly Years the progression in Writing</w:t>
            </w:r>
            <w:r w:rsidRPr="004915AC">
              <w:rPr>
                <w:rFonts w:cstheme="minorHAnsi"/>
                <w:color w:val="000000"/>
                <w:sz w:val="20"/>
                <w:szCs w:val="20"/>
              </w:rPr>
              <w:t xml:space="preserve"> is taken from the EYFS statutory framework and Development Matters. </w:t>
            </w:r>
          </w:p>
          <w:p w14:paraId="219301CF" w14:textId="77777777" w:rsidR="004915AC" w:rsidRPr="004915AC" w:rsidRDefault="004915AC" w:rsidP="00C07870">
            <w:pPr>
              <w:autoSpaceDE w:val="0"/>
              <w:autoSpaceDN w:val="0"/>
              <w:adjustRightInd w:val="0"/>
              <w:rPr>
                <w:rFonts w:cstheme="minorHAnsi"/>
                <w:color w:val="000000"/>
                <w:sz w:val="20"/>
                <w:szCs w:val="20"/>
              </w:rPr>
            </w:pPr>
            <w:r w:rsidRPr="004915AC">
              <w:rPr>
                <w:rFonts w:cstheme="minorHAnsi"/>
                <w:color w:val="000000"/>
                <w:sz w:val="20"/>
                <w:szCs w:val="20"/>
              </w:rPr>
              <w:t xml:space="preserve">The most relevant statements for Reading are taken from the following areas of learning: </w:t>
            </w:r>
          </w:p>
          <w:p w14:paraId="1FB91B12" w14:textId="3ED62786" w:rsidR="004915AC" w:rsidRPr="000C1BD8" w:rsidRDefault="00D65B90" w:rsidP="000C1BD8">
            <w:pPr>
              <w:pStyle w:val="ListParagraph"/>
              <w:numPr>
                <w:ilvl w:val="0"/>
                <w:numId w:val="36"/>
              </w:numPr>
              <w:autoSpaceDE w:val="0"/>
              <w:autoSpaceDN w:val="0"/>
              <w:adjustRightInd w:val="0"/>
              <w:ind w:left="360"/>
              <w:rPr>
                <w:rFonts w:cstheme="minorHAnsi"/>
                <w:color w:val="000000"/>
                <w:sz w:val="20"/>
                <w:szCs w:val="20"/>
              </w:rPr>
            </w:pPr>
            <w:r w:rsidRPr="000C1BD8">
              <w:rPr>
                <w:rFonts w:cstheme="minorHAnsi"/>
                <w:color w:val="000000"/>
                <w:sz w:val="20"/>
                <w:szCs w:val="20"/>
              </w:rPr>
              <w:t xml:space="preserve">Literacy </w:t>
            </w:r>
            <w:r w:rsidR="00A97CF3" w:rsidRPr="000C1BD8">
              <w:rPr>
                <w:rFonts w:cstheme="minorHAnsi"/>
                <w:color w:val="000000"/>
                <w:sz w:val="20"/>
                <w:szCs w:val="20"/>
              </w:rPr>
              <w:t xml:space="preserve">– Writing </w:t>
            </w:r>
          </w:p>
          <w:p w14:paraId="7E67B48D" w14:textId="77F3E750" w:rsidR="00533AD3" w:rsidRPr="000C1BD8" w:rsidRDefault="000C1BD8" w:rsidP="000C1BD8">
            <w:pPr>
              <w:pStyle w:val="ListParagraph"/>
              <w:numPr>
                <w:ilvl w:val="0"/>
                <w:numId w:val="36"/>
              </w:numPr>
              <w:autoSpaceDE w:val="0"/>
              <w:autoSpaceDN w:val="0"/>
              <w:adjustRightInd w:val="0"/>
              <w:ind w:left="360"/>
              <w:rPr>
                <w:rFonts w:cstheme="minorHAnsi"/>
                <w:color w:val="000000"/>
                <w:sz w:val="20"/>
                <w:szCs w:val="20"/>
              </w:rPr>
            </w:pPr>
            <w:r w:rsidRPr="000C1BD8">
              <w:rPr>
                <w:rFonts w:cstheme="minorHAnsi"/>
                <w:color w:val="000000"/>
                <w:sz w:val="20"/>
                <w:szCs w:val="20"/>
              </w:rPr>
              <w:t xml:space="preserve">Physical development - </w:t>
            </w:r>
            <w:r w:rsidR="00A97CF3" w:rsidRPr="000C1BD8">
              <w:rPr>
                <w:rFonts w:cstheme="minorHAnsi"/>
                <w:color w:val="000000"/>
                <w:sz w:val="20"/>
                <w:szCs w:val="20"/>
              </w:rPr>
              <w:t>Fine motor skills</w:t>
            </w:r>
          </w:p>
          <w:p w14:paraId="3B3027B5" w14:textId="2C3D241A" w:rsidR="000C1BD8" w:rsidRPr="000C1BD8" w:rsidRDefault="000C1BD8" w:rsidP="000C1BD8">
            <w:pPr>
              <w:pStyle w:val="ListParagraph"/>
              <w:numPr>
                <w:ilvl w:val="0"/>
                <w:numId w:val="35"/>
              </w:numPr>
              <w:autoSpaceDE w:val="0"/>
              <w:autoSpaceDN w:val="0"/>
              <w:adjustRightInd w:val="0"/>
              <w:ind w:left="360"/>
              <w:rPr>
                <w:rFonts w:cstheme="minorHAnsi"/>
                <w:color w:val="000000"/>
                <w:sz w:val="20"/>
                <w:szCs w:val="20"/>
              </w:rPr>
            </w:pPr>
            <w:r>
              <w:rPr>
                <w:rFonts w:cstheme="minorHAnsi"/>
                <w:color w:val="000000"/>
                <w:sz w:val="20"/>
                <w:szCs w:val="20"/>
              </w:rPr>
              <w:t xml:space="preserve">Reading </w:t>
            </w:r>
            <w:r w:rsidR="00DF7588">
              <w:rPr>
                <w:rFonts w:cstheme="minorHAnsi"/>
                <w:color w:val="000000"/>
                <w:sz w:val="20"/>
                <w:szCs w:val="20"/>
              </w:rPr>
              <w:t xml:space="preserve">– Phonics </w:t>
            </w:r>
          </w:p>
          <w:p w14:paraId="1B505636" w14:textId="3D456BDC" w:rsidR="00AB32AB" w:rsidRPr="00AB32AB" w:rsidRDefault="00AB32AB" w:rsidP="00C07870">
            <w:pPr>
              <w:autoSpaceDE w:val="0"/>
              <w:autoSpaceDN w:val="0"/>
              <w:adjustRightInd w:val="0"/>
              <w:rPr>
                <w:rFonts w:cstheme="minorHAnsi"/>
                <w:b/>
                <w:bCs/>
                <w:color w:val="000000"/>
                <w:sz w:val="20"/>
                <w:szCs w:val="20"/>
              </w:rPr>
            </w:pPr>
            <w:r w:rsidRPr="00AB32AB">
              <w:rPr>
                <w:rFonts w:cstheme="minorHAnsi"/>
                <w:b/>
                <w:bCs/>
                <w:color w:val="000000"/>
                <w:sz w:val="20"/>
                <w:szCs w:val="20"/>
              </w:rPr>
              <w:t xml:space="preserve">Refer to the Developmental </w:t>
            </w:r>
            <w:r w:rsidR="00FC04EB">
              <w:rPr>
                <w:rFonts w:cstheme="minorHAnsi"/>
                <w:b/>
                <w:bCs/>
                <w:color w:val="000000"/>
                <w:sz w:val="20"/>
                <w:szCs w:val="20"/>
              </w:rPr>
              <w:t>S</w:t>
            </w:r>
            <w:r w:rsidRPr="00AB32AB">
              <w:rPr>
                <w:rFonts w:cstheme="minorHAnsi"/>
                <w:b/>
                <w:bCs/>
                <w:color w:val="000000"/>
                <w:sz w:val="20"/>
                <w:szCs w:val="20"/>
              </w:rPr>
              <w:t xml:space="preserve">tages of </w:t>
            </w:r>
            <w:r w:rsidR="00FC04EB">
              <w:rPr>
                <w:rFonts w:cstheme="minorHAnsi"/>
                <w:b/>
                <w:bCs/>
                <w:color w:val="000000"/>
                <w:sz w:val="20"/>
                <w:szCs w:val="20"/>
              </w:rPr>
              <w:t>W</w:t>
            </w:r>
            <w:r w:rsidRPr="00AB32AB">
              <w:rPr>
                <w:rFonts w:cstheme="minorHAnsi"/>
                <w:b/>
                <w:bCs/>
                <w:color w:val="000000"/>
                <w:sz w:val="20"/>
                <w:szCs w:val="20"/>
              </w:rPr>
              <w:t>riting EY2P</w:t>
            </w:r>
            <w:r w:rsidR="00163485">
              <w:rPr>
                <w:rFonts w:cstheme="minorHAnsi"/>
                <w:b/>
                <w:bCs/>
                <w:color w:val="000000"/>
                <w:sz w:val="20"/>
                <w:szCs w:val="20"/>
              </w:rPr>
              <w:t xml:space="preserve"> &amp; </w:t>
            </w:r>
            <w:r w:rsidR="003622DF">
              <w:rPr>
                <w:rFonts w:cstheme="minorHAnsi"/>
                <w:b/>
                <w:bCs/>
                <w:color w:val="000000"/>
                <w:sz w:val="20"/>
                <w:szCs w:val="20"/>
              </w:rPr>
              <w:t xml:space="preserve">EYFS </w:t>
            </w:r>
            <w:r w:rsidR="00163485">
              <w:rPr>
                <w:rFonts w:cstheme="minorHAnsi"/>
                <w:b/>
                <w:bCs/>
                <w:color w:val="000000"/>
                <w:sz w:val="20"/>
                <w:szCs w:val="20"/>
              </w:rPr>
              <w:t xml:space="preserve">LTP </w:t>
            </w:r>
          </w:p>
        </w:tc>
      </w:tr>
      <w:tr w:rsidR="00C07870" w:rsidRPr="006053F5" w14:paraId="633CA121" w14:textId="77777777" w:rsidTr="00FC04EB">
        <w:trPr>
          <w:cantSplit/>
          <w:trHeight w:val="329"/>
        </w:trPr>
        <w:tc>
          <w:tcPr>
            <w:tcW w:w="709" w:type="dxa"/>
            <w:vMerge w:val="restart"/>
            <w:textDirection w:val="btLr"/>
          </w:tcPr>
          <w:p w14:paraId="74C75E93" w14:textId="77777777" w:rsidR="00C07870" w:rsidRPr="006053F5" w:rsidRDefault="00C07870" w:rsidP="00C07870">
            <w:pPr>
              <w:tabs>
                <w:tab w:val="left" w:pos="1635"/>
              </w:tabs>
              <w:ind w:left="113" w:right="113"/>
              <w:jc w:val="center"/>
              <w:rPr>
                <w:rFonts w:cstheme="minorHAnsi"/>
                <w:b/>
                <w:sz w:val="24"/>
                <w:szCs w:val="24"/>
              </w:rPr>
            </w:pPr>
            <w:r w:rsidRPr="006053F5">
              <w:rPr>
                <w:rFonts w:cstheme="minorHAnsi"/>
                <w:b/>
                <w:sz w:val="24"/>
                <w:szCs w:val="24"/>
              </w:rPr>
              <w:t>Nursery</w:t>
            </w:r>
          </w:p>
        </w:tc>
        <w:tc>
          <w:tcPr>
            <w:tcW w:w="4673" w:type="dxa"/>
          </w:tcPr>
          <w:p w14:paraId="1F842E82" w14:textId="610BAFDE" w:rsidR="00C07870" w:rsidRPr="00FC04EB" w:rsidRDefault="00FC04EB" w:rsidP="00C07870">
            <w:pPr>
              <w:pStyle w:val="Default"/>
              <w:jc w:val="center"/>
              <w:rPr>
                <w:rFonts w:asciiTheme="minorHAnsi" w:hAnsiTheme="minorHAnsi" w:cstheme="minorHAnsi"/>
                <w:b/>
                <w:bCs/>
                <w:sz w:val="22"/>
                <w:szCs w:val="22"/>
              </w:rPr>
            </w:pPr>
            <w:r>
              <w:rPr>
                <w:rFonts w:asciiTheme="minorHAnsi" w:hAnsiTheme="minorHAnsi" w:cstheme="minorHAnsi"/>
                <w:b/>
                <w:sz w:val="22"/>
                <w:szCs w:val="22"/>
              </w:rPr>
              <w:t>Writing</w:t>
            </w:r>
          </w:p>
        </w:tc>
        <w:tc>
          <w:tcPr>
            <w:tcW w:w="5386" w:type="dxa"/>
          </w:tcPr>
          <w:p w14:paraId="26EEF474" w14:textId="4972FF21" w:rsidR="00C07870" w:rsidRPr="00DB5E14" w:rsidRDefault="00C07870" w:rsidP="00C07870">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Physical development </w:t>
            </w:r>
          </w:p>
        </w:tc>
        <w:tc>
          <w:tcPr>
            <w:tcW w:w="4962" w:type="dxa"/>
          </w:tcPr>
          <w:p w14:paraId="2CF8E381" w14:textId="117F58A1" w:rsidR="00C07870" w:rsidRPr="00DB5E14" w:rsidRDefault="00FC04EB" w:rsidP="00C07870">
            <w:pPr>
              <w:pStyle w:val="Default"/>
              <w:jc w:val="center"/>
              <w:rPr>
                <w:rFonts w:asciiTheme="minorHAnsi" w:hAnsiTheme="minorHAnsi" w:cstheme="minorHAnsi"/>
                <w:b/>
                <w:sz w:val="22"/>
                <w:szCs w:val="22"/>
              </w:rPr>
            </w:pPr>
            <w:r>
              <w:rPr>
                <w:rFonts w:asciiTheme="minorHAnsi" w:hAnsiTheme="minorHAnsi" w:cstheme="minorHAnsi"/>
                <w:b/>
                <w:bCs/>
                <w:sz w:val="22"/>
                <w:szCs w:val="22"/>
              </w:rPr>
              <w:t>Phonics</w:t>
            </w:r>
          </w:p>
        </w:tc>
      </w:tr>
      <w:tr w:rsidR="00C07870" w:rsidRPr="006053F5" w14:paraId="5970F6AD" w14:textId="77777777" w:rsidTr="00FC04EB">
        <w:trPr>
          <w:cantSplit/>
          <w:trHeight w:val="1274"/>
        </w:trPr>
        <w:tc>
          <w:tcPr>
            <w:tcW w:w="709" w:type="dxa"/>
            <w:vMerge/>
            <w:textDirection w:val="btLr"/>
          </w:tcPr>
          <w:p w14:paraId="27FE63F4" w14:textId="77777777" w:rsidR="00C07870" w:rsidRPr="006053F5" w:rsidRDefault="00C07870" w:rsidP="00C07870">
            <w:pPr>
              <w:tabs>
                <w:tab w:val="left" w:pos="1635"/>
              </w:tabs>
              <w:ind w:left="113" w:right="113"/>
              <w:jc w:val="center"/>
              <w:rPr>
                <w:rFonts w:cstheme="minorHAnsi"/>
                <w:b/>
                <w:sz w:val="24"/>
                <w:szCs w:val="24"/>
              </w:rPr>
            </w:pPr>
          </w:p>
        </w:tc>
        <w:tc>
          <w:tcPr>
            <w:tcW w:w="4673" w:type="dxa"/>
          </w:tcPr>
          <w:p w14:paraId="61CECCC7" w14:textId="01E4430E" w:rsidR="00FC04EB" w:rsidRPr="00B679E6" w:rsidRDefault="00FC04EB" w:rsidP="00FC04EB">
            <w:pPr>
              <w:pStyle w:val="ListParagraph"/>
              <w:numPr>
                <w:ilvl w:val="0"/>
                <w:numId w:val="1"/>
              </w:numPr>
              <w:autoSpaceDE w:val="0"/>
              <w:autoSpaceDN w:val="0"/>
              <w:adjustRightInd w:val="0"/>
              <w:rPr>
                <w:rFonts w:cstheme="minorHAnsi"/>
                <w:color w:val="000000"/>
                <w:sz w:val="20"/>
                <w:szCs w:val="20"/>
              </w:rPr>
            </w:pPr>
            <w:r w:rsidRPr="00B679E6">
              <w:rPr>
                <w:rFonts w:cstheme="minorHAnsi"/>
                <w:color w:val="000000"/>
                <w:sz w:val="20"/>
                <w:szCs w:val="20"/>
              </w:rPr>
              <w:t>Use some print and letter knowledge in their early writing. For example: writing a pretend shopping list that starts at the top of</w:t>
            </w:r>
            <w:r>
              <w:rPr>
                <w:rFonts w:cstheme="minorHAnsi"/>
                <w:color w:val="000000"/>
                <w:sz w:val="20"/>
                <w:szCs w:val="20"/>
              </w:rPr>
              <w:t xml:space="preserve"> the page; write ‘m’ for mummy</w:t>
            </w:r>
          </w:p>
          <w:p w14:paraId="5592E2F5" w14:textId="77777777" w:rsidR="00FC04EB" w:rsidRPr="00B679E6" w:rsidRDefault="00FC04EB" w:rsidP="00FC04EB">
            <w:pPr>
              <w:pStyle w:val="ListParagraph"/>
              <w:numPr>
                <w:ilvl w:val="0"/>
                <w:numId w:val="1"/>
              </w:numPr>
              <w:autoSpaceDE w:val="0"/>
              <w:autoSpaceDN w:val="0"/>
              <w:adjustRightInd w:val="0"/>
              <w:rPr>
                <w:rFonts w:cstheme="minorHAnsi"/>
                <w:color w:val="000000"/>
                <w:sz w:val="20"/>
                <w:szCs w:val="20"/>
              </w:rPr>
            </w:pPr>
            <w:r w:rsidRPr="00B679E6">
              <w:rPr>
                <w:rFonts w:cstheme="minorHAnsi"/>
                <w:color w:val="000000"/>
                <w:sz w:val="20"/>
                <w:szCs w:val="20"/>
              </w:rPr>
              <w:t>W</w:t>
            </w:r>
            <w:r>
              <w:rPr>
                <w:rFonts w:cstheme="minorHAnsi"/>
                <w:color w:val="000000"/>
                <w:sz w:val="20"/>
                <w:szCs w:val="20"/>
              </w:rPr>
              <w:t>rite some or all of their name</w:t>
            </w:r>
          </w:p>
          <w:p w14:paraId="5A2B9B5A" w14:textId="5DA38EE3" w:rsidR="00FC04EB" w:rsidRPr="00FC04EB" w:rsidRDefault="00FC04EB" w:rsidP="00FC04EB">
            <w:pPr>
              <w:pStyle w:val="ListParagraph"/>
              <w:numPr>
                <w:ilvl w:val="0"/>
                <w:numId w:val="1"/>
              </w:numPr>
              <w:autoSpaceDE w:val="0"/>
              <w:autoSpaceDN w:val="0"/>
              <w:adjustRightInd w:val="0"/>
              <w:rPr>
                <w:rFonts w:cstheme="minorHAnsi"/>
                <w:color w:val="000000"/>
                <w:sz w:val="20"/>
                <w:szCs w:val="20"/>
              </w:rPr>
            </w:pPr>
            <w:r>
              <w:rPr>
                <w:rFonts w:cstheme="minorHAnsi"/>
                <w:color w:val="000000"/>
                <w:sz w:val="20"/>
                <w:szCs w:val="20"/>
              </w:rPr>
              <w:t xml:space="preserve">Write some letters accurately (formation) </w:t>
            </w:r>
          </w:p>
        </w:tc>
        <w:tc>
          <w:tcPr>
            <w:tcW w:w="5386" w:type="dxa"/>
          </w:tcPr>
          <w:p w14:paraId="5BB2623D" w14:textId="77777777" w:rsidR="00C07870" w:rsidRPr="00B679E6" w:rsidRDefault="00C07870" w:rsidP="00FC04EB">
            <w:pPr>
              <w:pStyle w:val="ListParagraph"/>
              <w:numPr>
                <w:ilvl w:val="0"/>
                <w:numId w:val="1"/>
              </w:numPr>
              <w:autoSpaceDE w:val="0"/>
              <w:autoSpaceDN w:val="0"/>
              <w:adjustRightInd w:val="0"/>
              <w:rPr>
                <w:rFonts w:cstheme="minorHAnsi"/>
                <w:color w:val="000000"/>
                <w:sz w:val="20"/>
                <w:szCs w:val="20"/>
              </w:rPr>
            </w:pPr>
            <w:r w:rsidRPr="00B679E6">
              <w:rPr>
                <w:rFonts w:cstheme="minorHAnsi"/>
                <w:color w:val="000000"/>
                <w:sz w:val="20"/>
                <w:szCs w:val="20"/>
              </w:rPr>
              <w:t xml:space="preserve">Use one-handed tools and equipment, for example, making snips in paper with scissors. </w:t>
            </w:r>
          </w:p>
          <w:p w14:paraId="656FA26A" w14:textId="77777777" w:rsidR="00C07870" w:rsidRPr="00B679E6" w:rsidRDefault="00C07870" w:rsidP="00FC04EB">
            <w:pPr>
              <w:pStyle w:val="ListParagraph"/>
              <w:numPr>
                <w:ilvl w:val="0"/>
                <w:numId w:val="1"/>
              </w:numPr>
              <w:autoSpaceDE w:val="0"/>
              <w:autoSpaceDN w:val="0"/>
              <w:adjustRightInd w:val="0"/>
              <w:rPr>
                <w:rFonts w:cstheme="minorHAnsi"/>
                <w:color w:val="000000"/>
                <w:sz w:val="20"/>
                <w:szCs w:val="20"/>
              </w:rPr>
            </w:pPr>
            <w:r w:rsidRPr="00B679E6">
              <w:rPr>
                <w:rFonts w:cstheme="minorHAnsi"/>
                <w:color w:val="000000"/>
                <w:sz w:val="20"/>
                <w:szCs w:val="20"/>
              </w:rPr>
              <w:t xml:space="preserve">Use a comfortable grip with good control when holding pens and pencils. </w:t>
            </w:r>
          </w:p>
          <w:p w14:paraId="06B697B3" w14:textId="5A3F4555" w:rsidR="00C07870" w:rsidRPr="00B679E6" w:rsidRDefault="00C07870" w:rsidP="00FC04EB">
            <w:pPr>
              <w:pStyle w:val="ListParagraph"/>
              <w:numPr>
                <w:ilvl w:val="0"/>
                <w:numId w:val="1"/>
              </w:numPr>
              <w:autoSpaceDE w:val="0"/>
              <w:autoSpaceDN w:val="0"/>
              <w:adjustRightInd w:val="0"/>
              <w:rPr>
                <w:rFonts w:cstheme="minorHAnsi"/>
                <w:color w:val="000000"/>
                <w:sz w:val="20"/>
                <w:szCs w:val="20"/>
              </w:rPr>
            </w:pPr>
            <w:r w:rsidRPr="00B679E6">
              <w:rPr>
                <w:rFonts w:cstheme="minorHAnsi"/>
                <w:color w:val="000000"/>
                <w:sz w:val="20"/>
                <w:szCs w:val="20"/>
              </w:rPr>
              <w:t>Show a preference for a dominant hand</w:t>
            </w:r>
          </w:p>
          <w:p w14:paraId="0125B76D" w14:textId="77777777" w:rsidR="00C07870" w:rsidRPr="00490283" w:rsidRDefault="00C07870" w:rsidP="00C07870">
            <w:pPr>
              <w:pStyle w:val="Default"/>
            </w:pPr>
          </w:p>
        </w:tc>
        <w:tc>
          <w:tcPr>
            <w:tcW w:w="4962" w:type="dxa"/>
          </w:tcPr>
          <w:p w14:paraId="654886E0" w14:textId="77777777" w:rsidR="00D86E68" w:rsidRPr="00D86E68" w:rsidRDefault="00D86E68" w:rsidP="00FC04EB">
            <w:pPr>
              <w:pStyle w:val="Default"/>
              <w:numPr>
                <w:ilvl w:val="0"/>
                <w:numId w:val="1"/>
              </w:numPr>
              <w:rPr>
                <w:rFonts w:asciiTheme="minorHAnsi" w:hAnsiTheme="minorHAnsi" w:cstheme="minorHAnsi"/>
                <w:sz w:val="20"/>
                <w:szCs w:val="20"/>
              </w:rPr>
            </w:pPr>
            <w:r w:rsidRPr="00D86E68">
              <w:rPr>
                <w:rFonts w:asciiTheme="minorHAnsi" w:hAnsiTheme="minorHAnsi" w:cstheme="minorHAnsi"/>
                <w:sz w:val="20"/>
                <w:szCs w:val="20"/>
              </w:rPr>
              <w:t xml:space="preserve">Are attuned to the sounds around them – Phase 1: </w:t>
            </w:r>
            <w:r w:rsidRPr="00D86E68">
              <w:rPr>
                <w:rFonts w:asciiTheme="minorHAnsi" w:hAnsiTheme="minorHAnsi" w:cstheme="minorHAnsi"/>
                <w:color w:val="040C28"/>
                <w:sz w:val="20"/>
                <w:szCs w:val="20"/>
              </w:rPr>
              <w:t>environmental, instrumental, body sounds, rhythm and rhyme, alliteration, voice sounds and oral blending and segmenting</w:t>
            </w:r>
            <w:r w:rsidRPr="00D86E68">
              <w:rPr>
                <w:rFonts w:asciiTheme="minorHAnsi" w:hAnsiTheme="minorHAnsi" w:cstheme="minorHAnsi"/>
                <w:color w:val="4D5156"/>
                <w:sz w:val="20"/>
                <w:szCs w:val="20"/>
                <w:shd w:val="clear" w:color="auto" w:fill="FFFFFF"/>
              </w:rPr>
              <w:t>.</w:t>
            </w:r>
          </w:p>
          <w:p w14:paraId="3C5AE74B" w14:textId="72D4B59F" w:rsidR="00FC04EB" w:rsidRPr="00D86E68" w:rsidRDefault="00FC04EB" w:rsidP="00FC04EB">
            <w:pPr>
              <w:pStyle w:val="Default"/>
              <w:numPr>
                <w:ilvl w:val="0"/>
                <w:numId w:val="1"/>
              </w:numPr>
              <w:rPr>
                <w:rFonts w:asciiTheme="minorHAnsi" w:hAnsiTheme="minorHAnsi" w:cstheme="minorHAnsi"/>
                <w:sz w:val="20"/>
                <w:szCs w:val="20"/>
              </w:rPr>
            </w:pPr>
            <w:r w:rsidRPr="00D86E68">
              <w:rPr>
                <w:rFonts w:asciiTheme="minorHAnsi" w:hAnsiTheme="minorHAnsi" w:cstheme="minorHAnsi"/>
                <w:sz w:val="20"/>
                <w:szCs w:val="20"/>
              </w:rPr>
              <w:t>Can identify some initial sounds in words</w:t>
            </w:r>
          </w:p>
          <w:p w14:paraId="01E25CFA" w14:textId="785020EF" w:rsidR="00D86E68" w:rsidRPr="00D86E68" w:rsidRDefault="00D86E68" w:rsidP="00FC04EB">
            <w:pPr>
              <w:pStyle w:val="Default"/>
              <w:numPr>
                <w:ilvl w:val="0"/>
                <w:numId w:val="1"/>
              </w:numPr>
              <w:rPr>
                <w:rFonts w:asciiTheme="minorHAnsi" w:hAnsiTheme="minorHAnsi" w:cstheme="minorHAnsi"/>
                <w:sz w:val="20"/>
                <w:szCs w:val="20"/>
              </w:rPr>
            </w:pPr>
            <w:r w:rsidRPr="00D86E68">
              <w:rPr>
                <w:rFonts w:asciiTheme="minorHAnsi" w:hAnsiTheme="minorHAnsi" w:cstheme="minorHAnsi"/>
                <w:sz w:val="20"/>
                <w:szCs w:val="20"/>
              </w:rPr>
              <w:t xml:space="preserve">Is beginning to identify the end sound in words </w:t>
            </w:r>
          </w:p>
          <w:p w14:paraId="137A6492" w14:textId="4F99CFC4" w:rsidR="008345AB" w:rsidRPr="00D86E68" w:rsidRDefault="00FC04EB" w:rsidP="00D86E68">
            <w:pPr>
              <w:pStyle w:val="ListParagraph"/>
              <w:numPr>
                <w:ilvl w:val="0"/>
                <w:numId w:val="1"/>
              </w:numPr>
              <w:autoSpaceDE w:val="0"/>
              <w:autoSpaceDN w:val="0"/>
              <w:adjustRightInd w:val="0"/>
              <w:rPr>
                <w:rFonts w:cstheme="minorHAnsi"/>
                <w:color w:val="000000"/>
                <w:sz w:val="20"/>
                <w:szCs w:val="20"/>
              </w:rPr>
            </w:pPr>
            <w:r w:rsidRPr="00D86E68">
              <w:rPr>
                <w:rFonts w:cstheme="minorHAnsi"/>
                <w:sz w:val="20"/>
                <w:szCs w:val="20"/>
              </w:rPr>
              <w:t xml:space="preserve">Is beginning to </w:t>
            </w:r>
            <w:r w:rsidR="00D86E68" w:rsidRPr="00D86E68">
              <w:rPr>
                <w:rFonts w:cstheme="minorHAnsi"/>
                <w:sz w:val="20"/>
                <w:szCs w:val="20"/>
              </w:rPr>
              <w:t xml:space="preserve">orally </w:t>
            </w:r>
            <w:r w:rsidRPr="00D86E68">
              <w:rPr>
                <w:rFonts w:cstheme="minorHAnsi"/>
                <w:sz w:val="20"/>
                <w:szCs w:val="20"/>
              </w:rPr>
              <w:t xml:space="preserve">blend </w:t>
            </w:r>
            <w:r w:rsidR="00D86E68" w:rsidRPr="00D86E68">
              <w:rPr>
                <w:rFonts w:cstheme="minorHAnsi"/>
                <w:sz w:val="20"/>
                <w:szCs w:val="20"/>
              </w:rPr>
              <w:t xml:space="preserve">sounds to hear words (CVC) </w:t>
            </w:r>
            <w:r w:rsidR="008345AB" w:rsidRPr="00D86E68">
              <w:rPr>
                <w:rFonts w:cstheme="minorHAnsi"/>
                <w:color w:val="000000"/>
                <w:sz w:val="20"/>
                <w:szCs w:val="20"/>
              </w:rPr>
              <w:t xml:space="preserve"> </w:t>
            </w:r>
          </w:p>
        </w:tc>
      </w:tr>
      <w:tr w:rsidR="00C07870" w:rsidRPr="006053F5" w14:paraId="13E11733" w14:textId="77777777" w:rsidTr="00FC04EB">
        <w:trPr>
          <w:cantSplit/>
          <w:trHeight w:val="1385"/>
        </w:trPr>
        <w:tc>
          <w:tcPr>
            <w:tcW w:w="709" w:type="dxa"/>
            <w:textDirection w:val="btLr"/>
          </w:tcPr>
          <w:p w14:paraId="5DB4292E" w14:textId="77777777" w:rsidR="00C07870" w:rsidRPr="006053F5" w:rsidRDefault="00C07870" w:rsidP="00C07870">
            <w:pPr>
              <w:tabs>
                <w:tab w:val="left" w:pos="1635"/>
              </w:tabs>
              <w:ind w:left="113" w:right="113"/>
              <w:jc w:val="center"/>
              <w:rPr>
                <w:rFonts w:cstheme="minorHAnsi"/>
                <w:b/>
                <w:sz w:val="24"/>
                <w:szCs w:val="24"/>
              </w:rPr>
            </w:pPr>
            <w:r w:rsidRPr="006053F5">
              <w:rPr>
                <w:rFonts w:cstheme="minorHAnsi"/>
                <w:b/>
                <w:sz w:val="24"/>
                <w:szCs w:val="24"/>
              </w:rPr>
              <w:t>Reception</w:t>
            </w:r>
          </w:p>
        </w:tc>
        <w:tc>
          <w:tcPr>
            <w:tcW w:w="4673" w:type="dxa"/>
          </w:tcPr>
          <w:p w14:paraId="77F00381" w14:textId="753F84BE" w:rsidR="00FC04EB" w:rsidRPr="004C74CA" w:rsidRDefault="00FC04EB" w:rsidP="00FC04EB">
            <w:pPr>
              <w:pStyle w:val="ListParagraph"/>
              <w:numPr>
                <w:ilvl w:val="0"/>
                <w:numId w:val="2"/>
              </w:numPr>
              <w:autoSpaceDE w:val="0"/>
              <w:autoSpaceDN w:val="0"/>
              <w:adjustRightInd w:val="0"/>
              <w:rPr>
                <w:rFonts w:cstheme="minorHAnsi"/>
                <w:color w:val="000000"/>
                <w:sz w:val="20"/>
                <w:szCs w:val="20"/>
              </w:rPr>
            </w:pPr>
            <w:r w:rsidRPr="004C74CA">
              <w:rPr>
                <w:rFonts w:cstheme="minorHAnsi"/>
                <w:color w:val="000000"/>
                <w:sz w:val="20"/>
                <w:szCs w:val="20"/>
              </w:rPr>
              <w:t>Form lower-case</w:t>
            </w:r>
            <w:r>
              <w:rPr>
                <w:rFonts w:cstheme="minorHAnsi"/>
                <w:color w:val="000000"/>
                <w:sz w:val="20"/>
                <w:szCs w:val="20"/>
              </w:rPr>
              <w:t xml:space="preserve"> and capital letters correctly</w:t>
            </w:r>
          </w:p>
          <w:p w14:paraId="4DC36BD7" w14:textId="77777777" w:rsidR="00FC04EB" w:rsidRPr="004C74CA" w:rsidRDefault="00FC04EB" w:rsidP="00FC04EB">
            <w:pPr>
              <w:pStyle w:val="ListParagraph"/>
              <w:numPr>
                <w:ilvl w:val="0"/>
                <w:numId w:val="2"/>
              </w:numPr>
              <w:autoSpaceDE w:val="0"/>
              <w:autoSpaceDN w:val="0"/>
              <w:adjustRightInd w:val="0"/>
              <w:rPr>
                <w:rFonts w:cstheme="minorHAnsi"/>
                <w:color w:val="000000"/>
                <w:sz w:val="20"/>
                <w:szCs w:val="20"/>
              </w:rPr>
            </w:pPr>
            <w:r w:rsidRPr="004C74CA">
              <w:rPr>
                <w:rFonts w:cstheme="minorHAnsi"/>
                <w:color w:val="000000"/>
                <w:sz w:val="20"/>
                <w:szCs w:val="20"/>
              </w:rPr>
              <w:t>Spell words by identifying the sounds and then w</w:t>
            </w:r>
            <w:r>
              <w:rPr>
                <w:rFonts w:cstheme="minorHAnsi"/>
                <w:color w:val="000000"/>
                <w:sz w:val="20"/>
                <w:szCs w:val="20"/>
              </w:rPr>
              <w:t>riting the sound with letter/s</w:t>
            </w:r>
          </w:p>
          <w:p w14:paraId="51A1CB50" w14:textId="77777777" w:rsidR="00346951" w:rsidRDefault="00FC04EB" w:rsidP="00FC04EB">
            <w:pPr>
              <w:pStyle w:val="ListParagraph"/>
              <w:numPr>
                <w:ilvl w:val="0"/>
                <w:numId w:val="2"/>
              </w:numPr>
              <w:autoSpaceDE w:val="0"/>
              <w:autoSpaceDN w:val="0"/>
              <w:adjustRightInd w:val="0"/>
              <w:rPr>
                <w:rFonts w:cstheme="minorHAnsi"/>
                <w:color w:val="000000"/>
                <w:sz w:val="20"/>
                <w:szCs w:val="20"/>
              </w:rPr>
            </w:pPr>
            <w:r w:rsidRPr="004C74CA">
              <w:rPr>
                <w:rFonts w:cstheme="minorHAnsi"/>
                <w:color w:val="000000"/>
                <w:sz w:val="20"/>
                <w:szCs w:val="20"/>
              </w:rPr>
              <w:t xml:space="preserve">Write short sentences with words with known letter-sound correspondences </w:t>
            </w:r>
          </w:p>
          <w:p w14:paraId="5D0CFA3C" w14:textId="5ADD035D" w:rsidR="00FC04EB" w:rsidRDefault="00346951" w:rsidP="00FC04EB">
            <w:pPr>
              <w:pStyle w:val="ListParagraph"/>
              <w:numPr>
                <w:ilvl w:val="0"/>
                <w:numId w:val="2"/>
              </w:numPr>
              <w:autoSpaceDE w:val="0"/>
              <w:autoSpaceDN w:val="0"/>
              <w:adjustRightInd w:val="0"/>
              <w:rPr>
                <w:rFonts w:cstheme="minorHAnsi"/>
                <w:color w:val="000000"/>
                <w:sz w:val="20"/>
                <w:szCs w:val="20"/>
              </w:rPr>
            </w:pPr>
            <w:r>
              <w:rPr>
                <w:rFonts w:cstheme="minorHAnsi"/>
                <w:color w:val="000000"/>
                <w:sz w:val="20"/>
                <w:szCs w:val="20"/>
              </w:rPr>
              <w:t xml:space="preserve">I am beginning to use a capital letter and a </w:t>
            </w:r>
            <w:r w:rsidR="00FC04EB">
              <w:rPr>
                <w:rFonts w:cstheme="minorHAnsi"/>
                <w:color w:val="000000"/>
                <w:sz w:val="20"/>
                <w:szCs w:val="20"/>
              </w:rPr>
              <w:t>full stop</w:t>
            </w:r>
          </w:p>
          <w:p w14:paraId="55E8B58C" w14:textId="77777777" w:rsidR="00FC04EB" w:rsidRPr="00B82F9A" w:rsidRDefault="00FC04EB" w:rsidP="00FC04EB">
            <w:pPr>
              <w:numPr>
                <w:ilvl w:val="0"/>
                <w:numId w:val="2"/>
              </w:numPr>
              <w:spacing w:after="160" w:line="259" w:lineRule="auto"/>
              <w:contextualSpacing/>
              <w:rPr>
                <w:rFonts w:cstheme="minorHAnsi"/>
                <w:sz w:val="20"/>
                <w:szCs w:val="20"/>
              </w:rPr>
            </w:pPr>
            <w:r w:rsidRPr="00B82F9A">
              <w:rPr>
                <w:rFonts w:cstheme="minorHAnsi"/>
                <w:sz w:val="20"/>
                <w:szCs w:val="20"/>
              </w:rPr>
              <w:t>I can spell some HFWs with accuracy</w:t>
            </w:r>
            <w:r>
              <w:rPr>
                <w:rFonts w:cstheme="minorHAnsi"/>
                <w:sz w:val="20"/>
                <w:szCs w:val="20"/>
              </w:rPr>
              <w:t xml:space="preserve"> </w:t>
            </w:r>
          </w:p>
          <w:p w14:paraId="65670E2A" w14:textId="77777777" w:rsidR="00346951" w:rsidRPr="00346951" w:rsidRDefault="00FC04EB" w:rsidP="008342F9">
            <w:pPr>
              <w:numPr>
                <w:ilvl w:val="0"/>
                <w:numId w:val="2"/>
              </w:numPr>
              <w:spacing w:after="160" w:line="259" w:lineRule="auto"/>
              <w:contextualSpacing/>
              <w:rPr>
                <w:rFonts w:cstheme="minorHAnsi"/>
                <w:color w:val="000000"/>
                <w:sz w:val="20"/>
                <w:szCs w:val="20"/>
              </w:rPr>
            </w:pPr>
            <w:r w:rsidRPr="00B82F9A">
              <w:rPr>
                <w:rFonts w:cstheme="minorHAnsi"/>
                <w:sz w:val="20"/>
                <w:szCs w:val="20"/>
              </w:rPr>
              <w:t xml:space="preserve">I </w:t>
            </w:r>
            <w:r w:rsidR="00346951">
              <w:rPr>
                <w:rFonts w:cstheme="minorHAnsi"/>
                <w:sz w:val="20"/>
                <w:szCs w:val="20"/>
              </w:rPr>
              <w:t>am beginning to</w:t>
            </w:r>
            <w:r w:rsidRPr="00B82F9A">
              <w:rPr>
                <w:rFonts w:cstheme="minorHAnsi"/>
                <w:sz w:val="20"/>
                <w:szCs w:val="20"/>
              </w:rPr>
              <w:t xml:space="preserve"> join words and clauses using and</w:t>
            </w:r>
            <w:r w:rsidR="008342F9">
              <w:rPr>
                <w:rFonts w:cstheme="minorHAnsi"/>
                <w:sz w:val="20"/>
                <w:szCs w:val="20"/>
              </w:rPr>
              <w:t xml:space="preserve"> </w:t>
            </w:r>
          </w:p>
          <w:p w14:paraId="16DB8C87" w14:textId="06A9FF41" w:rsidR="00C07870" w:rsidRPr="008342F9" w:rsidRDefault="00346951" w:rsidP="008342F9">
            <w:pPr>
              <w:numPr>
                <w:ilvl w:val="0"/>
                <w:numId w:val="2"/>
              </w:numPr>
              <w:spacing w:after="160" w:line="259" w:lineRule="auto"/>
              <w:contextualSpacing/>
              <w:rPr>
                <w:rFonts w:cstheme="minorHAnsi"/>
                <w:color w:val="000000"/>
                <w:sz w:val="20"/>
                <w:szCs w:val="20"/>
              </w:rPr>
            </w:pPr>
            <w:r>
              <w:rPr>
                <w:rFonts w:cstheme="minorHAnsi"/>
                <w:sz w:val="20"/>
                <w:szCs w:val="20"/>
              </w:rPr>
              <w:t xml:space="preserve">I can </w:t>
            </w:r>
            <w:r w:rsidR="008342F9">
              <w:rPr>
                <w:rFonts w:cstheme="minorHAnsi"/>
                <w:sz w:val="20"/>
                <w:szCs w:val="20"/>
              </w:rPr>
              <w:t>r</w:t>
            </w:r>
            <w:r w:rsidR="00FC04EB" w:rsidRPr="008342F9">
              <w:rPr>
                <w:rFonts w:cstheme="minorHAnsi"/>
                <w:color w:val="000000"/>
                <w:sz w:val="20"/>
                <w:szCs w:val="20"/>
              </w:rPr>
              <w:t xml:space="preserve">e-read what </w:t>
            </w:r>
            <w:r>
              <w:rPr>
                <w:rFonts w:cstheme="minorHAnsi"/>
                <w:color w:val="000000"/>
                <w:sz w:val="20"/>
                <w:szCs w:val="20"/>
              </w:rPr>
              <w:t>I</w:t>
            </w:r>
            <w:r w:rsidR="00FC04EB" w:rsidRPr="008342F9">
              <w:rPr>
                <w:rFonts w:cstheme="minorHAnsi"/>
                <w:color w:val="000000"/>
                <w:sz w:val="20"/>
                <w:szCs w:val="20"/>
              </w:rPr>
              <w:t xml:space="preserve"> have written to check that it makes sense</w:t>
            </w:r>
          </w:p>
        </w:tc>
        <w:tc>
          <w:tcPr>
            <w:tcW w:w="5386" w:type="dxa"/>
          </w:tcPr>
          <w:p w14:paraId="25E663AE" w14:textId="24227D18" w:rsidR="00C07870" w:rsidRPr="004C74CA" w:rsidRDefault="00C07870" w:rsidP="00C07870">
            <w:pPr>
              <w:pStyle w:val="ListParagraph"/>
              <w:numPr>
                <w:ilvl w:val="0"/>
                <w:numId w:val="3"/>
              </w:numPr>
              <w:autoSpaceDE w:val="0"/>
              <w:autoSpaceDN w:val="0"/>
              <w:adjustRightInd w:val="0"/>
              <w:rPr>
                <w:rFonts w:cstheme="minorHAnsi"/>
                <w:color w:val="000000"/>
                <w:sz w:val="20"/>
                <w:szCs w:val="20"/>
              </w:rPr>
            </w:pPr>
            <w:r w:rsidRPr="004C74CA">
              <w:rPr>
                <w:rFonts w:cstheme="minorHAnsi"/>
                <w:color w:val="000000"/>
                <w:sz w:val="20"/>
                <w:szCs w:val="20"/>
              </w:rPr>
              <w:t>Develop the foundations of a handwriting style which is fast, accurate and efficient</w:t>
            </w:r>
          </w:p>
          <w:p w14:paraId="128ABFCA" w14:textId="6CCA06E6" w:rsidR="00C07870" w:rsidRDefault="008342F9" w:rsidP="00C07870">
            <w:pPr>
              <w:numPr>
                <w:ilvl w:val="0"/>
                <w:numId w:val="3"/>
              </w:numPr>
              <w:spacing w:after="160" w:line="259" w:lineRule="auto"/>
              <w:contextualSpacing/>
              <w:rPr>
                <w:rFonts w:cstheme="minorHAnsi"/>
                <w:sz w:val="20"/>
                <w:szCs w:val="20"/>
              </w:rPr>
            </w:pPr>
            <w:r>
              <w:rPr>
                <w:rFonts w:cstheme="minorHAnsi"/>
                <w:sz w:val="20"/>
                <w:szCs w:val="20"/>
              </w:rPr>
              <w:t>Hold and u</w:t>
            </w:r>
            <w:r w:rsidR="00C07870" w:rsidRPr="00B82F9A">
              <w:rPr>
                <w:rFonts w:cstheme="minorHAnsi"/>
                <w:sz w:val="20"/>
                <w:szCs w:val="20"/>
              </w:rPr>
              <w:t>se</w:t>
            </w:r>
            <w:r w:rsidR="00C07870">
              <w:rPr>
                <w:rFonts w:cstheme="minorHAnsi"/>
                <w:sz w:val="20"/>
                <w:szCs w:val="20"/>
              </w:rPr>
              <w:t xml:space="preserve"> a more consistent pencil grip (</w:t>
            </w:r>
            <w:r w:rsidR="00C07870" w:rsidRPr="00B82F9A">
              <w:rPr>
                <w:rFonts w:cstheme="minorHAnsi"/>
                <w:sz w:val="20"/>
                <w:szCs w:val="20"/>
              </w:rPr>
              <w:t>tripod</w:t>
            </w:r>
            <w:r w:rsidR="00C07870">
              <w:rPr>
                <w:rFonts w:cstheme="minorHAnsi"/>
                <w:sz w:val="20"/>
                <w:szCs w:val="20"/>
              </w:rPr>
              <w:t xml:space="preserve"> grip)</w:t>
            </w:r>
          </w:p>
          <w:p w14:paraId="1D7790EE" w14:textId="2F26CC04" w:rsidR="008342F9" w:rsidRDefault="008342F9" w:rsidP="00C07870">
            <w:pPr>
              <w:numPr>
                <w:ilvl w:val="0"/>
                <w:numId w:val="3"/>
              </w:numPr>
              <w:spacing w:after="160" w:line="259" w:lineRule="auto"/>
              <w:contextualSpacing/>
              <w:rPr>
                <w:rFonts w:cstheme="minorHAnsi"/>
                <w:sz w:val="20"/>
                <w:szCs w:val="20"/>
              </w:rPr>
            </w:pPr>
            <w:r>
              <w:rPr>
                <w:rFonts w:cstheme="minorHAnsi"/>
                <w:sz w:val="20"/>
                <w:szCs w:val="20"/>
              </w:rPr>
              <w:t>Use a wide range of small tools including scissors, paint brushes and cutlery</w:t>
            </w:r>
          </w:p>
          <w:p w14:paraId="7E6D9223" w14:textId="238C7392" w:rsidR="008342F9" w:rsidRPr="00B82F9A" w:rsidRDefault="008342F9" w:rsidP="00C07870">
            <w:pPr>
              <w:numPr>
                <w:ilvl w:val="0"/>
                <w:numId w:val="3"/>
              </w:numPr>
              <w:spacing w:after="160" w:line="259" w:lineRule="auto"/>
              <w:contextualSpacing/>
              <w:rPr>
                <w:rFonts w:cstheme="minorHAnsi"/>
                <w:sz w:val="20"/>
                <w:szCs w:val="20"/>
              </w:rPr>
            </w:pPr>
            <w:r>
              <w:rPr>
                <w:rFonts w:cstheme="minorHAnsi"/>
                <w:sz w:val="20"/>
                <w:szCs w:val="20"/>
              </w:rPr>
              <w:t xml:space="preserve">Begin to show accuracy and care when drawing </w:t>
            </w:r>
          </w:p>
          <w:p w14:paraId="6FEC56FC" w14:textId="77777777" w:rsidR="00C07870" w:rsidRPr="004C74CA" w:rsidRDefault="00C07870" w:rsidP="00C07870">
            <w:pPr>
              <w:autoSpaceDE w:val="0"/>
              <w:autoSpaceDN w:val="0"/>
              <w:adjustRightInd w:val="0"/>
              <w:rPr>
                <w:rFonts w:cstheme="minorHAnsi"/>
                <w:color w:val="000000"/>
                <w:sz w:val="20"/>
                <w:szCs w:val="20"/>
              </w:rPr>
            </w:pPr>
          </w:p>
          <w:p w14:paraId="491A7A5A" w14:textId="77777777" w:rsidR="00C07870" w:rsidRPr="004C74CA" w:rsidRDefault="00C07870" w:rsidP="00C07870">
            <w:pPr>
              <w:autoSpaceDE w:val="0"/>
              <w:autoSpaceDN w:val="0"/>
              <w:adjustRightInd w:val="0"/>
              <w:rPr>
                <w:rFonts w:cstheme="minorHAnsi"/>
                <w:b/>
                <w:sz w:val="20"/>
                <w:szCs w:val="20"/>
              </w:rPr>
            </w:pPr>
          </w:p>
        </w:tc>
        <w:tc>
          <w:tcPr>
            <w:tcW w:w="4962" w:type="dxa"/>
          </w:tcPr>
          <w:p w14:paraId="466F65FA" w14:textId="77777777" w:rsidR="00C07870" w:rsidRDefault="00D86E68" w:rsidP="00D86E68">
            <w:pPr>
              <w:pStyle w:val="ListParagraph"/>
              <w:numPr>
                <w:ilvl w:val="0"/>
                <w:numId w:val="3"/>
              </w:numPr>
              <w:autoSpaceDE w:val="0"/>
              <w:autoSpaceDN w:val="0"/>
              <w:adjustRightInd w:val="0"/>
              <w:rPr>
                <w:rFonts w:cstheme="minorHAnsi"/>
                <w:color w:val="000000"/>
                <w:sz w:val="20"/>
                <w:szCs w:val="20"/>
              </w:rPr>
            </w:pPr>
            <w:r>
              <w:rPr>
                <w:rFonts w:cstheme="minorHAnsi"/>
                <w:color w:val="000000"/>
                <w:sz w:val="20"/>
                <w:szCs w:val="20"/>
              </w:rPr>
              <w:t xml:space="preserve">Are fluent in Phase 3 phonics (Little Wandle) </w:t>
            </w:r>
          </w:p>
          <w:p w14:paraId="44174B24" w14:textId="20C7808E" w:rsidR="00D86E68" w:rsidRDefault="00D86E68" w:rsidP="00D86E68">
            <w:pPr>
              <w:pStyle w:val="ListParagraph"/>
              <w:numPr>
                <w:ilvl w:val="0"/>
                <w:numId w:val="3"/>
              </w:numPr>
              <w:autoSpaceDE w:val="0"/>
              <w:autoSpaceDN w:val="0"/>
              <w:adjustRightInd w:val="0"/>
              <w:rPr>
                <w:rFonts w:cstheme="minorHAnsi"/>
                <w:color w:val="000000"/>
                <w:sz w:val="20"/>
                <w:szCs w:val="20"/>
              </w:rPr>
            </w:pPr>
            <w:r>
              <w:rPr>
                <w:rFonts w:cstheme="minorHAnsi"/>
                <w:color w:val="000000"/>
                <w:sz w:val="20"/>
                <w:szCs w:val="20"/>
              </w:rPr>
              <w:t xml:space="preserve">Can </w:t>
            </w:r>
            <w:r w:rsidR="001F0617">
              <w:rPr>
                <w:rFonts w:cstheme="minorHAnsi"/>
                <w:color w:val="000000"/>
                <w:sz w:val="20"/>
                <w:szCs w:val="20"/>
              </w:rPr>
              <w:t>read books matched to the phonic level (blue) with fluency and pace</w:t>
            </w:r>
          </w:p>
          <w:p w14:paraId="5A62372C" w14:textId="761692DC" w:rsidR="001F0617" w:rsidRPr="00D153F9" w:rsidRDefault="001F0617" w:rsidP="00D86E68">
            <w:pPr>
              <w:pStyle w:val="ListParagraph"/>
              <w:numPr>
                <w:ilvl w:val="0"/>
                <w:numId w:val="3"/>
              </w:numPr>
              <w:autoSpaceDE w:val="0"/>
              <w:autoSpaceDN w:val="0"/>
              <w:adjustRightInd w:val="0"/>
              <w:rPr>
                <w:rFonts w:cstheme="minorHAnsi"/>
                <w:color w:val="000000"/>
                <w:sz w:val="20"/>
                <w:szCs w:val="20"/>
              </w:rPr>
            </w:pPr>
            <w:r w:rsidRPr="001F0617">
              <w:rPr>
                <w:sz w:val="20"/>
                <w:szCs w:val="20"/>
              </w:rPr>
              <w:t>Can segment the sounds in simple words and blend them together and knows which letters represent some of them</w:t>
            </w:r>
          </w:p>
          <w:p w14:paraId="162E9399" w14:textId="66CE3795" w:rsidR="00D153F9" w:rsidRPr="00F320C1" w:rsidRDefault="00D153F9" w:rsidP="00F320C1">
            <w:pPr>
              <w:autoSpaceDE w:val="0"/>
              <w:autoSpaceDN w:val="0"/>
              <w:adjustRightInd w:val="0"/>
              <w:rPr>
                <w:rFonts w:cstheme="minorHAnsi"/>
                <w:color w:val="000000"/>
                <w:sz w:val="20"/>
                <w:szCs w:val="20"/>
              </w:rPr>
            </w:pPr>
          </w:p>
        </w:tc>
      </w:tr>
      <w:tr w:rsidR="00C07870" w:rsidRPr="006053F5" w14:paraId="0BCF7DFF" w14:textId="77777777" w:rsidTr="00FC04EB">
        <w:trPr>
          <w:cantSplit/>
          <w:trHeight w:val="1596"/>
        </w:trPr>
        <w:tc>
          <w:tcPr>
            <w:tcW w:w="709" w:type="dxa"/>
            <w:textDirection w:val="btLr"/>
          </w:tcPr>
          <w:p w14:paraId="3D43B600" w14:textId="77777777" w:rsidR="00C07870" w:rsidRPr="006053F5" w:rsidRDefault="00C07870" w:rsidP="00C07870">
            <w:pPr>
              <w:tabs>
                <w:tab w:val="left" w:pos="1635"/>
              </w:tabs>
              <w:ind w:left="113" w:right="113"/>
              <w:jc w:val="center"/>
              <w:rPr>
                <w:rFonts w:cstheme="minorHAnsi"/>
                <w:b/>
                <w:sz w:val="24"/>
                <w:szCs w:val="24"/>
              </w:rPr>
            </w:pPr>
            <w:r>
              <w:rPr>
                <w:rFonts w:cstheme="minorHAnsi"/>
                <w:b/>
                <w:sz w:val="24"/>
                <w:szCs w:val="24"/>
              </w:rPr>
              <w:t>ELGs</w:t>
            </w:r>
          </w:p>
        </w:tc>
        <w:tc>
          <w:tcPr>
            <w:tcW w:w="4673" w:type="dxa"/>
          </w:tcPr>
          <w:p w14:paraId="535A8C94" w14:textId="77777777" w:rsidR="00FC04EB" w:rsidRPr="006A64FD" w:rsidRDefault="00FC04EB" w:rsidP="00FC04EB">
            <w:pPr>
              <w:autoSpaceDE w:val="0"/>
              <w:autoSpaceDN w:val="0"/>
              <w:adjustRightInd w:val="0"/>
              <w:rPr>
                <w:rFonts w:cstheme="minorHAnsi"/>
                <w:b/>
                <w:bCs/>
                <w:color w:val="000000"/>
                <w:sz w:val="20"/>
                <w:szCs w:val="20"/>
              </w:rPr>
            </w:pPr>
            <w:r w:rsidRPr="006A64FD">
              <w:rPr>
                <w:rFonts w:cstheme="minorHAnsi"/>
                <w:b/>
                <w:bCs/>
                <w:color w:val="000000"/>
                <w:sz w:val="20"/>
                <w:szCs w:val="20"/>
              </w:rPr>
              <w:t xml:space="preserve">Children at the expected level of development will: </w:t>
            </w:r>
          </w:p>
          <w:p w14:paraId="53CFEB06" w14:textId="77777777" w:rsidR="00FC04EB" w:rsidRPr="005E068F" w:rsidRDefault="00FC04EB" w:rsidP="00FC04EB">
            <w:pPr>
              <w:pStyle w:val="ListParagraph"/>
              <w:numPr>
                <w:ilvl w:val="0"/>
                <w:numId w:val="4"/>
              </w:numPr>
              <w:autoSpaceDE w:val="0"/>
              <w:autoSpaceDN w:val="0"/>
              <w:adjustRightInd w:val="0"/>
              <w:rPr>
                <w:rFonts w:cstheme="minorHAnsi"/>
                <w:color w:val="000000"/>
                <w:sz w:val="20"/>
                <w:szCs w:val="20"/>
              </w:rPr>
            </w:pPr>
            <w:r w:rsidRPr="005E068F">
              <w:rPr>
                <w:rFonts w:cstheme="minorHAnsi"/>
                <w:color w:val="000000"/>
                <w:sz w:val="20"/>
                <w:szCs w:val="20"/>
              </w:rPr>
              <w:t xml:space="preserve">Write recognisable letters, most of which are correctly formed </w:t>
            </w:r>
          </w:p>
          <w:p w14:paraId="6A78162D" w14:textId="77777777" w:rsidR="00FC04EB" w:rsidRPr="005E068F" w:rsidRDefault="00FC04EB" w:rsidP="00FC04EB">
            <w:pPr>
              <w:pStyle w:val="ListParagraph"/>
              <w:numPr>
                <w:ilvl w:val="0"/>
                <w:numId w:val="4"/>
              </w:numPr>
              <w:autoSpaceDE w:val="0"/>
              <w:autoSpaceDN w:val="0"/>
              <w:adjustRightInd w:val="0"/>
              <w:rPr>
                <w:rFonts w:cstheme="minorHAnsi"/>
                <w:color w:val="000000"/>
                <w:sz w:val="20"/>
                <w:szCs w:val="20"/>
              </w:rPr>
            </w:pPr>
            <w:r w:rsidRPr="005E068F">
              <w:rPr>
                <w:rFonts w:cstheme="minorHAnsi"/>
                <w:color w:val="000000"/>
                <w:sz w:val="20"/>
                <w:szCs w:val="20"/>
              </w:rPr>
              <w:t xml:space="preserve">Spell words by identifying sounds in them and representing the sounds with a letter or letters </w:t>
            </w:r>
          </w:p>
          <w:p w14:paraId="1BF7A3C0" w14:textId="0C0927FE" w:rsidR="00FC04EB" w:rsidRPr="005E068F" w:rsidRDefault="00FC04EB" w:rsidP="00FC04EB">
            <w:pPr>
              <w:pStyle w:val="ListParagraph"/>
              <w:numPr>
                <w:ilvl w:val="0"/>
                <w:numId w:val="4"/>
              </w:numPr>
              <w:autoSpaceDE w:val="0"/>
              <w:autoSpaceDN w:val="0"/>
              <w:adjustRightInd w:val="0"/>
              <w:rPr>
                <w:rFonts w:cstheme="minorHAnsi"/>
                <w:color w:val="000000"/>
                <w:sz w:val="20"/>
                <w:szCs w:val="20"/>
              </w:rPr>
            </w:pPr>
            <w:r w:rsidRPr="005E068F">
              <w:rPr>
                <w:rFonts w:cstheme="minorHAnsi"/>
                <w:color w:val="000000"/>
                <w:sz w:val="20"/>
                <w:szCs w:val="20"/>
              </w:rPr>
              <w:t xml:space="preserve">Write simple phrases and sentences that can be read by others </w:t>
            </w:r>
          </w:p>
          <w:p w14:paraId="0825DD31" w14:textId="77777777" w:rsidR="00C07870" w:rsidRPr="00CB3336" w:rsidRDefault="00C07870" w:rsidP="00C07870">
            <w:pPr>
              <w:autoSpaceDE w:val="0"/>
              <w:autoSpaceDN w:val="0"/>
              <w:adjustRightInd w:val="0"/>
              <w:ind w:left="720"/>
              <w:contextualSpacing/>
              <w:rPr>
                <w:rFonts w:cstheme="minorHAnsi"/>
                <w:color w:val="000000"/>
                <w:sz w:val="20"/>
                <w:szCs w:val="20"/>
              </w:rPr>
            </w:pPr>
          </w:p>
        </w:tc>
        <w:tc>
          <w:tcPr>
            <w:tcW w:w="5386" w:type="dxa"/>
          </w:tcPr>
          <w:p w14:paraId="58D20100" w14:textId="77777777" w:rsidR="00C07870" w:rsidRPr="006A64FD" w:rsidRDefault="00C07870" w:rsidP="00C07870">
            <w:pPr>
              <w:autoSpaceDE w:val="0"/>
              <w:autoSpaceDN w:val="0"/>
              <w:adjustRightInd w:val="0"/>
              <w:rPr>
                <w:rFonts w:cstheme="minorHAnsi"/>
                <w:b/>
                <w:bCs/>
                <w:color w:val="000000"/>
                <w:sz w:val="20"/>
                <w:szCs w:val="20"/>
              </w:rPr>
            </w:pPr>
            <w:r w:rsidRPr="006A64FD">
              <w:rPr>
                <w:rFonts w:cstheme="minorHAnsi"/>
                <w:b/>
                <w:bCs/>
                <w:color w:val="000000"/>
                <w:sz w:val="20"/>
                <w:szCs w:val="20"/>
              </w:rPr>
              <w:t xml:space="preserve">Children at the expected level of development will: </w:t>
            </w:r>
          </w:p>
          <w:p w14:paraId="0B7D35CB" w14:textId="77777777" w:rsidR="00C07870" w:rsidRPr="00CF303C" w:rsidRDefault="00C07870" w:rsidP="00C07870">
            <w:pPr>
              <w:pStyle w:val="ListParagraph"/>
              <w:numPr>
                <w:ilvl w:val="0"/>
                <w:numId w:val="4"/>
              </w:numPr>
              <w:autoSpaceDE w:val="0"/>
              <w:autoSpaceDN w:val="0"/>
              <w:adjustRightInd w:val="0"/>
              <w:rPr>
                <w:rFonts w:cstheme="minorHAnsi"/>
                <w:color w:val="000000"/>
                <w:sz w:val="20"/>
                <w:szCs w:val="20"/>
              </w:rPr>
            </w:pPr>
            <w:r w:rsidRPr="00CF303C">
              <w:rPr>
                <w:rFonts w:cstheme="minorHAnsi"/>
                <w:color w:val="000000"/>
                <w:sz w:val="20"/>
                <w:szCs w:val="20"/>
              </w:rPr>
              <w:t xml:space="preserve">Hold a pencil effectively in preparation for fluent writing – using the tripod grip in almost all cases; </w:t>
            </w:r>
          </w:p>
          <w:p w14:paraId="5D856996" w14:textId="77777777" w:rsidR="00C07870" w:rsidRPr="00CF303C" w:rsidRDefault="00C07870" w:rsidP="00C07870">
            <w:pPr>
              <w:autoSpaceDE w:val="0"/>
              <w:autoSpaceDN w:val="0"/>
              <w:adjustRightInd w:val="0"/>
              <w:rPr>
                <w:rFonts w:ascii="Californian FB" w:hAnsi="Californian FB" w:cs="Californian FB"/>
                <w:color w:val="000000"/>
                <w:sz w:val="24"/>
                <w:szCs w:val="24"/>
              </w:rPr>
            </w:pPr>
          </w:p>
          <w:p w14:paraId="62308C36" w14:textId="77777777" w:rsidR="00C07870" w:rsidRDefault="00C07870" w:rsidP="00C07870">
            <w:pPr>
              <w:autoSpaceDE w:val="0"/>
              <w:autoSpaceDN w:val="0"/>
              <w:adjustRightInd w:val="0"/>
              <w:rPr>
                <w:rFonts w:cstheme="minorHAnsi"/>
                <w:color w:val="000000"/>
                <w:sz w:val="20"/>
                <w:szCs w:val="20"/>
              </w:rPr>
            </w:pPr>
          </w:p>
          <w:p w14:paraId="3970C02E" w14:textId="77777777" w:rsidR="00C07870" w:rsidRPr="00CB3336" w:rsidRDefault="00C07870" w:rsidP="00C07870">
            <w:pPr>
              <w:autoSpaceDE w:val="0"/>
              <w:autoSpaceDN w:val="0"/>
              <w:adjustRightInd w:val="0"/>
              <w:contextualSpacing/>
              <w:rPr>
                <w:rFonts w:cstheme="minorHAnsi"/>
                <w:color w:val="000000"/>
                <w:sz w:val="20"/>
                <w:szCs w:val="20"/>
              </w:rPr>
            </w:pPr>
          </w:p>
        </w:tc>
        <w:tc>
          <w:tcPr>
            <w:tcW w:w="4962" w:type="dxa"/>
          </w:tcPr>
          <w:p w14:paraId="639601C9" w14:textId="77777777" w:rsidR="00F320C1" w:rsidRPr="006A64FD" w:rsidRDefault="00F320C1" w:rsidP="00F320C1">
            <w:pPr>
              <w:autoSpaceDE w:val="0"/>
              <w:autoSpaceDN w:val="0"/>
              <w:adjustRightInd w:val="0"/>
              <w:rPr>
                <w:rFonts w:cstheme="minorHAnsi"/>
                <w:b/>
                <w:bCs/>
                <w:color w:val="000000"/>
                <w:sz w:val="20"/>
                <w:szCs w:val="20"/>
              </w:rPr>
            </w:pPr>
            <w:r w:rsidRPr="006A64FD">
              <w:rPr>
                <w:rFonts w:cstheme="minorHAnsi"/>
                <w:b/>
                <w:bCs/>
                <w:color w:val="000000"/>
                <w:sz w:val="20"/>
                <w:szCs w:val="20"/>
              </w:rPr>
              <w:t xml:space="preserve">Children at the expected level of development will: </w:t>
            </w:r>
          </w:p>
          <w:p w14:paraId="33365536" w14:textId="77777777" w:rsidR="00C07870" w:rsidRPr="00F320C1" w:rsidRDefault="00F320C1" w:rsidP="00F320C1">
            <w:pPr>
              <w:pStyle w:val="ListParagraph"/>
              <w:numPr>
                <w:ilvl w:val="0"/>
                <w:numId w:val="4"/>
              </w:numPr>
              <w:autoSpaceDE w:val="0"/>
              <w:autoSpaceDN w:val="0"/>
              <w:adjustRightInd w:val="0"/>
              <w:rPr>
                <w:rFonts w:cstheme="minorHAnsi"/>
                <w:sz w:val="20"/>
                <w:szCs w:val="20"/>
              </w:rPr>
            </w:pPr>
            <w:r w:rsidRPr="00F320C1">
              <w:rPr>
                <w:sz w:val="20"/>
                <w:szCs w:val="20"/>
              </w:rPr>
              <w:t>Can use phonic knowledge to decode regular words and read them aloud accurately</w:t>
            </w:r>
            <w:r>
              <w:rPr>
                <w:sz w:val="20"/>
                <w:szCs w:val="20"/>
              </w:rPr>
              <w:t xml:space="preserve"> </w:t>
            </w:r>
          </w:p>
          <w:p w14:paraId="04AD6A31" w14:textId="02E118EC" w:rsidR="00F320C1" w:rsidRPr="00F320C1" w:rsidRDefault="00F320C1" w:rsidP="00F320C1">
            <w:pPr>
              <w:pStyle w:val="ListParagraph"/>
              <w:numPr>
                <w:ilvl w:val="0"/>
                <w:numId w:val="32"/>
              </w:numPr>
              <w:autoSpaceDE w:val="0"/>
              <w:autoSpaceDN w:val="0"/>
              <w:adjustRightInd w:val="0"/>
              <w:rPr>
                <w:rFonts w:cstheme="minorHAnsi"/>
                <w:sz w:val="20"/>
                <w:szCs w:val="20"/>
              </w:rPr>
            </w:pPr>
            <w:r>
              <w:rPr>
                <w:color w:val="000000"/>
                <w:sz w:val="20"/>
                <w:szCs w:val="20"/>
              </w:rPr>
              <w:t>Can apply phonic knowledge when writing</w:t>
            </w:r>
          </w:p>
        </w:tc>
      </w:tr>
    </w:tbl>
    <w:p w14:paraId="322148D9" w14:textId="3FC7D40E" w:rsidR="000747FF" w:rsidRDefault="002962B7">
      <w:pPr>
        <w:rPr>
          <w:rFonts w:cstheme="minorHAnsi"/>
          <w:sz w:val="24"/>
          <w:szCs w:val="24"/>
        </w:rPr>
      </w:pPr>
    </w:p>
    <w:p w14:paraId="701EF5C3" w14:textId="31A519D7" w:rsidR="006A64FD" w:rsidRDefault="006A64FD">
      <w:pPr>
        <w:rPr>
          <w:rFonts w:cstheme="minorHAnsi"/>
          <w:sz w:val="24"/>
          <w:szCs w:val="24"/>
        </w:rPr>
      </w:pPr>
    </w:p>
    <w:p w14:paraId="25DD23B9" w14:textId="2FB04926" w:rsidR="00D347B0" w:rsidRDefault="00D347B0">
      <w:pPr>
        <w:rPr>
          <w:rFonts w:cstheme="minorHAnsi"/>
          <w:sz w:val="24"/>
          <w:szCs w:val="24"/>
        </w:rPr>
      </w:pPr>
    </w:p>
    <w:p w14:paraId="18F30196" w14:textId="3D90959C" w:rsidR="00D347B0" w:rsidRDefault="00D347B0">
      <w:pPr>
        <w:rPr>
          <w:rFonts w:cstheme="minorHAnsi"/>
          <w:sz w:val="24"/>
          <w:szCs w:val="24"/>
        </w:rPr>
      </w:pPr>
    </w:p>
    <w:p w14:paraId="6EC84B66" w14:textId="15017E12" w:rsidR="00D347B0" w:rsidRDefault="00D347B0">
      <w:pPr>
        <w:rPr>
          <w:rFonts w:cstheme="minorHAnsi"/>
          <w:sz w:val="24"/>
          <w:szCs w:val="24"/>
        </w:rPr>
      </w:pPr>
    </w:p>
    <w:p w14:paraId="754E2F4F" w14:textId="5379E16F" w:rsidR="00D347B0" w:rsidRDefault="00D347B0">
      <w:pPr>
        <w:rPr>
          <w:rFonts w:cstheme="minorHAnsi"/>
          <w:sz w:val="24"/>
          <w:szCs w:val="24"/>
        </w:rPr>
      </w:pPr>
    </w:p>
    <w:p w14:paraId="05CA435B" w14:textId="77777777" w:rsidR="00D347B0" w:rsidRDefault="00D347B0">
      <w:pPr>
        <w:rPr>
          <w:rFonts w:cstheme="minorHAnsi"/>
          <w:sz w:val="24"/>
          <w:szCs w:val="24"/>
        </w:rPr>
      </w:pPr>
    </w:p>
    <w:tbl>
      <w:tblPr>
        <w:tblStyle w:val="TableGrid"/>
        <w:tblW w:w="15392" w:type="dxa"/>
        <w:tblLook w:val="04A0" w:firstRow="1" w:lastRow="0" w:firstColumn="1" w:lastColumn="0" w:noHBand="0" w:noVBand="1"/>
      </w:tblPr>
      <w:tblGrid>
        <w:gridCol w:w="704"/>
        <w:gridCol w:w="4525"/>
        <w:gridCol w:w="5081"/>
        <w:gridCol w:w="5082"/>
      </w:tblGrid>
      <w:tr w:rsidR="00D347B0" w14:paraId="2AFC6A3B" w14:textId="77777777" w:rsidTr="00D75E7D">
        <w:tc>
          <w:tcPr>
            <w:tcW w:w="704" w:type="dxa"/>
            <w:vMerge w:val="restart"/>
            <w:textDirection w:val="btLr"/>
          </w:tcPr>
          <w:p w14:paraId="356831A0" w14:textId="0549C793" w:rsidR="00D347B0" w:rsidRPr="003A242D" w:rsidRDefault="00D347B0" w:rsidP="00D75E7D">
            <w:pPr>
              <w:ind w:left="113" w:right="113"/>
              <w:jc w:val="center"/>
              <w:rPr>
                <w:rFonts w:cstheme="minorHAnsi"/>
              </w:rPr>
            </w:pPr>
            <w:r>
              <w:rPr>
                <w:rFonts w:cstheme="minorHAnsi"/>
                <w:b/>
                <w:sz w:val="20"/>
                <w:szCs w:val="20"/>
              </w:rPr>
              <w:t xml:space="preserve">Reception </w:t>
            </w:r>
          </w:p>
        </w:tc>
        <w:tc>
          <w:tcPr>
            <w:tcW w:w="4525" w:type="dxa"/>
          </w:tcPr>
          <w:p w14:paraId="79449BB7" w14:textId="77777777" w:rsidR="00D347B0" w:rsidRPr="003A242D" w:rsidRDefault="00D347B0" w:rsidP="00D75E7D">
            <w:pPr>
              <w:jc w:val="center"/>
              <w:rPr>
                <w:rFonts w:cstheme="minorHAnsi"/>
                <w:b/>
                <w:bCs/>
              </w:rPr>
            </w:pPr>
            <w:r w:rsidRPr="003A242D">
              <w:rPr>
                <w:rFonts w:cstheme="minorHAnsi"/>
                <w:b/>
                <w:bCs/>
              </w:rPr>
              <w:t>Text Structure</w:t>
            </w:r>
          </w:p>
        </w:tc>
        <w:tc>
          <w:tcPr>
            <w:tcW w:w="5081" w:type="dxa"/>
          </w:tcPr>
          <w:p w14:paraId="5816BE74" w14:textId="77777777" w:rsidR="00D347B0" w:rsidRPr="003A242D" w:rsidRDefault="00D347B0" w:rsidP="00D75E7D">
            <w:pPr>
              <w:jc w:val="center"/>
              <w:rPr>
                <w:rFonts w:cstheme="minorHAnsi"/>
                <w:b/>
                <w:bCs/>
              </w:rPr>
            </w:pPr>
            <w:r w:rsidRPr="003A242D">
              <w:rPr>
                <w:rFonts w:cstheme="minorHAnsi"/>
                <w:b/>
                <w:bCs/>
              </w:rPr>
              <w:t>Sentence construction</w:t>
            </w:r>
          </w:p>
        </w:tc>
        <w:tc>
          <w:tcPr>
            <w:tcW w:w="5082" w:type="dxa"/>
          </w:tcPr>
          <w:p w14:paraId="7B955575" w14:textId="77777777" w:rsidR="00D347B0" w:rsidRPr="003A242D" w:rsidRDefault="00D347B0" w:rsidP="00D75E7D">
            <w:pPr>
              <w:jc w:val="center"/>
              <w:rPr>
                <w:rFonts w:cstheme="minorHAnsi"/>
                <w:b/>
                <w:bCs/>
              </w:rPr>
            </w:pPr>
            <w:r w:rsidRPr="003A242D">
              <w:rPr>
                <w:rFonts w:cstheme="minorHAnsi"/>
                <w:b/>
                <w:bCs/>
              </w:rPr>
              <w:t>Word structure/language</w:t>
            </w:r>
          </w:p>
        </w:tc>
      </w:tr>
      <w:tr w:rsidR="00D347B0" w14:paraId="5FC55D9C" w14:textId="77777777" w:rsidTr="00D75E7D">
        <w:tc>
          <w:tcPr>
            <w:tcW w:w="704" w:type="dxa"/>
            <w:vMerge/>
          </w:tcPr>
          <w:p w14:paraId="308435AC" w14:textId="77777777" w:rsidR="00D347B0" w:rsidRPr="003A242D" w:rsidRDefault="00D347B0" w:rsidP="00D75E7D">
            <w:pPr>
              <w:rPr>
                <w:rFonts w:cstheme="minorHAnsi"/>
              </w:rPr>
            </w:pPr>
          </w:p>
        </w:tc>
        <w:tc>
          <w:tcPr>
            <w:tcW w:w="4525" w:type="dxa"/>
          </w:tcPr>
          <w:p w14:paraId="5CBE40A7" w14:textId="564FC30F" w:rsidR="00D347B0" w:rsidRDefault="00D347B0" w:rsidP="00D75E7D">
            <w:pPr>
              <w:rPr>
                <w:rFonts w:cstheme="minorHAnsi"/>
                <w:b/>
                <w:bCs/>
              </w:rPr>
            </w:pPr>
            <w:r>
              <w:rPr>
                <w:rFonts w:cstheme="minorHAnsi"/>
                <w:b/>
                <w:bCs/>
              </w:rPr>
              <w:t>Planning tool:</w:t>
            </w:r>
          </w:p>
          <w:p w14:paraId="4CFAE9C5" w14:textId="018F50FF" w:rsidR="00D347B0" w:rsidRDefault="00D347B0" w:rsidP="00D75E7D">
            <w:r>
              <w:t>Story maps, sequence of story and keywords</w:t>
            </w:r>
          </w:p>
          <w:p w14:paraId="17C01989" w14:textId="77777777" w:rsidR="00D347B0" w:rsidRDefault="00D347B0" w:rsidP="00D75E7D"/>
          <w:p w14:paraId="1E79B162" w14:textId="77777777" w:rsidR="00D347B0" w:rsidRDefault="00D347B0" w:rsidP="00D75E7D">
            <w:pPr>
              <w:rPr>
                <w:b/>
                <w:bCs/>
              </w:rPr>
            </w:pPr>
            <w:r>
              <w:rPr>
                <w:b/>
                <w:bCs/>
              </w:rPr>
              <w:t xml:space="preserve">Whole class retelling of story </w:t>
            </w:r>
          </w:p>
          <w:p w14:paraId="17187D12" w14:textId="3D96CDF9" w:rsidR="00D347B0" w:rsidRDefault="00D347B0" w:rsidP="00D75E7D"/>
          <w:p w14:paraId="358E389F" w14:textId="366EA87E" w:rsidR="00D347B0" w:rsidRDefault="00D347B0" w:rsidP="00D75E7D">
            <w:pPr>
              <w:rPr>
                <w:b/>
                <w:bCs/>
              </w:rPr>
            </w:pPr>
            <w:r w:rsidRPr="00D347B0">
              <w:rPr>
                <w:b/>
                <w:bCs/>
              </w:rPr>
              <w:t xml:space="preserve">Understanding that stories have a beginning, middle and end </w:t>
            </w:r>
          </w:p>
          <w:p w14:paraId="4E42C08A" w14:textId="77777777" w:rsidR="00D347B0" w:rsidRPr="00D347B0" w:rsidRDefault="00D347B0" w:rsidP="00D75E7D">
            <w:pPr>
              <w:rPr>
                <w:b/>
                <w:bCs/>
              </w:rPr>
            </w:pPr>
          </w:p>
          <w:p w14:paraId="3C35417B" w14:textId="44B731AF" w:rsidR="00D347B0" w:rsidRDefault="00D347B0" w:rsidP="00D75E7D">
            <w:pPr>
              <w:rPr>
                <w:b/>
                <w:bCs/>
              </w:rPr>
            </w:pPr>
            <w:r>
              <w:rPr>
                <w:b/>
                <w:bCs/>
              </w:rPr>
              <w:t xml:space="preserve">Retell simple 5-part story: </w:t>
            </w:r>
          </w:p>
          <w:p w14:paraId="6C8716A0" w14:textId="5738C78F" w:rsidR="00D347B0" w:rsidRPr="00D347B0" w:rsidRDefault="00D347B0" w:rsidP="00D75E7D">
            <w:r w:rsidRPr="00D347B0">
              <w:t>Once upon a time</w:t>
            </w:r>
          </w:p>
          <w:p w14:paraId="384C8A52" w14:textId="4D0AB5E3" w:rsidR="00D347B0" w:rsidRPr="00D347B0" w:rsidRDefault="00D347B0" w:rsidP="00D75E7D">
            <w:r w:rsidRPr="00D347B0">
              <w:t>First/Then/Next</w:t>
            </w:r>
          </w:p>
          <w:p w14:paraId="64622C6D" w14:textId="7C979FB3" w:rsidR="00D347B0" w:rsidRPr="00D347B0" w:rsidRDefault="00D347B0" w:rsidP="00D75E7D">
            <w:r w:rsidRPr="00D347B0">
              <w:t>But</w:t>
            </w:r>
          </w:p>
          <w:p w14:paraId="5FD698C7" w14:textId="13A66C2B" w:rsidR="00D347B0" w:rsidRPr="00D347B0" w:rsidRDefault="00D347B0" w:rsidP="00D75E7D">
            <w:r w:rsidRPr="00D347B0">
              <w:t>So</w:t>
            </w:r>
          </w:p>
          <w:p w14:paraId="067F9C9E" w14:textId="70FA5200" w:rsidR="00D347B0" w:rsidRPr="00D347B0" w:rsidRDefault="00D347B0" w:rsidP="00D75E7D">
            <w:r w:rsidRPr="00D347B0">
              <w:t>Finally…. happily ever after</w:t>
            </w:r>
          </w:p>
          <w:p w14:paraId="4BE7AED2" w14:textId="4E28CC99" w:rsidR="00D347B0" w:rsidRDefault="00D347B0" w:rsidP="00D75E7D"/>
          <w:p w14:paraId="0E3DFA81" w14:textId="7ABFD012" w:rsidR="00D347B0" w:rsidRDefault="00D347B0" w:rsidP="00D75E7D"/>
          <w:p w14:paraId="2B9E3EFF" w14:textId="15BF6C71" w:rsidR="00D347B0" w:rsidRDefault="00D347B0" w:rsidP="00D75E7D">
            <w:pPr>
              <w:rPr>
                <w:b/>
                <w:bCs/>
              </w:rPr>
            </w:pPr>
            <w:r w:rsidRPr="00D347B0">
              <w:rPr>
                <w:b/>
                <w:bCs/>
              </w:rPr>
              <w:t>Non-fiction</w:t>
            </w:r>
            <w:r>
              <w:rPr>
                <w:b/>
                <w:bCs/>
              </w:rPr>
              <w:t>:</w:t>
            </w:r>
          </w:p>
          <w:p w14:paraId="26D0F2CA" w14:textId="6A631C28" w:rsidR="00D347B0" w:rsidRDefault="00D347B0" w:rsidP="00D75E7D">
            <w:pPr>
              <w:rPr>
                <w:b/>
                <w:bCs/>
              </w:rPr>
            </w:pPr>
            <w:r>
              <w:rPr>
                <w:b/>
                <w:bCs/>
              </w:rPr>
              <w:t>Factual writing closely linked to the story</w:t>
            </w:r>
          </w:p>
          <w:p w14:paraId="68FFC351" w14:textId="6BB81609" w:rsidR="00D347B0" w:rsidRDefault="00D347B0" w:rsidP="00D75E7D">
            <w:pPr>
              <w:rPr>
                <w:b/>
                <w:bCs/>
              </w:rPr>
            </w:pPr>
            <w:r>
              <w:rPr>
                <w:b/>
                <w:bCs/>
              </w:rPr>
              <w:t>Simple factual sentences based around a theme</w:t>
            </w:r>
          </w:p>
          <w:p w14:paraId="103243FE" w14:textId="53989E37" w:rsidR="00D347B0" w:rsidRDefault="00D347B0" w:rsidP="00D75E7D">
            <w:r>
              <w:t>Names</w:t>
            </w:r>
          </w:p>
          <w:p w14:paraId="20FA8038" w14:textId="484BAAEA" w:rsidR="00D347B0" w:rsidRDefault="00D347B0" w:rsidP="00D75E7D">
            <w:r>
              <w:t>Labels</w:t>
            </w:r>
          </w:p>
          <w:p w14:paraId="19E8A2D0" w14:textId="172F61C5" w:rsidR="00D347B0" w:rsidRDefault="00D347B0" w:rsidP="00D75E7D">
            <w:r>
              <w:t>Captions</w:t>
            </w:r>
          </w:p>
          <w:p w14:paraId="0FC68A20" w14:textId="74F445A2" w:rsidR="00D347B0" w:rsidRDefault="00D347B0" w:rsidP="00D75E7D">
            <w:r>
              <w:t>Lists</w:t>
            </w:r>
          </w:p>
          <w:p w14:paraId="7CC596E6" w14:textId="150BC976" w:rsidR="00D347B0" w:rsidRDefault="00D347B0" w:rsidP="00D75E7D">
            <w:r>
              <w:t>Diagrams</w:t>
            </w:r>
          </w:p>
          <w:p w14:paraId="003C7B0E" w14:textId="5C84FD3F" w:rsidR="00D347B0" w:rsidRPr="00D347B0" w:rsidRDefault="00D347B0" w:rsidP="00D75E7D">
            <w:r>
              <w:t>Message</w:t>
            </w:r>
          </w:p>
          <w:p w14:paraId="04DC1F60" w14:textId="5A205056" w:rsidR="00D347B0" w:rsidRPr="003A242D" w:rsidRDefault="00D347B0" w:rsidP="00D75E7D">
            <w:pPr>
              <w:rPr>
                <w:rFonts w:cstheme="minorHAnsi"/>
              </w:rPr>
            </w:pPr>
          </w:p>
        </w:tc>
        <w:tc>
          <w:tcPr>
            <w:tcW w:w="5081" w:type="dxa"/>
          </w:tcPr>
          <w:p w14:paraId="14596B21" w14:textId="3BC41E5D" w:rsidR="00D347B0" w:rsidRDefault="00D347B0" w:rsidP="00D75E7D">
            <w:pPr>
              <w:rPr>
                <w:b/>
                <w:bCs/>
              </w:rPr>
            </w:pPr>
            <w:r>
              <w:rPr>
                <w:b/>
                <w:bCs/>
              </w:rPr>
              <w:t>Introduce simple sentences</w:t>
            </w:r>
          </w:p>
          <w:p w14:paraId="6DCD970C" w14:textId="77777777" w:rsidR="00D347B0" w:rsidRDefault="00D347B0" w:rsidP="00D75E7D">
            <w:pPr>
              <w:rPr>
                <w:b/>
                <w:bCs/>
              </w:rPr>
            </w:pPr>
          </w:p>
          <w:p w14:paraId="0BAC475F" w14:textId="46D7AFFD" w:rsidR="00D347B0" w:rsidRDefault="00D347B0" w:rsidP="00D75E7D">
            <w:r>
              <w:rPr>
                <w:b/>
                <w:bCs/>
              </w:rPr>
              <w:t>Simple c</w:t>
            </w:r>
            <w:r w:rsidRPr="009F1ED2">
              <w:rPr>
                <w:b/>
                <w:bCs/>
              </w:rPr>
              <w:t>onnectives:</w:t>
            </w:r>
            <w:r>
              <w:t xml:space="preserve"> </w:t>
            </w:r>
          </w:p>
          <w:p w14:paraId="6B3AC267" w14:textId="7425DDC1" w:rsidR="00D347B0" w:rsidRDefault="00D347B0" w:rsidP="00D75E7D">
            <w:r>
              <w:t>and</w:t>
            </w:r>
          </w:p>
          <w:p w14:paraId="4840E0C7" w14:textId="6B50785C" w:rsidR="00D347B0" w:rsidRDefault="00D347B0" w:rsidP="00D75E7D">
            <w:r>
              <w:t>who</w:t>
            </w:r>
          </w:p>
          <w:p w14:paraId="7BFC19C4" w14:textId="77777777" w:rsidR="00D347B0" w:rsidRDefault="00D347B0" w:rsidP="00D75E7D">
            <w:r>
              <w:t xml:space="preserve">but </w:t>
            </w:r>
          </w:p>
          <w:p w14:paraId="611C75AB" w14:textId="77777777" w:rsidR="00D347B0" w:rsidRDefault="00D347B0" w:rsidP="00D75E7D">
            <w:r>
              <w:t>because</w:t>
            </w:r>
          </w:p>
          <w:p w14:paraId="3D95019D" w14:textId="09264F6C" w:rsidR="00D347B0" w:rsidRDefault="00D347B0" w:rsidP="00D75E7D"/>
          <w:p w14:paraId="1DC1883A" w14:textId="6A7B5498" w:rsidR="00D347B0" w:rsidRPr="00D347B0" w:rsidRDefault="00D347B0" w:rsidP="00D75E7D">
            <w:pPr>
              <w:rPr>
                <w:b/>
                <w:bCs/>
              </w:rPr>
            </w:pPr>
            <w:r w:rsidRPr="00D347B0">
              <w:rPr>
                <w:b/>
                <w:bCs/>
              </w:rPr>
              <w:t>Say a sentence, write and read it back to check it makes sense</w:t>
            </w:r>
          </w:p>
          <w:p w14:paraId="3E928E7D" w14:textId="186938D7" w:rsidR="00D347B0" w:rsidRDefault="00D347B0" w:rsidP="00D75E7D"/>
          <w:p w14:paraId="17B65FFB" w14:textId="230221A0" w:rsidR="00D347B0" w:rsidRPr="00D347B0" w:rsidRDefault="00D347B0" w:rsidP="00D75E7D">
            <w:pPr>
              <w:rPr>
                <w:b/>
                <w:bCs/>
              </w:rPr>
            </w:pPr>
            <w:r w:rsidRPr="00D347B0">
              <w:rPr>
                <w:b/>
                <w:bCs/>
              </w:rPr>
              <w:t xml:space="preserve">Compound sentences using connectives (co-ordinating conjunctions) </w:t>
            </w:r>
          </w:p>
          <w:p w14:paraId="23D0CA60" w14:textId="3ACA3D15" w:rsidR="00D347B0" w:rsidRDefault="00D347B0" w:rsidP="00D75E7D">
            <w:r>
              <w:t>and/but</w:t>
            </w:r>
          </w:p>
          <w:p w14:paraId="365361F1" w14:textId="5B43D28D" w:rsidR="00D347B0" w:rsidRDefault="00D347B0" w:rsidP="00D75E7D">
            <w:r>
              <w:t>-ly openers</w:t>
            </w:r>
          </w:p>
          <w:p w14:paraId="53F151B9" w14:textId="5843FB40" w:rsidR="00D347B0" w:rsidRDefault="00D347B0" w:rsidP="00D75E7D">
            <w:r>
              <w:t>Luckily</w:t>
            </w:r>
          </w:p>
          <w:p w14:paraId="430ABA50" w14:textId="2BC7F3CD" w:rsidR="00D347B0" w:rsidRDefault="00D347B0" w:rsidP="00D75E7D">
            <w:r>
              <w:t>Unfortunately</w:t>
            </w:r>
          </w:p>
          <w:p w14:paraId="4A0E7A15" w14:textId="77777777" w:rsidR="00D347B0" w:rsidRDefault="00D347B0" w:rsidP="00D75E7D"/>
          <w:p w14:paraId="0EA38F8C" w14:textId="77777777" w:rsidR="00D347B0" w:rsidRDefault="00D347B0" w:rsidP="00D75E7D"/>
          <w:p w14:paraId="1C08DBC9" w14:textId="7B962A1D" w:rsidR="00D347B0" w:rsidRDefault="00D347B0" w:rsidP="00D75E7D">
            <w:pPr>
              <w:rPr>
                <w:rFonts w:ascii="Twinkl Light" w:hAnsi="Twinkl Light"/>
              </w:rPr>
            </w:pPr>
          </w:p>
        </w:tc>
        <w:tc>
          <w:tcPr>
            <w:tcW w:w="5082" w:type="dxa"/>
          </w:tcPr>
          <w:p w14:paraId="32814B15" w14:textId="4EB8AE4D" w:rsidR="00D347B0" w:rsidRPr="00AE4246" w:rsidRDefault="00AE4246" w:rsidP="00D75E7D">
            <w:pPr>
              <w:rPr>
                <w:rFonts w:cstheme="minorHAnsi"/>
                <w:b/>
                <w:bCs/>
              </w:rPr>
            </w:pPr>
            <w:r w:rsidRPr="00AE4246">
              <w:rPr>
                <w:rFonts w:cstheme="minorHAnsi"/>
                <w:b/>
                <w:bCs/>
              </w:rPr>
              <w:t>Introduce:</w:t>
            </w:r>
          </w:p>
          <w:p w14:paraId="1E03B0E4" w14:textId="471BD73F" w:rsidR="00AE4246" w:rsidRPr="00AE4246" w:rsidRDefault="00AE4246" w:rsidP="00D75E7D">
            <w:pPr>
              <w:rPr>
                <w:rFonts w:cstheme="minorHAnsi"/>
                <w:b/>
                <w:bCs/>
              </w:rPr>
            </w:pPr>
            <w:r w:rsidRPr="00AE4246">
              <w:rPr>
                <w:rFonts w:cstheme="minorHAnsi"/>
                <w:b/>
                <w:bCs/>
              </w:rPr>
              <w:t>Determiners</w:t>
            </w:r>
          </w:p>
          <w:p w14:paraId="121D78C3" w14:textId="581A7212" w:rsidR="00AE4246" w:rsidRPr="00AE4246" w:rsidRDefault="00AE4246" w:rsidP="00D75E7D">
            <w:pPr>
              <w:rPr>
                <w:rFonts w:cstheme="minorHAnsi"/>
              </w:rPr>
            </w:pPr>
            <w:r w:rsidRPr="00AE4246">
              <w:rPr>
                <w:rFonts w:cstheme="minorHAnsi"/>
              </w:rPr>
              <w:t>the</w:t>
            </w:r>
          </w:p>
          <w:p w14:paraId="6D2A1C82" w14:textId="60A89479" w:rsidR="00AE4246" w:rsidRPr="00AE4246" w:rsidRDefault="00AE4246" w:rsidP="00D75E7D">
            <w:pPr>
              <w:rPr>
                <w:rFonts w:cstheme="minorHAnsi"/>
              </w:rPr>
            </w:pPr>
            <w:r w:rsidRPr="00AE4246">
              <w:rPr>
                <w:rFonts w:cstheme="minorHAnsi"/>
              </w:rPr>
              <w:t>a</w:t>
            </w:r>
          </w:p>
          <w:p w14:paraId="0139F187" w14:textId="71FC52B6" w:rsidR="00D347B0" w:rsidRPr="00AE4246" w:rsidRDefault="00AE4246" w:rsidP="00D75E7D">
            <w:pPr>
              <w:rPr>
                <w:rFonts w:cstheme="minorHAnsi"/>
              </w:rPr>
            </w:pPr>
            <w:r w:rsidRPr="00AE4246">
              <w:rPr>
                <w:rFonts w:cstheme="minorHAnsi"/>
              </w:rPr>
              <w:t>my</w:t>
            </w:r>
          </w:p>
          <w:p w14:paraId="77FE1257" w14:textId="24A05656" w:rsidR="00AE4246" w:rsidRPr="00AE4246" w:rsidRDefault="00AE4246" w:rsidP="00D75E7D">
            <w:pPr>
              <w:rPr>
                <w:rFonts w:cstheme="minorHAnsi"/>
              </w:rPr>
            </w:pPr>
            <w:r w:rsidRPr="00AE4246">
              <w:rPr>
                <w:rFonts w:cstheme="minorHAnsi"/>
              </w:rPr>
              <w:t>your</w:t>
            </w:r>
          </w:p>
          <w:p w14:paraId="361CE19B" w14:textId="15DB0613" w:rsidR="00AE4246" w:rsidRPr="00AE4246" w:rsidRDefault="00AE4246" w:rsidP="00D75E7D">
            <w:pPr>
              <w:rPr>
                <w:rFonts w:cstheme="minorHAnsi"/>
              </w:rPr>
            </w:pPr>
            <w:r w:rsidRPr="00AE4246">
              <w:rPr>
                <w:rFonts w:cstheme="minorHAnsi"/>
              </w:rPr>
              <w:t>on</w:t>
            </w:r>
          </w:p>
          <w:p w14:paraId="0E84B463" w14:textId="2D0EDD44" w:rsidR="00AE4246" w:rsidRPr="00AE4246" w:rsidRDefault="00AE4246" w:rsidP="00D75E7D">
            <w:pPr>
              <w:rPr>
                <w:rFonts w:cstheme="minorHAnsi"/>
              </w:rPr>
            </w:pPr>
            <w:r w:rsidRPr="00AE4246">
              <w:rPr>
                <w:rFonts w:cstheme="minorHAnsi"/>
              </w:rPr>
              <w:t>this</w:t>
            </w:r>
          </w:p>
          <w:p w14:paraId="2E4B3725" w14:textId="4D30EB1A" w:rsidR="00AE4246" w:rsidRPr="00AE4246" w:rsidRDefault="00AE4246" w:rsidP="00D75E7D">
            <w:pPr>
              <w:rPr>
                <w:rFonts w:cstheme="minorHAnsi"/>
              </w:rPr>
            </w:pPr>
            <w:r w:rsidRPr="00AE4246">
              <w:rPr>
                <w:rFonts w:cstheme="minorHAnsi"/>
              </w:rPr>
              <w:t>that</w:t>
            </w:r>
          </w:p>
          <w:p w14:paraId="68B82134" w14:textId="7AF536AF" w:rsidR="00AE4246" w:rsidRPr="00AE4246" w:rsidRDefault="00AE4246" w:rsidP="00D75E7D">
            <w:pPr>
              <w:rPr>
                <w:rFonts w:cstheme="minorHAnsi"/>
              </w:rPr>
            </w:pPr>
            <w:r w:rsidRPr="00AE4246">
              <w:rPr>
                <w:rFonts w:cstheme="minorHAnsi"/>
              </w:rPr>
              <w:t>his</w:t>
            </w:r>
          </w:p>
          <w:p w14:paraId="2C3FCBF0" w14:textId="60ABED10" w:rsidR="00AE4246" w:rsidRPr="00AE4246" w:rsidRDefault="00AE4246" w:rsidP="00D75E7D">
            <w:pPr>
              <w:rPr>
                <w:rFonts w:cstheme="minorHAnsi"/>
              </w:rPr>
            </w:pPr>
            <w:r w:rsidRPr="00AE4246">
              <w:rPr>
                <w:rFonts w:cstheme="minorHAnsi"/>
              </w:rPr>
              <w:t>her</w:t>
            </w:r>
          </w:p>
          <w:p w14:paraId="3EB26863" w14:textId="4D10E0DC" w:rsidR="00AE4246" w:rsidRPr="00AE4246" w:rsidRDefault="00AE4246" w:rsidP="00D75E7D">
            <w:pPr>
              <w:rPr>
                <w:rFonts w:cstheme="minorHAnsi"/>
              </w:rPr>
            </w:pPr>
            <w:r w:rsidRPr="00AE4246">
              <w:rPr>
                <w:rFonts w:cstheme="minorHAnsi"/>
              </w:rPr>
              <w:t>their</w:t>
            </w:r>
          </w:p>
          <w:p w14:paraId="1B8F3FDA" w14:textId="0A1B5CF2" w:rsidR="00AE4246" w:rsidRPr="00AE4246" w:rsidRDefault="00AE4246" w:rsidP="00D75E7D">
            <w:pPr>
              <w:rPr>
                <w:rFonts w:cstheme="minorHAnsi"/>
              </w:rPr>
            </w:pPr>
            <w:r w:rsidRPr="00AE4246">
              <w:rPr>
                <w:rFonts w:cstheme="minorHAnsi"/>
              </w:rPr>
              <w:t>some</w:t>
            </w:r>
          </w:p>
          <w:p w14:paraId="56C9717A" w14:textId="5E59D8B5" w:rsidR="00AE4246" w:rsidRPr="00AE4246" w:rsidRDefault="00AE4246" w:rsidP="00D75E7D">
            <w:pPr>
              <w:rPr>
                <w:rFonts w:cstheme="minorHAnsi"/>
              </w:rPr>
            </w:pPr>
            <w:r w:rsidRPr="00AE4246">
              <w:rPr>
                <w:rFonts w:cstheme="minorHAnsi"/>
              </w:rPr>
              <w:t>all</w:t>
            </w:r>
          </w:p>
          <w:p w14:paraId="37DB8AFF" w14:textId="7C701A0C" w:rsidR="00AE4246" w:rsidRPr="00AE4246" w:rsidRDefault="00AE4246" w:rsidP="00D75E7D">
            <w:pPr>
              <w:rPr>
                <w:rFonts w:cstheme="minorHAnsi"/>
              </w:rPr>
            </w:pPr>
          </w:p>
          <w:p w14:paraId="73A42E26" w14:textId="47CBFECB" w:rsidR="00AE4246" w:rsidRDefault="00AE4246" w:rsidP="00D75E7D">
            <w:pPr>
              <w:rPr>
                <w:rFonts w:cstheme="minorHAnsi"/>
                <w:b/>
                <w:bCs/>
              </w:rPr>
            </w:pPr>
            <w:r w:rsidRPr="00AE4246">
              <w:rPr>
                <w:rFonts w:cstheme="minorHAnsi"/>
                <w:b/>
                <w:bCs/>
              </w:rPr>
              <w:t>Prepositions</w:t>
            </w:r>
            <w:r>
              <w:rPr>
                <w:rFonts w:cstheme="minorHAnsi"/>
                <w:b/>
                <w:bCs/>
              </w:rPr>
              <w:t>:</w:t>
            </w:r>
          </w:p>
          <w:p w14:paraId="77FA79D3" w14:textId="6BC89A70" w:rsidR="00AE4246" w:rsidRPr="00AE4246" w:rsidRDefault="00AE4246" w:rsidP="00D75E7D">
            <w:pPr>
              <w:rPr>
                <w:rFonts w:cstheme="minorHAnsi"/>
              </w:rPr>
            </w:pPr>
            <w:r w:rsidRPr="00AE4246">
              <w:rPr>
                <w:rFonts w:cstheme="minorHAnsi"/>
              </w:rPr>
              <w:t>up</w:t>
            </w:r>
          </w:p>
          <w:p w14:paraId="7B28A598" w14:textId="09EEFE87" w:rsidR="00AE4246" w:rsidRDefault="00AE4246" w:rsidP="00D75E7D">
            <w:pPr>
              <w:rPr>
                <w:rFonts w:cstheme="minorHAnsi"/>
              </w:rPr>
            </w:pPr>
            <w:r w:rsidRPr="00AE4246">
              <w:rPr>
                <w:rFonts w:cstheme="minorHAnsi"/>
              </w:rPr>
              <w:t xml:space="preserve">down </w:t>
            </w:r>
          </w:p>
          <w:p w14:paraId="30A7283B" w14:textId="5334C8F1" w:rsidR="00AE4246" w:rsidRDefault="00AE4246" w:rsidP="00D75E7D">
            <w:pPr>
              <w:rPr>
                <w:rFonts w:cstheme="minorHAnsi"/>
              </w:rPr>
            </w:pPr>
            <w:r>
              <w:rPr>
                <w:rFonts w:cstheme="minorHAnsi"/>
              </w:rPr>
              <w:t>in</w:t>
            </w:r>
          </w:p>
          <w:p w14:paraId="2B0DB9C4" w14:textId="0099F3A7" w:rsidR="00AE4246" w:rsidRDefault="00AE4246" w:rsidP="00D75E7D">
            <w:pPr>
              <w:rPr>
                <w:rFonts w:cstheme="minorHAnsi"/>
              </w:rPr>
            </w:pPr>
            <w:r>
              <w:rPr>
                <w:rFonts w:cstheme="minorHAnsi"/>
              </w:rPr>
              <w:t>into</w:t>
            </w:r>
          </w:p>
          <w:p w14:paraId="2D250F62" w14:textId="18B88E3A" w:rsidR="00AE4246" w:rsidRDefault="00AE4246" w:rsidP="00D75E7D">
            <w:pPr>
              <w:rPr>
                <w:rFonts w:cstheme="minorHAnsi"/>
              </w:rPr>
            </w:pPr>
            <w:r>
              <w:rPr>
                <w:rFonts w:cstheme="minorHAnsi"/>
              </w:rPr>
              <w:t>out</w:t>
            </w:r>
          </w:p>
          <w:p w14:paraId="7B350BED" w14:textId="3085EF1E" w:rsidR="00AE4246" w:rsidRDefault="00AE4246" w:rsidP="00D75E7D">
            <w:pPr>
              <w:rPr>
                <w:rFonts w:cstheme="minorHAnsi"/>
              </w:rPr>
            </w:pPr>
            <w:r>
              <w:rPr>
                <w:rFonts w:cstheme="minorHAnsi"/>
              </w:rPr>
              <w:t>to</w:t>
            </w:r>
          </w:p>
          <w:p w14:paraId="1D333063" w14:textId="3A14732D" w:rsidR="00AE4246" w:rsidRDefault="00AE4246" w:rsidP="00D75E7D">
            <w:pPr>
              <w:rPr>
                <w:rFonts w:cstheme="minorHAnsi"/>
              </w:rPr>
            </w:pPr>
            <w:r>
              <w:rPr>
                <w:rFonts w:cstheme="minorHAnsi"/>
              </w:rPr>
              <w:t>onto</w:t>
            </w:r>
          </w:p>
          <w:p w14:paraId="3D936748" w14:textId="5AEDF824" w:rsidR="00AE4246" w:rsidRDefault="00AE4246" w:rsidP="00D75E7D">
            <w:pPr>
              <w:rPr>
                <w:rFonts w:cstheme="minorHAnsi"/>
              </w:rPr>
            </w:pPr>
          </w:p>
          <w:p w14:paraId="765565C0" w14:textId="5DEB773C" w:rsidR="00AE4246" w:rsidRPr="008D12DD" w:rsidRDefault="00AE4246" w:rsidP="00D75E7D">
            <w:pPr>
              <w:rPr>
                <w:rFonts w:cstheme="minorHAnsi"/>
                <w:b/>
                <w:bCs/>
              </w:rPr>
            </w:pPr>
            <w:r w:rsidRPr="008D12DD">
              <w:rPr>
                <w:rFonts w:cstheme="minorHAnsi"/>
                <w:b/>
                <w:bCs/>
              </w:rPr>
              <w:t>Adjectives</w:t>
            </w:r>
          </w:p>
          <w:p w14:paraId="2D4A2931" w14:textId="4ABDEAF1" w:rsidR="008D12DD" w:rsidRDefault="008D12DD" w:rsidP="00D75E7D">
            <w:pPr>
              <w:rPr>
                <w:rFonts w:cstheme="minorHAnsi"/>
              </w:rPr>
            </w:pPr>
            <w:r>
              <w:rPr>
                <w:rFonts w:cstheme="minorHAnsi"/>
              </w:rPr>
              <w:t>Old, little, big, small, quiet</w:t>
            </w:r>
          </w:p>
          <w:p w14:paraId="72EAED06" w14:textId="0D369FD5" w:rsidR="008D12DD" w:rsidRPr="008D12DD" w:rsidRDefault="008D12DD" w:rsidP="00D75E7D">
            <w:pPr>
              <w:rPr>
                <w:rFonts w:cstheme="minorHAnsi"/>
                <w:b/>
                <w:bCs/>
              </w:rPr>
            </w:pPr>
            <w:r w:rsidRPr="008D12DD">
              <w:rPr>
                <w:rFonts w:cstheme="minorHAnsi"/>
                <w:b/>
                <w:bCs/>
              </w:rPr>
              <w:t>Adverbs</w:t>
            </w:r>
          </w:p>
          <w:p w14:paraId="039E5CFD" w14:textId="4818BA1B" w:rsidR="008D12DD" w:rsidRDefault="008D12DD" w:rsidP="00D75E7D">
            <w:pPr>
              <w:rPr>
                <w:rFonts w:cstheme="minorHAnsi"/>
              </w:rPr>
            </w:pPr>
            <w:r>
              <w:rPr>
                <w:rFonts w:cstheme="minorHAnsi"/>
              </w:rPr>
              <w:t>Luckily, unfortunately, fortunately</w:t>
            </w:r>
          </w:p>
          <w:p w14:paraId="0AE897C9" w14:textId="77A889B4" w:rsidR="008D12DD" w:rsidRDefault="008D12DD" w:rsidP="00D75E7D">
            <w:pPr>
              <w:rPr>
                <w:rFonts w:cstheme="minorHAnsi"/>
              </w:rPr>
            </w:pPr>
          </w:p>
          <w:p w14:paraId="17B7ADD0" w14:textId="13A45C53" w:rsidR="008D12DD" w:rsidRPr="008D12DD" w:rsidRDefault="008D12DD" w:rsidP="00D75E7D">
            <w:pPr>
              <w:rPr>
                <w:rFonts w:cstheme="minorHAnsi"/>
                <w:b/>
                <w:bCs/>
              </w:rPr>
            </w:pPr>
            <w:r w:rsidRPr="008D12DD">
              <w:rPr>
                <w:rFonts w:cstheme="minorHAnsi"/>
                <w:b/>
                <w:bCs/>
              </w:rPr>
              <w:t>Similes</w:t>
            </w:r>
          </w:p>
          <w:p w14:paraId="252A387A" w14:textId="49CD94F6" w:rsidR="00AE4246" w:rsidRDefault="008D12DD" w:rsidP="00FF2890">
            <w:pPr>
              <w:rPr>
                <w:rFonts w:ascii="Twinkl Light" w:hAnsi="Twinkl Light"/>
              </w:rPr>
            </w:pPr>
            <w:r>
              <w:rPr>
                <w:rFonts w:cstheme="minorHAnsi"/>
              </w:rPr>
              <w:t>Using like</w:t>
            </w:r>
          </w:p>
        </w:tc>
      </w:tr>
    </w:tbl>
    <w:p w14:paraId="7AFF6211" w14:textId="77777777" w:rsidR="006A64FD" w:rsidRDefault="006A64FD">
      <w:pPr>
        <w:rPr>
          <w:rFonts w:cstheme="minorHAnsi"/>
          <w:sz w:val="24"/>
          <w:szCs w:val="24"/>
        </w:rPr>
      </w:pPr>
    </w:p>
    <w:p w14:paraId="3948A40B" w14:textId="77777777" w:rsidR="006A64FD" w:rsidRDefault="006A64FD">
      <w:pPr>
        <w:rPr>
          <w:rFonts w:cstheme="minorHAnsi"/>
          <w:sz w:val="24"/>
          <w:szCs w:val="24"/>
        </w:rPr>
      </w:pPr>
    </w:p>
    <w:p w14:paraId="5C4F8C9F" w14:textId="4441F7E7" w:rsidR="00AA4014" w:rsidRDefault="00AA4014"/>
    <w:p w14:paraId="31D0354E" w14:textId="1B99C9C1" w:rsidR="00D347B0" w:rsidRDefault="00D347B0"/>
    <w:p w14:paraId="75DDB179" w14:textId="54EE7048" w:rsidR="00D347B0" w:rsidRDefault="00D347B0"/>
    <w:p w14:paraId="5A5667C6" w14:textId="77777777" w:rsidR="00D347B0" w:rsidRDefault="00D347B0"/>
    <w:tbl>
      <w:tblPr>
        <w:tblStyle w:val="TableGrid"/>
        <w:tblpPr w:leftFromText="180" w:rightFromText="180" w:vertAnchor="page" w:horzAnchor="margin" w:tblpY="761"/>
        <w:tblW w:w="15730" w:type="dxa"/>
        <w:tblLook w:val="04A0" w:firstRow="1" w:lastRow="0" w:firstColumn="1" w:lastColumn="0" w:noHBand="0" w:noVBand="1"/>
      </w:tblPr>
      <w:tblGrid>
        <w:gridCol w:w="709"/>
        <w:gridCol w:w="4531"/>
        <w:gridCol w:w="3260"/>
        <w:gridCol w:w="3262"/>
        <w:gridCol w:w="3968"/>
      </w:tblGrid>
      <w:tr w:rsidR="00AA4014" w:rsidRPr="00195560" w14:paraId="5B3B64D2" w14:textId="77777777" w:rsidTr="00B3148C">
        <w:trPr>
          <w:cantSplit/>
          <w:trHeight w:val="274"/>
        </w:trPr>
        <w:tc>
          <w:tcPr>
            <w:tcW w:w="709" w:type="dxa"/>
            <w:textDirection w:val="btLr"/>
          </w:tcPr>
          <w:p w14:paraId="72D29763" w14:textId="77777777" w:rsidR="00AA4014" w:rsidRPr="00CB3336" w:rsidRDefault="00AA4014" w:rsidP="00B3148C">
            <w:pPr>
              <w:tabs>
                <w:tab w:val="left" w:pos="1635"/>
              </w:tabs>
              <w:ind w:left="113" w:right="113"/>
              <w:jc w:val="center"/>
              <w:rPr>
                <w:rFonts w:cstheme="majorHAnsi"/>
                <w:b/>
                <w:sz w:val="20"/>
                <w:szCs w:val="20"/>
              </w:rPr>
            </w:pPr>
          </w:p>
        </w:tc>
        <w:tc>
          <w:tcPr>
            <w:tcW w:w="15021" w:type="dxa"/>
            <w:gridSpan w:val="4"/>
          </w:tcPr>
          <w:p w14:paraId="140692D3" w14:textId="77777777" w:rsidR="00AA4014" w:rsidRPr="009D3B95" w:rsidRDefault="00A37DAF" w:rsidP="00B3148C">
            <w:pPr>
              <w:pStyle w:val="Default"/>
              <w:rPr>
                <w:rFonts w:asciiTheme="minorHAnsi" w:hAnsiTheme="minorHAnsi" w:cstheme="majorHAnsi"/>
                <w:sz w:val="18"/>
                <w:szCs w:val="18"/>
              </w:rPr>
            </w:pPr>
            <w:r>
              <w:rPr>
                <w:rFonts w:cstheme="majorHAnsi"/>
                <w:b/>
                <w:sz w:val="20"/>
                <w:szCs w:val="20"/>
              </w:rPr>
              <w:t xml:space="preserve">The progression in Writing is taken from the </w:t>
            </w:r>
            <w:r w:rsidRPr="00CB3336">
              <w:rPr>
                <w:rFonts w:cstheme="majorHAnsi"/>
                <w:b/>
                <w:sz w:val="20"/>
                <w:szCs w:val="20"/>
              </w:rPr>
              <w:t>National Curriculum</w:t>
            </w:r>
            <w:r>
              <w:rPr>
                <w:rFonts w:cstheme="majorHAnsi"/>
                <w:b/>
                <w:sz w:val="20"/>
                <w:szCs w:val="20"/>
              </w:rPr>
              <w:t xml:space="preserve"> programmes of study and Lancashire Key Learning Indicators of performance</w:t>
            </w:r>
          </w:p>
        </w:tc>
      </w:tr>
      <w:tr w:rsidR="00B3148C" w:rsidRPr="00195560" w14:paraId="3E08C942" w14:textId="77777777" w:rsidTr="00B3148C">
        <w:trPr>
          <w:cantSplit/>
          <w:trHeight w:val="273"/>
        </w:trPr>
        <w:tc>
          <w:tcPr>
            <w:tcW w:w="709" w:type="dxa"/>
            <w:textDirection w:val="btLr"/>
          </w:tcPr>
          <w:p w14:paraId="1097A0A9" w14:textId="77777777" w:rsidR="00B3148C" w:rsidRPr="00CB3336" w:rsidRDefault="00B3148C" w:rsidP="00B3148C">
            <w:pPr>
              <w:tabs>
                <w:tab w:val="left" w:pos="1635"/>
              </w:tabs>
              <w:ind w:left="113" w:right="113"/>
              <w:rPr>
                <w:rFonts w:cstheme="majorHAnsi"/>
                <w:b/>
                <w:sz w:val="20"/>
                <w:szCs w:val="20"/>
              </w:rPr>
            </w:pPr>
          </w:p>
        </w:tc>
        <w:tc>
          <w:tcPr>
            <w:tcW w:w="4531" w:type="dxa"/>
          </w:tcPr>
          <w:p w14:paraId="23FB3B1A" w14:textId="05C24CCA" w:rsidR="00B3148C" w:rsidRPr="00CB3336" w:rsidRDefault="00B3148C" w:rsidP="00B3148C">
            <w:pPr>
              <w:pStyle w:val="Default"/>
              <w:jc w:val="center"/>
              <w:rPr>
                <w:rFonts w:asciiTheme="minorHAnsi" w:hAnsiTheme="minorHAnsi" w:cstheme="majorHAnsi"/>
                <w:b/>
                <w:sz w:val="20"/>
                <w:szCs w:val="20"/>
              </w:rPr>
            </w:pPr>
            <w:r>
              <w:rPr>
                <w:rFonts w:asciiTheme="minorHAnsi" w:hAnsiTheme="minorHAnsi" w:cstheme="majorHAnsi"/>
                <w:b/>
                <w:sz w:val="20"/>
                <w:szCs w:val="20"/>
              </w:rPr>
              <w:t xml:space="preserve">Spelling </w:t>
            </w:r>
          </w:p>
        </w:tc>
        <w:tc>
          <w:tcPr>
            <w:tcW w:w="3260" w:type="dxa"/>
          </w:tcPr>
          <w:p w14:paraId="781727C3" w14:textId="0A088A26" w:rsidR="00B3148C" w:rsidRDefault="00B3148C" w:rsidP="00B3148C">
            <w:pPr>
              <w:jc w:val="center"/>
            </w:pPr>
            <w:r>
              <w:rPr>
                <w:rFonts w:cstheme="majorHAnsi"/>
                <w:b/>
                <w:sz w:val="20"/>
                <w:szCs w:val="20"/>
              </w:rPr>
              <w:t>Handwriting</w:t>
            </w:r>
          </w:p>
        </w:tc>
        <w:tc>
          <w:tcPr>
            <w:tcW w:w="3262" w:type="dxa"/>
          </w:tcPr>
          <w:p w14:paraId="2B5D6372" w14:textId="04A88017" w:rsidR="00B3148C" w:rsidRDefault="00B3148C" w:rsidP="00B3148C">
            <w:pPr>
              <w:jc w:val="center"/>
            </w:pPr>
            <w:r w:rsidRPr="00A20B85">
              <w:rPr>
                <w:rFonts w:cstheme="minorHAnsi"/>
                <w:b/>
                <w:bCs/>
              </w:rPr>
              <w:t xml:space="preserve">Composition </w:t>
            </w:r>
          </w:p>
        </w:tc>
        <w:tc>
          <w:tcPr>
            <w:tcW w:w="3968" w:type="dxa"/>
          </w:tcPr>
          <w:p w14:paraId="38BCCCC7" w14:textId="4F46B33E" w:rsidR="00B3148C" w:rsidRDefault="00B3148C" w:rsidP="00B3148C">
            <w:pPr>
              <w:jc w:val="center"/>
            </w:pPr>
            <w:r>
              <w:rPr>
                <w:rFonts w:cstheme="majorHAnsi"/>
                <w:b/>
                <w:sz w:val="20"/>
                <w:szCs w:val="20"/>
              </w:rPr>
              <w:t>Grammar and punctuation</w:t>
            </w:r>
          </w:p>
        </w:tc>
      </w:tr>
      <w:tr w:rsidR="00B3148C" w:rsidRPr="00195560" w14:paraId="51C2D61E" w14:textId="77777777" w:rsidTr="00982703">
        <w:trPr>
          <w:cantSplit/>
          <w:trHeight w:val="4530"/>
        </w:trPr>
        <w:tc>
          <w:tcPr>
            <w:tcW w:w="709" w:type="dxa"/>
            <w:vMerge w:val="restart"/>
            <w:textDirection w:val="btLr"/>
          </w:tcPr>
          <w:p w14:paraId="721DB015" w14:textId="77777777" w:rsidR="00B3148C" w:rsidRDefault="00B3148C" w:rsidP="00B3148C">
            <w:pPr>
              <w:tabs>
                <w:tab w:val="left" w:pos="1635"/>
              </w:tabs>
              <w:ind w:left="113" w:right="113"/>
              <w:jc w:val="center"/>
              <w:rPr>
                <w:rFonts w:cstheme="majorHAnsi"/>
                <w:b/>
                <w:sz w:val="20"/>
                <w:szCs w:val="20"/>
              </w:rPr>
            </w:pPr>
            <w:r>
              <w:rPr>
                <w:rFonts w:cstheme="majorHAnsi"/>
                <w:b/>
                <w:sz w:val="20"/>
                <w:szCs w:val="20"/>
              </w:rPr>
              <w:t>Year 1</w:t>
            </w:r>
          </w:p>
        </w:tc>
        <w:tc>
          <w:tcPr>
            <w:tcW w:w="4531" w:type="dxa"/>
            <w:shd w:val="clear" w:color="auto" w:fill="FFFFFF" w:themeFill="background1"/>
          </w:tcPr>
          <w:p w14:paraId="223AF461" w14:textId="68874D48" w:rsidR="00982703" w:rsidRDefault="00982703" w:rsidP="00761ECC">
            <w:pPr>
              <w:pStyle w:val="ListParagraph"/>
              <w:numPr>
                <w:ilvl w:val="0"/>
                <w:numId w:val="5"/>
              </w:numPr>
              <w:autoSpaceDE w:val="0"/>
              <w:autoSpaceDN w:val="0"/>
              <w:adjustRightInd w:val="0"/>
              <w:rPr>
                <w:rFonts w:cstheme="minorHAnsi"/>
                <w:color w:val="000000"/>
                <w:sz w:val="20"/>
                <w:szCs w:val="20"/>
              </w:rPr>
            </w:pPr>
            <w:r w:rsidRPr="00FD557B">
              <w:rPr>
                <w:rFonts w:cstheme="minorHAnsi"/>
                <w:color w:val="000000"/>
                <w:sz w:val="20"/>
                <w:szCs w:val="20"/>
              </w:rPr>
              <w:t xml:space="preserve">Name the letters of the alphabet </w:t>
            </w:r>
            <w:r>
              <w:rPr>
                <w:rFonts w:cstheme="minorHAnsi"/>
                <w:color w:val="000000"/>
                <w:sz w:val="20"/>
                <w:szCs w:val="20"/>
              </w:rPr>
              <w:t>and in order</w:t>
            </w:r>
          </w:p>
          <w:p w14:paraId="797525AC" w14:textId="21C4C6DD" w:rsidR="00982703" w:rsidRPr="00FD557B" w:rsidRDefault="00982703" w:rsidP="00761ECC">
            <w:pPr>
              <w:pStyle w:val="ListParagraph"/>
              <w:numPr>
                <w:ilvl w:val="0"/>
                <w:numId w:val="5"/>
              </w:numPr>
              <w:autoSpaceDE w:val="0"/>
              <w:autoSpaceDN w:val="0"/>
              <w:adjustRightInd w:val="0"/>
              <w:rPr>
                <w:rFonts w:cstheme="minorHAnsi"/>
                <w:color w:val="000000"/>
                <w:sz w:val="20"/>
                <w:szCs w:val="20"/>
              </w:rPr>
            </w:pPr>
            <w:r>
              <w:rPr>
                <w:rFonts w:cstheme="minorHAnsi"/>
                <w:color w:val="000000"/>
                <w:sz w:val="20"/>
                <w:szCs w:val="20"/>
              </w:rPr>
              <w:t xml:space="preserve">Use letter names to distinguish </w:t>
            </w:r>
            <w:r w:rsidRPr="00FD557B">
              <w:rPr>
                <w:rFonts w:cstheme="minorHAnsi"/>
                <w:color w:val="000000"/>
                <w:sz w:val="20"/>
                <w:szCs w:val="20"/>
              </w:rPr>
              <w:t>between alternati</w:t>
            </w:r>
            <w:r>
              <w:rPr>
                <w:rFonts w:cstheme="minorHAnsi"/>
                <w:color w:val="000000"/>
                <w:sz w:val="20"/>
                <w:szCs w:val="20"/>
              </w:rPr>
              <w:t>ve spellings of the same sound</w:t>
            </w:r>
          </w:p>
          <w:p w14:paraId="486695D4" w14:textId="77777777" w:rsidR="00982703" w:rsidRPr="00FD557B" w:rsidRDefault="00982703" w:rsidP="00761ECC">
            <w:pPr>
              <w:pStyle w:val="ListParagraph"/>
              <w:numPr>
                <w:ilvl w:val="0"/>
                <w:numId w:val="5"/>
              </w:numPr>
              <w:autoSpaceDE w:val="0"/>
              <w:autoSpaceDN w:val="0"/>
              <w:adjustRightInd w:val="0"/>
              <w:rPr>
                <w:rFonts w:cstheme="minorHAnsi"/>
                <w:color w:val="000000"/>
                <w:sz w:val="20"/>
                <w:szCs w:val="20"/>
              </w:rPr>
            </w:pPr>
            <w:r w:rsidRPr="00FD557B">
              <w:rPr>
                <w:rFonts w:cstheme="minorHAnsi"/>
                <w:color w:val="000000"/>
                <w:sz w:val="20"/>
                <w:szCs w:val="20"/>
              </w:rPr>
              <w:t xml:space="preserve">Spell the days of the week </w:t>
            </w:r>
          </w:p>
          <w:p w14:paraId="28AF1BCD" w14:textId="35279C65" w:rsidR="00982703" w:rsidRDefault="00982703" w:rsidP="00761ECC">
            <w:pPr>
              <w:pStyle w:val="ListParagraph"/>
              <w:numPr>
                <w:ilvl w:val="0"/>
                <w:numId w:val="5"/>
              </w:numPr>
              <w:autoSpaceDE w:val="0"/>
              <w:autoSpaceDN w:val="0"/>
              <w:adjustRightInd w:val="0"/>
              <w:rPr>
                <w:rFonts w:cstheme="minorHAnsi"/>
                <w:color w:val="000000"/>
                <w:sz w:val="20"/>
                <w:szCs w:val="20"/>
              </w:rPr>
            </w:pPr>
            <w:r w:rsidRPr="00982703">
              <w:rPr>
                <w:rFonts w:cstheme="minorHAnsi"/>
                <w:color w:val="000000"/>
                <w:sz w:val="20"/>
                <w:szCs w:val="20"/>
              </w:rPr>
              <w:t xml:space="preserve">Common exception words </w:t>
            </w:r>
          </w:p>
          <w:p w14:paraId="4BA790C7" w14:textId="32398C5B" w:rsidR="0063160E" w:rsidRDefault="0063160E" w:rsidP="00761ECC">
            <w:pPr>
              <w:pStyle w:val="ListParagraph"/>
              <w:numPr>
                <w:ilvl w:val="0"/>
                <w:numId w:val="5"/>
              </w:numPr>
              <w:autoSpaceDE w:val="0"/>
              <w:autoSpaceDN w:val="0"/>
              <w:adjustRightInd w:val="0"/>
              <w:rPr>
                <w:rFonts w:cstheme="minorHAnsi"/>
                <w:color w:val="000000"/>
                <w:sz w:val="20"/>
                <w:szCs w:val="20"/>
              </w:rPr>
            </w:pPr>
            <w:r>
              <w:rPr>
                <w:rFonts w:cstheme="minorHAnsi"/>
                <w:color w:val="000000"/>
                <w:sz w:val="20"/>
                <w:szCs w:val="20"/>
              </w:rPr>
              <w:t xml:space="preserve">I can segment words into phonemes and represent these with graphemes, spelling some correctly </w:t>
            </w:r>
          </w:p>
          <w:p w14:paraId="1371DFED" w14:textId="51F11493" w:rsidR="00B3148C" w:rsidRPr="00982703" w:rsidRDefault="00B3148C" w:rsidP="00761ECC">
            <w:pPr>
              <w:pStyle w:val="ListParagraph"/>
              <w:numPr>
                <w:ilvl w:val="0"/>
                <w:numId w:val="5"/>
              </w:numPr>
              <w:autoSpaceDE w:val="0"/>
              <w:autoSpaceDN w:val="0"/>
              <w:adjustRightInd w:val="0"/>
              <w:rPr>
                <w:rFonts w:cstheme="minorHAnsi"/>
                <w:color w:val="000000"/>
                <w:sz w:val="20"/>
                <w:szCs w:val="20"/>
              </w:rPr>
            </w:pPr>
            <w:r w:rsidRPr="00982703">
              <w:rPr>
                <w:rFonts w:cstheme="minorHAnsi"/>
                <w:color w:val="000000"/>
                <w:sz w:val="20"/>
                <w:szCs w:val="20"/>
              </w:rPr>
              <w:t xml:space="preserve">Use the spelling rule for adding -s or -es as the plural marker for nouns [for example, dog, dogs; wish, wishes], and the third person singular marker for verbs (for example – she waits, she watches) </w:t>
            </w:r>
          </w:p>
          <w:p w14:paraId="12A847FD" w14:textId="633B3C9F" w:rsidR="00B3148C" w:rsidRPr="00FD557B" w:rsidRDefault="00B3148C" w:rsidP="00761ECC">
            <w:pPr>
              <w:pStyle w:val="ListParagraph"/>
              <w:numPr>
                <w:ilvl w:val="0"/>
                <w:numId w:val="5"/>
              </w:numPr>
              <w:autoSpaceDE w:val="0"/>
              <w:autoSpaceDN w:val="0"/>
              <w:adjustRightInd w:val="0"/>
              <w:rPr>
                <w:rFonts w:cstheme="minorHAnsi"/>
                <w:color w:val="000000"/>
                <w:sz w:val="20"/>
                <w:szCs w:val="20"/>
              </w:rPr>
            </w:pPr>
            <w:bookmarkStart w:id="0" w:name="_Hlk148098799"/>
            <w:r w:rsidRPr="00FD557B">
              <w:rPr>
                <w:rFonts w:cstheme="minorHAnsi"/>
                <w:color w:val="000000"/>
                <w:sz w:val="20"/>
                <w:szCs w:val="20"/>
              </w:rPr>
              <w:t xml:space="preserve">Use the spelling rule for the prefix un- </w:t>
            </w:r>
            <w:r w:rsidR="0082417D">
              <w:rPr>
                <w:rFonts w:cstheme="minorHAnsi"/>
                <w:color w:val="000000"/>
                <w:sz w:val="20"/>
                <w:szCs w:val="20"/>
              </w:rPr>
              <w:t xml:space="preserve">changing the meaning of verbs and adjectives (negation, for example, unkind or undoing: untie the boat) </w:t>
            </w:r>
          </w:p>
          <w:bookmarkEnd w:id="0"/>
          <w:p w14:paraId="5CDE73EC" w14:textId="77777777" w:rsidR="00B3148C" w:rsidRDefault="00B3148C" w:rsidP="00761ECC">
            <w:pPr>
              <w:pStyle w:val="ListParagraph"/>
              <w:numPr>
                <w:ilvl w:val="0"/>
                <w:numId w:val="5"/>
              </w:numPr>
              <w:autoSpaceDE w:val="0"/>
              <w:autoSpaceDN w:val="0"/>
              <w:adjustRightInd w:val="0"/>
              <w:rPr>
                <w:rFonts w:cstheme="minorHAnsi"/>
                <w:color w:val="000000"/>
                <w:sz w:val="20"/>
                <w:szCs w:val="20"/>
              </w:rPr>
            </w:pPr>
            <w:r w:rsidRPr="00FD557B">
              <w:rPr>
                <w:rFonts w:cstheme="minorHAnsi"/>
                <w:color w:val="000000"/>
                <w:sz w:val="20"/>
                <w:szCs w:val="20"/>
              </w:rPr>
              <w:t>Use the spelling rule for the suffixes -ing, -ed, -er and -est where no change is needed in the spelling of root words for example helping, helped, helper</w:t>
            </w:r>
            <w:r>
              <w:rPr>
                <w:rFonts w:cstheme="minorHAnsi"/>
                <w:color w:val="000000"/>
                <w:sz w:val="20"/>
                <w:szCs w:val="20"/>
              </w:rPr>
              <w:t>, eating, quicker, quickest</w:t>
            </w:r>
          </w:p>
          <w:p w14:paraId="7088EB58" w14:textId="6681BB0A" w:rsidR="00B3148C" w:rsidRPr="00982703" w:rsidRDefault="00B3148C" w:rsidP="00761ECC">
            <w:pPr>
              <w:pStyle w:val="ListParagraph"/>
              <w:numPr>
                <w:ilvl w:val="0"/>
                <w:numId w:val="5"/>
              </w:numPr>
              <w:autoSpaceDE w:val="0"/>
              <w:autoSpaceDN w:val="0"/>
              <w:adjustRightInd w:val="0"/>
              <w:rPr>
                <w:rFonts w:cstheme="minorHAnsi"/>
                <w:color w:val="000000"/>
                <w:sz w:val="20"/>
                <w:szCs w:val="20"/>
              </w:rPr>
            </w:pPr>
            <w:r w:rsidRPr="00FD557B">
              <w:rPr>
                <w:rFonts w:cstheme="minorHAnsi"/>
                <w:color w:val="000000"/>
                <w:sz w:val="20"/>
                <w:szCs w:val="20"/>
              </w:rPr>
              <w:t>Write from memory simple dictated sentences include words using GCPS and the common e</w:t>
            </w:r>
            <w:r>
              <w:rPr>
                <w:rFonts w:cstheme="minorHAnsi"/>
                <w:color w:val="000000"/>
                <w:sz w:val="20"/>
                <w:szCs w:val="20"/>
              </w:rPr>
              <w:t>xpectation words taught so far</w:t>
            </w:r>
          </w:p>
        </w:tc>
        <w:tc>
          <w:tcPr>
            <w:tcW w:w="3260" w:type="dxa"/>
            <w:vMerge w:val="restart"/>
          </w:tcPr>
          <w:p w14:paraId="4FB98C40" w14:textId="77777777" w:rsidR="00B3148C" w:rsidRPr="00326DA7" w:rsidRDefault="00B3148C" w:rsidP="00761ECC">
            <w:pPr>
              <w:pStyle w:val="ListParagraph"/>
              <w:numPr>
                <w:ilvl w:val="0"/>
                <w:numId w:val="5"/>
              </w:numPr>
              <w:autoSpaceDE w:val="0"/>
              <w:autoSpaceDN w:val="0"/>
              <w:adjustRightInd w:val="0"/>
              <w:rPr>
                <w:rFonts w:cstheme="minorHAnsi"/>
                <w:color w:val="000000"/>
                <w:sz w:val="20"/>
                <w:szCs w:val="20"/>
              </w:rPr>
            </w:pPr>
            <w:r w:rsidRPr="00326DA7">
              <w:rPr>
                <w:rFonts w:cstheme="minorHAnsi"/>
                <w:color w:val="000000"/>
                <w:sz w:val="20"/>
                <w:szCs w:val="20"/>
              </w:rPr>
              <w:t>Sit correctly at a table, hold a pe</w:t>
            </w:r>
            <w:r>
              <w:rPr>
                <w:rFonts w:cstheme="minorHAnsi"/>
                <w:color w:val="000000"/>
                <w:sz w:val="20"/>
                <w:szCs w:val="20"/>
              </w:rPr>
              <w:t>ncil comfortably and correctly</w:t>
            </w:r>
          </w:p>
          <w:p w14:paraId="1C4641B4" w14:textId="12EE1693" w:rsidR="00B3148C" w:rsidRDefault="0082417D" w:rsidP="00761ECC">
            <w:pPr>
              <w:pStyle w:val="ListParagraph"/>
              <w:numPr>
                <w:ilvl w:val="0"/>
                <w:numId w:val="5"/>
              </w:numPr>
              <w:autoSpaceDE w:val="0"/>
              <w:autoSpaceDN w:val="0"/>
              <w:adjustRightInd w:val="0"/>
              <w:rPr>
                <w:rFonts w:cstheme="minorHAnsi"/>
                <w:color w:val="000000"/>
                <w:sz w:val="20"/>
                <w:szCs w:val="20"/>
              </w:rPr>
            </w:pPr>
            <w:r>
              <w:rPr>
                <w:rFonts w:cstheme="minorHAnsi"/>
                <w:color w:val="000000"/>
                <w:sz w:val="20"/>
                <w:szCs w:val="20"/>
              </w:rPr>
              <w:t>Begin to f</w:t>
            </w:r>
            <w:r w:rsidR="00B3148C" w:rsidRPr="00326DA7">
              <w:rPr>
                <w:rFonts w:cstheme="minorHAnsi"/>
                <w:color w:val="000000"/>
                <w:sz w:val="20"/>
                <w:szCs w:val="20"/>
              </w:rPr>
              <w:t>orm lower-case letters in the correct direction, starting and finishing in the right place</w:t>
            </w:r>
          </w:p>
          <w:p w14:paraId="2F557637" w14:textId="77777777" w:rsidR="0082417D" w:rsidRDefault="00B3148C" w:rsidP="00761ECC">
            <w:pPr>
              <w:pStyle w:val="ListParagraph"/>
              <w:numPr>
                <w:ilvl w:val="0"/>
                <w:numId w:val="6"/>
              </w:numPr>
              <w:autoSpaceDE w:val="0"/>
              <w:autoSpaceDN w:val="0"/>
              <w:adjustRightInd w:val="0"/>
              <w:rPr>
                <w:rFonts w:cstheme="minorHAnsi"/>
                <w:color w:val="000000"/>
                <w:sz w:val="20"/>
                <w:szCs w:val="20"/>
              </w:rPr>
            </w:pPr>
            <w:r w:rsidRPr="00326DA7">
              <w:rPr>
                <w:rFonts w:cstheme="minorHAnsi"/>
                <w:color w:val="000000"/>
                <w:sz w:val="20"/>
                <w:szCs w:val="20"/>
              </w:rPr>
              <w:t xml:space="preserve">Form capital letters </w:t>
            </w:r>
          </w:p>
          <w:p w14:paraId="786C163A" w14:textId="6847CEE9" w:rsidR="00B3148C" w:rsidRDefault="0082417D" w:rsidP="00761ECC">
            <w:pPr>
              <w:pStyle w:val="ListParagraph"/>
              <w:numPr>
                <w:ilvl w:val="0"/>
                <w:numId w:val="6"/>
              </w:numPr>
              <w:autoSpaceDE w:val="0"/>
              <w:autoSpaceDN w:val="0"/>
              <w:adjustRightInd w:val="0"/>
              <w:rPr>
                <w:rFonts w:cstheme="minorHAnsi"/>
                <w:color w:val="000000"/>
                <w:sz w:val="20"/>
                <w:szCs w:val="20"/>
              </w:rPr>
            </w:pPr>
            <w:r>
              <w:rPr>
                <w:rFonts w:cstheme="minorHAnsi"/>
                <w:color w:val="000000"/>
                <w:sz w:val="20"/>
                <w:szCs w:val="20"/>
              </w:rPr>
              <w:t xml:space="preserve">Form </w:t>
            </w:r>
            <w:r w:rsidR="00B3148C" w:rsidRPr="00326DA7">
              <w:rPr>
                <w:rFonts w:cstheme="minorHAnsi"/>
                <w:color w:val="000000"/>
                <w:sz w:val="20"/>
                <w:szCs w:val="20"/>
              </w:rPr>
              <w:t>digits 0 – 9</w:t>
            </w:r>
          </w:p>
          <w:p w14:paraId="659D9F63" w14:textId="25D9ABB8" w:rsidR="00B3148C" w:rsidRDefault="00B3148C" w:rsidP="00761ECC">
            <w:pPr>
              <w:pStyle w:val="ListParagraph"/>
              <w:numPr>
                <w:ilvl w:val="0"/>
                <w:numId w:val="6"/>
              </w:numPr>
              <w:autoSpaceDE w:val="0"/>
              <w:autoSpaceDN w:val="0"/>
              <w:adjustRightInd w:val="0"/>
              <w:rPr>
                <w:rFonts w:cstheme="minorHAnsi"/>
                <w:color w:val="000000"/>
                <w:sz w:val="20"/>
                <w:szCs w:val="20"/>
              </w:rPr>
            </w:pPr>
            <w:r w:rsidRPr="00326DA7">
              <w:rPr>
                <w:rFonts w:cstheme="minorHAnsi"/>
                <w:color w:val="000000"/>
                <w:sz w:val="20"/>
                <w:szCs w:val="20"/>
              </w:rPr>
              <w:t>Understand which letters belong to which handwriting ‘families’ (i.e. letters that are formed in simil</w:t>
            </w:r>
            <w:r>
              <w:rPr>
                <w:rFonts w:cstheme="minorHAnsi"/>
                <w:color w:val="000000"/>
                <w:sz w:val="20"/>
                <w:szCs w:val="20"/>
              </w:rPr>
              <w:t>ar ways) and to practise these</w:t>
            </w:r>
          </w:p>
          <w:p w14:paraId="2A9D7AFA" w14:textId="689A210A" w:rsidR="0082417D" w:rsidRPr="00326DA7" w:rsidRDefault="0082417D" w:rsidP="00761ECC">
            <w:pPr>
              <w:pStyle w:val="ListParagraph"/>
              <w:numPr>
                <w:ilvl w:val="0"/>
                <w:numId w:val="6"/>
              </w:numPr>
              <w:autoSpaceDE w:val="0"/>
              <w:autoSpaceDN w:val="0"/>
              <w:adjustRightInd w:val="0"/>
              <w:rPr>
                <w:rFonts w:cstheme="minorHAnsi"/>
                <w:color w:val="000000"/>
                <w:sz w:val="20"/>
                <w:szCs w:val="20"/>
              </w:rPr>
            </w:pPr>
            <w:r>
              <w:rPr>
                <w:rFonts w:cstheme="minorHAnsi"/>
                <w:color w:val="000000"/>
                <w:sz w:val="20"/>
                <w:szCs w:val="20"/>
              </w:rPr>
              <w:t xml:space="preserve">Use space in between words </w:t>
            </w:r>
          </w:p>
          <w:p w14:paraId="6AF87D97" w14:textId="77777777" w:rsidR="00B3148C" w:rsidRPr="00AA1001" w:rsidRDefault="00B3148C" w:rsidP="00B3148C">
            <w:pPr>
              <w:autoSpaceDE w:val="0"/>
              <w:autoSpaceDN w:val="0"/>
              <w:adjustRightInd w:val="0"/>
              <w:rPr>
                <w:rFonts w:cstheme="minorHAnsi"/>
                <w:sz w:val="20"/>
                <w:szCs w:val="20"/>
              </w:rPr>
            </w:pPr>
          </w:p>
        </w:tc>
        <w:tc>
          <w:tcPr>
            <w:tcW w:w="3262" w:type="dxa"/>
            <w:vMerge w:val="restart"/>
          </w:tcPr>
          <w:p w14:paraId="62D954AC" w14:textId="6133060A" w:rsidR="00B3148C" w:rsidRPr="00B3148C" w:rsidRDefault="00B3148C" w:rsidP="00B3148C">
            <w:pPr>
              <w:autoSpaceDE w:val="0"/>
              <w:autoSpaceDN w:val="0"/>
              <w:adjustRightInd w:val="0"/>
              <w:rPr>
                <w:rFonts w:cstheme="minorHAnsi"/>
                <w:b/>
                <w:bCs/>
                <w:color w:val="000000"/>
                <w:sz w:val="20"/>
                <w:szCs w:val="20"/>
              </w:rPr>
            </w:pPr>
            <w:r w:rsidRPr="00B3148C">
              <w:rPr>
                <w:rFonts w:cstheme="minorHAnsi"/>
                <w:b/>
                <w:bCs/>
                <w:color w:val="000000"/>
                <w:sz w:val="20"/>
                <w:szCs w:val="20"/>
              </w:rPr>
              <w:t>Planning</w:t>
            </w:r>
          </w:p>
          <w:p w14:paraId="59F707E2" w14:textId="4A3EB602" w:rsidR="00B3148C" w:rsidRPr="00B3148C" w:rsidRDefault="00B3148C" w:rsidP="00761ECC">
            <w:pPr>
              <w:pStyle w:val="ListParagraph"/>
              <w:numPr>
                <w:ilvl w:val="0"/>
                <w:numId w:val="23"/>
              </w:numPr>
              <w:autoSpaceDE w:val="0"/>
              <w:autoSpaceDN w:val="0"/>
              <w:adjustRightInd w:val="0"/>
              <w:rPr>
                <w:rFonts w:cstheme="minorHAnsi"/>
                <w:color w:val="000000"/>
                <w:sz w:val="20"/>
                <w:szCs w:val="20"/>
              </w:rPr>
            </w:pPr>
            <w:r w:rsidRPr="00B3148C">
              <w:rPr>
                <w:rFonts w:cstheme="minorHAnsi"/>
                <w:color w:val="000000"/>
                <w:sz w:val="20"/>
                <w:szCs w:val="20"/>
              </w:rPr>
              <w:t>Saying out loud what they are going to write about and composing a sentence orally before writing it</w:t>
            </w:r>
          </w:p>
          <w:p w14:paraId="00E4E49A" w14:textId="7D7BA2AB" w:rsidR="00B3148C" w:rsidRPr="00B3148C" w:rsidRDefault="00B3148C" w:rsidP="00B3148C">
            <w:pPr>
              <w:autoSpaceDE w:val="0"/>
              <w:autoSpaceDN w:val="0"/>
              <w:adjustRightInd w:val="0"/>
              <w:rPr>
                <w:rFonts w:cstheme="minorHAnsi"/>
                <w:b/>
                <w:bCs/>
                <w:sz w:val="20"/>
                <w:szCs w:val="20"/>
              </w:rPr>
            </w:pPr>
            <w:r w:rsidRPr="00B3148C">
              <w:rPr>
                <w:rFonts w:cstheme="minorHAnsi"/>
                <w:b/>
                <w:bCs/>
                <w:sz w:val="20"/>
                <w:szCs w:val="20"/>
              </w:rPr>
              <w:t>Writing</w:t>
            </w:r>
          </w:p>
          <w:p w14:paraId="19D5E77C" w14:textId="77777777" w:rsidR="00B3148C" w:rsidRPr="00C815D7" w:rsidRDefault="00B3148C" w:rsidP="00761ECC">
            <w:pPr>
              <w:pStyle w:val="ListParagraph"/>
              <w:numPr>
                <w:ilvl w:val="0"/>
                <w:numId w:val="7"/>
              </w:numPr>
              <w:autoSpaceDE w:val="0"/>
              <w:autoSpaceDN w:val="0"/>
              <w:adjustRightInd w:val="0"/>
              <w:rPr>
                <w:rFonts w:cstheme="minorHAnsi"/>
                <w:color w:val="000000"/>
                <w:sz w:val="20"/>
                <w:szCs w:val="20"/>
              </w:rPr>
            </w:pPr>
            <w:r w:rsidRPr="00C815D7">
              <w:rPr>
                <w:rFonts w:cstheme="minorHAnsi"/>
                <w:color w:val="000000"/>
                <w:sz w:val="20"/>
                <w:szCs w:val="20"/>
              </w:rPr>
              <w:t>Write captions, p</w:t>
            </w:r>
            <w:r>
              <w:rPr>
                <w:rFonts w:cstheme="minorHAnsi"/>
                <w:color w:val="000000"/>
                <w:sz w:val="20"/>
                <w:szCs w:val="20"/>
              </w:rPr>
              <w:t>roducing own ideas for writing</w:t>
            </w:r>
          </w:p>
          <w:p w14:paraId="5A4F69C9" w14:textId="05277BBE" w:rsidR="00B3148C" w:rsidRPr="00C815D7" w:rsidRDefault="00B3148C" w:rsidP="00761ECC">
            <w:pPr>
              <w:pStyle w:val="ListParagraph"/>
              <w:numPr>
                <w:ilvl w:val="0"/>
                <w:numId w:val="7"/>
              </w:numPr>
              <w:autoSpaceDE w:val="0"/>
              <w:autoSpaceDN w:val="0"/>
              <w:adjustRightInd w:val="0"/>
              <w:rPr>
                <w:rFonts w:cstheme="minorHAnsi"/>
                <w:color w:val="000000"/>
                <w:sz w:val="20"/>
                <w:szCs w:val="20"/>
              </w:rPr>
            </w:pPr>
            <w:r w:rsidRPr="00C815D7">
              <w:rPr>
                <w:rFonts w:cstheme="minorHAnsi"/>
                <w:color w:val="000000"/>
                <w:sz w:val="20"/>
                <w:szCs w:val="20"/>
              </w:rPr>
              <w:t xml:space="preserve">Sequencing sentences to form short narratives </w:t>
            </w:r>
          </w:p>
          <w:p w14:paraId="0C78DE56" w14:textId="5CF56643" w:rsidR="00B3148C" w:rsidRPr="00B3148C" w:rsidRDefault="00B3148C" w:rsidP="00B3148C">
            <w:pPr>
              <w:autoSpaceDE w:val="0"/>
              <w:autoSpaceDN w:val="0"/>
              <w:adjustRightInd w:val="0"/>
              <w:rPr>
                <w:rFonts w:cstheme="minorHAnsi"/>
                <w:color w:val="000000"/>
                <w:sz w:val="20"/>
                <w:szCs w:val="20"/>
              </w:rPr>
            </w:pPr>
            <w:r w:rsidRPr="00B3148C">
              <w:rPr>
                <w:rFonts w:cstheme="minorHAnsi"/>
                <w:b/>
                <w:bCs/>
                <w:sz w:val="20"/>
                <w:szCs w:val="20"/>
              </w:rPr>
              <w:t>Editing</w:t>
            </w:r>
          </w:p>
          <w:p w14:paraId="4540E923" w14:textId="77777777" w:rsidR="00B3148C" w:rsidRDefault="00B3148C" w:rsidP="00761ECC">
            <w:pPr>
              <w:pStyle w:val="ListParagraph"/>
              <w:numPr>
                <w:ilvl w:val="0"/>
                <w:numId w:val="7"/>
              </w:numPr>
              <w:autoSpaceDE w:val="0"/>
              <w:autoSpaceDN w:val="0"/>
              <w:adjustRightInd w:val="0"/>
              <w:rPr>
                <w:rFonts w:cstheme="minorHAnsi"/>
                <w:color w:val="000000"/>
                <w:sz w:val="20"/>
                <w:szCs w:val="20"/>
              </w:rPr>
            </w:pPr>
            <w:r w:rsidRPr="00C815D7">
              <w:rPr>
                <w:rFonts w:cstheme="minorHAnsi"/>
                <w:color w:val="000000"/>
                <w:sz w:val="20"/>
                <w:szCs w:val="20"/>
              </w:rPr>
              <w:t>Discussing what they have written wi</w:t>
            </w:r>
            <w:r>
              <w:rPr>
                <w:rFonts w:cstheme="minorHAnsi"/>
                <w:color w:val="000000"/>
                <w:sz w:val="20"/>
                <w:szCs w:val="20"/>
              </w:rPr>
              <w:t>th the teacher or other pupils</w:t>
            </w:r>
            <w:r w:rsidRPr="00C815D7">
              <w:rPr>
                <w:rFonts w:cstheme="minorHAnsi"/>
                <w:color w:val="000000"/>
                <w:sz w:val="20"/>
                <w:szCs w:val="20"/>
              </w:rPr>
              <w:t xml:space="preserve"> </w:t>
            </w:r>
          </w:p>
          <w:p w14:paraId="7B8FEA42" w14:textId="7CEBB6FD" w:rsidR="00A14F9B" w:rsidRDefault="00B3148C" w:rsidP="00761ECC">
            <w:pPr>
              <w:pStyle w:val="ListParagraph"/>
              <w:numPr>
                <w:ilvl w:val="0"/>
                <w:numId w:val="7"/>
              </w:numPr>
              <w:autoSpaceDE w:val="0"/>
              <w:autoSpaceDN w:val="0"/>
              <w:adjustRightInd w:val="0"/>
              <w:rPr>
                <w:rFonts w:cstheme="minorHAnsi"/>
                <w:color w:val="000000"/>
                <w:sz w:val="20"/>
                <w:szCs w:val="20"/>
              </w:rPr>
            </w:pPr>
            <w:r w:rsidRPr="00C815D7">
              <w:rPr>
                <w:rFonts w:cstheme="minorHAnsi"/>
                <w:color w:val="000000"/>
                <w:sz w:val="20"/>
                <w:szCs w:val="20"/>
              </w:rPr>
              <w:t>Re-reading what they have writte</w:t>
            </w:r>
            <w:r>
              <w:rPr>
                <w:rFonts w:cstheme="minorHAnsi"/>
                <w:color w:val="000000"/>
                <w:sz w:val="20"/>
                <w:szCs w:val="20"/>
              </w:rPr>
              <w:t>n to check that it makes sense</w:t>
            </w:r>
          </w:p>
          <w:p w14:paraId="79D8100D" w14:textId="4D610270" w:rsidR="00A14F9B" w:rsidRPr="00A14F9B" w:rsidRDefault="00A14F9B" w:rsidP="00A14F9B">
            <w:pPr>
              <w:autoSpaceDE w:val="0"/>
              <w:autoSpaceDN w:val="0"/>
              <w:adjustRightInd w:val="0"/>
              <w:rPr>
                <w:rFonts w:cstheme="minorHAnsi"/>
                <w:b/>
                <w:bCs/>
                <w:color w:val="000000"/>
                <w:sz w:val="20"/>
                <w:szCs w:val="20"/>
              </w:rPr>
            </w:pPr>
            <w:r w:rsidRPr="00A14F9B">
              <w:rPr>
                <w:rFonts w:cstheme="minorHAnsi"/>
                <w:b/>
                <w:bCs/>
                <w:color w:val="000000"/>
                <w:sz w:val="20"/>
                <w:szCs w:val="20"/>
              </w:rPr>
              <w:t>Performance</w:t>
            </w:r>
          </w:p>
          <w:p w14:paraId="796753EE" w14:textId="6FED3ED2" w:rsidR="00B3148C" w:rsidRPr="00A14F9B" w:rsidRDefault="00B3148C" w:rsidP="00761ECC">
            <w:pPr>
              <w:pStyle w:val="ListParagraph"/>
              <w:numPr>
                <w:ilvl w:val="0"/>
                <w:numId w:val="7"/>
              </w:numPr>
              <w:autoSpaceDE w:val="0"/>
              <w:autoSpaceDN w:val="0"/>
              <w:adjustRightInd w:val="0"/>
              <w:rPr>
                <w:rFonts w:cstheme="minorHAnsi"/>
                <w:color w:val="000000"/>
                <w:sz w:val="20"/>
                <w:szCs w:val="20"/>
              </w:rPr>
            </w:pPr>
            <w:r w:rsidRPr="00A14F9B">
              <w:rPr>
                <w:rFonts w:cstheme="minorHAnsi"/>
                <w:color w:val="000000"/>
                <w:sz w:val="20"/>
                <w:szCs w:val="20"/>
              </w:rPr>
              <w:t>Reading aloud their writing clearly enough to be heard by their peers and the teacher</w:t>
            </w:r>
          </w:p>
          <w:p w14:paraId="687619DB" w14:textId="474B28D5" w:rsidR="00B3148C" w:rsidRPr="00A14F9B" w:rsidRDefault="00B3148C" w:rsidP="00A14F9B">
            <w:pPr>
              <w:autoSpaceDE w:val="0"/>
              <w:autoSpaceDN w:val="0"/>
              <w:adjustRightInd w:val="0"/>
              <w:rPr>
                <w:rFonts w:cstheme="minorHAnsi"/>
                <w:sz w:val="20"/>
                <w:szCs w:val="20"/>
              </w:rPr>
            </w:pPr>
          </w:p>
        </w:tc>
        <w:tc>
          <w:tcPr>
            <w:tcW w:w="3968" w:type="dxa"/>
            <w:vMerge w:val="restart"/>
          </w:tcPr>
          <w:p w14:paraId="172FFF66" w14:textId="613F8684" w:rsidR="00B3148C" w:rsidRPr="00C815D7" w:rsidRDefault="00B3148C" w:rsidP="00761ECC">
            <w:pPr>
              <w:pStyle w:val="ListParagraph"/>
              <w:numPr>
                <w:ilvl w:val="0"/>
                <w:numId w:val="7"/>
              </w:numPr>
              <w:autoSpaceDE w:val="0"/>
              <w:autoSpaceDN w:val="0"/>
              <w:adjustRightInd w:val="0"/>
              <w:rPr>
                <w:rFonts w:cstheme="minorHAnsi"/>
                <w:color w:val="000000"/>
                <w:sz w:val="20"/>
                <w:szCs w:val="20"/>
              </w:rPr>
            </w:pPr>
            <w:r w:rsidRPr="00C815D7">
              <w:rPr>
                <w:rFonts w:cstheme="minorHAnsi"/>
                <w:color w:val="000000"/>
                <w:sz w:val="20"/>
                <w:szCs w:val="20"/>
              </w:rPr>
              <w:t xml:space="preserve">Joining words, clauses, thoughts and ideas using </w:t>
            </w:r>
            <w:r>
              <w:rPr>
                <w:rFonts w:cstheme="minorHAnsi"/>
                <w:i/>
                <w:iCs/>
                <w:color w:val="000000"/>
                <w:sz w:val="20"/>
                <w:szCs w:val="20"/>
              </w:rPr>
              <w:t>and</w:t>
            </w:r>
            <w:r w:rsidR="0063160E">
              <w:rPr>
                <w:rFonts w:cstheme="minorHAnsi"/>
                <w:i/>
                <w:iCs/>
                <w:color w:val="000000"/>
                <w:sz w:val="20"/>
                <w:szCs w:val="20"/>
              </w:rPr>
              <w:t>/but/because/so</w:t>
            </w:r>
          </w:p>
          <w:p w14:paraId="4C2C02B2" w14:textId="178C5A79" w:rsidR="00A14F9B" w:rsidRDefault="00B3148C" w:rsidP="00761ECC">
            <w:pPr>
              <w:pStyle w:val="ListParagraph"/>
              <w:numPr>
                <w:ilvl w:val="0"/>
                <w:numId w:val="7"/>
              </w:numPr>
              <w:autoSpaceDE w:val="0"/>
              <w:autoSpaceDN w:val="0"/>
              <w:adjustRightInd w:val="0"/>
              <w:rPr>
                <w:rFonts w:cstheme="minorHAnsi"/>
                <w:color w:val="000000"/>
                <w:sz w:val="20"/>
                <w:szCs w:val="20"/>
              </w:rPr>
            </w:pPr>
            <w:r w:rsidRPr="00C815D7">
              <w:rPr>
                <w:rFonts w:cstheme="minorHAnsi"/>
                <w:color w:val="000000"/>
                <w:sz w:val="20"/>
                <w:szCs w:val="20"/>
              </w:rPr>
              <w:t>Beginning to punctuate sentences</w:t>
            </w:r>
            <w:r w:rsidR="00A14F9B">
              <w:rPr>
                <w:rFonts w:cstheme="minorHAnsi"/>
                <w:color w:val="000000"/>
                <w:sz w:val="20"/>
                <w:szCs w:val="20"/>
              </w:rPr>
              <w:t xml:space="preserve"> using:</w:t>
            </w:r>
          </w:p>
          <w:p w14:paraId="377905FA" w14:textId="1E94E581" w:rsidR="00A14F9B" w:rsidRPr="00A14F9B" w:rsidRDefault="00A14F9B" w:rsidP="00761ECC">
            <w:pPr>
              <w:pStyle w:val="ListParagraph"/>
              <w:numPr>
                <w:ilvl w:val="0"/>
                <w:numId w:val="24"/>
              </w:numPr>
              <w:autoSpaceDE w:val="0"/>
              <w:autoSpaceDN w:val="0"/>
              <w:adjustRightInd w:val="0"/>
              <w:rPr>
                <w:rFonts w:cstheme="minorHAnsi"/>
                <w:color w:val="000000"/>
                <w:sz w:val="20"/>
                <w:szCs w:val="20"/>
              </w:rPr>
            </w:pPr>
            <w:r w:rsidRPr="00A14F9B">
              <w:rPr>
                <w:rFonts w:cstheme="minorHAnsi"/>
                <w:color w:val="000000"/>
                <w:sz w:val="20"/>
                <w:szCs w:val="20"/>
              </w:rPr>
              <w:t>A c</w:t>
            </w:r>
            <w:r w:rsidR="00B3148C" w:rsidRPr="00A14F9B">
              <w:rPr>
                <w:rFonts w:cstheme="minorHAnsi"/>
                <w:color w:val="000000"/>
                <w:sz w:val="20"/>
                <w:szCs w:val="20"/>
              </w:rPr>
              <w:t xml:space="preserve">apital </w:t>
            </w:r>
            <w:r w:rsidRPr="00A14F9B">
              <w:rPr>
                <w:rFonts w:cstheme="minorHAnsi"/>
                <w:color w:val="000000"/>
                <w:sz w:val="20"/>
                <w:szCs w:val="20"/>
              </w:rPr>
              <w:t xml:space="preserve">letter and </w:t>
            </w:r>
            <w:r w:rsidR="00B3148C" w:rsidRPr="00A14F9B">
              <w:rPr>
                <w:rFonts w:cstheme="minorHAnsi"/>
                <w:color w:val="000000"/>
                <w:sz w:val="20"/>
                <w:szCs w:val="20"/>
              </w:rPr>
              <w:t>a full stop</w:t>
            </w:r>
          </w:p>
          <w:p w14:paraId="161CC136" w14:textId="77777777" w:rsidR="00A14F9B" w:rsidRDefault="00B3148C" w:rsidP="00761ECC">
            <w:pPr>
              <w:pStyle w:val="ListParagraph"/>
              <w:numPr>
                <w:ilvl w:val="0"/>
                <w:numId w:val="24"/>
              </w:numPr>
              <w:autoSpaceDE w:val="0"/>
              <w:autoSpaceDN w:val="0"/>
              <w:adjustRightInd w:val="0"/>
              <w:rPr>
                <w:rFonts w:cstheme="minorHAnsi"/>
                <w:color w:val="000000"/>
                <w:sz w:val="20"/>
                <w:szCs w:val="20"/>
              </w:rPr>
            </w:pPr>
            <w:r w:rsidRPr="00A14F9B">
              <w:rPr>
                <w:rFonts w:cstheme="minorHAnsi"/>
                <w:color w:val="000000"/>
                <w:sz w:val="20"/>
                <w:szCs w:val="20"/>
              </w:rPr>
              <w:t>question mark</w:t>
            </w:r>
          </w:p>
          <w:p w14:paraId="0207862D" w14:textId="654B5585" w:rsidR="00B3148C" w:rsidRPr="00A14F9B" w:rsidRDefault="00B3148C" w:rsidP="00761ECC">
            <w:pPr>
              <w:pStyle w:val="ListParagraph"/>
              <w:numPr>
                <w:ilvl w:val="0"/>
                <w:numId w:val="24"/>
              </w:numPr>
              <w:autoSpaceDE w:val="0"/>
              <w:autoSpaceDN w:val="0"/>
              <w:adjustRightInd w:val="0"/>
              <w:rPr>
                <w:rFonts w:cstheme="minorHAnsi"/>
                <w:color w:val="000000"/>
                <w:sz w:val="20"/>
                <w:szCs w:val="20"/>
              </w:rPr>
            </w:pPr>
            <w:r w:rsidRPr="00A14F9B">
              <w:rPr>
                <w:rFonts w:cstheme="minorHAnsi"/>
                <w:color w:val="000000"/>
                <w:sz w:val="20"/>
                <w:szCs w:val="20"/>
              </w:rPr>
              <w:t>exclamation mark</w:t>
            </w:r>
          </w:p>
          <w:p w14:paraId="75B31734" w14:textId="3212A9C0" w:rsidR="00B3148C" w:rsidRDefault="00B3148C" w:rsidP="00761ECC">
            <w:pPr>
              <w:pStyle w:val="ListParagraph"/>
              <w:numPr>
                <w:ilvl w:val="0"/>
                <w:numId w:val="7"/>
              </w:numPr>
              <w:autoSpaceDE w:val="0"/>
              <w:autoSpaceDN w:val="0"/>
              <w:adjustRightInd w:val="0"/>
              <w:rPr>
                <w:rFonts w:cstheme="minorHAnsi"/>
                <w:color w:val="000000"/>
                <w:sz w:val="20"/>
                <w:szCs w:val="20"/>
              </w:rPr>
            </w:pPr>
            <w:r w:rsidRPr="00C815D7">
              <w:rPr>
                <w:rFonts w:cstheme="minorHAnsi"/>
                <w:color w:val="000000"/>
                <w:sz w:val="20"/>
                <w:szCs w:val="20"/>
              </w:rPr>
              <w:t>Using a capital letter for names of people, places, days of the wee</w:t>
            </w:r>
            <w:r>
              <w:rPr>
                <w:rFonts w:cstheme="minorHAnsi"/>
                <w:color w:val="000000"/>
                <w:sz w:val="20"/>
                <w:szCs w:val="20"/>
              </w:rPr>
              <w:t>k and the personal pronoun ‘I’</w:t>
            </w:r>
          </w:p>
          <w:p w14:paraId="1107003F" w14:textId="3D5F4B16" w:rsidR="0063160E" w:rsidRPr="00C815D7" w:rsidRDefault="0063160E" w:rsidP="00761ECC">
            <w:pPr>
              <w:pStyle w:val="ListParagraph"/>
              <w:numPr>
                <w:ilvl w:val="0"/>
                <w:numId w:val="7"/>
              </w:numPr>
              <w:autoSpaceDE w:val="0"/>
              <w:autoSpaceDN w:val="0"/>
              <w:adjustRightInd w:val="0"/>
              <w:rPr>
                <w:rFonts w:cstheme="minorHAnsi"/>
                <w:color w:val="000000"/>
                <w:sz w:val="20"/>
                <w:szCs w:val="20"/>
              </w:rPr>
            </w:pPr>
            <w:r>
              <w:rPr>
                <w:rFonts w:cstheme="minorHAnsi"/>
                <w:color w:val="000000"/>
                <w:sz w:val="20"/>
                <w:szCs w:val="20"/>
              </w:rPr>
              <w:t>I am beginning to use the past and present tense correctly</w:t>
            </w:r>
          </w:p>
          <w:p w14:paraId="728E2232" w14:textId="513549D3" w:rsidR="00B3148C" w:rsidRPr="00A14F9B" w:rsidRDefault="00B3148C" w:rsidP="00A14F9B">
            <w:pPr>
              <w:autoSpaceDE w:val="0"/>
              <w:autoSpaceDN w:val="0"/>
              <w:adjustRightInd w:val="0"/>
              <w:rPr>
                <w:rFonts w:cstheme="minorHAnsi"/>
                <w:color w:val="000000"/>
                <w:sz w:val="20"/>
                <w:szCs w:val="20"/>
              </w:rPr>
            </w:pPr>
          </w:p>
        </w:tc>
      </w:tr>
      <w:tr w:rsidR="00B3148C" w:rsidRPr="00195560" w14:paraId="74F1146E" w14:textId="77777777" w:rsidTr="00B3148C">
        <w:trPr>
          <w:cantSplit/>
          <w:trHeight w:val="284"/>
        </w:trPr>
        <w:tc>
          <w:tcPr>
            <w:tcW w:w="709" w:type="dxa"/>
            <w:vMerge/>
            <w:textDirection w:val="btLr"/>
          </w:tcPr>
          <w:p w14:paraId="23168F19" w14:textId="77777777" w:rsidR="00B3148C" w:rsidRDefault="00B3148C" w:rsidP="00B3148C">
            <w:pPr>
              <w:tabs>
                <w:tab w:val="left" w:pos="1635"/>
              </w:tabs>
              <w:ind w:left="113" w:right="113"/>
              <w:jc w:val="center"/>
              <w:rPr>
                <w:rFonts w:cstheme="majorHAnsi"/>
                <w:b/>
                <w:sz w:val="20"/>
                <w:szCs w:val="20"/>
              </w:rPr>
            </w:pPr>
          </w:p>
        </w:tc>
        <w:tc>
          <w:tcPr>
            <w:tcW w:w="4531" w:type="dxa"/>
            <w:shd w:val="clear" w:color="auto" w:fill="FFFFFF" w:themeFill="background1"/>
          </w:tcPr>
          <w:p w14:paraId="337C8674" w14:textId="12AB472E" w:rsidR="00B3148C" w:rsidRPr="00B3148C" w:rsidRDefault="00B3148C" w:rsidP="00B3148C">
            <w:pPr>
              <w:autoSpaceDE w:val="0"/>
              <w:autoSpaceDN w:val="0"/>
              <w:adjustRightInd w:val="0"/>
              <w:jc w:val="center"/>
              <w:rPr>
                <w:rFonts w:cstheme="minorHAnsi"/>
                <w:b/>
                <w:bCs/>
                <w:color w:val="000000"/>
                <w:sz w:val="20"/>
                <w:szCs w:val="20"/>
              </w:rPr>
            </w:pPr>
            <w:r w:rsidRPr="00B3148C">
              <w:rPr>
                <w:rFonts w:cstheme="minorHAnsi"/>
                <w:b/>
                <w:bCs/>
                <w:color w:val="000000"/>
                <w:sz w:val="20"/>
                <w:szCs w:val="20"/>
              </w:rPr>
              <w:t>Key vocabulary</w:t>
            </w:r>
          </w:p>
        </w:tc>
        <w:tc>
          <w:tcPr>
            <w:tcW w:w="3260" w:type="dxa"/>
            <w:vMerge/>
          </w:tcPr>
          <w:p w14:paraId="4B3ED7D9" w14:textId="77777777" w:rsidR="00B3148C" w:rsidRPr="00326DA7" w:rsidRDefault="00B3148C" w:rsidP="00761ECC">
            <w:pPr>
              <w:pStyle w:val="ListParagraph"/>
              <w:numPr>
                <w:ilvl w:val="0"/>
                <w:numId w:val="5"/>
              </w:numPr>
              <w:autoSpaceDE w:val="0"/>
              <w:autoSpaceDN w:val="0"/>
              <w:adjustRightInd w:val="0"/>
              <w:rPr>
                <w:rFonts w:cstheme="minorHAnsi"/>
                <w:color w:val="000000"/>
                <w:sz w:val="20"/>
                <w:szCs w:val="20"/>
              </w:rPr>
            </w:pPr>
          </w:p>
        </w:tc>
        <w:tc>
          <w:tcPr>
            <w:tcW w:w="3262" w:type="dxa"/>
            <w:vMerge/>
          </w:tcPr>
          <w:p w14:paraId="44EB7327" w14:textId="77777777" w:rsidR="00B3148C" w:rsidRPr="00C815D7" w:rsidRDefault="00B3148C" w:rsidP="00761ECC">
            <w:pPr>
              <w:pStyle w:val="ListParagraph"/>
              <w:numPr>
                <w:ilvl w:val="0"/>
                <w:numId w:val="7"/>
              </w:numPr>
              <w:autoSpaceDE w:val="0"/>
              <w:autoSpaceDN w:val="0"/>
              <w:adjustRightInd w:val="0"/>
              <w:rPr>
                <w:rFonts w:cstheme="minorHAnsi"/>
                <w:color w:val="000000"/>
                <w:sz w:val="20"/>
                <w:szCs w:val="20"/>
              </w:rPr>
            </w:pPr>
          </w:p>
        </w:tc>
        <w:tc>
          <w:tcPr>
            <w:tcW w:w="3968" w:type="dxa"/>
            <w:vMerge/>
          </w:tcPr>
          <w:p w14:paraId="17AD7869" w14:textId="77777777" w:rsidR="00B3148C" w:rsidRPr="00C815D7" w:rsidRDefault="00B3148C" w:rsidP="00761ECC">
            <w:pPr>
              <w:pStyle w:val="ListParagraph"/>
              <w:numPr>
                <w:ilvl w:val="0"/>
                <w:numId w:val="7"/>
              </w:numPr>
              <w:autoSpaceDE w:val="0"/>
              <w:autoSpaceDN w:val="0"/>
              <w:adjustRightInd w:val="0"/>
              <w:rPr>
                <w:rFonts w:cstheme="minorHAnsi"/>
                <w:color w:val="000000"/>
                <w:sz w:val="20"/>
                <w:szCs w:val="20"/>
              </w:rPr>
            </w:pPr>
          </w:p>
        </w:tc>
      </w:tr>
      <w:tr w:rsidR="00B3148C" w:rsidRPr="00195560" w14:paraId="10D48373" w14:textId="77777777" w:rsidTr="00B3148C">
        <w:trPr>
          <w:cantSplit/>
          <w:trHeight w:val="400"/>
        </w:trPr>
        <w:tc>
          <w:tcPr>
            <w:tcW w:w="709" w:type="dxa"/>
            <w:vMerge/>
            <w:textDirection w:val="btLr"/>
          </w:tcPr>
          <w:p w14:paraId="0673FD64" w14:textId="77777777" w:rsidR="00B3148C" w:rsidRDefault="00B3148C" w:rsidP="00B3148C">
            <w:pPr>
              <w:tabs>
                <w:tab w:val="left" w:pos="1635"/>
              </w:tabs>
              <w:ind w:left="113" w:right="113"/>
              <w:jc w:val="center"/>
              <w:rPr>
                <w:rFonts w:cstheme="majorHAnsi"/>
                <w:b/>
                <w:sz w:val="20"/>
                <w:szCs w:val="20"/>
              </w:rPr>
            </w:pPr>
          </w:p>
        </w:tc>
        <w:tc>
          <w:tcPr>
            <w:tcW w:w="4531" w:type="dxa"/>
            <w:shd w:val="clear" w:color="auto" w:fill="FFFFFF" w:themeFill="background1"/>
          </w:tcPr>
          <w:p w14:paraId="341318F1" w14:textId="20E1480F"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Letter</w:t>
            </w:r>
          </w:p>
          <w:p w14:paraId="32169695" w14:textId="77777777"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capital letter</w:t>
            </w:r>
          </w:p>
          <w:p w14:paraId="7754A6BD" w14:textId="5ED35FCF"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word</w:t>
            </w:r>
          </w:p>
          <w:p w14:paraId="13AE6340" w14:textId="77777777"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singular</w:t>
            </w:r>
          </w:p>
          <w:p w14:paraId="198B1E05" w14:textId="77777777"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plural</w:t>
            </w:r>
          </w:p>
          <w:p w14:paraId="643BAF44" w14:textId="77777777"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sentence</w:t>
            </w:r>
          </w:p>
          <w:p w14:paraId="209AD32C" w14:textId="77777777"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punctuation</w:t>
            </w:r>
          </w:p>
          <w:p w14:paraId="4685DCD8" w14:textId="77777777"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full stop</w:t>
            </w:r>
          </w:p>
          <w:p w14:paraId="4323A112" w14:textId="77777777" w:rsidR="0082417D" w:rsidRPr="0082417D" w:rsidRDefault="0082417D" w:rsidP="00761ECC">
            <w:pPr>
              <w:pStyle w:val="ListParagraph"/>
              <w:numPr>
                <w:ilvl w:val="0"/>
                <w:numId w:val="7"/>
              </w:numPr>
              <w:autoSpaceDE w:val="0"/>
              <w:autoSpaceDN w:val="0"/>
              <w:adjustRightInd w:val="0"/>
              <w:rPr>
                <w:sz w:val="20"/>
                <w:szCs w:val="20"/>
              </w:rPr>
            </w:pPr>
            <w:r w:rsidRPr="0082417D">
              <w:rPr>
                <w:sz w:val="20"/>
                <w:szCs w:val="20"/>
              </w:rPr>
              <w:t>question mark</w:t>
            </w:r>
          </w:p>
          <w:p w14:paraId="2ACC9E33" w14:textId="39CB3100" w:rsidR="00B3148C" w:rsidRPr="0082417D" w:rsidRDefault="0082417D" w:rsidP="00761ECC">
            <w:pPr>
              <w:pStyle w:val="ListParagraph"/>
              <w:numPr>
                <w:ilvl w:val="0"/>
                <w:numId w:val="7"/>
              </w:numPr>
              <w:autoSpaceDE w:val="0"/>
              <w:autoSpaceDN w:val="0"/>
              <w:adjustRightInd w:val="0"/>
              <w:rPr>
                <w:rFonts w:cstheme="minorHAnsi"/>
                <w:color w:val="000000"/>
                <w:sz w:val="20"/>
                <w:szCs w:val="20"/>
              </w:rPr>
            </w:pPr>
            <w:r w:rsidRPr="0082417D">
              <w:rPr>
                <w:sz w:val="20"/>
                <w:szCs w:val="20"/>
              </w:rPr>
              <w:t>exclamation mark</w:t>
            </w:r>
          </w:p>
        </w:tc>
        <w:tc>
          <w:tcPr>
            <w:tcW w:w="3260" w:type="dxa"/>
            <w:vMerge/>
          </w:tcPr>
          <w:p w14:paraId="06DDDF33" w14:textId="77777777" w:rsidR="00B3148C" w:rsidRPr="00326DA7" w:rsidRDefault="00B3148C" w:rsidP="00761ECC">
            <w:pPr>
              <w:pStyle w:val="ListParagraph"/>
              <w:numPr>
                <w:ilvl w:val="0"/>
                <w:numId w:val="5"/>
              </w:numPr>
              <w:autoSpaceDE w:val="0"/>
              <w:autoSpaceDN w:val="0"/>
              <w:adjustRightInd w:val="0"/>
              <w:rPr>
                <w:rFonts w:cstheme="minorHAnsi"/>
                <w:color w:val="000000"/>
                <w:sz w:val="20"/>
                <w:szCs w:val="20"/>
              </w:rPr>
            </w:pPr>
          </w:p>
        </w:tc>
        <w:tc>
          <w:tcPr>
            <w:tcW w:w="3262" w:type="dxa"/>
            <w:vMerge/>
          </w:tcPr>
          <w:p w14:paraId="08C864BF" w14:textId="77777777" w:rsidR="00B3148C" w:rsidRPr="00C815D7" w:rsidRDefault="00B3148C" w:rsidP="00761ECC">
            <w:pPr>
              <w:pStyle w:val="ListParagraph"/>
              <w:numPr>
                <w:ilvl w:val="0"/>
                <w:numId w:val="7"/>
              </w:numPr>
              <w:autoSpaceDE w:val="0"/>
              <w:autoSpaceDN w:val="0"/>
              <w:adjustRightInd w:val="0"/>
              <w:rPr>
                <w:rFonts w:cstheme="minorHAnsi"/>
                <w:color w:val="000000"/>
                <w:sz w:val="20"/>
                <w:szCs w:val="20"/>
              </w:rPr>
            </w:pPr>
          </w:p>
        </w:tc>
        <w:tc>
          <w:tcPr>
            <w:tcW w:w="3968" w:type="dxa"/>
            <w:vMerge/>
          </w:tcPr>
          <w:p w14:paraId="0ACDB63A" w14:textId="77777777" w:rsidR="00B3148C" w:rsidRPr="00C815D7" w:rsidRDefault="00B3148C" w:rsidP="00761ECC">
            <w:pPr>
              <w:pStyle w:val="ListParagraph"/>
              <w:numPr>
                <w:ilvl w:val="0"/>
                <w:numId w:val="7"/>
              </w:numPr>
              <w:autoSpaceDE w:val="0"/>
              <w:autoSpaceDN w:val="0"/>
              <w:adjustRightInd w:val="0"/>
              <w:rPr>
                <w:rFonts w:cstheme="minorHAnsi"/>
                <w:color w:val="000000"/>
                <w:sz w:val="20"/>
                <w:szCs w:val="20"/>
              </w:rPr>
            </w:pPr>
          </w:p>
        </w:tc>
      </w:tr>
    </w:tbl>
    <w:p w14:paraId="3A9D23C7" w14:textId="77777777" w:rsidR="00AA4014" w:rsidRDefault="00AA4014"/>
    <w:p w14:paraId="39724BD4" w14:textId="77777777" w:rsidR="00FD557B" w:rsidRDefault="00FD557B"/>
    <w:tbl>
      <w:tblPr>
        <w:tblStyle w:val="TableGrid"/>
        <w:tblW w:w="15392" w:type="dxa"/>
        <w:tblLook w:val="04A0" w:firstRow="1" w:lastRow="0" w:firstColumn="1" w:lastColumn="0" w:noHBand="0" w:noVBand="1"/>
      </w:tblPr>
      <w:tblGrid>
        <w:gridCol w:w="704"/>
        <w:gridCol w:w="4525"/>
        <w:gridCol w:w="5081"/>
        <w:gridCol w:w="5082"/>
      </w:tblGrid>
      <w:tr w:rsidR="00982703" w14:paraId="43C87A6C" w14:textId="77777777" w:rsidTr="00CB1520">
        <w:tc>
          <w:tcPr>
            <w:tcW w:w="704" w:type="dxa"/>
            <w:vMerge w:val="restart"/>
            <w:textDirection w:val="btLr"/>
          </w:tcPr>
          <w:p w14:paraId="275CF4F8" w14:textId="43A3122B" w:rsidR="00982703" w:rsidRPr="003A242D" w:rsidRDefault="0080645B" w:rsidP="00CB1520">
            <w:pPr>
              <w:ind w:left="113" w:right="113"/>
              <w:jc w:val="center"/>
              <w:rPr>
                <w:rFonts w:cstheme="minorHAnsi"/>
              </w:rPr>
            </w:pPr>
            <w:r>
              <w:rPr>
                <w:rFonts w:cstheme="minorHAnsi"/>
                <w:b/>
                <w:sz w:val="20"/>
                <w:szCs w:val="20"/>
              </w:rPr>
              <w:t>Ye</w:t>
            </w:r>
            <w:r w:rsidR="00982703" w:rsidRPr="003A242D">
              <w:rPr>
                <w:rFonts w:cstheme="minorHAnsi"/>
                <w:b/>
                <w:sz w:val="20"/>
                <w:szCs w:val="20"/>
              </w:rPr>
              <w:t xml:space="preserve">ar </w:t>
            </w:r>
            <w:r w:rsidR="00982703">
              <w:rPr>
                <w:rFonts w:cstheme="minorHAnsi"/>
                <w:b/>
                <w:sz w:val="20"/>
                <w:szCs w:val="20"/>
              </w:rPr>
              <w:t>1</w:t>
            </w:r>
          </w:p>
        </w:tc>
        <w:tc>
          <w:tcPr>
            <w:tcW w:w="4525" w:type="dxa"/>
          </w:tcPr>
          <w:p w14:paraId="342E841E" w14:textId="77777777" w:rsidR="00982703" w:rsidRPr="003A242D" w:rsidRDefault="00982703" w:rsidP="009B4FFE">
            <w:pPr>
              <w:jc w:val="center"/>
              <w:rPr>
                <w:rFonts w:cstheme="minorHAnsi"/>
                <w:b/>
                <w:bCs/>
              </w:rPr>
            </w:pPr>
            <w:r w:rsidRPr="003A242D">
              <w:rPr>
                <w:rFonts w:cstheme="minorHAnsi"/>
                <w:b/>
                <w:bCs/>
              </w:rPr>
              <w:t>Text Structure</w:t>
            </w:r>
          </w:p>
        </w:tc>
        <w:tc>
          <w:tcPr>
            <w:tcW w:w="5081" w:type="dxa"/>
          </w:tcPr>
          <w:p w14:paraId="778F4B50" w14:textId="77777777" w:rsidR="00982703" w:rsidRPr="003A242D" w:rsidRDefault="00982703" w:rsidP="009B4FFE">
            <w:pPr>
              <w:jc w:val="center"/>
              <w:rPr>
                <w:rFonts w:cstheme="minorHAnsi"/>
                <w:b/>
                <w:bCs/>
              </w:rPr>
            </w:pPr>
            <w:r w:rsidRPr="003A242D">
              <w:rPr>
                <w:rFonts w:cstheme="minorHAnsi"/>
                <w:b/>
                <w:bCs/>
              </w:rPr>
              <w:t>Sentence construction</w:t>
            </w:r>
          </w:p>
        </w:tc>
        <w:tc>
          <w:tcPr>
            <w:tcW w:w="5082" w:type="dxa"/>
          </w:tcPr>
          <w:p w14:paraId="4F4922CA" w14:textId="77777777" w:rsidR="00982703" w:rsidRPr="003A242D" w:rsidRDefault="00982703" w:rsidP="009B4FFE">
            <w:pPr>
              <w:jc w:val="center"/>
              <w:rPr>
                <w:rFonts w:cstheme="minorHAnsi"/>
                <w:b/>
                <w:bCs/>
              </w:rPr>
            </w:pPr>
            <w:r w:rsidRPr="003A242D">
              <w:rPr>
                <w:rFonts w:cstheme="minorHAnsi"/>
                <w:b/>
                <w:bCs/>
              </w:rPr>
              <w:t>Word structure/language</w:t>
            </w:r>
          </w:p>
        </w:tc>
      </w:tr>
      <w:tr w:rsidR="00982703" w14:paraId="205FDF09" w14:textId="77777777" w:rsidTr="009B4FFE">
        <w:tc>
          <w:tcPr>
            <w:tcW w:w="704" w:type="dxa"/>
            <w:vMerge/>
          </w:tcPr>
          <w:p w14:paraId="7D0D4F4E" w14:textId="77777777" w:rsidR="00982703" w:rsidRPr="003A242D" w:rsidRDefault="00982703" w:rsidP="009B4FFE">
            <w:pPr>
              <w:rPr>
                <w:rFonts w:cstheme="minorHAnsi"/>
              </w:rPr>
            </w:pPr>
          </w:p>
        </w:tc>
        <w:tc>
          <w:tcPr>
            <w:tcW w:w="4525" w:type="dxa"/>
          </w:tcPr>
          <w:p w14:paraId="33A00347" w14:textId="77777777" w:rsidR="00F611F8" w:rsidRDefault="00F611F8" w:rsidP="00F611F8">
            <w:pPr>
              <w:rPr>
                <w:rFonts w:cstheme="minorHAnsi"/>
                <w:b/>
                <w:bCs/>
              </w:rPr>
            </w:pPr>
            <w:r w:rsidRPr="001D2BF0">
              <w:rPr>
                <w:rFonts w:cstheme="minorHAnsi"/>
                <w:b/>
                <w:bCs/>
              </w:rPr>
              <w:t>Fiction</w:t>
            </w:r>
            <w:r>
              <w:rPr>
                <w:rFonts w:cstheme="minorHAnsi"/>
                <w:b/>
                <w:bCs/>
              </w:rPr>
              <w:t xml:space="preserve"> - </w:t>
            </w:r>
            <w:r w:rsidRPr="001D2BF0">
              <w:rPr>
                <w:rFonts w:cstheme="minorHAnsi"/>
                <w:b/>
                <w:bCs/>
              </w:rPr>
              <w:t>Secure use of planning tools</w:t>
            </w:r>
          </w:p>
          <w:p w14:paraId="43101F04" w14:textId="77777777" w:rsidR="0080645B" w:rsidRDefault="00982703" w:rsidP="009B4FFE">
            <w:r>
              <w:t xml:space="preserve">Story map </w:t>
            </w:r>
          </w:p>
          <w:p w14:paraId="322DECD9" w14:textId="3388D9FE" w:rsidR="0080645B" w:rsidRDefault="0080645B" w:rsidP="009B4FFE">
            <w:r>
              <w:t>Boxing up</w:t>
            </w:r>
          </w:p>
          <w:p w14:paraId="241FC555" w14:textId="77777777" w:rsidR="00E82189" w:rsidRDefault="00E82189" w:rsidP="009B4FFE"/>
          <w:p w14:paraId="4ABF9FFF" w14:textId="77777777" w:rsidR="00E82189" w:rsidRDefault="00982703" w:rsidP="009B4FFE">
            <w:pPr>
              <w:rPr>
                <w:b/>
                <w:bCs/>
              </w:rPr>
            </w:pPr>
            <w:r w:rsidRPr="00E82189">
              <w:rPr>
                <w:b/>
                <w:bCs/>
              </w:rPr>
              <w:t>Plan opening around character(s),</w:t>
            </w:r>
          </w:p>
          <w:p w14:paraId="2619DE67" w14:textId="4C5A294B" w:rsidR="00E82189" w:rsidRDefault="00E82189" w:rsidP="009B4FFE">
            <w:r>
              <w:t>S</w:t>
            </w:r>
            <w:r w:rsidR="00982703">
              <w:t>etting</w:t>
            </w:r>
          </w:p>
          <w:p w14:paraId="55376FF1" w14:textId="77777777" w:rsidR="00E82189" w:rsidRDefault="00982703" w:rsidP="009B4FFE">
            <w:r>
              <w:t>time of day</w:t>
            </w:r>
          </w:p>
          <w:p w14:paraId="694D6157" w14:textId="77777777" w:rsidR="00E82189" w:rsidRDefault="00982703" w:rsidP="009B4FFE">
            <w:r>
              <w:t xml:space="preserve">type of weather </w:t>
            </w:r>
          </w:p>
          <w:p w14:paraId="790B61C8" w14:textId="1BA025E0" w:rsidR="00E82189" w:rsidRDefault="00E82189" w:rsidP="009B4FFE"/>
          <w:p w14:paraId="69D9C6A2" w14:textId="77777777" w:rsidR="00E82189" w:rsidRDefault="00E82189" w:rsidP="009B4FFE"/>
          <w:p w14:paraId="27C1C64B" w14:textId="77777777" w:rsidR="00E82189" w:rsidRDefault="00982703" w:rsidP="009B4FFE">
            <w:r w:rsidRPr="00E82189">
              <w:rPr>
                <w:b/>
                <w:bCs/>
              </w:rPr>
              <w:t>Understanding</w:t>
            </w:r>
            <w:r>
              <w:t xml:space="preserve"> - beginning /middle /end to a story </w:t>
            </w:r>
          </w:p>
          <w:p w14:paraId="79D3946F" w14:textId="70DD42B8" w:rsidR="00E82189" w:rsidRDefault="00982703" w:rsidP="009B4FFE">
            <w:pPr>
              <w:rPr>
                <w:b/>
                <w:bCs/>
              </w:rPr>
            </w:pPr>
            <w:r w:rsidRPr="00E82189">
              <w:rPr>
                <w:b/>
                <w:bCs/>
              </w:rPr>
              <w:t xml:space="preserve">Understanding - </w:t>
            </w:r>
            <w:r w:rsidRPr="00E82189">
              <w:t>5 parts to a story</w:t>
            </w:r>
          </w:p>
          <w:p w14:paraId="735570B8" w14:textId="77777777" w:rsidR="00E82189" w:rsidRDefault="00E82189" w:rsidP="009B4FFE">
            <w:pPr>
              <w:rPr>
                <w:b/>
                <w:bCs/>
              </w:rPr>
            </w:pPr>
          </w:p>
          <w:p w14:paraId="0C8F4F2E" w14:textId="77777777" w:rsidR="00E82189" w:rsidRDefault="00E82189" w:rsidP="009B4FFE">
            <w:r>
              <w:rPr>
                <w:b/>
                <w:bCs/>
              </w:rPr>
              <w:t>opening</w:t>
            </w:r>
            <w:r>
              <w:t xml:space="preserve"> </w:t>
            </w:r>
          </w:p>
          <w:p w14:paraId="3DF53754" w14:textId="2FD247FE" w:rsidR="00E82189" w:rsidRDefault="00982703" w:rsidP="009B4FFE">
            <w:r>
              <w:t xml:space="preserve">Once upon a time… </w:t>
            </w:r>
          </w:p>
          <w:p w14:paraId="3120AC92" w14:textId="77777777" w:rsidR="00E82189" w:rsidRDefault="00E82189" w:rsidP="009B4FFE"/>
          <w:p w14:paraId="6AA13F03" w14:textId="77777777" w:rsidR="00E82189" w:rsidRPr="00E82189" w:rsidRDefault="00982703" w:rsidP="009B4FFE">
            <w:pPr>
              <w:rPr>
                <w:b/>
                <w:bCs/>
              </w:rPr>
            </w:pPr>
            <w:r w:rsidRPr="00E82189">
              <w:rPr>
                <w:b/>
                <w:bCs/>
              </w:rPr>
              <w:t xml:space="preserve">Build-up </w:t>
            </w:r>
          </w:p>
          <w:p w14:paraId="71521CC8" w14:textId="4D8939F3" w:rsidR="00E82189" w:rsidRDefault="00982703" w:rsidP="009B4FFE">
            <w:r>
              <w:t xml:space="preserve">One day… </w:t>
            </w:r>
          </w:p>
          <w:p w14:paraId="2481021C" w14:textId="77777777" w:rsidR="00E82189" w:rsidRDefault="00E82189" w:rsidP="009B4FFE"/>
          <w:p w14:paraId="5B66EE4F" w14:textId="77777777" w:rsidR="00E82189" w:rsidRDefault="00982703" w:rsidP="009B4FFE">
            <w:r w:rsidRPr="00E82189">
              <w:rPr>
                <w:b/>
                <w:bCs/>
              </w:rPr>
              <w:t>Problem</w:t>
            </w:r>
            <w:r w:rsidR="00E82189" w:rsidRPr="00E82189">
              <w:rPr>
                <w:b/>
                <w:bCs/>
              </w:rPr>
              <w:t>/</w:t>
            </w:r>
            <w:r w:rsidRPr="00E82189">
              <w:rPr>
                <w:b/>
                <w:bCs/>
              </w:rPr>
              <w:t>Dilemma</w:t>
            </w:r>
            <w:r>
              <w:t xml:space="preserve"> </w:t>
            </w:r>
          </w:p>
          <w:p w14:paraId="53E97E42" w14:textId="0838EE55" w:rsidR="00E82189" w:rsidRDefault="00982703" w:rsidP="009B4FFE">
            <w:r>
              <w:t>Suddenly,..</w:t>
            </w:r>
            <w:r w:rsidR="00E82189">
              <w:t xml:space="preserve"> </w:t>
            </w:r>
            <w:r>
              <w:t>/</w:t>
            </w:r>
            <w:r w:rsidR="00E82189">
              <w:t>u</w:t>
            </w:r>
            <w:r>
              <w:t xml:space="preserve">nfortunately,… </w:t>
            </w:r>
          </w:p>
          <w:p w14:paraId="6FFFB678" w14:textId="77777777" w:rsidR="00E82189" w:rsidRPr="00E82189" w:rsidRDefault="00E82189" w:rsidP="009B4FFE">
            <w:pPr>
              <w:rPr>
                <w:b/>
                <w:bCs/>
              </w:rPr>
            </w:pPr>
          </w:p>
          <w:p w14:paraId="0D23CEDD" w14:textId="77777777" w:rsidR="00E82189" w:rsidRDefault="00982703" w:rsidP="009B4FFE">
            <w:r w:rsidRPr="00E82189">
              <w:rPr>
                <w:b/>
                <w:bCs/>
              </w:rPr>
              <w:t>Resolution</w:t>
            </w:r>
            <w:r>
              <w:t xml:space="preserve"> </w:t>
            </w:r>
          </w:p>
          <w:p w14:paraId="3ADF4BD0" w14:textId="1A48EE8D" w:rsidR="00E82189" w:rsidRDefault="00982703" w:rsidP="009B4FFE">
            <w:r>
              <w:t>Fortunately,…</w:t>
            </w:r>
          </w:p>
          <w:p w14:paraId="0B24599F" w14:textId="77777777" w:rsidR="00E82189" w:rsidRDefault="00E82189" w:rsidP="009B4FFE"/>
          <w:p w14:paraId="5E311283" w14:textId="77777777" w:rsidR="00E82189" w:rsidRPr="00E82189" w:rsidRDefault="00982703" w:rsidP="009B4FFE">
            <w:pPr>
              <w:rPr>
                <w:b/>
                <w:bCs/>
              </w:rPr>
            </w:pPr>
            <w:r w:rsidRPr="00E82189">
              <w:rPr>
                <w:b/>
                <w:bCs/>
              </w:rPr>
              <w:t xml:space="preserve">Ending </w:t>
            </w:r>
          </w:p>
          <w:p w14:paraId="019BEE64" w14:textId="62A620E5" w:rsidR="00982703" w:rsidRPr="003A242D" w:rsidRDefault="00982703" w:rsidP="009B4FFE">
            <w:pPr>
              <w:rPr>
                <w:rFonts w:cstheme="minorHAnsi"/>
              </w:rPr>
            </w:pPr>
            <w:r>
              <w:t>Finally,…</w:t>
            </w:r>
          </w:p>
        </w:tc>
        <w:tc>
          <w:tcPr>
            <w:tcW w:w="5081" w:type="dxa"/>
          </w:tcPr>
          <w:p w14:paraId="50CB80A8" w14:textId="77777777" w:rsidR="009F1ED2" w:rsidRDefault="008A424C" w:rsidP="009B4FFE">
            <w:r w:rsidRPr="009F1ED2">
              <w:rPr>
                <w:b/>
                <w:bCs/>
              </w:rPr>
              <w:t>Connectives:</w:t>
            </w:r>
            <w:r>
              <w:t xml:space="preserve"> </w:t>
            </w:r>
          </w:p>
          <w:p w14:paraId="4CCA8C6C" w14:textId="0B7B6568" w:rsidR="009F1ED2" w:rsidRDefault="009F1ED2" w:rsidP="009B4FFE">
            <w:r>
              <w:t>A</w:t>
            </w:r>
            <w:r w:rsidR="008A424C">
              <w:t>nd</w:t>
            </w:r>
          </w:p>
          <w:p w14:paraId="6C23082A" w14:textId="77777777" w:rsidR="009F1ED2" w:rsidRDefault="008A424C" w:rsidP="009B4FFE">
            <w:r>
              <w:t xml:space="preserve">or </w:t>
            </w:r>
          </w:p>
          <w:p w14:paraId="078FCB84" w14:textId="77777777" w:rsidR="009F1ED2" w:rsidRDefault="008A424C" w:rsidP="009B4FFE">
            <w:r>
              <w:t xml:space="preserve">but </w:t>
            </w:r>
          </w:p>
          <w:p w14:paraId="568F7885" w14:textId="77777777" w:rsidR="009F1ED2" w:rsidRDefault="008A424C" w:rsidP="009B4FFE">
            <w:r>
              <w:t xml:space="preserve">so </w:t>
            </w:r>
          </w:p>
          <w:p w14:paraId="6E54657B" w14:textId="77777777" w:rsidR="009F1ED2" w:rsidRDefault="008A424C" w:rsidP="009B4FFE">
            <w:r>
              <w:t>because</w:t>
            </w:r>
          </w:p>
          <w:p w14:paraId="6864FA67" w14:textId="77777777" w:rsidR="009F1ED2" w:rsidRDefault="008A424C" w:rsidP="009B4FFE">
            <w:r>
              <w:t xml:space="preserve">then </w:t>
            </w:r>
          </w:p>
          <w:p w14:paraId="79D1CBDC" w14:textId="77777777" w:rsidR="009F1ED2" w:rsidRDefault="009F1ED2" w:rsidP="009B4FFE"/>
          <w:p w14:paraId="1AF6A53C" w14:textId="77777777" w:rsidR="009F1ED2" w:rsidRDefault="009F1ED2" w:rsidP="009B4FFE">
            <w:r>
              <w:rPr>
                <w:b/>
                <w:bCs/>
              </w:rPr>
              <w:t>O</w:t>
            </w:r>
            <w:r w:rsidR="008A424C" w:rsidRPr="009F1ED2">
              <w:rPr>
                <w:b/>
                <w:bCs/>
              </w:rPr>
              <w:t>peners</w:t>
            </w:r>
            <w:r w:rsidR="008A424C">
              <w:t xml:space="preserve"> </w:t>
            </w:r>
          </w:p>
          <w:p w14:paraId="08CB4833" w14:textId="77777777" w:rsidR="009F1ED2" w:rsidRDefault="008A424C" w:rsidP="009B4FFE">
            <w:r>
              <w:t>Fortunately</w:t>
            </w:r>
          </w:p>
          <w:p w14:paraId="0ED34725" w14:textId="77777777" w:rsidR="009F1ED2" w:rsidRDefault="008A424C" w:rsidP="009B4FFE">
            <w:r>
              <w:t>Unfortunately</w:t>
            </w:r>
          </w:p>
          <w:p w14:paraId="03C6DC9F" w14:textId="77777777" w:rsidR="009F1ED2" w:rsidRDefault="008A424C" w:rsidP="009B4FFE">
            <w:r>
              <w:t>Sadly</w:t>
            </w:r>
          </w:p>
          <w:p w14:paraId="514F61AC" w14:textId="77777777" w:rsidR="009F1ED2" w:rsidRDefault="009F1ED2" w:rsidP="009B4FFE"/>
          <w:p w14:paraId="7C4FEEAA" w14:textId="77777777" w:rsidR="009F1ED2" w:rsidRDefault="008A424C" w:rsidP="009B4FFE">
            <w:r w:rsidRPr="009F1ED2">
              <w:rPr>
                <w:b/>
                <w:bCs/>
              </w:rPr>
              <w:t>Simple sentences</w:t>
            </w:r>
            <w:r>
              <w:t xml:space="preserve"> </w:t>
            </w:r>
          </w:p>
          <w:p w14:paraId="08D2D954" w14:textId="77777777" w:rsidR="009F1ED2" w:rsidRDefault="008A424C" w:rsidP="009B4FFE">
            <w:r>
              <w:t xml:space="preserve">I went to the park. The castle is haunted. </w:t>
            </w:r>
          </w:p>
          <w:p w14:paraId="34B47408" w14:textId="77777777" w:rsidR="009F1ED2" w:rsidRDefault="009F1ED2" w:rsidP="009B4FFE"/>
          <w:p w14:paraId="19F92067" w14:textId="77777777" w:rsidR="009F1ED2" w:rsidRDefault="008A424C" w:rsidP="009B4FFE">
            <w:r w:rsidRPr="009F1ED2">
              <w:rPr>
                <w:b/>
                <w:bCs/>
              </w:rPr>
              <w:t>Embellished simple sentences using adjectives</w:t>
            </w:r>
            <w:r>
              <w:t xml:space="preserve"> </w:t>
            </w:r>
          </w:p>
          <w:p w14:paraId="31F6A5F7" w14:textId="77777777" w:rsidR="009F1ED2" w:rsidRDefault="008A424C" w:rsidP="009B4FFE">
            <w:r>
              <w:t xml:space="preserve">The giant had an enormous beard. Red squirrels enjoy eating delicious nuts. </w:t>
            </w:r>
          </w:p>
          <w:p w14:paraId="4C61D86F" w14:textId="77777777" w:rsidR="009F1ED2" w:rsidRDefault="009F1ED2" w:rsidP="009B4FFE"/>
          <w:p w14:paraId="3056B9A2" w14:textId="77777777" w:rsidR="009F1ED2" w:rsidRDefault="008A424C" w:rsidP="009B4FFE">
            <w:r w:rsidRPr="009F1ED2">
              <w:rPr>
                <w:b/>
                <w:bCs/>
              </w:rPr>
              <w:t>Compound sentences using connectives</w:t>
            </w:r>
            <w:r>
              <w:t xml:space="preserve"> (coordinating conjunctions) and/or/ but/so e.g. The children played on the swings and slid down the slide. Spiders can be small or they can be large. Charlie hid but Sally found him. It was raining so they put on their coats.</w:t>
            </w:r>
          </w:p>
          <w:p w14:paraId="7938F9B0" w14:textId="77777777" w:rsidR="009F1ED2" w:rsidRDefault="009F1ED2" w:rsidP="009B4FFE"/>
          <w:p w14:paraId="3E3004B0" w14:textId="77777777" w:rsidR="00982703" w:rsidRDefault="008A424C" w:rsidP="009B4FFE">
            <w:r w:rsidRPr="009F1ED2">
              <w:rPr>
                <w:b/>
                <w:bCs/>
              </w:rPr>
              <w:t>Complex sentences:</w:t>
            </w:r>
            <w:r>
              <w:t xml:space="preserve"> Use of ‘who’ (relative clause) e.g. Once upon a time there was a little old woman who lived in a forest. There are many children who like to eat ice cream. </w:t>
            </w:r>
          </w:p>
          <w:p w14:paraId="0D0622CA" w14:textId="77777777" w:rsidR="00D347B0" w:rsidRPr="00D347B0" w:rsidRDefault="00D347B0" w:rsidP="009B4FFE">
            <w:pPr>
              <w:rPr>
                <w:rFonts w:ascii="Twinkl Light" w:hAnsi="Twinkl Light"/>
                <w:b/>
                <w:bCs/>
              </w:rPr>
            </w:pPr>
          </w:p>
          <w:p w14:paraId="035B97BD" w14:textId="4E507CAB" w:rsidR="00D347B0" w:rsidRPr="00D347B0" w:rsidRDefault="00D347B0" w:rsidP="009B4FFE">
            <w:pPr>
              <w:rPr>
                <w:rFonts w:cstheme="minorHAnsi"/>
                <w:b/>
                <w:bCs/>
              </w:rPr>
            </w:pPr>
            <w:r w:rsidRPr="00D347B0">
              <w:rPr>
                <w:rFonts w:cstheme="minorHAnsi"/>
                <w:b/>
                <w:bCs/>
              </w:rPr>
              <w:t xml:space="preserve">Repetition for rhythm </w:t>
            </w:r>
          </w:p>
          <w:p w14:paraId="32AE7035" w14:textId="1EADBE38" w:rsidR="00D347B0" w:rsidRDefault="00D347B0" w:rsidP="009B4FFE">
            <w:pPr>
              <w:rPr>
                <w:rFonts w:ascii="Twinkl Light" w:hAnsi="Twinkl Light"/>
              </w:rPr>
            </w:pPr>
          </w:p>
        </w:tc>
        <w:tc>
          <w:tcPr>
            <w:tcW w:w="5082" w:type="dxa"/>
          </w:tcPr>
          <w:p w14:paraId="4DA52945" w14:textId="64221F39" w:rsidR="0080645B" w:rsidRPr="0080645B" w:rsidRDefault="008A424C" w:rsidP="009B4FFE">
            <w:pPr>
              <w:rPr>
                <w:b/>
                <w:bCs/>
              </w:rPr>
            </w:pPr>
            <w:r w:rsidRPr="0080645B">
              <w:rPr>
                <w:b/>
                <w:bCs/>
              </w:rPr>
              <w:t>Preposition</w:t>
            </w:r>
          </w:p>
          <w:p w14:paraId="0FB1746E" w14:textId="72EB6BA5" w:rsidR="0080645B" w:rsidRDefault="008A424C" w:rsidP="009B4FFE">
            <w:r>
              <w:t xml:space="preserve">inside outside towards across under </w:t>
            </w:r>
          </w:p>
          <w:p w14:paraId="2D056634" w14:textId="77777777" w:rsidR="0080645B" w:rsidRDefault="0080645B" w:rsidP="009B4FFE"/>
          <w:p w14:paraId="70CAAE7D" w14:textId="77777777" w:rsidR="0080645B" w:rsidRPr="0080645B" w:rsidRDefault="008A424C" w:rsidP="009B4FFE">
            <w:pPr>
              <w:rPr>
                <w:b/>
                <w:bCs/>
              </w:rPr>
            </w:pPr>
            <w:r w:rsidRPr="0080645B">
              <w:rPr>
                <w:b/>
                <w:bCs/>
              </w:rPr>
              <w:t>Determiner</w:t>
            </w:r>
            <w:r w:rsidR="0080645B" w:rsidRPr="0080645B">
              <w:rPr>
                <w:b/>
                <w:bCs/>
              </w:rPr>
              <w:t>s</w:t>
            </w:r>
          </w:p>
          <w:p w14:paraId="2B628FAF" w14:textId="4C8D8A88" w:rsidR="0080645B" w:rsidRDefault="008A424C" w:rsidP="009B4FFE">
            <w:r>
              <w:t xml:space="preserve">the a my your an this that his her their some all lots of many more those these </w:t>
            </w:r>
          </w:p>
          <w:p w14:paraId="49F083DC" w14:textId="77777777" w:rsidR="0080645B" w:rsidRDefault="0080645B" w:rsidP="009B4FFE"/>
          <w:p w14:paraId="43CB25A7" w14:textId="77777777" w:rsidR="0080645B" w:rsidRPr="0080645B" w:rsidRDefault="008A424C" w:rsidP="009B4FFE">
            <w:pPr>
              <w:rPr>
                <w:b/>
                <w:bCs/>
              </w:rPr>
            </w:pPr>
            <w:r w:rsidRPr="0080645B">
              <w:rPr>
                <w:b/>
                <w:bCs/>
              </w:rPr>
              <w:t xml:space="preserve">Adjectives to describe </w:t>
            </w:r>
          </w:p>
          <w:p w14:paraId="66F979A3" w14:textId="77777777" w:rsidR="0080645B" w:rsidRDefault="008A424C" w:rsidP="009B4FFE">
            <w:r>
              <w:t xml:space="preserve">The old house… The huge elephant… </w:t>
            </w:r>
          </w:p>
          <w:p w14:paraId="53CB038B" w14:textId="77777777" w:rsidR="0080645B" w:rsidRDefault="0080645B" w:rsidP="009B4FFE"/>
          <w:p w14:paraId="64A9D12B" w14:textId="77777777" w:rsidR="0080645B" w:rsidRPr="0080645B" w:rsidRDefault="008A424C" w:rsidP="009B4FFE">
            <w:pPr>
              <w:rPr>
                <w:b/>
                <w:bCs/>
              </w:rPr>
            </w:pPr>
            <w:r w:rsidRPr="0080645B">
              <w:rPr>
                <w:b/>
                <w:bCs/>
              </w:rPr>
              <w:t xml:space="preserve">Alliteration </w:t>
            </w:r>
          </w:p>
          <w:p w14:paraId="294EB13A" w14:textId="77777777" w:rsidR="0080645B" w:rsidRDefault="008A424C" w:rsidP="009B4FFE">
            <w:r>
              <w:t xml:space="preserve">dangerous dragon slimy snake </w:t>
            </w:r>
          </w:p>
          <w:p w14:paraId="371DC38C" w14:textId="77777777" w:rsidR="0080645B" w:rsidRDefault="0080645B" w:rsidP="009B4FFE"/>
          <w:p w14:paraId="36AC55CE" w14:textId="77777777" w:rsidR="0080645B" w:rsidRPr="0080645B" w:rsidRDefault="008A424C" w:rsidP="009B4FFE">
            <w:pPr>
              <w:rPr>
                <w:b/>
                <w:bCs/>
              </w:rPr>
            </w:pPr>
            <w:r w:rsidRPr="0080645B">
              <w:rPr>
                <w:b/>
                <w:bCs/>
              </w:rPr>
              <w:t xml:space="preserve">Similes using as….as… </w:t>
            </w:r>
          </w:p>
          <w:p w14:paraId="0C861C4E" w14:textId="77777777" w:rsidR="0080645B" w:rsidRDefault="008A424C" w:rsidP="009B4FFE">
            <w:r>
              <w:t xml:space="preserve">as tall as a house as red as a radish </w:t>
            </w:r>
          </w:p>
          <w:p w14:paraId="5032F365" w14:textId="77777777" w:rsidR="0080645B" w:rsidRDefault="0080645B" w:rsidP="009B4FFE"/>
          <w:p w14:paraId="3D988CD7" w14:textId="543A02CC" w:rsidR="00982703" w:rsidRDefault="00982703" w:rsidP="009B4FFE">
            <w:pPr>
              <w:rPr>
                <w:rFonts w:ascii="Twinkl Light" w:hAnsi="Twinkl Light"/>
              </w:rPr>
            </w:pPr>
          </w:p>
        </w:tc>
      </w:tr>
    </w:tbl>
    <w:p w14:paraId="40387D58" w14:textId="522D76EE" w:rsidR="00982703" w:rsidRDefault="00982703">
      <w:pPr>
        <w:rPr>
          <w:rFonts w:ascii="Twinkl Light" w:hAnsi="Twinkl Light"/>
        </w:rPr>
      </w:pPr>
    </w:p>
    <w:p w14:paraId="353859C2" w14:textId="77777777" w:rsidR="00982703" w:rsidRDefault="00982703">
      <w:pPr>
        <w:rPr>
          <w:rFonts w:ascii="Twinkl Light" w:hAnsi="Twinkl Light"/>
        </w:rPr>
      </w:pPr>
    </w:p>
    <w:tbl>
      <w:tblPr>
        <w:tblStyle w:val="TableGrid"/>
        <w:tblpPr w:leftFromText="180" w:rightFromText="180" w:vertAnchor="page" w:horzAnchor="margin" w:tblpY="761"/>
        <w:tblW w:w="15730" w:type="dxa"/>
        <w:tblLook w:val="04A0" w:firstRow="1" w:lastRow="0" w:firstColumn="1" w:lastColumn="0" w:noHBand="0" w:noVBand="1"/>
      </w:tblPr>
      <w:tblGrid>
        <w:gridCol w:w="709"/>
        <w:gridCol w:w="4248"/>
        <w:gridCol w:w="3543"/>
        <w:gridCol w:w="3544"/>
        <w:gridCol w:w="3686"/>
      </w:tblGrid>
      <w:tr w:rsidR="00242454" w:rsidRPr="00195560" w14:paraId="247A0771" w14:textId="77777777" w:rsidTr="0077126E">
        <w:trPr>
          <w:cantSplit/>
          <w:trHeight w:val="416"/>
        </w:trPr>
        <w:tc>
          <w:tcPr>
            <w:tcW w:w="709" w:type="dxa"/>
            <w:textDirection w:val="btLr"/>
          </w:tcPr>
          <w:p w14:paraId="0CA7D894" w14:textId="77777777" w:rsidR="00242454" w:rsidRPr="00CB3336" w:rsidRDefault="00242454" w:rsidP="0077126E">
            <w:pPr>
              <w:tabs>
                <w:tab w:val="left" w:pos="1635"/>
              </w:tabs>
              <w:ind w:left="113" w:right="113"/>
              <w:jc w:val="center"/>
              <w:rPr>
                <w:rFonts w:cstheme="majorHAnsi"/>
                <w:b/>
                <w:sz w:val="20"/>
                <w:szCs w:val="20"/>
              </w:rPr>
            </w:pPr>
          </w:p>
        </w:tc>
        <w:tc>
          <w:tcPr>
            <w:tcW w:w="15021" w:type="dxa"/>
            <w:gridSpan w:val="4"/>
          </w:tcPr>
          <w:p w14:paraId="1E2C4C5B" w14:textId="77777777" w:rsidR="00242454" w:rsidRPr="009D3B95" w:rsidRDefault="00A37DAF" w:rsidP="0077126E">
            <w:pPr>
              <w:pStyle w:val="Default"/>
              <w:rPr>
                <w:rFonts w:asciiTheme="minorHAnsi" w:hAnsiTheme="minorHAnsi" w:cstheme="majorHAnsi"/>
                <w:sz w:val="18"/>
                <w:szCs w:val="18"/>
              </w:rPr>
            </w:pPr>
            <w:r>
              <w:rPr>
                <w:rFonts w:cstheme="majorHAnsi"/>
                <w:b/>
                <w:sz w:val="20"/>
                <w:szCs w:val="20"/>
              </w:rPr>
              <w:t xml:space="preserve">The progression in Writing is taken from the </w:t>
            </w:r>
            <w:r w:rsidRPr="00CB3336">
              <w:rPr>
                <w:rFonts w:cstheme="majorHAnsi"/>
                <w:b/>
                <w:sz w:val="20"/>
                <w:szCs w:val="20"/>
              </w:rPr>
              <w:t>National Curriculum</w:t>
            </w:r>
            <w:r>
              <w:rPr>
                <w:rFonts w:cstheme="majorHAnsi"/>
                <w:b/>
                <w:sz w:val="20"/>
                <w:szCs w:val="20"/>
              </w:rPr>
              <w:t xml:space="preserve"> programmes of study and Lancashire Key Learning Indicators of performance</w:t>
            </w:r>
          </w:p>
        </w:tc>
      </w:tr>
      <w:tr w:rsidR="00242454" w:rsidRPr="00195560" w14:paraId="219572B8" w14:textId="77777777" w:rsidTr="00B314F3">
        <w:trPr>
          <w:cantSplit/>
          <w:trHeight w:val="264"/>
        </w:trPr>
        <w:tc>
          <w:tcPr>
            <w:tcW w:w="709" w:type="dxa"/>
            <w:textDirection w:val="btLr"/>
          </w:tcPr>
          <w:p w14:paraId="787C3F5B" w14:textId="77777777" w:rsidR="00242454" w:rsidRPr="00CB3336" w:rsidRDefault="00242454" w:rsidP="0077126E">
            <w:pPr>
              <w:tabs>
                <w:tab w:val="left" w:pos="1635"/>
              </w:tabs>
              <w:ind w:left="113" w:right="113"/>
              <w:rPr>
                <w:rFonts w:cstheme="majorHAnsi"/>
                <w:b/>
                <w:sz w:val="20"/>
                <w:szCs w:val="20"/>
              </w:rPr>
            </w:pPr>
          </w:p>
        </w:tc>
        <w:tc>
          <w:tcPr>
            <w:tcW w:w="4248" w:type="dxa"/>
          </w:tcPr>
          <w:p w14:paraId="519786EF" w14:textId="14070FFD" w:rsidR="00242454" w:rsidRPr="00CB3336" w:rsidRDefault="009D1ECE" w:rsidP="0077126E">
            <w:pPr>
              <w:pStyle w:val="Default"/>
              <w:jc w:val="center"/>
              <w:rPr>
                <w:rFonts w:asciiTheme="minorHAnsi" w:hAnsiTheme="minorHAnsi" w:cstheme="majorHAnsi"/>
                <w:b/>
                <w:sz w:val="20"/>
                <w:szCs w:val="20"/>
              </w:rPr>
            </w:pPr>
            <w:r>
              <w:rPr>
                <w:rFonts w:asciiTheme="minorHAnsi" w:hAnsiTheme="minorHAnsi" w:cstheme="majorHAnsi"/>
                <w:b/>
                <w:sz w:val="20"/>
                <w:szCs w:val="20"/>
              </w:rPr>
              <w:t>S</w:t>
            </w:r>
            <w:r w:rsidR="00242454">
              <w:rPr>
                <w:rFonts w:asciiTheme="minorHAnsi" w:hAnsiTheme="minorHAnsi" w:cstheme="majorHAnsi"/>
                <w:b/>
                <w:sz w:val="20"/>
                <w:szCs w:val="20"/>
              </w:rPr>
              <w:t>pelling</w:t>
            </w:r>
            <w:r w:rsidR="00C26BC8">
              <w:rPr>
                <w:rFonts w:asciiTheme="minorHAnsi" w:hAnsiTheme="minorHAnsi" w:cstheme="majorHAnsi"/>
                <w:b/>
                <w:sz w:val="20"/>
                <w:szCs w:val="20"/>
              </w:rPr>
              <w:t xml:space="preserve"> </w:t>
            </w:r>
          </w:p>
        </w:tc>
        <w:tc>
          <w:tcPr>
            <w:tcW w:w="3543" w:type="dxa"/>
          </w:tcPr>
          <w:p w14:paraId="3D2068D9" w14:textId="7A38A18E" w:rsidR="00242454" w:rsidRDefault="00A20B85" w:rsidP="0077126E">
            <w:pPr>
              <w:jc w:val="center"/>
            </w:pPr>
            <w:r>
              <w:rPr>
                <w:rFonts w:cstheme="majorHAnsi"/>
                <w:b/>
                <w:sz w:val="20"/>
                <w:szCs w:val="20"/>
              </w:rPr>
              <w:t>H</w:t>
            </w:r>
            <w:r w:rsidR="00242454">
              <w:rPr>
                <w:rFonts w:cstheme="majorHAnsi"/>
                <w:b/>
                <w:sz w:val="20"/>
                <w:szCs w:val="20"/>
              </w:rPr>
              <w:t>andwriting</w:t>
            </w:r>
          </w:p>
        </w:tc>
        <w:tc>
          <w:tcPr>
            <w:tcW w:w="3544" w:type="dxa"/>
          </w:tcPr>
          <w:p w14:paraId="1F63277F" w14:textId="0E9F459C" w:rsidR="00242454" w:rsidRPr="00A20B85" w:rsidRDefault="00A20B85" w:rsidP="0077126E">
            <w:pPr>
              <w:jc w:val="center"/>
              <w:rPr>
                <w:rFonts w:cstheme="minorHAnsi"/>
                <w:b/>
                <w:bCs/>
              </w:rPr>
            </w:pPr>
            <w:r w:rsidRPr="00A20B85">
              <w:rPr>
                <w:rFonts w:cstheme="minorHAnsi"/>
                <w:b/>
                <w:bCs/>
              </w:rPr>
              <w:t xml:space="preserve">Composition </w:t>
            </w:r>
          </w:p>
        </w:tc>
        <w:tc>
          <w:tcPr>
            <w:tcW w:w="3686" w:type="dxa"/>
          </w:tcPr>
          <w:p w14:paraId="39EF04BC" w14:textId="648F4224" w:rsidR="00242454" w:rsidRDefault="0077126E" w:rsidP="0077126E">
            <w:pPr>
              <w:jc w:val="center"/>
            </w:pPr>
            <w:r>
              <w:rPr>
                <w:rFonts w:cstheme="majorHAnsi"/>
                <w:b/>
                <w:sz w:val="20"/>
                <w:szCs w:val="20"/>
              </w:rPr>
              <w:t>G</w:t>
            </w:r>
            <w:r w:rsidR="00242454">
              <w:rPr>
                <w:rFonts w:cstheme="majorHAnsi"/>
                <w:b/>
                <w:sz w:val="20"/>
                <w:szCs w:val="20"/>
              </w:rPr>
              <w:t>rammar and punctuation</w:t>
            </w:r>
          </w:p>
        </w:tc>
      </w:tr>
      <w:tr w:rsidR="0077126E" w:rsidRPr="00195560" w14:paraId="6953767D" w14:textId="77777777" w:rsidTr="0077126E">
        <w:trPr>
          <w:cantSplit/>
          <w:trHeight w:val="4779"/>
        </w:trPr>
        <w:tc>
          <w:tcPr>
            <w:tcW w:w="709" w:type="dxa"/>
            <w:vMerge w:val="restart"/>
            <w:textDirection w:val="btLr"/>
          </w:tcPr>
          <w:p w14:paraId="7D5ECF30" w14:textId="77777777" w:rsidR="0077126E" w:rsidRDefault="0077126E" w:rsidP="0077126E">
            <w:pPr>
              <w:tabs>
                <w:tab w:val="left" w:pos="1635"/>
              </w:tabs>
              <w:ind w:left="113" w:right="113"/>
              <w:jc w:val="center"/>
              <w:rPr>
                <w:rFonts w:cstheme="majorHAnsi"/>
                <w:b/>
                <w:sz w:val="20"/>
                <w:szCs w:val="20"/>
              </w:rPr>
            </w:pPr>
            <w:r>
              <w:rPr>
                <w:rFonts w:cstheme="majorHAnsi"/>
                <w:b/>
                <w:sz w:val="20"/>
                <w:szCs w:val="20"/>
              </w:rPr>
              <w:t>Year 2</w:t>
            </w:r>
          </w:p>
        </w:tc>
        <w:tc>
          <w:tcPr>
            <w:tcW w:w="4248" w:type="dxa"/>
            <w:shd w:val="clear" w:color="auto" w:fill="FFFFFF" w:themeFill="background1"/>
          </w:tcPr>
          <w:p w14:paraId="393F562E" w14:textId="77777777" w:rsidR="0077126E" w:rsidRPr="00C26BC8" w:rsidRDefault="0077126E" w:rsidP="00761ECC">
            <w:pPr>
              <w:pStyle w:val="ListParagraph"/>
              <w:numPr>
                <w:ilvl w:val="0"/>
                <w:numId w:val="8"/>
              </w:numPr>
              <w:autoSpaceDE w:val="0"/>
              <w:autoSpaceDN w:val="0"/>
              <w:adjustRightInd w:val="0"/>
              <w:rPr>
                <w:rFonts w:cstheme="minorHAnsi"/>
                <w:color w:val="000000"/>
                <w:sz w:val="20"/>
                <w:szCs w:val="20"/>
              </w:rPr>
            </w:pPr>
            <w:r w:rsidRPr="00C26BC8">
              <w:rPr>
                <w:rFonts w:cstheme="minorHAnsi"/>
                <w:color w:val="000000"/>
                <w:sz w:val="20"/>
                <w:szCs w:val="20"/>
              </w:rPr>
              <w:t xml:space="preserve">Spell by segmenting spoken words into phonemes and representing these by graphemes, spelling many correctly. </w:t>
            </w:r>
          </w:p>
          <w:p w14:paraId="3D33907C" w14:textId="22EA8093" w:rsidR="0077126E" w:rsidRPr="00C26BC8" w:rsidRDefault="0077126E" w:rsidP="00761ECC">
            <w:pPr>
              <w:pStyle w:val="ListParagraph"/>
              <w:numPr>
                <w:ilvl w:val="0"/>
                <w:numId w:val="8"/>
              </w:numPr>
              <w:autoSpaceDE w:val="0"/>
              <w:autoSpaceDN w:val="0"/>
              <w:adjustRightInd w:val="0"/>
              <w:rPr>
                <w:rFonts w:cstheme="minorHAnsi"/>
                <w:color w:val="000000"/>
                <w:sz w:val="20"/>
                <w:szCs w:val="20"/>
              </w:rPr>
            </w:pPr>
            <w:r w:rsidRPr="00C26BC8">
              <w:rPr>
                <w:rFonts w:cstheme="minorHAnsi"/>
                <w:color w:val="000000"/>
                <w:sz w:val="20"/>
                <w:szCs w:val="20"/>
              </w:rPr>
              <w:t>Spell many common exception words</w:t>
            </w:r>
            <w:r w:rsidRPr="00C26BC8">
              <w:rPr>
                <w:rFonts w:cstheme="minorHAnsi"/>
                <w:i/>
                <w:iCs/>
                <w:color w:val="000000"/>
                <w:sz w:val="20"/>
                <w:szCs w:val="20"/>
              </w:rPr>
              <w:t xml:space="preserve"> </w:t>
            </w:r>
          </w:p>
          <w:p w14:paraId="6E95CEA0" w14:textId="4E94DF0B" w:rsidR="0077126E" w:rsidRPr="00C26BC8" w:rsidRDefault="0077126E" w:rsidP="00761ECC">
            <w:pPr>
              <w:pStyle w:val="ListParagraph"/>
              <w:numPr>
                <w:ilvl w:val="0"/>
                <w:numId w:val="8"/>
              </w:numPr>
              <w:autoSpaceDE w:val="0"/>
              <w:autoSpaceDN w:val="0"/>
              <w:adjustRightInd w:val="0"/>
              <w:rPr>
                <w:rFonts w:cstheme="minorHAnsi"/>
                <w:color w:val="000000"/>
                <w:sz w:val="20"/>
                <w:szCs w:val="20"/>
              </w:rPr>
            </w:pPr>
            <w:r w:rsidRPr="00C26BC8">
              <w:rPr>
                <w:rFonts w:cstheme="minorHAnsi"/>
                <w:color w:val="000000"/>
                <w:sz w:val="20"/>
                <w:szCs w:val="20"/>
              </w:rPr>
              <w:t xml:space="preserve">Add suffixes to spell longer words e.g. ment, </w:t>
            </w:r>
            <w:r w:rsidRPr="00C26BC8">
              <w:rPr>
                <w:rFonts w:cstheme="minorHAnsi"/>
                <w:i/>
                <w:iCs/>
                <w:color w:val="000000"/>
                <w:sz w:val="20"/>
                <w:szCs w:val="20"/>
              </w:rPr>
              <w:t>–</w:t>
            </w:r>
            <w:r w:rsidRPr="00C26BC8">
              <w:rPr>
                <w:rFonts w:cstheme="minorHAnsi"/>
                <w:color w:val="000000"/>
                <w:sz w:val="20"/>
                <w:szCs w:val="20"/>
              </w:rPr>
              <w:t xml:space="preserve">ness, </w:t>
            </w:r>
            <w:r w:rsidRPr="00C26BC8">
              <w:rPr>
                <w:rFonts w:cstheme="minorHAnsi"/>
                <w:i/>
                <w:iCs/>
                <w:color w:val="000000"/>
                <w:sz w:val="20"/>
                <w:szCs w:val="20"/>
              </w:rPr>
              <w:t>–</w:t>
            </w:r>
            <w:r w:rsidRPr="00C26BC8">
              <w:rPr>
                <w:rFonts w:cstheme="minorHAnsi"/>
                <w:color w:val="000000"/>
                <w:sz w:val="20"/>
                <w:szCs w:val="20"/>
              </w:rPr>
              <w:t xml:space="preserve">ful, </w:t>
            </w:r>
            <w:r w:rsidRPr="00C26BC8">
              <w:rPr>
                <w:rFonts w:cstheme="minorHAnsi"/>
                <w:i/>
                <w:iCs/>
                <w:color w:val="000000"/>
                <w:sz w:val="20"/>
                <w:szCs w:val="20"/>
              </w:rPr>
              <w:t>–</w:t>
            </w:r>
            <w:r w:rsidRPr="00C26BC8">
              <w:rPr>
                <w:rFonts w:cstheme="minorHAnsi"/>
                <w:color w:val="000000"/>
                <w:sz w:val="20"/>
                <w:szCs w:val="20"/>
              </w:rPr>
              <w:t>less</w:t>
            </w:r>
            <w:r w:rsidRPr="00C26BC8">
              <w:rPr>
                <w:rFonts w:cstheme="minorHAnsi"/>
                <w:i/>
                <w:iCs/>
                <w:color w:val="000000"/>
                <w:sz w:val="20"/>
                <w:szCs w:val="20"/>
              </w:rPr>
              <w:t>, –</w:t>
            </w:r>
            <w:r w:rsidRPr="00C26BC8">
              <w:rPr>
                <w:rFonts w:cstheme="minorHAnsi"/>
                <w:color w:val="000000"/>
                <w:sz w:val="20"/>
                <w:szCs w:val="20"/>
              </w:rPr>
              <w:t xml:space="preserve">ly </w:t>
            </w:r>
          </w:p>
          <w:p w14:paraId="00756A7E" w14:textId="3A61A21C" w:rsidR="0077126E" w:rsidRPr="00C26BC8" w:rsidRDefault="0077126E" w:rsidP="00761ECC">
            <w:pPr>
              <w:pStyle w:val="ListParagraph"/>
              <w:numPr>
                <w:ilvl w:val="0"/>
                <w:numId w:val="8"/>
              </w:numPr>
              <w:autoSpaceDE w:val="0"/>
              <w:autoSpaceDN w:val="0"/>
              <w:adjustRightInd w:val="0"/>
              <w:rPr>
                <w:rFonts w:cstheme="minorHAnsi"/>
                <w:color w:val="000000"/>
                <w:sz w:val="20"/>
                <w:szCs w:val="20"/>
              </w:rPr>
            </w:pPr>
            <w:r w:rsidRPr="00C26BC8">
              <w:rPr>
                <w:rFonts w:cstheme="minorHAnsi"/>
                <w:color w:val="000000"/>
                <w:sz w:val="20"/>
                <w:szCs w:val="20"/>
              </w:rPr>
              <w:t xml:space="preserve">Use suffixes to form nouns (-ness, -er) and by compounding [for example, whiteboard, superman] </w:t>
            </w:r>
          </w:p>
          <w:p w14:paraId="7FE14733" w14:textId="58C33EA7" w:rsidR="0077126E" w:rsidRPr="008F6D9F" w:rsidRDefault="0077126E" w:rsidP="00761ECC">
            <w:pPr>
              <w:pStyle w:val="ListParagraph"/>
              <w:numPr>
                <w:ilvl w:val="0"/>
                <w:numId w:val="8"/>
              </w:numPr>
              <w:autoSpaceDE w:val="0"/>
              <w:autoSpaceDN w:val="0"/>
              <w:adjustRightInd w:val="0"/>
              <w:rPr>
                <w:rFonts w:cstheme="minorHAnsi"/>
                <w:color w:val="000000"/>
                <w:sz w:val="20"/>
                <w:szCs w:val="20"/>
              </w:rPr>
            </w:pPr>
            <w:r w:rsidRPr="00C26BC8">
              <w:rPr>
                <w:rFonts w:cstheme="minorHAnsi"/>
                <w:color w:val="000000"/>
                <w:sz w:val="20"/>
                <w:szCs w:val="20"/>
              </w:rPr>
              <w:t xml:space="preserve">Using suffixes –er and –est in adjectives and the using –ly to turn adjectives into adverbs </w:t>
            </w:r>
          </w:p>
          <w:p w14:paraId="694E7B22" w14:textId="7219B4A6" w:rsidR="0077126E" w:rsidRPr="008F6D9F" w:rsidRDefault="0077126E" w:rsidP="00761ECC">
            <w:pPr>
              <w:pStyle w:val="ListParagraph"/>
              <w:numPr>
                <w:ilvl w:val="0"/>
                <w:numId w:val="8"/>
              </w:numPr>
              <w:autoSpaceDE w:val="0"/>
              <w:autoSpaceDN w:val="0"/>
              <w:adjustRightInd w:val="0"/>
              <w:rPr>
                <w:rFonts w:cstheme="minorHAnsi"/>
                <w:color w:val="000000"/>
                <w:sz w:val="20"/>
                <w:szCs w:val="20"/>
              </w:rPr>
            </w:pPr>
            <w:r w:rsidRPr="00C26BC8">
              <w:rPr>
                <w:rFonts w:cstheme="minorHAnsi"/>
                <w:color w:val="000000"/>
                <w:sz w:val="20"/>
                <w:szCs w:val="20"/>
              </w:rPr>
              <w:t xml:space="preserve">Write from memory simple dictated sentences including the words using the GPC’s, common expectation words and punctuation taught so far </w:t>
            </w:r>
          </w:p>
          <w:p w14:paraId="7CF34A2B" w14:textId="77777777" w:rsidR="0077126E" w:rsidRPr="00C26BC8" w:rsidRDefault="0077126E" w:rsidP="0077126E">
            <w:pPr>
              <w:pStyle w:val="Default"/>
              <w:rPr>
                <w:rFonts w:asciiTheme="minorHAnsi" w:hAnsiTheme="minorHAnsi" w:cstheme="minorHAnsi"/>
                <w:sz w:val="20"/>
                <w:szCs w:val="20"/>
              </w:rPr>
            </w:pPr>
          </w:p>
        </w:tc>
        <w:tc>
          <w:tcPr>
            <w:tcW w:w="3543" w:type="dxa"/>
            <w:vMerge w:val="restart"/>
          </w:tcPr>
          <w:p w14:paraId="1C715061" w14:textId="77777777" w:rsidR="0077126E" w:rsidRPr="00C26BC8" w:rsidRDefault="0077126E" w:rsidP="00761ECC">
            <w:pPr>
              <w:pStyle w:val="ListParagraph"/>
              <w:numPr>
                <w:ilvl w:val="0"/>
                <w:numId w:val="9"/>
              </w:numPr>
              <w:autoSpaceDE w:val="0"/>
              <w:autoSpaceDN w:val="0"/>
              <w:adjustRightInd w:val="0"/>
              <w:rPr>
                <w:rFonts w:cstheme="minorHAnsi"/>
                <w:color w:val="000000"/>
                <w:sz w:val="20"/>
                <w:szCs w:val="20"/>
              </w:rPr>
            </w:pPr>
            <w:r w:rsidRPr="00C26BC8">
              <w:rPr>
                <w:rFonts w:cstheme="minorHAnsi"/>
                <w:color w:val="000000"/>
                <w:sz w:val="20"/>
                <w:szCs w:val="20"/>
              </w:rPr>
              <w:t xml:space="preserve">Form lower-case letters to the correct size relative to one another. </w:t>
            </w:r>
          </w:p>
          <w:p w14:paraId="42255D59" w14:textId="77777777" w:rsidR="0077126E" w:rsidRPr="00C26BC8" w:rsidRDefault="0077126E" w:rsidP="00761ECC">
            <w:pPr>
              <w:pStyle w:val="ListParagraph"/>
              <w:numPr>
                <w:ilvl w:val="0"/>
                <w:numId w:val="9"/>
              </w:numPr>
              <w:autoSpaceDE w:val="0"/>
              <w:autoSpaceDN w:val="0"/>
              <w:adjustRightInd w:val="0"/>
              <w:rPr>
                <w:rFonts w:cstheme="minorHAnsi"/>
                <w:color w:val="000000"/>
                <w:sz w:val="20"/>
                <w:szCs w:val="20"/>
              </w:rPr>
            </w:pPr>
            <w:r w:rsidRPr="00C26BC8">
              <w:rPr>
                <w:rFonts w:cstheme="minorHAnsi"/>
                <w:color w:val="000000"/>
                <w:sz w:val="20"/>
                <w:szCs w:val="20"/>
              </w:rPr>
              <w:t xml:space="preserve">Use the diagonal and horizontal strokes needed to join some letters and understand which letters, when adjacent to one another, are best left un-joined. </w:t>
            </w:r>
          </w:p>
          <w:p w14:paraId="2E7AFD72" w14:textId="77777777" w:rsidR="0077126E" w:rsidRPr="00C26BC8" w:rsidRDefault="0077126E" w:rsidP="00761ECC">
            <w:pPr>
              <w:pStyle w:val="ListParagraph"/>
              <w:numPr>
                <w:ilvl w:val="0"/>
                <w:numId w:val="9"/>
              </w:numPr>
              <w:autoSpaceDE w:val="0"/>
              <w:autoSpaceDN w:val="0"/>
              <w:adjustRightInd w:val="0"/>
              <w:rPr>
                <w:rFonts w:cstheme="minorHAnsi"/>
                <w:color w:val="000000"/>
                <w:sz w:val="20"/>
                <w:szCs w:val="20"/>
              </w:rPr>
            </w:pPr>
            <w:r w:rsidRPr="00C26BC8">
              <w:rPr>
                <w:rFonts w:cstheme="minorHAnsi"/>
                <w:color w:val="000000"/>
                <w:sz w:val="20"/>
                <w:szCs w:val="20"/>
              </w:rPr>
              <w:t xml:space="preserve">Write capital letters and digits of the correct size, orientation and relationship to one another and to lower case letters. </w:t>
            </w:r>
          </w:p>
          <w:p w14:paraId="3F59B749" w14:textId="564683BB" w:rsidR="0077126E" w:rsidRPr="00C26BC8" w:rsidRDefault="0077126E" w:rsidP="00761ECC">
            <w:pPr>
              <w:pStyle w:val="ListParagraph"/>
              <w:numPr>
                <w:ilvl w:val="0"/>
                <w:numId w:val="9"/>
              </w:numPr>
              <w:autoSpaceDE w:val="0"/>
              <w:autoSpaceDN w:val="0"/>
              <w:adjustRightInd w:val="0"/>
              <w:rPr>
                <w:rFonts w:cstheme="minorHAnsi"/>
                <w:sz w:val="20"/>
                <w:szCs w:val="20"/>
              </w:rPr>
            </w:pPr>
            <w:r w:rsidRPr="00C26BC8">
              <w:rPr>
                <w:rFonts w:cstheme="minorHAnsi"/>
                <w:color w:val="000000"/>
                <w:sz w:val="20"/>
                <w:szCs w:val="20"/>
              </w:rPr>
              <w:t>Use spacing between words that reflects the size of the letters</w:t>
            </w:r>
          </w:p>
        </w:tc>
        <w:tc>
          <w:tcPr>
            <w:tcW w:w="3544" w:type="dxa"/>
            <w:vMerge w:val="restart"/>
          </w:tcPr>
          <w:p w14:paraId="23D66090" w14:textId="3EA462E0" w:rsidR="0077126E" w:rsidRPr="00C26BC8" w:rsidRDefault="0077126E" w:rsidP="0077126E">
            <w:pPr>
              <w:autoSpaceDE w:val="0"/>
              <w:autoSpaceDN w:val="0"/>
              <w:adjustRightInd w:val="0"/>
              <w:rPr>
                <w:rFonts w:cstheme="minorHAnsi"/>
                <w:b/>
                <w:bCs/>
                <w:color w:val="000000"/>
                <w:sz w:val="20"/>
                <w:szCs w:val="20"/>
              </w:rPr>
            </w:pPr>
            <w:r w:rsidRPr="00C26BC8">
              <w:rPr>
                <w:rFonts w:cstheme="minorHAnsi"/>
                <w:b/>
                <w:bCs/>
                <w:color w:val="000000"/>
                <w:sz w:val="20"/>
                <w:szCs w:val="20"/>
              </w:rPr>
              <w:t>Planning</w:t>
            </w:r>
          </w:p>
          <w:p w14:paraId="7C805504" w14:textId="06D62358" w:rsidR="0077126E" w:rsidRPr="00EE04AD" w:rsidRDefault="0077126E" w:rsidP="00761ECC">
            <w:pPr>
              <w:pStyle w:val="ListParagraph"/>
              <w:numPr>
                <w:ilvl w:val="0"/>
                <w:numId w:val="17"/>
              </w:numPr>
              <w:autoSpaceDE w:val="0"/>
              <w:autoSpaceDN w:val="0"/>
              <w:adjustRightInd w:val="0"/>
              <w:rPr>
                <w:rFonts w:cstheme="minorHAnsi"/>
                <w:color w:val="000000"/>
                <w:sz w:val="20"/>
                <w:szCs w:val="20"/>
              </w:rPr>
            </w:pPr>
            <w:r w:rsidRPr="00EE04AD">
              <w:rPr>
                <w:rFonts w:cstheme="minorHAnsi"/>
                <w:color w:val="000000"/>
                <w:sz w:val="20"/>
                <w:szCs w:val="20"/>
              </w:rPr>
              <w:t>Planning/saying what they are going to write about</w:t>
            </w:r>
          </w:p>
          <w:p w14:paraId="624A63BA" w14:textId="50511FED" w:rsidR="0077126E" w:rsidRPr="00EE04AD" w:rsidRDefault="0077126E" w:rsidP="00761ECC">
            <w:pPr>
              <w:pStyle w:val="ListParagraph"/>
              <w:numPr>
                <w:ilvl w:val="0"/>
                <w:numId w:val="17"/>
              </w:numPr>
              <w:autoSpaceDE w:val="0"/>
              <w:autoSpaceDN w:val="0"/>
              <w:adjustRightInd w:val="0"/>
              <w:rPr>
                <w:rFonts w:cstheme="minorHAnsi"/>
                <w:color w:val="000000"/>
                <w:sz w:val="20"/>
                <w:szCs w:val="20"/>
              </w:rPr>
            </w:pPr>
            <w:r w:rsidRPr="00EE04AD">
              <w:rPr>
                <w:rFonts w:cstheme="minorHAnsi"/>
                <w:color w:val="000000"/>
                <w:sz w:val="20"/>
                <w:szCs w:val="20"/>
              </w:rPr>
              <w:t>Writing down ideas/key words/new vocab</w:t>
            </w:r>
          </w:p>
          <w:p w14:paraId="5AE0B85A" w14:textId="2DB19368" w:rsidR="0077126E" w:rsidRPr="00EE04AD" w:rsidRDefault="0077126E" w:rsidP="00761ECC">
            <w:pPr>
              <w:pStyle w:val="ListParagraph"/>
              <w:numPr>
                <w:ilvl w:val="0"/>
                <w:numId w:val="17"/>
              </w:numPr>
              <w:autoSpaceDE w:val="0"/>
              <w:autoSpaceDN w:val="0"/>
              <w:adjustRightInd w:val="0"/>
              <w:rPr>
                <w:rFonts w:cstheme="minorHAnsi"/>
                <w:color w:val="000000"/>
                <w:sz w:val="20"/>
                <w:szCs w:val="20"/>
              </w:rPr>
            </w:pPr>
            <w:r w:rsidRPr="00EE04AD">
              <w:rPr>
                <w:rFonts w:cstheme="minorHAnsi"/>
                <w:color w:val="000000"/>
                <w:sz w:val="20"/>
                <w:szCs w:val="20"/>
              </w:rPr>
              <w:t xml:space="preserve">Encapsulating/summarising ideas sentence by sentence. </w:t>
            </w:r>
          </w:p>
          <w:p w14:paraId="7DE59C32" w14:textId="692B3C8B" w:rsidR="0077126E" w:rsidRPr="00C26BC8" w:rsidRDefault="0077126E" w:rsidP="0077126E">
            <w:pPr>
              <w:autoSpaceDE w:val="0"/>
              <w:autoSpaceDN w:val="0"/>
              <w:adjustRightInd w:val="0"/>
              <w:rPr>
                <w:rFonts w:cstheme="minorHAnsi"/>
                <w:b/>
                <w:bCs/>
                <w:color w:val="000000"/>
                <w:sz w:val="20"/>
                <w:szCs w:val="20"/>
              </w:rPr>
            </w:pPr>
            <w:r w:rsidRPr="00C26BC8">
              <w:rPr>
                <w:rFonts w:cstheme="minorHAnsi"/>
                <w:b/>
                <w:bCs/>
                <w:color w:val="000000"/>
                <w:sz w:val="20"/>
                <w:szCs w:val="20"/>
              </w:rPr>
              <w:t>Writin</w:t>
            </w:r>
            <w:r w:rsidR="00A1094C">
              <w:rPr>
                <w:rFonts w:cstheme="minorHAnsi"/>
                <w:b/>
                <w:bCs/>
                <w:color w:val="000000"/>
                <w:sz w:val="20"/>
                <w:szCs w:val="20"/>
              </w:rPr>
              <w:t>g</w:t>
            </w:r>
          </w:p>
          <w:p w14:paraId="66FB6CB9" w14:textId="54C6FB26" w:rsidR="0077126E" w:rsidRPr="00EE04AD" w:rsidRDefault="0077126E" w:rsidP="00761ECC">
            <w:pPr>
              <w:pStyle w:val="ListParagraph"/>
              <w:numPr>
                <w:ilvl w:val="0"/>
                <w:numId w:val="18"/>
              </w:numPr>
              <w:autoSpaceDE w:val="0"/>
              <w:autoSpaceDN w:val="0"/>
              <w:adjustRightInd w:val="0"/>
              <w:rPr>
                <w:rFonts w:cstheme="minorHAnsi"/>
                <w:color w:val="000000"/>
                <w:sz w:val="20"/>
                <w:szCs w:val="20"/>
              </w:rPr>
            </w:pPr>
            <w:r w:rsidRPr="00EE04AD">
              <w:rPr>
                <w:rFonts w:cstheme="minorHAnsi"/>
                <w:color w:val="000000"/>
                <w:sz w:val="20"/>
                <w:szCs w:val="20"/>
              </w:rPr>
              <w:t xml:space="preserve">Write simple, coherent narratives about personal experiences and those of others (real and fiction). </w:t>
            </w:r>
          </w:p>
          <w:p w14:paraId="5686EB38" w14:textId="581DE69A" w:rsidR="0077126E" w:rsidRPr="00EE04AD" w:rsidRDefault="0077126E" w:rsidP="00761ECC">
            <w:pPr>
              <w:pStyle w:val="ListParagraph"/>
              <w:numPr>
                <w:ilvl w:val="0"/>
                <w:numId w:val="18"/>
              </w:numPr>
              <w:autoSpaceDE w:val="0"/>
              <w:autoSpaceDN w:val="0"/>
              <w:adjustRightInd w:val="0"/>
              <w:rPr>
                <w:rFonts w:cstheme="minorHAnsi"/>
                <w:color w:val="000000"/>
                <w:sz w:val="20"/>
                <w:szCs w:val="20"/>
              </w:rPr>
            </w:pPr>
            <w:r w:rsidRPr="00EE04AD">
              <w:rPr>
                <w:rFonts w:cstheme="minorHAnsi"/>
                <w:color w:val="000000"/>
                <w:sz w:val="20"/>
                <w:szCs w:val="20"/>
              </w:rPr>
              <w:t xml:space="preserve">Writing about real events recording simply and clearly (e.g. diary, recount, newspaper report). </w:t>
            </w:r>
          </w:p>
          <w:p w14:paraId="7E96B082" w14:textId="62D4AE51" w:rsidR="0077126E" w:rsidRPr="00EE04AD" w:rsidRDefault="0077126E" w:rsidP="00761ECC">
            <w:pPr>
              <w:pStyle w:val="ListParagraph"/>
              <w:numPr>
                <w:ilvl w:val="0"/>
                <w:numId w:val="18"/>
              </w:numPr>
              <w:autoSpaceDE w:val="0"/>
              <w:autoSpaceDN w:val="0"/>
              <w:adjustRightInd w:val="0"/>
              <w:rPr>
                <w:rFonts w:cstheme="minorHAnsi"/>
                <w:color w:val="000000"/>
                <w:sz w:val="20"/>
                <w:szCs w:val="20"/>
              </w:rPr>
            </w:pPr>
            <w:r w:rsidRPr="00EE04AD">
              <w:rPr>
                <w:rFonts w:cstheme="minorHAnsi"/>
                <w:color w:val="000000"/>
                <w:sz w:val="20"/>
                <w:szCs w:val="20"/>
              </w:rPr>
              <w:t xml:space="preserve">Writing poetry </w:t>
            </w:r>
          </w:p>
          <w:p w14:paraId="79E8802F" w14:textId="68A1750D" w:rsidR="0077126E" w:rsidRPr="00EE04AD" w:rsidRDefault="0077126E" w:rsidP="00761ECC">
            <w:pPr>
              <w:pStyle w:val="ListParagraph"/>
              <w:numPr>
                <w:ilvl w:val="0"/>
                <w:numId w:val="18"/>
              </w:numPr>
              <w:autoSpaceDE w:val="0"/>
              <w:autoSpaceDN w:val="0"/>
              <w:adjustRightInd w:val="0"/>
              <w:rPr>
                <w:rFonts w:cstheme="minorHAnsi"/>
                <w:color w:val="000000"/>
                <w:sz w:val="20"/>
                <w:szCs w:val="20"/>
              </w:rPr>
            </w:pPr>
            <w:r w:rsidRPr="00EE04AD">
              <w:rPr>
                <w:rFonts w:cstheme="minorHAnsi"/>
                <w:color w:val="000000"/>
                <w:sz w:val="20"/>
                <w:szCs w:val="20"/>
              </w:rPr>
              <w:t xml:space="preserve">Writing for different purposes (e.g. to persuade, to inform, to entertain) and matching organisation to purpose. </w:t>
            </w:r>
          </w:p>
          <w:p w14:paraId="151460D2" w14:textId="3B8CE2B4" w:rsidR="0077126E" w:rsidRPr="00C26BC8" w:rsidRDefault="0077126E" w:rsidP="0077126E">
            <w:pPr>
              <w:autoSpaceDE w:val="0"/>
              <w:autoSpaceDN w:val="0"/>
              <w:adjustRightInd w:val="0"/>
              <w:rPr>
                <w:rFonts w:cstheme="minorHAnsi"/>
                <w:b/>
                <w:bCs/>
                <w:color w:val="000000"/>
                <w:sz w:val="20"/>
                <w:szCs w:val="20"/>
              </w:rPr>
            </w:pPr>
            <w:r w:rsidRPr="00C26BC8">
              <w:rPr>
                <w:rFonts w:cstheme="minorHAnsi"/>
                <w:b/>
                <w:bCs/>
                <w:color w:val="000000"/>
                <w:sz w:val="20"/>
                <w:szCs w:val="20"/>
              </w:rPr>
              <w:t>Editing</w:t>
            </w:r>
          </w:p>
          <w:p w14:paraId="678A7313" w14:textId="68F41E44" w:rsidR="0077126E" w:rsidRPr="00C26BC8" w:rsidRDefault="0077126E" w:rsidP="00761ECC">
            <w:pPr>
              <w:pStyle w:val="ListParagraph"/>
              <w:numPr>
                <w:ilvl w:val="0"/>
                <w:numId w:val="19"/>
              </w:numPr>
              <w:autoSpaceDE w:val="0"/>
              <w:autoSpaceDN w:val="0"/>
              <w:adjustRightInd w:val="0"/>
              <w:rPr>
                <w:rFonts w:cstheme="minorHAnsi"/>
                <w:color w:val="000000"/>
                <w:sz w:val="20"/>
                <w:szCs w:val="20"/>
              </w:rPr>
            </w:pPr>
            <w:r w:rsidRPr="00C26BC8">
              <w:rPr>
                <w:rFonts w:cstheme="minorHAnsi"/>
                <w:color w:val="000000"/>
                <w:sz w:val="20"/>
                <w:szCs w:val="20"/>
              </w:rPr>
              <w:t xml:space="preserve">Make simple additions, revisions and corrections to their writing by: </w:t>
            </w:r>
          </w:p>
          <w:p w14:paraId="456D7E3D" w14:textId="69FD78CC" w:rsidR="0077126E" w:rsidRPr="00C26BC8" w:rsidRDefault="0077126E" w:rsidP="00761ECC">
            <w:pPr>
              <w:pStyle w:val="ListParagraph"/>
              <w:numPr>
                <w:ilvl w:val="0"/>
                <w:numId w:val="19"/>
              </w:numPr>
              <w:autoSpaceDE w:val="0"/>
              <w:autoSpaceDN w:val="0"/>
              <w:adjustRightInd w:val="0"/>
              <w:rPr>
                <w:rFonts w:cstheme="minorHAnsi"/>
                <w:color w:val="000000"/>
                <w:sz w:val="20"/>
                <w:szCs w:val="20"/>
              </w:rPr>
            </w:pPr>
            <w:r w:rsidRPr="00C26BC8">
              <w:rPr>
                <w:rFonts w:cstheme="minorHAnsi"/>
                <w:color w:val="000000"/>
                <w:sz w:val="20"/>
                <w:szCs w:val="20"/>
              </w:rPr>
              <w:t xml:space="preserve">Evaluating writing with others. </w:t>
            </w:r>
          </w:p>
          <w:p w14:paraId="1490B7F0" w14:textId="770A733E" w:rsidR="0077126E" w:rsidRPr="00C26BC8" w:rsidRDefault="0077126E" w:rsidP="00761ECC">
            <w:pPr>
              <w:pStyle w:val="ListParagraph"/>
              <w:numPr>
                <w:ilvl w:val="0"/>
                <w:numId w:val="19"/>
              </w:numPr>
              <w:autoSpaceDE w:val="0"/>
              <w:autoSpaceDN w:val="0"/>
              <w:adjustRightInd w:val="0"/>
              <w:rPr>
                <w:rFonts w:cstheme="minorHAnsi"/>
                <w:color w:val="000000"/>
                <w:sz w:val="20"/>
                <w:szCs w:val="20"/>
              </w:rPr>
            </w:pPr>
            <w:r w:rsidRPr="00C26BC8">
              <w:rPr>
                <w:rFonts w:cstheme="minorHAnsi"/>
                <w:color w:val="000000"/>
                <w:sz w:val="20"/>
                <w:szCs w:val="20"/>
              </w:rPr>
              <w:t xml:space="preserve">Re-reading to check that it makes sense and that verbs to indicate time are used correctly and consistently, including verbs in the continuous form. </w:t>
            </w:r>
          </w:p>
          <w:p w14:paraId="1BB4AA08" w14:textId="77777777" w:rsidR="0077126E" w:rsidRDefault="0077126E" w:rsidP="00761ECC">
            <w:pPr>
              <w:pStyle w:val="ListParagraph"/>
              <w:numPr>
                <w:ilvl w:val="0"/>
                <w:numId w:val="19"/>
              </w:numPr>
              <w:autoSpaceDE w:val="0"/>
              <w:autoSpaceDN w:val="0"/>
              <w:adjustRightInd w:val="0"/>
              <w:rPr>
                <w:rFonts w:cstheme="minorHAnsi"/>
                <w:color w:val="000000"/>
                <w:sz w:val="20"/>
                <w:szCs w:val="20"/>
              </w:rPr>
            </w:pPr>
            <w:r w:rsidRPr="00C26BC8">
              <w:rPr>
                <w:rFonts w:cstheme="minorHAnsi"/>
                <w:color w:val="000000"/>
                <w:sz w:val="20"/>
                <w:szCs w:val="20"/>
              </w:rPr>
              <w:t xml:space="preserve">Proof-reading spelling, grammar and punctuation </w:t>
            </w:r>
          </w:p>
          <w:p w14:paraId="37FD10E5" w14:textId="7B2B36E3" w:rsidR="00A14F9B" w:rsidRPr="00A14F9B" w:rsidRDefault="00A14F9B" w:rsidP="00A14F9B">
            <w:pPr>
              <w:autoSpaceDE w:val="0"/>
              <w:autoSpaceDN w:val="0"/>
              <w:adjustRightInd w:val="0"/>
              <w:rPr>
                <w:rFonts w:cstheme="minorHAnsi"/>
                <w:b/>
                <w:bCs/>
                <w:color w:val="000000"/>
                <w:sz w:val="20"/>
                <w:szCs w:val="20"/>
              </w:rPr>
            </w:pPr>
            <w:r w:rsidRPr="00A14F9B">
              <w:rPr>
                <w:rFonts w:cstheme="minorHAnsi"/>
                <w:b/>
                <w:bCs/>
                <w:color w:val="000000"/>
                <w:sz w:val="20"/>
                <w:szCs w:val="20"/>
              </w:rPr>
              <w:t>Performance:</w:t>
            </w:r>
          </w:p>
          <w:p w14:paraId="4F229EF4" w14:textId="06EBC79B" w:rsidR="00A14F9B" w:rsidRPr="00A14F9B" w:rsidRDefault="00A14F9B" w:rsidP="00761ECC">
            <w:pPr>
              <w:pStyle w:val="ListParagraph"/>
              <w:numPr>
                <w:ilvl w:val="0"/>
                <w:numId w:val="25"/>
              </w:numPr>
              <w:autoSpaceDE w:val="0"/>
              <w:autoSpaceDN w:val="0"/>
              <w:adjustRightInd w:val="0"/>
              <w:rPr>
                <w:rFonts w:cstheme="minorHAnsi"/>
                <w:color w:val="000000"/>
                <w:sz w:val="20"/>
                <w:szCs w:val="20"/>
              </w:rPr>
            </w:pPr>
            <w:r>
              <w:rPr>
                <w:rFonts w:cstheme="minorHAnsi"/>
                <w:color w:val="000000"/>
                <w:sz w:val="20"/>
                <w:szCs w:val="20"/>
              </w:rPr>
              <w:t>Read aloud what they have written with appropriate intonation to make the meaning clear</w:t>
            </w:r>
          </w:p>
        </w:tc>
        <w:tc>
          <w:tcPr>
            <w:tcW w:w="3686" w:type="dxa"/>
            <w:vMerge w:val="restart"/>
          </w:tcPr>
          <w:p w14:paraId="155C453F" w14:textId="4DD78C6D" w:rsidR="0077126E" w:rsidRPr="00C26BC8" w:rsidRDefault="0077126E" w:rsidP="0077126E">
            <w:pPr>
              <w:autoSpaceDE w:val="0"/>
              <w:autoSpaceDN w:val="0"/>
              <w:adjustRightInd w:val="0"/>
              <w:rPr>
                <w:rFonts w:cstheme="minorHAnsi"/>
                <w:b/>
                <w:bCs/>
                <w:color w:val="000000"/>
                <w:sz w:val="20"/>
                <w:szCs w:val="20"/>
              </w:rPr>
            </w:pPr>
            <w:r w:rsidRPr="00C26BC8">
              <w:rPr>
                <w:rFonts w:cstheme="minorHAnsi"/>
                <w:b/>
                <w:bCs/>
                <w:color w:val="000000"/>
                <w:sz w:val="20"/>
                <w:szCs w:val="20"/>
              </w:rPr>
              <w:t>Punctuation</w:t>
            </w:r>
          </w:p>
          <w:p w14:paraId="0FD946AD" w14:textId="77777777" w:rsidR="0077126E" w:rsidRPr="00C26BC8" w:rsidRDefault="0077126E" w:rsidP="00761ECC">
            <w:pPr>
              <w:pStyle w:val="ListParagraph"/>
              <w:numPr>
                <w:ilvl w:val="0"/>
                <w:numId w:val="21"/>
              </w:numPr>
              <w:autoSpaceDE w:val="0"/>
              <w:autoSpaceDN w:val="0"/>
              <w:adjustRightInd w:val="0"/>
              <w:rPr>
                <w:rFonts w:cstheme="minorHAnsi"/>
                <w:color w:val="000000"/>
                <w:sz w:val="20"/>
                <w:szCs w:val="20"/>
              </w:rPr>
            </w:pPr>
            <w:r w:rsidRPr="00C26BC8">
              <w:rPr>
                <w:rFonts w:cstheme="minorHAnsi"/>
                <w:color w:val="000000"/>
                <w:sz w:val="20"/>
                <w:szCs w:val="20"/>
              </w:rPr>
              <w:t xml:space="preserve">Full stops </w:t>
            </w:r>
          </w:p>
          <w:p w14:paraId="1D790496" w14:textId="77777777" w:rsidR="0077126E" w:rsidRPr="00C26BC8" w:rsidRDefault="0077126E" w:rsidP="00761ECC">
            <w:pPr>
              <w:pStyle w:val="ListParagraph"/>
              <w:numPr>
                <w:ilvl w:val="0"/>
                <w:numId w:val="21"/>
              </w:numPr>
              <w:autoSpaceDE w:val="0"/>
              <w:autoSpaceDN w:val="0"/>
              <w:adjustRightInd w:val="0"/>
              <w:rPr>
                <w:rFonts w:cstheme="minorHAnsi"/>
                <w:color w:val="000000"/>
                <w:sz w:val="20"/>
                <w:szCs w:val="20"/>
              </w:rPr>
            </w:pPr>
            <w:r w:rsidRPr="00C26BC8">
              <w:rPr>
                <w:rFonts w:cstheme="minorHAnsi"/>
                <w:color w:val="000000"/>
                <w:sz w:val="20"/>
                <w:szCs w:val="20"/>
              </w:rPr>
              <w:t xml:space="preserve">Capital letters </w:t>
            </w:r>
          </w:p>
          <w:p w14:paraId="556638CA" w14:textId="77777777" w:rsidR="0077126E" w:rsidRPr="00C26BC8" w:rsidRDefault="0077126E" w:rsidP="00761ECC">
            <w:pPr>
              <w:pStyle w:val="ListParagraph"/>
              <w:numPr>
                <w:ilvl w:val="0"/>
                <w:numId w:val="21"/>
              </w:numPr>
              <w:autoSpaceDE w:val="0"/>
              <w:autoSpaceDN w:val="0"/>
              <w:adjustRightInd w:val="0"/>
              <w:rPr>
                <w:rFonts w:cstheme="minorHAnsi"/>
                <w:color w:val="000000"/>
                <w:sz w:val="20"/>
                <w:szCs w:val="20"/>
              </w:rPr>
            </w:pPr>
            <w:r w:rsidRPr="00C26BC8">
              <w:rPr>
                <w:rFonts w:cstheme="minorHAnsi"/>
                <w:color w:val="000000"/>
                <w:sz w:val="20"/>
                <w:szCs w:val="20"/>
              </w:rPr>
              <w:t>Question marks</w:t>
            </w:r>
          </w:p>
          <w:p w14:paraId="46B1A8A3" w14:textId="0ED70BE7" w:rsidR="0077126E" w:rsidRPr="00C26BC8" w:rsidRDefault="0077126E" w:rsidP="00761ECC">
            <w:pPr>
              <w:pStyle w:val="ListParagraph"/>
              <w:numPr>
                <w:ilvl w:val="0"/>
                <w:numId w:val="21"/>
              </w:numPr>
              <w:autoSpaceDE w:val="0"/>
              <w:autoSpaceDN w:val="0"/>
              <w:adjustRightInd w:val="0"/>
              <w:rPr>
                <w:rFonts w:cstheme="minorHAnsi"/>
                <w:color w:val="000000"/>
                <w:sz w:val="20"/>
                <w:szCs w:val="20"/>
              </w:rPr>
            </w:pPr>
            <w:r w:rsidRPr="00C26BC8">
              <w:rPr>
                <w:rFonts w:cstheme="minorHAnsi"/>
                <w:color w:val="000000"/>
                <w:sz w:val="20"/>
                <w:szCs w:val="20"/>
              </w:rPr>
              <w:t>Exclamation marks</w:t>
            </w:r>
          </w:p>
          <w:p w14:paraId="1BF4B1F8" w14:textId="40820C35" w:rsidR="0077126E" w:rsidRPr="00C26BC8" w:rsidRDefault="0077126E" w:rsidP="00761ECC">
            <w:pPr>
              <w:pStyle w:val="ListParagraph"/>
              <w:numPr>
                <w:ilvl w:val="0"/>
                <w:numId w:val="21"/>
              </w:numPr>
              <w:autoSpaceDE w:val="0"/>
              <w:autoSpaceDN w:val="0"/>
              <w:adjustRightInd w:val="0"/>
              <w:rPr>
                <w:rFonts w:cstheme="minorHAnsi"/>
                <w:color w:val="000000"/>
                <w:sz w:val="20"/>
                <w:szCs w:val="20"/>
              </w:rPr>
            </w:pPr>
            <w:r w:rsidRPr="00C26BC8">
              <w:rPr>
                <w:rFonts w:cstheme="minorHAnsi"/>
                <w:color w:val="000000"/>
                <w:sz w:val="20"/>
                <w:szCs w:val="20"/>
              </w:rPr>
              <w:t>Commas for lists</w:t>
            </w:r>
          </w:p>
          <w:p w14:paraId="5382116B" w14:textId="77777777" w:rsidR="0077126E" w:rsidRPr="00C26BC8" w:rsidRDefault="0077126E" w:rsidP="00761ECC">
            <w:pPr>
              <w:pStyle w:val="ListParagraph"/>
              <w:numPr>
                <w:ilvl w:val="0"/>
                <w:numId w:val="21"/>
              </w:numPr>
              <w:autoSpaceDE w:val="0"/>
              <w:autoSpaceDN w:val="0"/>
              <w:adjustRightInd w:val="0"/>
              <w:rPr>
                <w:rFonts w:cstheme="minorHAnsi"/>
                <w:color w:val="000000"/>
                <w:sz w:val="20"/>
                <w:szCs w:val="20"/>
              </w:rPr>
            </w:pPr>
            <w:r w:rsidRPr="00C26BC8">
              <w:rPr>
                <w:rFonts w:cstheme="minorHAnsi"/>
                <w:color w:val="000000"/>
                <w:sz w:val="20"/>
                <w:szCs w:val="20"/>
              </w:rPr>
              <w:t>Apostrophe for contracted forms</w:t>
            </w:r>
          </w:p>
          <w:p w14:paraId="4FB81FC2" w14:textId="03E4760B" w:rsidR="0077126E" w:rsidRPr="00C26BC8" w:rsidRDefault="0077126E" w:rsidP="00761ECC">
            <w:pPr>
              <w:pStyle w:val="ListParagraph"/>
              <w:numPr>
                <w:ilvl w:val="0"/>
                <w:numId w:val="21"/>
              </w:numPr>
              <w:autoSpaceDE w:val="0"/>
              <w:autoSpaceDN w:val="0"/>
              <w:adjustRightInd w:val="0"/>
              <w:rPr>
                <w:rFonts w:cstheme="minorHAnsi"/>
                <w:color w:val="000000"/>
                <w:sz w:val="20"/>
                <w:szCs w:val="20"/>
              </w:rPr>
            </w:pPr>
            <w:r w:rsidRPr="00C26BC8">
              <w:rPr>
                <w:rFonts w:cstheme="minorHAnsi"/>
                <w:color w:val="000000"/>
                <w:sz w:val="20"/>
                <w:szCs w:val="20"/>
              </w:rPr>
              <w:t>Apostrophes for possession (singular e.g. the girl’s name)</w:t>
            </w:r>
          </w:p>
          <w:p w14:paraId="581B1436" w14:textId="2B622D3B" w:rsidR="0077126E" w:rsidRPr="00C26BC8" w:rsidRDefault="0077126E" w:rsidP="0077126E">
            <w:pPr>
              <w:autoSpaceDE w:val="0"/>
              <w:autoSpaceDN w:val="0"/>
              <w:adjustRightInd w:val="0"/>
              <w:rPr>
                <w:rFonts w:cstheme="minorHAnsi"/>
                <w:color w:val="000000"/>
                <w:sz w:val="20"/>
                <w:szCs w:val="20"/>
              </w:rPr>
            </w:pPr>
          </w:p>
          <w:p w14:paraId="706DF4D7" w14:textId="7EBA5839" w:rsidR="0077126E" w:rsidRPr="00C26BC8" w:rsidRDefault="0077126E" w:rsidP="0077126E">
            <w:pPr>
              <w:autoSpaceDE w:val="0"/>
              <w:autoSpaceDN w:val="0"/>
              <w:adjustRightInd w:val="0"/>
              <w:rPr>
                <w:rFonts w:cstheme="minorHAnsi"/>
                <w:b/>
                <w:bCs/>
                <w:color w:val="000000"/>
                <w:sz w:val="20"/>
                <w:szCs w:val="20"/>
              </w:rPr>
            </w:pPr>
            <w:r w:rsidRPr="00C26BC8">
              <w:rPr>
                <w:rFonts w:cstheme="minorHAnsi"/>
                <w:b/>
                <w:bCs/>
                <w:color w:val="000000"/>
                <w:sz w:val="20"/>
                <w:szCs w:val="20"/>
              </w:rPr>
              <w:t>Gramma</w:t>
            </w:r>
            <w:r w:rsidR="00A1094C">
              <w:rPr>
                <w:rFonts w:cstheme="minorHAnsi"/>
                <w:b/>
                <w:bCs/>
                <w:color w:val="000000"/>
                <w:sz w:val="20"/>
                <w:szCs w:val="20"/>
              </w:rPr>
              <w:t>r</w:t>
            </w:r>
          </w:p>
          <w:p w14:paraId="424FECDD" w14:textId="77777777" w:rsidR="0077126E" w:rsidRPr="00C26BC8" w:rsidRDefault="0077126E" w:rsidP="00761ECC">
            <w:pPr>
              <w:pStyle w:val="ListParagraph"/>
              <w:numPr>
                <w:ilvl w:val="0"/>
                <w:numId w:val="20"/>
              </w:numPr>
              <w:autoSpaceDE w:val="0"/>
              <w:autoSpaceDN w:val="0"/>
              <w:adjustRightInd w:val="0"/>
              <w:rPr>
                <w:rFonts w:cstheme="minorHAnsi"/>
                <w:color w:val="000000"/>
                <w:sz w:val="20"/>
                <w:szCs w:val="20"/>
              </w:rPr>
            </w:pPr>
            <w:r w:rsidRPr="00C26BC8">
              <w:rPr>
                <w:rFonts w:cstheme="minorHAnsi"/>
                <w:color w:val="000000"/>
                <w:sz w:val="20"/>
                <w:szCs w:val="20"/>
              </w:rPr>
              <w:t xml:space="preserve">Learn how to use subordination using when, if, that, because and co-ordination using or, and, but </w:t>
            </w:r>
          </w:p>
          <w:p w14:paraId="0F3EC058" w14:textId="77777777" w:rsidR="0077126E" w:rsidRPr="00C26BC8" w:rsidRDefault="0077126E" w:rsidP="00761ECC">
            <w:pPr>
              <w:pStyle w:val="ListParagraph"/>
              <w:numPr>
                <w:ilvl w:val="0"/>
                <w:numId w:val="20"/>
              </w:numPr>
              <w:autoSpaceDE w:val="0"/>
              <w:autoSpaceDN w:val="0"/>
              <w:adjustRightInd w:val="0"/>
              <w:rPr>
                <w:rFonts w:cstheme="minorHAnsi"/>
                <w:color w:val="000000"/>
                <w:sz w:val="20"/>
                <w:szCs w:val="20"/>
              </w:rPr>
            </w:pPr>
            <w:r w:rsidRPr="00C26BC8">
              <w:rPr>
                <w:rFonts w:cstheme="minorHAnsi"/>
                <w:color w:val="000000"/>
                <w:sz w:val="20"/>
                <w:szCs w:val="20"/>
              </w:rPr>
              <w:t xml:space="preserve">Learn how to use expanded noun phrases to describe and specify e.g. the blue butterfly and apply to extended writing. </w:t>
            </w:r>
          </w:p>
          <w:p w14:paraId="1507DA6E" w14:textId="10925493" w:rsidR="0077126E" w:rsidRPr="00C26BC8" w:rsidRDefault="0077126E" w:rsidP="00761ECC">
            <w:pPr>
              <w:pStyle w:val="ListParagraph"/>
              <w:numPr>
                <w:ilvl w:val="0"/>
                <w:numId w:val="20"/>
              </w:numPr>
              <w:autoSpaceDE w:val="0"/>
              <w:autoSpaceDN w:val="0"/>
              <w:adjustRightInd w:val="0"/>
              <w:rPr>
                <w:rFonts w:cstheme="minorHAnsi"/>
                <w:sz w:val="20"/>
                <w:szCs w:val="20"/>
              </w:rPr>
            </w:pPr>
            <w:r w:rsidRPr="00C26BC8">
              <w:rPr>
                <w:rFonts w:cstheme="minorHAnsi"/>
                <w:color w:val="000000"/>
                <w:sz w:val="20"/>
                <w:szCs w:val="20"/>
              </w:rPr>
              <w:t xml:space="preserve">Learn how to use the present and past tenses mostly correctly and consistently </w:t>
            </w:r>
            <w:r w:rsidRPr="00C26BC8">
              <w:rPr>
                <w:rFonts w:cstheme="minorHAnsi"/>
                <w:sz w:val="20"/>
                <w:szCs w:val="20"/>
              </w:rPr>
              <w:t xml:space="preserve">including in the progressive form </w:t>
            </w:r>
            <w:r w:rsidRPr="00C26BC8">
              <w:rPr>
                <w:rFonts w:cstheme="minorHAnsi"/>
                <w:color w:val="000000"/>
                <w:sz w:val="20"/>
                <w:szCs w:val="20"/>
              </w:rPr>
              <w:t xml:space="preserve">(e.g. she is drumming, he was shouting) </w:t>
            </w:r>
          </w:p>
        </w:tc>
      </w:tr>
      <w:tr w:rsidR="0077126E" w:rsidRPr="00195560" w14:paraId="2E898C87" w14:textId="77777777" w:rsidTr="0077126E">
        <w:trPr>
          <w:cantSplit/>
          <w:trHeight w:val="215"/>
        </w:trPr>
        <w:tc>
          <w:tcPr>
            <w:tcW w:w="709" w:type="dxa"/>
            <w:vMerge/>
            <w:textDirection w:val="btLr"/>
          </w:tcPr>
          <w:p w14:paraId="7D1829CF" w14:textId="77777777" w:rsidR="0077126E" w:rsidRDefault="0077126E" w:rsidP="0077126E">
            <w:pPr>
              <w:tabs>
                <w:tab w:val="left" w:pos="1635"/>
              </w:tabs>
              <w:ind w:left="113" w:right="113"/>
              <w:jc w:val="center"/>
              <w:rPr>
                <w:rFonts w:cstheme="majorHAnsi"/>
                <w:b/>
                <w:sz w:val="20"/>
                <w:szCs w:val="20"/>
              </w:rPr>
            </w:pPr>
          </w:p>
        </w:tc>
        <w:tc>
          <w:tcPr>
            <w:tcW w:w="4248" w:type="dxa"/>
            <w:shd w:val="clear" w:color="auto" w:fill="FFFFFF" w:themeFill="background1"/>
          </w:tcPr>
          <w:p w14:paraId="2308E3D0" w14:textId="2D132DC2" w:rsidR="0077126E" w:rsidRPr="00C26BC8" w:rsidRDefault="0077126E" w:rsidP="0077126E">
            <w:pPr>
              <w:autoSpaceDE w:val="0"/>
              <w:autoSpaceDN w:val="0"/>
              <w:adjustRightInd w:val="0"/>
              <w:jc w:val="center"/>
              <w:rPr>
                <w:rFonts w:cstheme="minorHAnsi"/>
                <w:color w:val="000000"/>
                <w:sz w:val="20"/>
                <w:szCs w:val="20"/>
                <w:highlight w:val="magenta"/>
              </w:rPr>
            </w:pPr>
            <w:r w:rsidRPr="00C26BC8">
              <w:rPr>
                <w:rFonts w:cstheme="minorHAnsi"/>
                <w:b/>
                <w:bCs/>
                <w:color w:val="000000"/>
                <w:sz w:val="20"/>
                <w:szCs w:val="20"/>
              </w:rPr>
              <w:t>Key vocabulary</w:t>
            </w:r>
          </w:p>
        </w:tc>
        <w:tc>
          <w:tcPr>
            <w:tcW w:w="3543" w:type="dxa"/>
            <w:vMerge/>
          </w:tcPr>
          <w:p w14:paraId="27185CEF" w14:textId="77777777" w:rsidR="0077126E" w:rsidRPr="009D1ECE" w:rsidRDefault="0077126E" w:rsidP="00761ECC">
            <w:pPr>
              <w:pStyle w:val="ListParagraph"/>
              <w:numPr>
                <w:ilvl w:val="0"/>
                <w:numId w:val="9"/>
              </w:numPr>
              <w:autoSpaceDE w:val="0"/>
              <w:autoSpaceDN w:val="0"/>
              <w:adjustRightInd w:val="0"/>
              <w:rPr>
                <w:rFonts w:cstheme="minorHAnsi"/>
                <w:color w:val="000000"/>
                <w:sz w:val="20"/>
                <w:szCs w:val="20"/>
                <w:highlight w:val="yellow"/>
              </w:rPr>
            </w:pPr>
          </w:p>
        </w:tc>
        <w:tc>
          <w:tcPr>
            <w:tcW w:w="3544" w:type="dxa"/>
            <w:vMerge/>
          </w:tcPr>
          <w:p w14:paraId="6CB20367" w14:textId="77777777" w:rsidR="0077126E" w:rsidRPr="004A2A3D" w:rsidRDefault="0077126E" w:rsidP="0077126E">
            <w:pPr>
              <w:autoSpaceDE w:val="0"/>
              <w:autoSpaceDN w:val="0"/>
              <w:adjustRightInd w:val="0"/>
              <w:rPr>
                <w:rFonts w:cstheme="minorHAnsi"/>
                <w:b/>
                <w:bCs/>
                <w:color w:val="000000"/>
                <w:sz w:val="20"/>
                <w:szCs w:val="20"/>
                <w:highlight w:val="yellow"/>
              </w:rPr>
            </w:pPr>
          </w:p>
        </w:tc>
        <w:tc>
          <w:tcPr>
            <w:tcW w:w="3686" w:type="dxa"/>
            <w:vMerge/>
          </w:tcPr>
          <w:p w14:paraId="04398AAC" w14:textId="77777777" w:rsidR="0077126E" w:rsidRPr="00C26BC8" w:rsidRDefault="0077126E" w:rsidP="0077126E">
            <w:pPr>
              <w:autoSpaceDE w:val="0"/>
              <w:autoSpaceDN w:val="0"/>
              <w:adjustRightInd w:val="0"/>
              <w:rPr>
                <w:rFonts w:cstheme="minorHAnsi"/>
                <w:b/>
                <w:bCs/>
                <w:color w:val="000000"/>
                <w:sz w:val="20"/>
                <w:szCs w:val="20"/>
                <w:highlight w:val="yellow"/>
              </w:rPr>
            </w:pPr>
          </w:p>
        </w:tc>
      </w:tr>
      <w:tr w:rsidR="0077126E" w:rsidRPr="00195560" w14:paraId="0833C3FD" w14:textId="77777777" w:rsidTr="0077126E">
        <w:trPr>
          <w:cantSplit/>
          <w:trHeight w:val="3778"/>
        </w:trPr>
        <w:tc>
          <w:tcPr>
            <w:tcW w:w="709" w:type="dxa"/>
            <w:vMerge/>
            <w:textDirection w:val="btLr"/>
          </w:tcPr>
          <w:p w14:paraId="40C34631" w14:textId="77777777" w:rsidR="0077126E" w:rsidRDefault="0077126E" w:rsidP="0077126E">
            <w:pPr>
              <w:tabs>
                <w:tab w:val="left" w:pos="1635"/>
              </w:tabs>
              <w:ind w:left="113" w:right="113"/>
              <w:jc w:val="center"/>
              <w:rPr>
                <w:rFonts w:cstheme="majorHAnsi"/>
                <w:b/>
                <w:sz w:val="20"/>
                <w:szCs w:val="20"/>
              </w:rPr>
            </w:pPr>
          </w:p>
        </w:tc>
        <w:tc>
          <w:tcPr>
            <w:tcW w:w="4248" w:type="dxa"/>
            <w:shd w:val="clear" w:color="auto" w:fill="FFFFFF" w:themeFill="background1"/>
          </w:tcPr>
          <w:p w14:paraId="6112EB49" w14:textId="782022C5"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noun</w:t>
            </w:r>
          </w:p>
          <w:p w14:paraId="026479F2" w14:textId="339860E0"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noun phrase</w:t>
            </w:r>
          </w:p>
          <w:p w14:paraId="177F5638" w14:textId="0DFD2F6D"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statemen</w:t>
            </w:r>
            <w:r w:rsidR="00A64BD3">
              <w:rPr>
                <w:rFonts w:cstheme="minorHAnsi"/>
                <w:color w:val="000000"/>
                <w:sz w:val="20"/>
                <w:szCs w:val="20"/>
              </w:rPr>
              <w:t>t</w:t>
            </w:r>
          </w:p>
          <w:p w14:paraId="42354974" w14:textId="77777777"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question</w:t>
            </w:r>
          </w:p>
          <w:p w14:paraId="2AD6CEE8" w14:textId="22751319"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exclamation command compound suffix</w:t>
            </w:r>
          </w:p>
          <w:p w14:paraId="73F20493" w14:textId="5973D6FD"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adjective</w:t>
            </w:r>
          </w:p>
          <w:p w14:paraId="36F49B14" w14:textId="77777777"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adverb</w:t>
            </w:r>
          </w:p>
          <w:p w14:paraId="449E1678" w14:textId="77777777"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verb tense (past, present)</w:t>
            </w:r>
          </w:p>
          <w:p w14:paraId="207C1F92" w14:textId="77777777"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apostrophe</w:t>
            </w:r>
          </w:p>
          <w:p w14:paraId="0E60A7D4" w14:textId="62B7154F" w:rsidR="0077126E" w:rsidRPr="0077126E" w:rsidRDefault="0077126E" w:rsidP="00761ECC">
            <w:pPr>
              <w:pStyle w:val="ListParagraph"/>
              <w:numPr>
                <w:ilvl w:val="0"/>
                <w:numId w:val="22"/>
              </w:numPr>
              <w:autoSpaceDE w:val="0"/>
              <w:autoSpaceDN w:val="0"/>
              <w:adjustRightInd w:val="0"/>
              <w:rPr>
                <w:rFonts w:cstheme="minorHAnsi"/>
                <w:color w:val="000000"/>
                <w:sz w:val="20"/>
                <w:szCs w:val="20"/>
              </w:rPr>
            </w:pPr>
            <w:r w:rsidRPr="0077126E">
              <w:rPr>
                <w:rFonts w:cstheme="minorHAnsi"/>
                <w:color w:val="000000"/>
                <w:sz w:val="20"/>
                <w:szCs w:val="20"/>
              </w:rPr>
              <w:t>comma</w:t>
            </w:r>
          </w:p>
          <w:p w14:paraId="1E689C45" w14:textId="77777777" w:rsidR="0077126E" w:rsidRPr="00C26BC8" w:rsidRDefault="0077126E" w:rsidP="0077126E">
            <w:pPr>
              <w:autoSpaceDE w:val="0"/>
              <w:autoSpaceDN w:val="0"/>
              <w:adjustRightInd w:val="0"/>
              <w:rPr>
                <w:rFonts w:cstheme="minorHAnsi"/>
                <w:b/>
                <w:bCs/>
                <w:color w:val="000000"/>
                <w:sz w:val="20"/>
                <w:szCs w:val="20"/>
              </w:rPr>
            </w:pPr>
          </w:p>
        </w:tc>
        <w:tc>
          <w:tcPr>
            <w:tcW w:w="3543" w:type="dxa"/>
            <w:vMerge/>
          </w:tcPr>
          <w:p w14:paraId="2E3FCE12" w14:textId="77777777" w:rsidR="0077126E" w:rsidRPr="009D1ECE" w:rsidRDefault="0077126E" w:rsidP="00761ECC">
            <w:pPr>
              <w:pStyle w:val="ListParagraph"/>
              <w:numPr>
                <w:ilvl w:val="0"/>
                <w:numId w:val="9"/>
              </w:numPr>
              <w:autoSpaceDE w:val="0"/>
              <w:autoSpaceDN w:val="0"/>
              <w:adjustRightInd w:val="0"/>
              <w:rPr>
                <w:rFonts w:cstheme="minorHAnsi"/>
                <w:color w:val="000000"/>
                <w:sz w:val="20"/>
                <w:szCs w:val="20"/>
                <w:highlight w:val="yellow"/>
              </w:rPr>
            </w:pPr>
          </w:p>
        </w:tc>
        <w:tc>
          <w:tcPr>
            <w:tcW w:w="3544" w:type="dxa"/>
            <w:vMerge/>
          </w:tcPr>
          <w:p w14:paraId="60D15B8F" w14:textId="77777777" w:rsidR="0077126E" w:rsidRPr="004A2A3D" w:rsidRDefault="0077126E" w:rsidP="0077126E">
            <w:pPr>
              <w:autoSpaceDE w:val="0"/>
              <w:autoSpaceDN w:val="0"/>
              <w:adjustRightInd w:val="0"/>
              <w:rPr>
                <w:rFonts w:cstheme="minorHAnsi"/>
                <w:b/>
                <w:bCs/>
                <w:color w:val="000000"/>
                <w:sz w:val="20"/>
                <w:szCs w:val="20"/>
                <w:highlight w:val="yellow"/>
              </w:rPr>
            </w:pPr>
          </w:p>
        </w:tc>
        <w:tc>
          <w:tcPr>
            <w:tcW w:w="3686" w:type="dxa"/>
            <w:vMerge/>
          </w:tcPr>
          <w:p w14:paraId="5AB260AD" w14:textId="77777777" w:rsidR="0077126E" w:rsidRPr="00C26BC8" w:rsidRDefault="0077126E" w:rsidP="0077126E">
            <w:pPr>
              <w:autoSpaceDE w:val="0"/>
              <w:autoSpaceDN w:val="0"/>
              <w:adjustRightInd w:val="0"/>
              <w:rPr>
                <w:rFonts w:cstheme="minorHAnsi"/>
                <w:b/>
                <w:bCs/>
                <w:color w:val="000000"/>
                <w:sz w:val="20"/>
                <w:szCs w:val="20"/>
                <w:highlight w:val="yellow"/>
              </w:rPr>
            </w:pPr>
          </w:p>
        </w:tc>
      </w:tr>
    </w:tbl>
    <w:p w14:paraId="41F59305" w14:textId="18339A1C" w:rsidR="005A1A10" w:rsidRDefault="005A1A10">
      <w:pPr>
        <w:rPr>
          <w:rFonts w:ascii="Twinkl Light" w:hAnsi="Twinkl Light"/>
        </w:rPr>
      </w:pPr>
    </w:p>
    <w:p w14:paraId="0EABD7E0" w14:textId="3175FDB9" w:rsidR="003A242D" w:rsidRDefault="003A242D">
      <w:pPr>
        <w:rPr>
          <w:rFonts w:ascii="Twinkl Light" w:hAnsi="Twinkl Light"/>
        </w:rPr>
      </w:pPr>
    </w:p>
    <w:p w14:paraId="16937DB3" w14:textId="77777777" w:rsidR="005000BF" w:rsidRDefault="005000BF">
      <w:pPr>
        <w:rPr>
          <w:rFonts w:ascii="Twinkl Light" w:hAnsi="Twinkl Light"/>
        </w:rPr>
      </w:pPr>
    </w:p>
    <w:tbl>
      <w:tblPr>
        <w:tblStyle w:val="TableGrid"/>
        <w:tblW w:w="15392" w:type="dxa"/>
        <w:tblLook w:val="04A0" w:firstRow="1" w:lastRow="0" w:firstColumn="1" w:lastColumn="0" w:noHBand="0" w:noVBand="1"/>
      </w:tblPr>
      <w:tblGrid>
        <w:gridCol w:w="468"/>
        <w:gridCol w:w="5228"/>
        <w:gridCol w:w="4629"/>
        <w:gridCol w:w="5067"/>
      </w:tblGrid>
      <w:tr w:rsidR="0077126E" w14:paraId="56693141" w14:textId="77777777" w:rsidTr="00CB1520">
        <w:tc>
          <w:tcPr>
            <w:tcW w:w="421" w:type="dxa"/>
            <w:vMerge w:val="restart"/>
            <w:textDirection w:val="btLr"/>
          </w:tcPr>
          <w:p w14:paraId="27A73822" w14:textId="26A3A9E2" w:rsidR="0077126E" w:rsidRPr="003A242D" w:rsidRDefault="003A242D" w:rsidP="00CB1520">
            <w:pPr>
              <w:ind w:left="113" w:right="113"/>
              <w:jc w:val="center"/>
              <w:rPr>
                <w:rFonts w:cstheme="minorHAnsi"/>
              </w:rPr>
            </w:pPr>
            <w:r w:rsidRPr="003A242D">
              <w:rPr>
                <w:rFonts w:cstheme="minorHAnsi"/>
                <w:b/>
                <w:sz w:val="20"/>
                <w:szCs w:val="20"/>
              </w:rPr>
              <w:lastRenderedPageBreak/>
              <w:t>Year 2</w:t>
            </w:r>
          </w:p>
        </w:tc>
        <w:tc>
          <w:tcPr>
            <w:tcW w:w="5244" w:type="dxa"/>
          </w:tcPr>
          <w:p w14:paraId="1447AFE2" w14:textId="2325B0FD" w:rsidR="0077126E" w:rsidRPr="003A242D" w:rsidRDefault="003A242D" w:rsidP="003A242D">
            <w:pPr>
              <w:jc w:val="center"/>
              <w:rPr>
                <w:rFonts w:cstheme="minorHAnsi"/>
                <w:b/>
                <w:bCs/>
              </w:rPr>
            </w:pPr>
            <w:r w:rsidRPr="003A242D">
              <w:rPr>
                <w:rFonts w:cstheme="minorHAnsi"/>
                <w:b/>
                <w:bCs/>
              </w:rPr>
              <w:t>Text Structure</w:t>
            </w:r>
          </w:p>
        </w:tc>
        <w:tc>
          <w:tcPr>
            <w:tcW w:w="4645" w:type="dxa"/>
          </w:tcPr>
          <w:p w14:paraId="4F1695E1" w14:textId="4C386AE0" w:rsidR="0077126E" w:rsidRPr="003A242D" w:rsidRDefault="003A242D" w:rsidP="003A242D">
            <w:pPr>
              <w:jc w:val="center"/>
              <w:rPr>
                <w:rFonts w:cstheme="minorHAnsi"/>
                <w:b/>
                <w:bCs/>
              </w:rPr>
            </w:pPr>
            <w:r w:rsidRPr="003A242D">
              <w:rPr>
                <w:rFonts w:cstheme="minorHAnsi"/>
                <w:b/>
                <w:bCs/>
              </w:rPr>
              <w:t>Sentence construction</w:t>
            </w:r>
          </w:p>
        </w:tc>
        <w:tc>
          <w:tcPr>
            <w:tcW w:w="5082" w:type="dxa"/>
          </w:tcPr>
          <w:p w14:paraId="3080C097" w14:textId="075C1ED1" w:rsidR="0077126E" w:rsidRPr="003A242D" w:rsidRDefault="003A242D" w:rsidP="003A242D">
            <w:pPr>
              <w:jc w:val="center"/>
              <w:rPr>
                <w:rFonts w:cstheme="minorHAnsi"/>
                <w:b/>
                <w:bCs/>
              </w:rPr>
            </w:pPr>
            <w:r w:rsidRPr="003A242D">
              <w:rPr>
                <w:rFonts w:cstheme="minorHAnsi"/>
                <w:b/>
                <w:bCs/>
              </w:rPr>
              <w:t>Word structure/language</w:t>
            </w:r>
          </w:p>
        </w:tc>
      </w:tr>
      <w:tr w:rsidR="0077126E" w14:paraId="1EF0D787" w14:textId="77777777" w:rsidTr="00CB1520">
        <w:tc>
          <w:tcPr>
            <w:tcW w:w="421" w:type="dxa"/>
            <w:vMerge/>
          </w:tcPr>
          <w:p w14:paraId="49E91C0C" w14:textId="77777777" w:rsidR="0077126E" w:rsidRPr="003A242D" w:rsidRDefault="0077126E">
            <w:pPr>
              <w:rPr>
                <w:rFonts w:cstheme="minorHAnsi"/>
              </w:rPr>
            </w:pPr>
          </w:p>
        </w:tc>
        <w:tc>
          <w:tcPr>
            <w:tcW w:w="5244" w:type="dxa"/>
          </w:tcPr>
          <w:p w14:paraId="1D084E01" w14:textId="77777777" w:rsidR="001D2BF0" w:rsidRDefault="001D2BF0">
            <w:pPr>
              <w:rPr>
                <w:rFonts w:cstheme="minorHAnsi"/>
                <w:b/>
                <w:bCs/>
              </w:rPr>
            </w:pPr>
            <w:r w:rsidRPr="001D2BF0">
              <w:rPr>
                <w:rFonts w:cstheme="minorHAnsi"/>
                <w:b/>
                <w:bCs/>
              </w:rPr>
              <w:t>Fiction</w:t>
            </w:r>
            <w:r>
              <w:rPr>
                <w:rFonts w:cstheme="minorHAnsi"/>
                <w:b/>
                <w:bCs/>
              </w:rPr>
              <w:t xml:space="preserve"> - </w:t>
            </w:r>
            <w:r w:rsidR="003A242D" w:rsidRPr="001D2BF0">
              <w:rPr>
                <w:rFonts w:cstheme="minorHAnsi"/>
                <w:b/>
                <w:bCs/>
              </w:rPr>
              <w:t>Secure use of planning tools</w:t>
            </w:r>
          </w:p>
          <w:p w14:paraId="7F90CF87" w14:textId="77777777" w:rsidR="001D2BF0" w:rsidRDefault="003A242D">
            <w:pPr>
              <w:rPr>
                <w:rFonts w:cstheme="minorHAnsi"/>
              </w:rPr>
            </w:pPr>
            <w:r w:rsidRPr="003A242D">
              <w:rPr>
                <w:rFonts w:cstheme="minorHAnsi"/>
              </w:rPr>
              <w:t>Story map</w:t>
            </w:r>
          </w:p>
          <w:p w14:paraId="759E0A7A" w14:textId="77777777" w:rsidR="001D2BF0" w:rsidRDefault="003A242D">
            <w:pPr>
              <w:rPr>
                <w:rFonts w:cstheme="minorHAnsi"/>
              </w:rPr>
            </w:pPr>
            <w:r w:rsidRPr="003A242D">
              <w:rPr>
                <w:rFonts w:cstheme="minorHAnsi"/>
              </w:rPr>
              <w:t>story mountain</w:t>
            </w:r>
          </w:p>
          <w:p w14:paraId="073CE2A7" w14:textId="77777777" w:rsidR="001D2BF0" w:rsidRDefault="003A242D">
            <w:pPr>
              <w:rPr>
                <w:rFonts w:cstheme="minorHAnsi"/>
              </w:rPr>
            </w:pPr>
            <w:r w:rsidRPr="003A242D">
              <w:rPr>
                <w:rFonts w:cstheme="minorHAnsi"/>
              </w:rPr>
              <w:t>story grids</w:t>
            </w:r>
          </w:p>
          <w:p w14:paraId="7C85749B" w14:textId="77777777" w:rsidR="001D2BF0" w:rsidRDefault="003A242D">
            <w:pPr>
              <w:rPr>
                <w:rFonts w:cstheme="minorHAnsi"/>
              </w:rPr>
            </w:pPr>
            <w:r w:rsidRPr="003A242D">
              <w:rPr>
                <w:rFonts w:cstheme="minorHAnsi"/>
              </w:rPr>
              <w:t>Boxing</w:t>
            </w:r>
            <w:r w:rsidR="001D2BF0">
              <w:rPr>
                <w:rFonts w:cstheme="minorHAnsi"/>
              </w:rPr>
              <w:t xml:space="preserve"> </w:t>
            </w:r>
            <w:r w:rsidRPr="003A242D">
              <w:rPr>
                <w:rFonts w:cstheme="minorHAnsi"/>
              </w:rPr>
              <w:t>up</w:t>
            </w:r>
            <w:r w:rsidR="001D2BF0">
              <w:rPr>
                <w:rFonts w:cstheme="minorHAnsi"/>
              </w:rPr>
              <w:t xml:space="preserve"> </w:t>
            </w:r>
          </w:p>
          <w:p w14:paraId="594251E4" w14:textId="77777777" w:rsidR="001D2BF0" w:rsidRDefault="001D2BF0">
            <w:pPr>
              <w:rPr>
                <w:rFonts w:cstheme="minorHAnsi"/>
              </w:rPr>
            </w:pPr>
          </w:p>
          <w:p w14:paraId="1140DFA4" w14:textId="6D7FC1FF" w:rsidR="001D2BF0" w:rsidRDefault="003A242D">
            <w:pPr>
              <w:rPr>
                <w:rFonts w:cstheme="minorHAnsi"/>
              </w:rPr>
            </w:pPr>
            <w:r w:rsidRPr="001D2BF0">
              <w:rPr>
                <w:rFonts w:cstheme="minorHAnsi"/>
                <w:b/>
                <w:bCs/>
              </w:rPr>
              <w:t>Plan opening</w:t>
            </w:r>
            <w:r w:rsidRPr="003A242D">
              <w:rPr>
                <w:rFonts w:cstheme="minorHAnsi"/>
              </w:rPr>
              <w:t xml:space="preserve"> around character(s), setting, time of day and type of weather </w:t>
            </w:r>
          </w:p>
          <w:p w14:paraId="53F4B2E4" w14:textId="77777777" w:rsidR="001D2BF0" w:rsidRDefault="001D2BF0">
            <w:pPr>
              <w:rPr>
                <w:rFonts w:cstheme="minorHAnsi"/>
              </w:rPr>
            </w:pPr>
          </w:p>
          <w:p w14:paraId="17DEFC43" w14:textId="6928FF54" w:rsidR="00F611F8" w:rsidRDefault="003A242D">
            <w:pPr>
              <w:rPr>
                <w:rFonts w:cstheme="minorHAnsi"/>
                <w:b/>
                <w:bCs/>
              </w:rPr>
            </w:pPr>
            <w:r w:rsidRPr="001D2BF0">
              <w:rPr>
                <w:rFonts w:cstheme="minorHAnsi"/>
                <w:b/>
                <w:bCs/>
              </w:rPr>
              <w:t>Understanding 5 parts to a story with more complex vocabulary</w:t>
            </w:r>
          </w:p>
          <w:p w14:paraId="2AA420A6" w14:textId="77777777" w:rsidR="00E82189" w:rsidRDefault="003A242D">
            <w:pPr>
              <w:rPr>
                <w:rFonts w:cstheme="minorHAnsi"/>
                <w:b/>
                <w:bCs/>
              </w:rPr>
            </w:pPr>
            <w:r w:rsidRPr="00E82189">
              <w:rPr>
                <w:rFonts w:cstheme="minorHAnsi"/>
                <w:b/>
                <w:bCs/>
              </w:rPr>
              <w:t>Opening</w:t>
            </w:r>
          </w:p>
          <w:p w14:paraId="2D8FCCD9" w14:textId="77777777" w:rsidR="00E82189" w:rsidRDefault="003A242D">
            <w:pPr>
              <w:rPr>
                <w:rFonts w:cstheme="minorHAnsi"/>
              </w:rPr>
            </w:pPr>
            <w:r w:rsidRPr="003A242D">
              <w:rPr>
                <w:rFonts w:cstheme="minorHAnsi"/>
              </w:rPr>
              <w:t>In a land far away….</w:t>
            </w:r>
          </w:p>
          <w:p w14:paraId="58FF4255" w14:textId="77777777" w:rsidR="00E82189" w:rsidRDefault="003A242D">
            <w:pPr>
              <w:rPr>
                <w:rFonts w:cstheme="minorHAnsi"/>
              </w:rPr>
            </w:pPr>
            <w:r w:rsidRPr="003A242D">
              <w:rPr>
                <w:rFonts w:cstheme="minorHAnsi"/>
              </w:rPr>
              <w:t xml:space="preserve">One cold but bright morning….. </w:t>
            </w:r>
          </w:p>
          <w:p w14:paraId="2003EB42" w14:textId="77777777" w:rsidR="00E82189" w:rsidRDefault="003A242D">
            <w:pPr>
              <w:rPr>
                <w:rFonts w:cstheme="minorHAnsi"/>
              </w:rPr>
            </w:pPr>
            <w:r w:rsidRPr="00E82189">
              <w:rPr>
                <w:rFonts w:cstheme="minorHAnsi"/>
                <w:b/>
                <w:bCs/>
              </w:rPr>
              <w:t>Build-up</w:t>
            </w:r>
            <w:r w:rsidRPr="003A242D">
              <w:rPr>
                <w:rFonts w:cstheme="minorHAnsi"/>
              </w:rPr>
              <w:t xml:space="preserve"> </w:t>
            </w:r>
          </w:p>
          <w:p w14:paraId="2C57AEE5" w14:textId="77777777" w:rsidR="00E82189" w:rsidRDefault="003A242D">
            <w:pPr>
              <w:rPr>
                <w:rFonts w:cstheme="minorHAnsi"/>
              </w:rPr>
            </w:pPr>
            <w:r w:rsidRPr="003A242D">
              <w:rPr>
                <w:rFonts w:cstheme="minorHAnsi"/>
              </w:rPr>
              <w:t xml:space="preserve">Later that day </w:t>
            </w:r>
          </w:p>
          <w:p w14:paraId="0A912FDC" w14:textId="77777777" w:rsidR="00E82189" w:rsidRDefault="003A242D">
            <w:pPr>
              <w:rPr>
                <w:rFonts w:cstheme="minorHAnsi"/>
              </w:rPr>
            </w:pPr>
            <w:r w:rsidRPr="00E82189">
              <w:rPr>
                <w:rFonts w:cstheme="minorHAnsi"/>
                <w:b/>
                <w:bCs/>
              </w:rPr>
              <w:t>Problem / Dilemma</w:t>
            </w:r>
            <w:r w:rsidRPr="003A242D">
              <w:rPr>
                <w:rFonts w:cstheme="minorHAnsi"/>
              </w:rPr>
              <w:t xml:space="preserve"> </w:t>
            </w:r>
          </w:p>
          <w:p w14:paraId="4CF475AD" w14:textId="77777777" w:rsidR="00E82189" w:rsidRDefault="003A242D">
            <w:pPr>
              <w:rPr>
                <w:rFonts w:cstheme="minorHAnsi"/>
              </w:rPr>
            </w:pPr>
            <w:r w:rsidRPr="003A242D">
              <w:rPr>
                <w:rFonts w:cstheme="minorHAnsi"/>
              </w:rPr>
              <w:t xml:space="preserve">To his amazement </w:t>
            </w:r>
          </w:p>
          <w:p w14:paraId="6D112495" w14:textId="77777777" w:rsidR="00E82189" w:rsidRDefault="003A242D">
            <w:pPr>
              <w:rPr>
                <w:rFonts w:cstheme="minorHAnsi"/>
              </w:rPr>
            </w:pPr>
            <w:r w:rsidRPr="00E82189">
              <w:rPr>
                <w:rFonts w:cstheme="minorHAnsi"/>
                <w:b/>
                <w:bCs/>
              </w:rPr>
              <w:t>Resolution</w:t>
            </w:r>
            <w:r w:rsidRPr="003A242D">
              <w:rPr>
                <w:rFonts w:cstheme="minorHAnsi"/>
              </w:rPr>
              <w:t xml:space="preserve"> </w:t>
            </w:r>
          </w:p>
          <w:p w14:paraId="5884F840" w14:textId="77777777" w:rsidR="00E82189" w:rsidRDefault="003A242D">
            <w:pPr>
              <w:rPr>
                <w:rFonts w:cstheme="minorHAnsi"/>
              </w:rPr>
            </w:pPr>
            <w:r w:rsidRPr="003A242D">
              <w:rPr>
                <w:rFonts w:cstheme="minorHAnsi"/>
              </w:rPr>
              <w:t xml:space="preserve">As soon as </w:t>
            </w:r>
          </w:p>
          <w:p w14:paraId="029430FD" w14:textId="77777777" w:rsidR="00E82189" w:rsidRDefault="003A242D">
            <w:pPr>
              <w:rPr>
                <w:rFonts w:cstheme="minorHAnsi"/>
                <w:b/>
                <w:bCs/>
              </w:rPr>
            </w:pPr>
            <w:r w:rsidRPr="00E82189">
              <w:rPr>
                <w:rFonts w:cstheme="minorHAnsi"/>
                <w:b/>
                <w:bCs/>
              </w:rPr>
              <w:t xml:space="preserve">Ending </w:t>
            </w:r>
          </w:p>
          <w:p w14:paraId="61DA98E2" w14:textId="77777777" w:rsidR="00E82189" w:rsidRDefault="003A242D">
            <w:pPr>
              <w:rPr>
                <w:rFonts w:cstheme="minorHAnsi"/>
              </w:rPr>
            </w:pPr>
            <w:r w:rsidRPr="003A242D">
              <w:rPr>
                <w:rFonts w:cstheme="minorHAnsi"/>
              </w:rPr>
              <w:t>Luckily, Fortunately</w:t>
            </w:r>
          </w:p>
          <w:p w14:paraId="78950379" w14:textId="1A27F3B1" w:rsidR="0077126E" w:rsidRPr="003A242D" w:rsidRDefault="003A242D">
            <w:pPr>
              <w:rPr>
                <w:rFonts w:cstheme="minorHAnsi"/>
              </w:rPr>
            </w:pPr>
            <w:r w:rsidRPr="00E82189">
              <w:rPr>
                <w:rFonts w:cstheme="minorHAnsi"/>
                <w:b/>
                <w:bCs/>
              </w:rPr>
              <w:t>Ending</w:t>
            </w:r>
            <w:r w:rsidRPr="003A242D">
              <w:rPr>
                <w:rFonts w:cstheme="minorHAnsi"/>
              </w:rPr>
              <w:t xml:space="preserve"> should be a section rather than one final sentence e.g. suggest how the main character is feeling in the final situation.</w:t>
            </w:r>
          </w:p>
          <w:p w14:paraId="06502800" w14:textId="53512470" w:rsidR="00E82189" w:rsidRPr="003A242D" w:rsidRDefault="00E82189" w:rsidP="00E82189">
            <w:pPr>
              <w:rPr>
                <w:rFonts w:cstheme="minorHAnsi"/>
              </w:rPr>
            </w:pPr>
            <w:r w:rsidRPr="00E82189">
              <w:rPr>
                <w:rFonts w:cstheme="minorHAnsi"/>
                <w:b/>
                <w:bCs/>
              </w:rPr>
              <w:t>N</w:t>
            </w:r>
            <w:r w:rsidR="003A242D" w:rsidRPr="00E82189">
              <w:rPr>
                <w:rFonts w:cstheme="minorHAnsi"/>
                <w:b/>
                <w:bCs/>
              </w:rPr>
              <w:t>on-Fiction</w:t>
            </w:r>
            <w:r w:rsidR="003A242D" w:rsidRPr="003A242D">
              <w:rPr>
                <w:rFonts w:cstheme="minorHAnsi"/>
              </w:rPr>
              <w:t xml:space="preserve"> </w:t>
            </w:r>
          </w:p>
          <w:p w14:paraId="0D6B3F61" w14:textId="77777777" w:rsidR="00E82189" w:rsidRDefault="00E82189" w:rsidP="00E82189">
            <w:pPr>
              <w:rPr>
                <w:rFonts w:cstheme="minorHAnsi"/>
                <w:b/>
                <w:bCs/>
              </w:rPr>
            </w:pPr>
            <w:r w:rsidRPr="001D2BF0">
              <w:rPr>
                <w:rFonts w:cstheme="minorHAnsi"/>
                <w:b/>
                <w:bCs/>
              </w:rPr>
              <w:t>Fiction</w:t>
            </w:r>
            <w:r>
              <w:rPr>
                <w:rFonts w:cstheme="minorHAnsi"/>
                <w:b/>
                <w:bCs/>
              </w:rPr>
              <w:t xml:space="preserve"> - </w:t>
            </w:r>
            <w:r w:rsidRPr="001D2BF0">
              <w:rPr>
                <w:rFonts w:cstheme="minorHAnsi"/>
                <w:b/>
                <w:bCs/>
              </w:rPr>
              <w:t>Secure use of planning tools</w:t>
            </w:r>
          </w:p>
          <w:p w14:paraId="08D4E616" w14:textId="168C1D11" w:rsidR="00E82189" w:rsidRDefault="003A242D">
            <w:pPr>
              <w:rPr>
                <w:rFonts w:cstheme="minorHAnsi"/>
              </w:rPr>
            </w:pPr>
            <w:r w:rsidRPr="003A242D">
              <w:rPr>
                <w:rFonts w:cstheme="minorHAnsi"/>
              </w:rPr>
              <w:t>Text map</w:t>
            </w:r>
            <w:r w:rsidR="007E25C8">
              <w:rPr>
                <w:rFonts w:cstheme="minorHAnsi"/>
              </w:rPr>
              <w:t xml:space="preserve">, </w:t>
            </w:r>
            <w:r w:rsidRPr="003A242D">
              <w:rPr>
                <w:rFonts w:cstheme="minorHAnsi"/>
              </w:rPr>
              <w:t>Boxing –up</w:t>
            </w:r>
          </w:p>
          <w:p w14:paraId="1996BE1E" w14:textId="77777777" w:rsidR="00E82189" w:rsidRDefault="003A242D">
            <w:pPr>
              <w:rPr>
                <w:rFonts w:cstheme="minorHAnsi"/>
                <w:b/>
                <w:bCs/>
              </w:rPr>
            </w:pPr>
            <w:r w:rsidRPr="00E82189">
              <w:rPr>
                <w:rFonts w:cstheme="minorHAnsi"/>
                <w:b/>
                <w:bCs/>
              </w:rPr>
              <w:t>Introduction</w:t>
            </w:r>
          </w:p>
          <w:p w14:paraId="783D6E9B" w14:textId="3CDAD6CA" w:rsidR="00E82189" w:rsidRDefault="003A242D">
            <w:pPr>
              <w:rPr>
                <w:rFonts w:cstheme="minorHAnsi"/>
              </w:rPr>
            </w:pPr>
            <w:r w:rsidRPr="003A242D">
              <w:rPr>
                <w:rFonts w:cstheme="minorHAnsi"/>
              </w:rPr>
              <w:t>Heading</w:t>
            </w:r>
            <w:r w:rsidR="007E25C8">
              <w:rPr>
                <w:rFonts w:cstheme="minorHAnsi"/>
              </w:rPr>
              <w:t>, h</w:t>
            </w:r>
            <w:r w:rsidRPr="003A242D">
              <w:rPr>
                <w:rFonts w:cstheme="minorHAnsi"/>
              </w:rPr>
              <w:t>ook to engage reader</w:t>
            </w:r>
            <w:r w:rsidR="007E25C8">
              <w:rPr>
                <w:rFonts w:cstheme="minorHAnsi"/>
              </w:rPr>
              <w:t>, f</w:t>
            </w:r>
            <w:r w:rsidRPr="003A242D">
              <w:rPr>
                <w:rFonts w:cstheme="minorHAnsi"/>
              </w:rPr>
              <w:t>actual statement / definition</w:t>
            </w:r>
            <w:r w:rsidR="007E25C8">
              <w:rPr>
                <w:rFonts w:cstheme="minorHAnsi"/>
              </w:rPr>
              <w:t xml:space="preserve">, </w:t>
            </w:r>
            <w:r w:rsidRPr="003A242D">
              <w:rPr>
                <w:rFonts w:cstheme="minorHAnsi"/>
              </w:rPr>
              <w:t xml:space="preserve">Opening question </w:t>
            </w:r>
          </w:p>
          <w:p w14:paraId="7429A286" w14:textId="326ECB04" w:rsidR="00E82189" w:rsidRDefault="003A242D">
            <w:pPr>
              <w:rPr>
                <w:rFonts w:cstheme="minorHAnsi"/>
              </w:rPr>
            </w:pPr>
            <w:r w:rsidRPr="00E82189">
              <w:rPr>
                <w:rFonts w:cstheme="minorHAnsi"/>
                <w:b/>
                <w:bCs/>
              </w:rPr>
              <w:t>Middle section</w:t>
            </w:r>
            <w:r w:rsidRPr="003A242D">
              <w:rPr>
                <w:rFonts w:cstheme="minorHAnsi"/>
              </w:rPr>
              <w:t xml:space="preserve">(s) </w:t>
            </w:r>
          </w:p>
          <w:p w14:paraId="2EA60394" w14:textId="7CD5E253" w:rsidR="00E82189" w:rsidRDefault="003A242D">
            <w:pPr>
              <w:rPr>
                <w:rFonts w:cstheme="minorHAnsi"/>
              </w:rPr>
            </w:pPr>
            <w:r w:rsidRPr="003A242D">
              <w:rPr>
                <w:rFonts w:cstheme="minorHAnsi"/>
              </w:rPr>
              <w:t>Group related ideas/facts into sections</w:t>
            </w:r>
          </w:p>
          <w:p w14:paraId="45A0A148" w14:textId="77777777" w:rsidR="00E82189" w:rsidRDefault="003A242D">
            <w:pPr>
              <w:rPr>
                <w:rFonts w:cstheme="minorHAnsi"/>
              </w:rPr>
            </w:pPr>
            <w:r w:rsidRPr="003A242D">
              <w:rPr>
                <w:rFonts w:cstheme="minorHAnsi"/>
              </w:rPr>
              <w:t>Sub headings to introduce sentences</w:t>
            </w:r>
            <w:r w:rsidR="00E82189">
              <w:rPr>
                <w:rFonts w:cstheme="minorHAnsi"/>
              </w:rPr>
              <w:t>/</w:t>
            </w:r>
            <w:r w:rsidRPr="003A242D">
              <w:rPr>
                <w:rFonts w:cstheme="minorHAnsi"/>
              </w:rPr>
              <w:t xml:space="preserve">sections Use of lists – what is needed/lists of steps to be taken Bullet points for facts Diagrams Ending </w:t>
            </w:r>
          </w:p>
          <w:p w14:paraId="58552D05" w14:textId="77777777" w:rsidR="00E82189" w:rsidRDefault="00E82189">
            <w:pPr>
              <w:rPr>
                <w:rFonts w:cstheme="minorHAnsi"/>
              </w:rPr>
            </w:pPr>
          </w:p>
          <w:p w14:paraId="6AD1CDEF" w14:textId="68ED9E21" w:rsidR="003A242D" w:rsidRPr="003A242D" w:rsidRDefault="003A242D">
            <w:pPr>
              <w:rPr>
                <w:rFonts w:cstheme="minorHAnsi"/>
              </w:rPr>
            </w:pPr>
            <w:r w:rsidRPr="003A242D">
              <w:rPr>
                <w:rFonts w:cstheme="minorHAnsi"/>
              </w:rPr>
              <w:t xml:space="preserve">Make final comment to reader Extra tips! / Did-you-know? facts / True or false? </w:t>
            </w:r>
          </w:p>
        </w:tc>
        <w:tc>
          <w:tcPr>
            <w:tcW w:w="4645" w:type="dxa"/>
          </w:tcPr>
          <w:p w14:paraId="11EF4C0A" w14:textId="77777777" w:rsidR="003A242D" w:rsidRPr="003A242D" w:rsidRDefault="003A242D">
            <w:pPr>
              <w:rPr>
                <w:b/>
                <w:bCs/>
              </w:rPr>
            </w:pPr>
            <w:r w:rsidRPr="003A242D">
              <w:rPr>
                <w:b/>
                <w:bCs/>
              </w:rPr>
              <w:t xml:space="preserve">‘ly’ starters </w:t>
            </w:r>
          </w:p>
          <w:p w14:paraId="269AADCB" w14:textId="77777777" w:rsidR="003A242D" w:rsidRDefault="003A242D">
            <w:r>
              <w:t>e.g. Usually, Eventually, Finally, Carefully, Slowly</w:t>
            </w:r>
          </w:p>
          <w:p w14:paraId="75450BB6" w14:textId="77777777" w:rsidR="003A242D" w:rsidRDefault="003A242D"/>
          <w:p w14:paraId="06EE7003" w14:textId="77777777" w:rsidR="003A242D" w:rsidRDefault="003A242D">
            <w:pPr>
              <w:rPr>
                <w:b/>
                <w:bCs/>
              </w:rPr>
            </w:pPr>
            <w:r w:rsidRPr="003A242D">
              <w:rPr>
                <w:b/>
                <w:bCs/>
              </w:rPr>
              <w:t>Embellished simple sentences</w:t>
            </w:r>
            <w:r>
              <w:rPr>
                <w:b/>
                <w:bCs/>
              </w:rPr>
              <w:t xml:space="preserve"> using </w:t>
            </w:r>
          </w:p>
          <w:p w14:paraId="5888D382" w14:textId="01E9F1D0" w:rsidR="003A242D" w:rsidRDefault="003A242D">
            <w:pPr>
              <w:rPr>
                <w:b/>
                <w:bCs/>
              </w:rPr>
            </w:pPr>
            <w:r>
              <w:rPr>
                <w:b/>
                <w:bCs/>
              </w:rPr>
              <w:t>adjectives</w:t>
            </w:r>
          </w:p>
          <w:p w14:paraId="46830218" w14:textId="518A4EB4" w:rsidR="003A242D" w:rsidRDefault="003A242D">
            <w:r>
              <w:t>The boys peeped inside the dark cave.</w:t>
            </w:r>
          </w:p>
          <w:p w14:paraId="73334911" w14:textId="3CA74EB3" w:rsidR="003A242D" w:rsidRDefault="003A242D">
            <w:pPr>
              <w:rPr>
                <w:b/>
                <w:bCs/>
              </w:rPr>
            </w:pPr>
            <w:r w:rsidRPr="003A242D">
              <w:rPr>
                <w:b/>
                <w:bCs/>
              </w:rPr>
              <w:t>Adverbs</w:t>
            </w:r>
          </w:p>
          <w:p w14:paraId="6ED4C5EC" w14:textId="6532190D" w:rsidR="003A242D" w:rsidRPr="003A242D" w:rsidRDefault="003A242D">
            <w:r w:rsidRPr="003A242D">
              <w:t>Tom ran quickly down the hill.</w:t>
            </w:r>
          </w:p>
          <w:p w14:paraId="069E3D62" w14:textId="77777777" w:rsidR="003A242D" w:rsidRDefault="003A242D"/>
          <w:p w14:paraId="7E388596" w14:textId="436FD671" w:rsidR="003A242D" w:rsidRPr="003A242D" w:rsidRDefault="00634648">
            <w:pPr>
              <w:rPr>
                <w:b/>
                <w:bCs/>
              </w:rPr>
            </w:pPr>
            <w:r>
              <w:rPr>
                <w:b/>
                <w:bCs/>
              </w:rPr>
              <w:t>Vary</w:t>
            </w:r>
            <w:r w:rsidR="003A242D" w:rsidRPr="003A242D">
              <w:rPr>
                <w:b/>
                <w:bCs/>
              </w:rPr>
              <w:t xml:space="preserve"> long and short sentences: </w:t>
            </w:r>
          </w:p>
          <w:p w14:paraId="10945273" w14:textId="77777777" w:rsidR="00634648" w:rsidRDefault="003A242D">
            <w:r>
              <w:t xml:space="preserve">Long sentences to add description or information. </w:t>
            </w:r>
          </w:p>
          <w:p w14:paraId="1BBF7A9F" w14:textId="16658767" w:rsidR="003A242D" w:rsidRDefault="003A242D">
            <w:r>
              <w:t>Use short sentences for emphasis</w:t>
            </w:r>
            <w:r w:rsidR="00634648">
              <w:t xml:space="preserve"> and making key points.</w:t>
            </w:r>
          </w:p>
          <w:p w14:paraId="50083C6E" w14:textId="14A4A813" w:rsidR="00634648" w:rsidRDefault="00634648">
            <w:r>
              <w:t xml:space="preserve">Sam was unhappy. The door closed! </w:t>
            </w:r>
          </w:p>
          <w:p w14:paraId="4AE91B23" w14:textId="77777777" w:rsidR="003A242D" w:rsidRDefault="003A242D"/>
          <w:p w14:paraId="5DB5AF41" w14:textId="4DDA82DC" w:rsidR="003A242D" w:rsidRPr="003A242D" w:rsidRDefault="003A242D">
            <w:pPr>
              <w:rPr>
                <w:b/>
                <w:bCs/>
              </w:rPr>
            </w:pPr>
            <w:r w:rsidRPr="003A242D">
              <w:rPr>
                <w:b/>
                <w:bCs/>
              </w:rPr>
              <w:t>List of 3 for description</w:t>
            </w:r>
            <w:r>
              <w:rPr>
                <w:b/>
                <w:bCs/>
              </w:rPr>
              <w:t>:</w:t>
            </w:r>
          </w:p>
          <w:p w14:paraId="38C60105" w14:textId="77777777" w:rsidR="003A242D" w:rsidRDefault="003A242D">
            <w:r>
              <w:t xml:space="preserve"> He wore old shoes, a dark cloak and a red hat.</w:t>
            </w:r>
          </w:p>
          <w:p w14:paraId="748D61E0" w14:textId="77777777" w:rsidR="00634648" w:rsidRDefault="00634648">
            <w:pPr>
              <w:rPr>
                <w:rFonts w:ascii="Twinkl Light" w:hAnsi="Twinkl Light"/>
              </w:rPr>
            </w:pPr>
          </w:p>
          <w:p w14:paraId="1D433282" w14:textId="77777777" w:rsidR="00634648" w:rsidRDefault="009F1ED2">
            <w:r w:rsidRPr="009F1ED2">
              <w:rPr>
                <w:b/>
                <w:bCs/>
              </w:rPr>
              <w:t>Complex sentences:</w:t>
            </w:r>
            <w:r>
              <w:t xml:space="preserve"> Use of ‘who’ (relative clause) e.g. Once upon a time there was a little old woman who lived in a forest. There are many children who like to eat ice cream.</w:t>
            </w:r>
          </w:p>
          <w:p w14:paraId="2421777B" w14:textId="77777777" w:rsidR="00F611F8" w:rsidRDefault="00F611F8">
            <w:pPr>
              <w:rPr>
                <w:rFonts w:ascii="Twinkl Light" w:hAnsi="Twinkl Light"/>
              </w:rPr>
            </w:pPr>
          </w:p>
          <w:p w14:paraId="072D35E2" w14:textId="42EE1C4E" w:rsidR="00F611F8" w:rsidRDefault="00F611F8">
            <w:pPr>
              <w:rPr>
                <w:b/>
                <w:bCs/>
              </w:rPr>
            </w:pPr>
            <w:r w:rsidRPr="00F611F8">
              <w:rPr>
                <w:b/>
                <w:bCs/>
              </w:rPr>
              <w:t>Repetition for rhythm</w:t>
            </w:r>
          </w:p>
          <w:p w14:paraId="5CEEEE68" w14:textId="612C9A6D" w:rsidR="00F611F8" w:rsidRDefault="00F611F8">
            <w:pPr>
              <w:rPr>
                <w:rFonts w:ascii="Twinkl Light" w:hAnsi="Twinkl Light"/>
              </w:rPr>
            </w:pPr>
            <w:r>
              <w:t>He walked and he walked and he walked.</w:t>
            </w:r>
          </w:p>
        </w:tc>
        <w:tc>
          <w:tcPr>
            <w:tcW w:w="5082" w:type="dxa"/>
          </w:tcPr>
          <w:p w14:paraId="22084E24" w14:textId="77777777" w:rsidR="00634648" w:rsidRDefault="003A242D">
            <w:pPr>
              <w:rPr>
                <w:b/>
                <w:bCs/>
              </w:rPr>
            </w:pPr>
            <w:r w:rsidRPr="00634648">
              <w:rPr>
                <w:b/>
                <w:bCs/>
              </w:rPr>
              <w:t>Prepositions:</w:t>
            </w:r>
          </w:p>
          <w:p w14:paraId="67532182" w14:textId="77777777" w:rsidR="00634648" w:rsidRDefault="00634648">
            <w:r>
              <w:t>B</w:t>
            </w:r>
            <w:r w:rsidR="003A242D">
              <w:t xml:space="preserve">ehind above along before between after </w:t>
            </w:r>
          </w:p>
          <w:p w14:paraId="61C05FD4" w14:textId="77777777" w:rsidR="00634648" w:rsidRDefault="00634648"/>
          <w:p w14:paraId="6D8C0473" w14:textId="77777777" w:rsidR="00634648" w:rsidRDefault="003A242D">
            <w:pPr>
              <w:rPr>
                <w:b/>
                <w:bCs/>
              </w:rPr>
            </w:pPr>
            <w:r w:rsidRPr="00634648">
              <w:rPr>
                <w:b/>
                <w:bCs/>
              </w:rPr>
              <w:t>Alliteration</w:t>
            </w:r>
          </w:p>
          <w:p w14:paraId="4E35148E" w14:textId="77777777" w:rsidR="00634648" w:rsidRDefault="003A242D">
            <w:r>
              <w:t xml:space="preserve">wicked witch slimy slugs </w:t>
            </w:r>
          </w:p>
          <w:p w14:paraId="08C61033" w14:textId="77777777" w:rsidR="00634648" w:rsidRDefault="00634648"/>
          <w:p w14:paraId="4FB471CF" w14:textId="77777777" w:rsidR="00634648" w:rsidRDefault="003A242D">
            <w:pPr>
              <w:rPr>
                <w:b/>
                <w:bCs/>
              </w:rPr>
            </w:pPr>
            <w:r w:rsidRPr="00634648">
              <w:rPr>
                <w:b/>
                <w:bCs/>
              </w:rPr>
              <w:t>Similes using…like…</w:t>
            </w:r>
          </w:p>
          <w:p w14:paraId="1AC72F90" w14:textId="77777777" w:rsidR="00634648" w:rsidRDefault="003A242D">
            <w:r>
              <w:t xml:space="preserve"> … like sizzling sausages …hot like a fire </w:t>
            </w:r>
          </w:p>
          <w:p w14:paraId="33DDB66F" w14:textId="77777777" w:rsidR="00634648" w:rsidRDefault="00634648"/>
          <w:p w14:paraId="5DA53AE7" w14:textId="7D005692" w:rsidR="00634648" w:rsidRDefault="003A242D">
            <w:r w:rsidRPr="00634648">
              <w:rPr>
                <w:b/>
                <w:bCs/>
              </w:rPr>
              <w:t>Two adjectives to describe the noun</w:t>
            </w:r>
          </w:p>
          <w:p w14:paraId="305CDC8E" w14:textId="77777777" w:rsidR="00634648" w:rsidRDefault="003A242D">
            <w:r>
              <w:t xml:space="preserve">The scary, old woman… Squirrels have long, bushy tails. </w:t>
            </w:r>
          </w:p>
          <w:p w14:paraId="2F2329C9" w14:textId="77777777" w:rsidR="00634648" w:rsidRDefault="00634648"/>
          <w:p w14:paraId="3F2AC907" w14:textId="77777777" w:rsidR="00634648" w:rsidRDefault="003A242D">
            <w:r w:rsidRPr="00634648">
              <w:rPr>
                <w:b/>
                <w:bCs/>
              </w:rPr>
              <w:t>Adverbs for description</w:t>
            </w:r>
            <w:r>
              <w:t xml:space="preserve"> </w:t>
            </w:r>
          </w:p>
          <w:p w14:paraId="240F8E5F" w14:textId="77777777" w:rsidR="00634648" w:rsidRDefault="003A242D">
            <w:r>
              <w:t xml:space="preserve">Snow fell gently and covered the cottage in the wood. </w:t>
            </w:r>
          </w:p>
          <w:p w14:paraId="64EBA518" w14:textId="3F2963DC" w:rsidR="00634648" w:rsidRDefault="003A242D">
            <w:r w:rsidRPr="00634648">
              <w:rPr>
                <w:b/>
                <w:bCs/>
              </w:rPr>
              <w:t>Adverbs for information</w:t>
            </w:r>
            <w:r>
              <w:t xml:space="preserve"> </w:t>
            </w:r>
          </w:p>
          <w:p w14:paraId="115FF1D5" w14:textId="77777777" w:rsidR="00634648" w:rsidRDefault="003A242D" w:rsidP="00634648">
            <w:r>
              <w:t>Lift the pot carefully onto</w:t>
            </w:r>
            <w:r w:rsidR="00634648">
              <w:t xml:space="preserve"> </w:t>
            </w:r>
            <w:r>
              <w:t xml:space="preserve">the tray. The river quickly flooded the town. </w:t>
            </w:r>
          </w:p>
          <w:p w14:paraId="623DA08C" w14:textId="77777777" w:rsidR="00634648" w:rsidRDefault="00634648" w:rsidP="00634648"/>
          <w:p w14:paraId="5F44255A" w14:textId="77777777" w:rsidR="00634648" w:rsidRDefault="003A242D" w:rsidP="00634648">
            <w:pPr>
              <w:rPr>
                <w:b/>
                <w:bCs/>
              </w:rPr>
            </w:pPr>
            <w:r w:rsidRPr="00634648">
              <w:rPr>
                <w:b/>
                <w:bCs/>
              </w:rPr>
              <w:t>Generalisers for information</w:t>
            </w:r>
          </w:p>
          <w:p w14:paraId="553CF787" w14:textId="092B5AB9" w:rsidR="003A242D" w:rsidRDefault="003A242D" w:rsidP="00634648">
            <w:pPr>
              <w:rPr>
                <w:rFonts w:ascii="Twinkl Light" w:hAnsi="Twinkl Light"/>
              </w:rPr>
            </w:pPr>
            <w:r>
              <w:t xml:space="preserve">Most dogs…. Some cats…. </w:t>
            </w:r>
          </w:p>
        </w:tc>
      </w:tr>
    </w:tbl>
    <w:p w14:paraId="3F108E97" w14:textId="77777777" w:rsidR="00213BF5" w:rsidRDefault="00213BF5">
      <w:pPr>
        <w:rPr>
          <w:rFonts w:ascii="Twinkl Light" w:hAnsi="Twinkl Light"/>
        </w:rPr>
      </w:pPr>
    </w:p>
    <w:p w14:paraId="793B13D7" w14:textId="77777777" w:rsidR="00213BF5" w:rsidRDefault="00213BF5">
      <w:pPr>
        <w:rPr>
          <w:rFonts w:ascii="Twinkl Light" w:hAnsi="Twinkl Light"/>
        </w:rPr>
      </w:pPr>
    </w:p>
    <w:p w14:paraId="6A7508E7" w14:textId="77777777" w:rsidR="00213BF5" w:rsidRDefault="00213BF5">
      <w:pPr>
        <w:rPr>
          <w:rFonts w:ascii="Twinkl Light" w:hAnsi="Twinkl Light"/>
        </w:rPr>
      </w:pPr>
    </w:p>
    <w:p w14:paraId="26E3720B" w14:textId="77777777" w:rsidR="00213BF5" w:rsidRDefault="00213BF5">
      <w:pPr>
        <w:rPr>
          <w:rFonts w:ascii="Twinkl Light" w:hAnsi="Twinkl Light"/>
        </w:rPr>
      </w:pPr>
    </w:p>
    <w:p w14:paraId="7E9AC797" w14:textId="77777777" w:rsidR="00213BF5" w:rsidRDefault="00213BF5">
      <w:pPr>
        <w:rPr>
          <w:rFonts w:ascii="Twinkl Light" w:hAnsi="Twinkl Light"/>
        </w:rPr>
      </w:pPr>
    </w:p>
    <w:tbl>
      <w:tblPr>
        <w:tblStyle w:val="TableGrid"/>
        <w:tblpPr w:leftFromText="180" w:rightFromText="180" w:vertAnchor="page" w:horzAnchor="margin" w:tblpY="761"/>
        <w:tblW w:w="15730" w:type="dxa"/>
        <w:tblLook w:val="04A0" w:firstRow="1" w:lastRow="0" w:firstColumn="1" w:lastColumn="0" w:noHBand="0" w:noVBand="1"/>
      </w:tblPr>
      <w:tblGrid>
        <w:gridCol w:w="709"/>
        <w:gridCol w:w="3397"/>
        <w:gridCol w:w="2552"/>
        <w:gridCol w:w="4252"/>
        <w:gridCol w:w="4820"/>
      </w:tblGrid>
      <w:tr w:rsidR="00213BF5" w:rsidRPr="00195560" w14:paraId="360CAFFD" w14:textId="77777777" w:rsidTr="00D74D6B">
        <w:trPr>
          <w:cantSplit/>
          <w:trHeight w:val="274"/>
        </w:trPr>
        <w:tc>
          <w:tcPr>
            <w:tcW w:w="709" w:type="dxa"/>
            <w:textDirection w:val="btLr"/>
          </w:tcPr>
          <w:p w14:paraId="12E7E385" w14:textId="77777777" w:rsidR="00213BF5" w:rsidRPr="00CB3336" w:rsidRDefault="00213BF5" w:rsidP="00D74D6B">
            <w:pPr>
              <w:tabs>
                <w:tab w:val="left" w:pos="1635"/>
              </w:tabs>
              <w:ind w:left="113" w:right="113"/>
              <w:jc w:val="center"/>
              <w:rPr>
                <w:rFonts w:cstheme="majorHAnsi"/>
                <w:b/>
                <w:sz w:val="20"/>
                <w:szCs w:val="20"/>
              </w:rPr>
            </w:pPr>
          </w:p>
        </w:tc>
        <w:tc>
          <w:tcPr>
            <w:tcW w:w="15021" w:type="dxa"/>
            <w:gridSpan w:val="4"/>
          </w:tcPr>
          <w:p w14:paraId="65101BF0" w14:textId="77777777" w:rsidR="00213BF5" w:rsidRPr="009D3B95" w:rsidRDefault="00125D0C" w:rsidP="00D74D6B">
            <w:pPr>
              <w:pStyle w:val="Default"/>
              <w:rPr>
                <w:rFonts w:asciiTheme="minorHAnsi" w:hAnsiTheme="minorHAnsi" w:cstheme="majorHAnsi"/>
                <w:sz w:val="18"/>
                <w:szCs w:val="18"/>
              </w:rPr>
            </w:pPr>
            <w:r>
              <w:rPr>
                <w:rFonts w:cstheme="majorHAnsi"/>
                <w:b/>
                <w:sz w:val="20"/>
                <w:szCs w:val="20"/>
              </w:rPr>
              <w:t xml:space="preserve">The progression in writing </w:t>
            </w:r>
            <w:r w:rsidR="00A37DAF">
              <w:rPr>
                <w:rFonts w:cstheme="majorHAnsi"/>
                <w:b/>
                <w:sz w:val="20"/>
                <w:szCs w:val="20"/>
              </w:rPr>
              <w:t xml:space="preserve">is taken from the </w:t>
            </w:r>
            <w:r w:rsidR="00A37DAF" w:rsidRPr="00CB3336">
              <w:rPr>
                <w:rFonts w:cstheme="majorHAnsi"/>
                <w:b/>
                <w:sz w:val="20"/>
                <w:szCs w:val="20"/>
              </w:rPr>
              <w:t>National Curriculum</w:t>
            </w:r>
            <w:r w:rsidR="00A37DAF">
              <w:rPr>
                <w:rFonts w:cstheme="majorHAnsi"/>
                <w:b/>
                <w:sz w:val="20"/>
                <w:szCs w:val="20"/>
              </w:rPr>
              <w:t xml:space="preserve"> programmes of study and Lancashire Key Learning Indicators of performance</w:t>
            </w:r>
          </w:p>
        </w:tc>
      </w:tr>
      <w:tr w:rsidR="000D002F" w:rsidRPr="00195560" w14:paraId="54FB39D4" w14:textId="77777777" w:rsidTr="00D74D6B">
        <w:trPr>
          <w:cantSplit/>
          <w:trHeight w:val="581"/>
        </w:trPr>
        <w:tc>
          <w:tcPr>
            <w:tcW w:w="709" w:type="dxa"/>
            <w:textDirection w:val="btLr"/>
          </w:tcPr>
          <w:p w14:paraId="1FC842AC" w14:textId="77777777" w:rsidR="000D002F" w:rsidRPr="00CB3336" w:rsidRDefault="000D002F" w:rsidP="00D74D6B">
            <w:pPr>
              <w:tabs>
                <w:tab w:val="left" w:pos="1635"/>
              </w:tabs>
              <w:ind w:left="113" w:right="113"/>
              <w:rPr>
                <w:rFonts w:cstheme="majorHAnsi"/>
                <w:b/>
                <w:sz w:val="20"/>
                <w:szCs w:val="20"/>
              </w:rPr>
            </w:pPr>
          </w:p>
        </w:tc>
        <w:tc>
          <w:tcPr>
            <w:tcW w:w="3397" w:type="dxa"/>
          </w:tcPr>
          <w:p w14:paraId="60B27814" w14:textId="643046D1" w:rsidR="000D002F" w:rsidRPr="00CB3336" w:rsidRDefault="000D002F" w:rsidP="00D74D6B">
            <w:pPr>
              <w:pStyle w:val="Default"/>
              <w:jc w:val="center"/>
              <w:rPr>
                <w:rFonts w:asciiTheme="minorHAnsi" w:hAnsiTheme="minorHAnsi" w:cstheme="majorHAnsi"/>
                <w:b/>
                <w:sz w:val="20"/>
                <w:szCs w:val="20"/>
              </w:rPr>
            </w:pPr>
            <w:r>
              <w:rPr>
                <w:rFonts w:asciiTheme="minorHAnsi" w:hAnsiTheme="minorHAnsi" w:cstheme="majorHAnsi"/>
                <w:b/>
                <w:sz w:val="20"/>
                <w:szCs w:val="20"/>
              </w:rPr>
              <w:t xml:space="preserve">Spelling </w:t>
            </w:r>
            <w:r w:rsidR="0087076B">
              <w:rPr>
                <w:rFonts w:asciiTheme="minorHAnsi" w:hAnsiTheme="minorHAnsi" w:cstheme="majorHAnsi"/>
                <w:b/>
                <w:sz w:val="20"/>
                <w:szCs w:val="20"/>
              </w:rPr>
              <w:t>linked to Babcock</w:t>
            </w:r>
          </w:p>
        </w:tc>
        <w:tc>
          <w:tcPr>
            <w:tcW w:w="2552" w:type="dxa"/>
          </w:tcPr>
          <w:p w14:paraId="39B58EED" w14:textId="794E1B5D" w:rsidR="000D002F" w:rsidRDefault="000D002F" w:rsidP="00D74D6B">
            <w:pPr>
              <w:jc w:val="center"/>
            </w:pPr>
            <w:r>
              <w:rPr>
                <w:rFonts w:cstheme="majorHAnsi"/>
                <w:b/>
                <w:sz w:val="20"/>
                <w:szCs w:val="20"/>
              </w:rPr>
              <w:t>Handwriting</w:t>
            </w:r>
          </w:p>
        </w:tc>
        <w:tc>
          <w:tcPr>
            <w:tcW w:w="4252" w:type="dxa"/>
          </w:tcPr>
          <w:p w14:paraId="0538F703" w14:textId="447CB77F" w:rsidR="000D002F" w:rsidRDefault="000D002F" w:rsidP="00D74D6B">
            <w:pPr>
              <w:jc w:val="center"/>
            </w:pPr>
            <w:r w:rsidRPr="00A20B85">
              <w:rPr>
                <w:rFonts w:cstheme="minorHAnsi"/>
                <w:b/>
                <w:bCs/>
              </w:rPr>
              <w:t xml:space="preserve">Composition </w:t>
            </w:r>
          </w:p>
        </w:tc>
        <w:tc>
          <w:tcPr>
            <w:tcW w:w="4820" w:type="dxa"/>
          </w:tcPr>
          <w:p w14:paraId="7568EA8E" w14:textId="7F984E96" w:rsidR="000D002F" w:rsidRDefault="000D002F" w:rsidP="00D74D6B">
            <w:pPr>
              <w:jc w:val="center"/>
            </w:pPr>
            <w:r>
              <w:rPr>
                <w:rFonts w:cstheme="majorHAnsi"/>
                <w:b/>
                <w:sz w:val="20"/>
                <w:szCs w:val="20"/>
              </w:rPr>
              <w:t>Grammar and punctuation</w:t>
            </w:r>
          </w:p>
        </w:tc>
      </w:tr>
      <w:tr w:rsidR="00D74D6B" w:rsidRPr="00195560" w14:paraId="44558CBE" w14:textId="77777777" w:rsidTr="00D74D6B">
        <w:trPr>
          <w:cantSplit/>
          <w:trHeight w:val="4000"/>
        </w:trPr>
        <w:tc>
          <w:tcPr>
            <w:tcW w:w="709" w:type="dxa"/>
            <w:vMerge w:val="restart"/>
            <w:textDirection w:val="btLr"/>
          </w:tcPr>
          <w:p w14:paraId="44E657C0" w14:textId="77777777" w:rsidR="00D74D6B" w:rsidRDefault="00D74D6B" w:rsidP="00D74D6B">
            <w:pPr>
              <w:tabs>
                <w:tab w:val="left" w:pos="1635"/>
              </w:tabs>
              <w:ind w:left="113" w:right="113"/>
              <w:jc w:val="center"/>
              <w:rPr>
                <w:rFonts w:cstheme="majorHAnsi"/>
                <w:b/>
                <w:sz w:val="20"/>
                <w:szCs w:val="20"/>
              </w:rPr>
            </w:pPr>
            <w:r>
              <w:rPr>
                <w:rFonts w:cstheme="majorHAnsi"/>
                <w:b/>
                <w:sz w:val="20"/>
                <w:szCs w:val="20"/>
              </w:rPr>
              <w:t>Year 3</w:t>
            </w:r>
          </w:p>
        </w:tc>
        <w:tc>
          <w:tcPr>
            <w:tcW w:w="3397" w:type="dxa"/>
            <w:shd w:val="clear" w:color="auto" w:fill="FFFFFF" w:themeFill="background1"/>
          </w:tcPr>
          <w:p w14:paraId="53C14381" w14:textId="1376C6F8"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Spell words which use prefixes and suffixes and understand how to add them related to the spelling rules </w:t>
            </w:r>
          </w:p>
          <w:p w14:paraId="38479523"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Spell homophones </w:t>
            </w:r>
          </w:p>
          <w:p w14:paraId="2D31416C"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Spell most words that are often misspelt – English Appendix 1 </w:t>
            </w:r>
          </w:p>
          <w:p w14:paraId="1ACC01E3"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Use the first two or three letters of a word to check its spelling in a dictionary linked closely to Stage 3 vocabulary. </w:t>
            </w:r>
          </w:p>
          <w:p w14:paraId="1F7130AB" w14:textId="54056236" w:rsidR="00D74D6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Write from memory simple sentences, some of which can be dictated by the teacher, that include words (including spellings) and punctuation taught so far. </w:t>
            </w:r>
          </w:p>
          <w:p w14:paraId="5464C35F" w14:textId="4BB7AD4D" w:rsidR="00D74D6B" w:rsidRPr="00213BF5" w:rsidRDefault="00D74D6B" w:rsidP="00D74D6B">
            <w:pPr>
              <w:pStyle w:val="Default"/>
              <w:rPr>
                <w:rFonts w:asciiTheme="minorHAnsi" w:hAnsiTheme="minorHAnsi" w:cstheme="minorHAnsi"/>
                <w:sz w:val="20"/>
                <w:szCs w:val="20"/>
              </w:rPr>
            </w:pPr>
          </w:p>
        </w:tc>
        <w:tc>
          <w:tcPr>
            <w:tcW w:w="2552" w:type="dxa"/>
            <w:vMerge w:val="restart"/>
          </w:tcPr>
          <w:p w14:paraId="38A7F6A5"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Use the diagonal and horizontal strokes that are needed to join letters and understand which letters, when adjacent to each other, are best left unjoined </w:t>
            </w:r>
          </w:p>
          <w:p w14:paraId="1EADD755" w14:textId="41208BD9"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 Increase the legibility, consistency and quality of their handwriting [by ensuring that the down strokes of letters are parallel and equidistant; that lines of writing are spaced sufficiently so that the ascenders and descenders of letters do not touch]. </w:t>
            </w:r>
          </w:p>
          <w:p w14:paraId="0E2AA4FC" w14:textId="77777777" w:rsidR="00D74D6B" w:rsidRPr="00213BF5" w:rsidRDefault="00D74D6B" w:rsidP="00D74D6B">
            <w:pPr>
              <w:autoSpaceDE w:val="0"/>
              <w:autoSpaceDN w:val="0"/>
              <w:adjustRightInd w:val="0"/>
              <w:rPr>
                <w:rFonts w:cstheme="minorHAnsi"/>
                <w:sz w:val="20"/>
                <w:szCs w:val="20"/>
              </w:rPr>
            </w:pPr>
          </w:p>
        </w:tc>
        <w:tc>
          <w:tcPr>
            <w:tcW w:w="4252" w:type="dxa"/>
            <w:vMerge w:val="restart"/>
          </w:tcPr>
          <w:p w14:paraId="3254AEFA" w14:textId="77777777" w:rsidR="00D74D6B" w:rsidRPr="00A1094C" w:rsidRDefault="00D74D6B" w:rsidP="00D74D6B">
            <w:pPr>
              <w:autoSpaceDE w:val="0"/>
              <w:autoSpaceDN w:val="0"/>
              <w:adjustRightInd w:val="0"/>
              <w:rPr>
                <w:rFonts w:cstheme="minorHAnsi"/>
                <w:b/>
                <w:bCs/>
                <w:color w:val="000000"/>
                <w:sz w:val="20"/>
                <w:szCs w:val="20"/>
              </w:rPr>
            </w:pPr>
            <w:r w:rsidRPr="00A1094C">
              <w:rPr>
                <w:rFonts w:cstheme="minorHAnsi"/>
                <w:b/>
                <w:bCs/>
                <w:color w:val="000000"/>
                <w:sz w:val="20"/>
                <w:szCs w:val="20"/>
              </w:rPr>
              <w:t>Planning</w:t>
            </w:r>
          </w:p>
          <w:p w14:paraId="61F48D5A" w14:textId="77777777" w:rsidR="00D74D6B" w:rsidRPr="0009071E" w:rsidRDefault="00D74D6B" w:rsidP="00D74D6B">
            <w:pPr>
              <w:pStyle w:val="ListParagraph"/>
              <w:numPr>
                <w:ilvl w:val="0"/>
                <w:numId w:val="10"/>
              </w:numPr>
              <w:autoSpaceDE w:val="0"/>
              <w:autoSpaceDN w:val="0"/>
              <w:adjustRightInd w:val="0"/>
              <w:rPr>
                <w:rFonts w:cstheme="minorHAnsi"/>
                <w:color w:val="000000"/>
                <w:sz w:val="20"/>
                <w:szCs w:val="20"/>
              </w:rPr>
            </w:pPr>
            <w:r w:rsidRPr="0009071E">
              <w:rPr>
                <w:rFonts w:cstheme="minorHAnsi"/>
                <w:color w:val="000000"/>
                <w:sz w:val="20"/>
                <w:szCs w:val="20"/>
              </w:rPr>
              <w:t xml:space="preserve">Discussing writing similar to that which they are planning to write to learn from its structure, vocab and grammar </w:t>
            </w:r>
            <w:r w:rsidRPr="0009071E">
              <w:rPr>
                <w:rFonts w:cstheme="minorHAnsi"/>
                <w:i/>
                <w:iCs/>
                <w:color w:val="000000"/>
                <w:sz w:val="20"/>
                <w:szCs w:val="20"/>
              </w:rPr>
              <w:t>(text type prompts and plans LKS2)</w:t>
            </w:r>
          </w:p>
          <w:p w14:paraId="4AE16956" w14:textId="218A74D0" w:rsidR="00D74D6B" w:rsidRPr="0009071E" w:rsidRDefault="00D74D6B" w:rsidP="00D74D6B">
            <w:pPr>
              <w:pStyle w:val="ListParagraph"/>
              <w:numPr>
                <w:ilvl w:val="0"/>
                <w:numId w:val="10"/>
              </w:numPr>
              <w:autoSpaceDE w:val="0"/>
              <w:autoSpaceDN w:val="0"/>
              <w:adjustRightInd w:val="0"/>
              <w:rPr>
                <w:rFonts w:cstheme="minorHAnsi"/>
                <w:color w:val="000000"/>
                <w:sz w:val="20"/>
                <w:szCs w:val="20"/>
              </w:rPr>
            </w:pPr>
            <w:r w:rsidRPr="0009071E">
              <w:rPr>
                <w:rFonts w:cstheme="minorHAnsi"/>
                <w:color w:val="000000"/>
                <w:sz w:val="20"/>
                <w:szCs w:val="20"/>
              </w:rPr>
              <w:t xml:space="preserve">Organise paragraphs around a theme </w:t>
            </w:r>
          </w:p>
          <w:p w14:paraId="292643C0" w14:textId="57B00D61" w:rsidR="00D74D6B" w:rsidRDefault="00D74D6B" w:rsidP="00D74D6B">
            <w:pPr>
              <w:autoSpaceDE w:val="0"/>
              <w:autoSpaceDN w:val="0"/>
              <w:adjustRightInd w:val="0"/>
              <w:rPr>
                <w:rFonts w:cstheme="minorHAnsi"/>
                <w:b/>
                <w:bCs/>
                <w:sz w:val="20"/>
                <w:szCs w:val="20"/>
              </w:rPr>
            </w:pPr>
            <w:r>
              <w:rPr>
                <w:rFonts w:cstheme="minorHAnsi"/>
                <w:b/>
                <w:bCs/>
                <w:sz w:val="20"/>
                <w:szCs w:val="20"/>
              </w:rPr>
              <w:t xml:space="preserve">Draft and </w:t>
            </w:r>
            <w:r w:rsidRPr="00A1094C">
              <w:rPr>
                <w:rFonts w:cstheme="minorHAnsi"/>
                <w:b/>
                <w:bCs/>
                <w:sz w:val="20"/>
                <w:szCs w:val="20"/>
              </w:rPr>
              <w:t>write</w:t>
            </w:r>
            <w:r>
              <w:rPr>
                <w:rFonts w:cstheme="minorHAnsi"/>
                <w:b/>
                <w:bCs/>
                <w:sz w:val="20"/>
                <w:szCs w:val="20"/>
              </w:rPr>
              <w:t xml:space="preserve"> by</w:t>
            </w:r>
          </w:p>
          <w:p w14:paraId="17FE1676" w14:textId="2C685B21" w:rsidR="00D74D6B" w:rsidRPr="0009071E" w:rsidRDefault="00D74D6B" w:rsidP="00D74D6B">
            <w:pPr>
              <w:pStyle w:val="ListParagraph"/>
              <w:numPr>
                <w:ilvl w:val="0"/>
                <w:numId w:val="26"/>
              </w:numPr>
              <w:autoSpaceDE w:val="0"/>
              <w:autoSpaceDN w:val="0"/>
              <w:adjustRightInd w:val="0"/>
              <w:rPr>
                <w:rFonts w:cstheme="minorHAnsi"/>
                <w:b/>
                <w:bCs/>
                <w:sz w:val="20"/>
                <w:szCs w:val="20"/>
              </w:rPr>
            </w:pPr>
            <w:r>
              <w:rPr>
                <w:rFonts w:cstheme="minorHAnsi"/>
                <w:color w:val="000000"/>
                <w:sz w:val="20"/>
                <w:szCs w:val="20"/>
              </w:rPr>
              <w:t>E</w:t>
            </w:r>
            <w:r w:rsidRPr="0009071E">
              <w:rPr>
                <w:rFonts w:cstheme="minorHAnsi"/>
                <w:color w:val="000000"/>
                <w:sz w:val="20"/>
                <w:szCs w:val="20"/>
              </w:rPr>
              <w:t>xtend</w:t>
            </w:r>
            <w:r w:rsidR="00B9725D">
              <w:rPr>
                <w:rFonts w:cstheme="minorHAnsi"/>
                <w:color w:val="000000"/>
                <w:sz w:val="20"/>
                <w:szCs w:val="20"/>
              </w:rPr>
              <w:t>ing</w:t>
            </w:r>
            <w:r w:rsidRPr="0009071E">
              <w:rPr>
                <w:rFonts w:cstheme="minorHAnsi"/>
                <w:color w:val="000000"/>
                <w:sz w:val="20"/>
                <w:szCs w:val="20"/>
              </w:rPr>
              <w:t xml:space="preserve"> and develop</w:t>
            </w:r>
            <w:r w:rsidR="00B9725D">
              <w:rPr>
                <w:rFonts w:cstheme="minorHAnsi"/>
                <w:color w:val="000000"/>
                <w:sz w:val="20"/>
                <w:szCs w:val="20"/>
              </w:rPr>
              <w:t>ing</w:t>
            </w:r>
            <w:r w:rsidRPr="0009071E">
              <w:rPr>
                <w:rFonts w:cstheme="minorHAnsi"/>
                <w:color w:val="000000"/>
                <w:sz w:val="20"/>
                <w:szCs w:val="20"/>
              </w:rPr>
              <w:t xml:space="preserve"> ideas logically in sequenced sentences within the paragraph</w:t>
            </w:r>
          </w:p>
          <w:p w14:paraId="3C01DC4A"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Pr>
                <w:rFonts w:cstheme="minorHAnsi"/>
                <w:color w:val="000000"/>
                <w:sz w:val="20"/>
                <w:szCs w:val="20"/>
              </w:rPr>
              <w:t>C</w:t>
            </w:r>
            <w:r w:rsidRPr="0004148B">
              <w:rPr>
                <w:rFonts w:cstheme="minorHAnsi"/>
                <w:color w:val="000000"/>
                <w:sz w:val="20"/>
                <w:szCs w:val="20"/>
              </w:rPr>
              <w:t xml:space="preserve">omposing &amp; rehearsing sentences orally including dialogue, progressively building a varied &amp; rich vocabulary &amp; an increasing range of sentence structures. </w:t>
            </w:r>
          </w:p>
          <w:p w14:paraId="4492EDFF" w14:textId="48280279" w:rsidR="00D74D6B" w:rsidRPr="00D85F15" w:rsidRDefault="00D74D6B" w:rsidP="00D74D6B">
            <w:pPr>
              <w:pStyle w:val="ListParagraph"/>
              <w:numPr>
                <w:ilvl w:val="0"/>
                <w:numId w:val="10"/>
              </w:numPr>
              <w:autoSpaceDE w:val="0"/>
              <w:autoSpaceDN w:val="0"/>
              <w:adjustRightInd w:val="0"/>
              <w:rPr>
                <w:rFonts w:cstheme="minorHAnsi"/>
                <w:color w:val="000000"/>
                <w:sz w:val="20"/>
                <w:szCs w:val="20"/>
              </w:rPr>
            </w:pPr>
            <w:r w:rsidRPr="00D85F15">
              <w:rPr>
                <w:rFonts w:cstheme="minorHAnsi"/>
                <w:color w:val="000000"/>
                <w:sz w:val="20"/>
                <w:szCs w:val="20"/>
              </w:rPr>
              <w:t xml:space="preserve">In narratives: create settings, characters and plot-using adjectives and adverbs for description. </w:t>
            </w:r>
          </w:p>
          <w:p w14:paraId="53C11CBD"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In non-narrative material, using simple organisational devices such as headings and sub-headings. </w:t>
            </w:r>
          </w:p>
          <w:p w14:paraId="049301E4" w14:textId="77777777" w:rsidR="00D74D6B" w:rsidRPr="00A1094C" w:rsidRDefault="00D74D6B" w:rsidP="00D74D6B">
            <w:pPr>
              <w:autoSpaceDE w:val="0"/>
              <w:autoSpaceDN w:val="0"/>
              <w:adjustRightInd w:val="0"/>
              <w:rPr>
                <w:rFonts w:cstheme="minorHAnsi"/>
                <w:b/>
                <w:bCs/>
                <w:sz w:val="20"/>
                <w:szCs w:val="20"/>
              </w:rPr>
            </w:pPr>
            <w:r w:rsidRPr="00A1094C">
              <w:rPr>
                <w:rFonts w:cstheme="minorHAnsi"/>
                <w:b/>
                <w:bCs/>
                <w:sz w:val="20"/>
                <w:szCs w:val="20"/>
              </w:rPr>
              <w:t>Editing</w:t>
            </w:r>
          </w:p>
          <w:p w14:paraId="1A6D042F"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 xml:space="preserve">Evaluate and edit by assessing the effectiveness of their own and others’ writing and suggesting improvements. </w:t>
            </w:r>
          </w:p>
          <w:p w14:paraId="4C4340E9" w14:textId="0C71E831"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r w:rsidRPr="0004148B">
              <w:rPr>
                <w:rFonts w:cstheme="minorHAnsi"/>
                <w:color w:val="000000"/>
                <w:sz w:val="20"/>
                <w:szCs w:val="20"/>
              </w:rPr>
              <w:t>Proof-read for spelling and punctuation errors</w:t>
            </w:r>
          </w:p>
          <w:p w14:paraId="060BC5AC" w14:textId="77777777" w:rsidR="00D74D6B" w:rsidRPr="0009071E" w:rsidRDefault="00D74D6B" w:rsidP="00D74D6B">
            <w:pPr>
              <w:autoSpaceDE w:val="0"/>
              <w:autoSpaceDN w:val="0"/>
              <w:adjustRightInd w:val="0"/>
              <w:rPr>
                <w:rFonts w:cstheme="minorHAnsi"/>
                <w:sz w:val="20"/>
                <w:szCs w:val="20"/>
              </w:rPr>
            </w:pPr>
            <w:r w:rsidRPr="0009071E">
              <w:rPr>
                <w:rFonts w:cstheme="minorHAnsi"/>
                <w:b/>
                <w:bCs/>
                <w:sz w:val="20"/>
                <w:szCs w:val="20"/>
              </w:rPr>
              <w:t xml:space="preserve">Performance </w:t>
            </w:r>
            <w:r w:rsidRPr="0009071E">
              <w:rPr>
                <w:rFonts w:cstheme="minorHAnsi"/>
                <w:color w:val="000000"/>
                <w:sz w:val="20"/>
                <w:szCs w:val="20"/>
              </w:rPr>
              <w:t xml:space="preserve"> </w:t>
            </w:r>
          </w:p>
          <w:p w14:paraId="3D31D659" w14:textId="17E34CF3" w:rsidR="00D74D6B" w:rsidRPr="00A1094C" w:rsidRDefault="00D74D6B" w:rsidP="00D74D6B">
            <w:pPr>
              <w:pStyle w:val="ListParagraph"/>
              <w:numPr>
                <w:ilvl w:val="0"/>
                <w:numId w:val="10"/>
              </w:numPr>
              <w:autoSpaceDE w:val="0"/>
              <w:autoSpaceDN w:val="0"/>
              <w:adjustRightInd w:val="0"/>
              <w:rPr>
                <w:rFonts w:cstheme="minorHAnsi"/>
                <w:sz w:val="20"/>
                <w:szCs w:val="20"/>
              </w:rPr>
            </w:pPr>
            <w:r w:rsidRPr="0004148B">
              <w:rPr>
                <w:rFonts w:cstheme="minorHAnsi"/>
                <w:color w:val="000000"/>
                <w:sz w:val="20"/>
                <w:szCs w:val="20"/>
              </w:rPr>
              <w:t>Read aloud own writing to a group or whole class, using appropriate intonation and controlling tone and volume so that the meaning is clear</w:t>
            </w:r>
          </w:p>
          <w:p w14:paraId="2E283C92" w14:textId="3BF8E388" w:rsidR="00D74D6B" w:rsidRPr="00A1094C" w:rsidRDefault="00D74D6B" w:rsidP="00D74D6B">
            <w:pPr>
              <w:autoSpaceDE w:val="0"/>
              <w:autoSpaceDN w:val="0"/>
              <w:adjustRightInd w:val="0"/>
              <w:rPr>
                <w:rFonts w:cstheme="minorHAnsi"/>
                <w:b/>
                <w:bCs/>
                <w:sz w:val="20"/>
                <w:szCs w:val="20"/>
              </w:rPr>
            </w:pPr>
          </w:p>
        </w:tc>
        <w:tc>
          <w:tcPr>
            <w:tcW w:w="4820" w:type="dxa"/>
            <w:vMerge w:val="restart"/>
          </w:tcPr>
          <w:p w14:paraId="645EBD43" w14:textId="77777777" w:rsidR="00D74D6B" w:rsidRPr="00C26BC8" w:rsidRDefault="00D74D6B" w:rsidP="00D74D6B">
            <w:pPr>
              <w:autoSpaceDE w:val="0"/>
              <w:autoSpaceDN w:val="0"/>
              <w:adjustRightInd w:val="0"/>
              <w:rPr>
                <w:rFonts w:cstheme="minorHAnsi"/>
                <w:b/>
                <w:bCs/>
                <w:color w:val="000000"/>
                <w:sz w:val="20"/>
                <w:szCs w:val="20"/>
              </w:rPr>
            </w:pPr>
            <w:r w:rsidRPr="00C26BC8">
              <w:rPr>
                <w:rFonts w:cstheme="minorHAnsi"/>
                <w:b/>
                <w:bCs/>
                <w:color w:val="000000"/>
                <w:sz w:val="20"/>
                <w:szCs w:val="20"/>
              </w:rPr>
              <w:t>Punctuation</w:t>
            </w:r>
          </w:p>
          <w:p w14:paraId="3DC2D361" w14:textId="77777777" w:rsidR="00D74D6B" w:rsidRPr="008619C8" w:rsidRDefault="00D74D6B" w:rsidP="00D74D6B">
            <w:pPr>
              <w:pStyle w:val="ListParagraph"/>
              <w:numPr>
                <w:ilvl w:val="0"/>
                <w:numId w:val="10"/>
              </w:numPr>
              <w:autoSpaceDE w:val="0"/>
              <w:autoSpaceDN w:val="0"/>
              <w:adjustRightInd w:val="0"/>
              <w:rPr>
                <w:rFonts w:cstheme="minorHAnsi"/>
                <w:color w:val="000000"/>
                <w:sz w:val="20"/>
                <w:szCs w:val="20"/>
              </w:rPr>
            </w:pPr>
            <w:r w:rsidRPr="008619C8">
              <w:rPr>
                <w:rFonts w:cstheme="minorHAnsi"/>
                <w:color w:val="000000"/>
                <w:sz w:val="20"/>
                <w:szCs w:val="20"/>
              </w:rPr>
              <w:t>Reinforce year 1 and 2</w:t>
            </w:r>
          </w:p>
          <w:p w14:paraId="371B3FDD" w14:textId="77777777" w:rsidR="00D74D6B" w:rsidRDefault="00D74D6B" w:rsidP="00D74D6B">
            <w:pPr>
              <w:pStyle w:val="ListParagraph"/>
              <w:numPr>
                <w:ilvl w:val="0"/>
                <w:numId w:val="11"/>
              </w:numPr>
              <w:autoSpaceDE w:val="0"/>
              <w:autoSpaceDN w:val="0"/>
              <w:adjustRightInd w:val="0"/>
              <w:rPr>
                <w:rFonts w:cstheme="minorHAnsi"/>
                <w:color w:val="000000"/>
                <w:sz w:val="20"/>
                <w:szCs w:val="20"/>
              </w:rPr>
            </w:pPr>
            <w:r w:rsidRPr="0004148B">
              <w:rPr>
                <w:rFonts w:cstheme="minorHAnsi"/>
                <w:color w:val="000000"/>
                <w:sz w:val="20"/>
                <w:szCs w:val="20"/>
              </w:rPr>
              <w:t>Place the possessive apostrophe accurately in order to spell words with regular plurals (for example girls’, boys’) and in words with irregular plurals [for example, children’s]</w:t>
            </w:r>
          </w:p>
          <w:p w14:paraId="031098D9" w14:textId="7A1DD8F1" w:rsidR="00D74D6B" w:rsidRPr="00D85F15" w:rsidRDefault="00D74D6B" w:rsidP="00133D2E">
            <w:pPr>
              <w:pStyle w:val="ListParagraph"/>
              <w:numPr>
                <w:ilvl w:val="0"/>
                <w:numId w:val="11"/>
              </w:numPr>
              <w:autoSpaceDE w:val="0"/>
              <w:autoSpaceDN w:val="0"/>
              <w:adjustRightInd w:val="0"/>
              <w:rPr>
                <w:rFonts w:cstheme="minorHAnsi"/>
                <w:color w:val="000000"/>
                <w:sz w:val="20"/>
                <w:szCs w:val="20"/>
              </w:rPr>
            </w:pPr>
            <w:r w:rsidRPr="00D85F15">
              <w:rPr>
                <w:rFonts w:cstheme="minorHAnsi"/>
                <w:color w:val="000000"/>
                <w:sz w:val="20"/>
                <w:szCs w:val="20"/>
              </w:rPr>
              <w:t xml:space="preserve">Use </w:t>
            </w:r>
            <w:r w:rsidR="002063B2">
              <w:rPr>
                <w:rFonts w:cstheme="minorHAnsi"/>
                <w:color w:val="000000"/>
                <w:sz w:val="20"/>
                <w:szCs w:val="20"/>
              </w:rPr>
              <w:t xml:space="preserve">speech marks </w:t>
            </w:r>
            <w:r w:rsidRPr="00D85F15">
              <w:rPr>
                <w:rFonts w:cstheme="minorHAnsi"/>
                <w:color w:val="000000"/>
                <w:sz w:val="20"/>
                <w:szCs w:val="20"/>
              </w:rPr>
              <w:t xml:space="preserve">to punctuate direct speech </w:t>
            </w:r>
          </w:p>
          <w:p w14:paraId="74449346" w14:textId="1AD8BC99" w:rsidR="00D74D6B" w:rsidRPr="008619C8" w:rsidRDefault="00D74D6B" w:rsidP="00D74D6B">
            <w:pPr>
              <w:autoSpaceDE w:val="0"/>
              <w:autoSpaceDN w:val="0"/>
              <w:adjustRightInd w:val="0"/>
              <w:ind w:left="45"/>
              <w:rPr>
                <w:rFonts w:cstheme="minorHAnsi"/>
                <w:b/>
                <w:bCs/>
                <w:color w:val="000000"/>
                <w:sz w:val="20"/>
                <w:szCs w:val="20"/>
              </w:rPr>
            </w:pPr>
            <w:r w:rsidRPr="008619C8">
              <w:rPr>
                <w:rFonts w:cstheme="minorHAnsi"/>
                <w:b/>
                <w:bCs/>
                <w:color w:val="000000"/>
                <w:sz w:val="20"/>
                <w:szCs w:val="20"/>
              </w:rPr>
              <w:t>Grammar</w:t>
            </w:r>
          </w:p>
          <w:p w14:paraId="58A884DB" w14:textId="6218F66C" w:rsidR="00D74D6B" w:rsidRPr="0004148B" w:rsidRDefault="00D74D6B" w:rsidP="00D74D6B">
            <w:pPr>
              <w:pStyle w:val="ListParagraph"/>
              <w:numPr>
                <w:ilvl w:val="0"/>
                <w:numId w:val="27"/>
              </w:numPr>
              <w:autoSpaceDE w:val="0"/>
              <w:autoSpaceDN w:val="0"/>
              <w:adjustRightInd w:val="0"/>
              <w:rPr>
                <w:rFonts w:cstheme="minorHAnsi"/>
                <w:color w:val="000000"/>
                <w:sz w:val="20"/>
                <w:szCs w:val="20"/>
              </w:rPr>
            </w:pPr>
            <w:r w:rsidRPr="0004148B">
              <w:rPr>
                <w:rFonts w:cstheme="minorHAnsi"/>
                <w:color w:val="000000"/>
                <w:sz w:val="20"/>
                <w:szCs w:val="20"/>
              </w:rPr>
              <w:t xml:space="preserve">Extending the range of sentences with more than one clause by using a wider range of conjunctions e.g. when, if, because, although and apply to extended writing. </w:t>
            </w:r>
          </w:p>
          <w:p w14:paraId="432C657C" w14:textId="0B7B0ACB" w:rsidR="00D74D6B" w:rsidRPr="0004148B" w:rsidRDefault="00D74D6B" w:rsidP="00D74D6B">
            <w:pPr>
              <w:pStyle w:val="ListParagraph"/>
              <w:numPr>
                <w:ilvl w:val="0"/>
                <w:numId w:val="11"/>
              </w:numPr>
              <w:autoSpaceDE w:val="0"/>
              <w:autoSpaceDN w:val="0"/>
              <w:adjustRightInd w:val="0"/>
              <w:rPr>
                <w:rFonts w:cstheme="minorHAnsi"/>
                <w:color w:val="000000"/>
                <w:sz w:val="20"/>
                <w:szCs w:val="20"/>
              </w:rPr>
            </w:pPr>
            <w:r>
              <w:rPr>
                <w:rFonts w:cstheme="minorHAnsi"/>
                <w:color w:val="000000"/>
                <w:sz w:val="20"/>
                <w:szCs w:val="20"/>
              </w:rPr>
              <w:t xml:space="preserve">Choose </w:t>
            </w:r>
            <w:r w:rsidRPr="0004148B">
              <w:rPr>
                <w:rFonts w:cstheme="minorHAnsi"/>
                <w:color w:val="000000"/>
                <w:sz w:val="20"/>
                <w:szCs w:val="20"/>
              </w:rPr>
              <w:t xml:space="preserve">nouns or pronouns appropriately for clarity &amp; cohesion &amp; to avoid repetition e.g. Harry (the noun) is appropriately replaced by the pronoun ‘he’, ‘him’, ‘his’ etc) </w:t>
            </w:r>
          </w:p>
          <w:p w14:paraId="3BBF7E77" w14:textId="77777777" w:rsidR="00D74D6B" w:rsidRDefault="00D74D6B" w:rsidP="00D85F15">
            <w:pPr>
              <w:pStyle w:val="ListParagraph"/>
              <w:numPr>
                <w:ilvl w:val="0"/>
                <w:numId w:val="11"/>
              </w:numPr>
              <w:autoSpaceDE w:val="0"/>
              <w:autoSpaceDN w:val="0"/>
              <w:adjustRightInd w:val="0"/>
              <w:rPr>
                <w:rFonts w:cstheme="minorHAnsi"/>
                <w:color w:val="000000"/>
                <w:sz w:val="20"/>
                <w:szCs w:val="20"/>
              </w:rPr>
            </w:pPr>
            <w:r w:rsidRPr="0004148B">
              <w:rPr>
                <w:rFonts w:cstheme="minorHAnsi"/>
                <w:color w:val="000000"/>
                <w:sz w:val="20"/>
                <w:szCs w:val="20"/>
              </w:rPr>
              <w:t>Using the forms, a or an according to whether the next word begins with a consonant or a vowel [for example, a rock, an open box]</w:t>
            </w:r>
          </w:p>
          <w:p w14:paraId="4C7946CC" w14:textId="77777777" w:rsidR="00A64BD3" w:rsidRDefault="00A64BD3" w:rsidP="00A64BD3">
            <w:pPr>
              <w:pStyle w:val="ListParagraph"/>
              <w:numPr>
                <w:ilvl w:val="0"/>
                <w:numId w:val="10"/>
              </w:numPr>
              <w:autoSpaceDE w:val="0"/>
              <w:autoSpaceDN w:val="0"/>
              <w:adjustRightInd w:val="0"/>
              <w:rPr>
                <w:rFonts w:cstheme="minorHAnsi"/>
                <w:color w:val="000000"/>
                <w:sz w:val="20"/>
                <w:szCs w:val="20"/>
              </w:rPr>
            </w:pPr>
            <w:r w:rsidRPr="002063B2">
              <w:rPr>
                <w:rFonts w:cstheme="minorHAnsi"/>
                <w:color w:val="000000"/>
                <w:sz w:val="20"/>
                <w:szCs w:val="20"/>
              </w:rPr>
              <w:t xml:space="preserve">Further using conjunctions, adverbs and prepositions to express time and cause. </w:t>
            </w:r>
          </w:p>
          <w:p w14:paraId="639DE915" w14:textId="77777777" w:rsidR="00A64BD3" w:rsidRPr="002063B2" w:rsidRDefault="00A64BD3" w:rsidP="00A64BD3">
            <w:pPr>
              <w:pStyle w:val="ListParagraph"/>
              <w:numPr>
                <w:ilvl w:val="0"/>
                <w:numId w:val="24"/>
              </w:numPr>
              <w:autoSpaceDE w:val="0"/>
              <w:autoSpaceDN w:val="0"/>
              <w:adjustRightInd w:val="0"/>
              <w:rPr>
                <w:rFonts w:cstheme="minorHAnsi"/>
                <w:color w:val="000000"/>
                <w:sz w:val="20"/>
                <w:szCs w:val="20"/>
              </w:rPr>
            </w:pPr>
            <w:r w:rsidRPr="002063B2">
              <w:rPr>
                <w:rFonts w:cstheme="minorHAnsi"/>
                <w:color w:val="000000"/>
                <w:sz w:val="20"/>
                <w:szCs w:val="20"/>
              </w:rPr>
              <w:t xml:space="preserve">using conjunctions [for example, when, before, after, while, so, because]; </w:t>
            </w:r>
          </w:p>
          <w:p w14:paraId="3C03B6D3" w14:textId="77777777" w:rsidR="00A64BD3" w:rsidRPr="002063B2" w:rsidRDefault="00A64BD3" w:rsidP="00A64BD3">
            <w:pPr>
              <w:pStyle w:val="ListParagraph"/>
              <w:numPr>
                <w:ilvl w:val="0"/>
                <w:numId w:val="24"/>
              </w:numPr>
              <w:autoSpaceDE w:val="0"/>
              <w:autoSpaceDN w:val="0"/>
              <w:adjustRightInd w:val="0"/>
              <w:rPr>
                <w:rFonts w:cstheme="minorHAnsi"/>
                <w:color w:val="000000"/>
                <w:sz w:val="20"/>
                <w:szCs w:val="20"/>
              </w:rPr>
            </w:pPr>
            <w:r w:rsidRPr="002063B2">
              <w:rPr>
                <w:rFonts w:cstheme="minorHAnsi"/>
                <w:color w:val="000000"/>
                <w:sz w:val="20"/>
                <w:szCs w:val="20"/>
              </w:rPr>
              <w:t xml:space="preserve">using adverbs [for example, then, next, soon, therefore] </w:t>
            </w:r>
          </w:p>
          <w:p w14:paraId="7589A194" w14:textId="77777777" w:rsidR="00A64BD3" w:rsidRPr="002063B2" w:rsidRDefault="00A64BD3" w:rsidP="00A64BD3">
            <w:pPr>
              <w:pStyle w:val="ListParagraph"/>
              <w:numPr>
                <w:ilvl w:val="0"/>
                <w:numId w:val="24"/>
              </w:numPr>
              <w:autoSpaceDE w:val="0"/>
              <w:autoSpaceDN w:val="0"/>
              <w:adjustRightInd w:val="0"/>
              <w:rPr>
                <w:rFonts w:cstheme="minorHAnsi"/>
                <w:color w:val="000000"/>
                <w:sz w:val="20"/>
                <w:szCs w:val="20"/>
              </w:rPr>
            </w:pPr>
            <w:r w:rsidRPr="002063B2">
              <w:rPr>
                <w:rFonts w:cstheme="minorHAnsi"/>
                <w:color w:val="000000"/>
                <w:sz w:val="20"/>
                <w:szCs w:val="20"/>
              </w:rPr>
              <w:t xml:space="preserve">using prepositions [for example, before, after, during, in, because of] </w:t>
            </w:r>
          </w:p>
          <w:p w14:paraId="7369FE81" w14:textId="45111781" w:rsidR="00A64BD3" w:rsidRPr="00A64BD3" w:rsidRDefault="00A64BD3" w:rsidP="00A64BD3">
            <w:pPr>
              <w:autoSpaceDE w:val="0"/>
              <w:autoSpaceDN w:val="0"/>
              <w:adjustRightInd w:val="0"/>
              <w:rPr>
                <w:rFonts w:cstheme="minorHAnsi"/>
                <w:color w:val="000000"/>
                <w:sz w:val="20"/>
                <w:szCs w:val="20"/>
              </w:rPr>
            </w:pPr>
          </w:p>
        </w:tc>
      </w:tr>
      <w:tr w:rsidR="00D74D6B" w:rsidRPr="00195560" w14:paraId="69599283" w14:textId="77777777" w:rsidTr="00D74D6B">
        <w:trPr>
          <w:cantSplit/>
          <w:trHeight w:val="134"/>
        </w:trPr>
        <w:tc>
          <w:tcPr>
            <w:tcW w:w="709" w:type="dxa"/>
            <w:vMerge/>
            <w:textDirection w:val="btLr"/>
          </w:tcPr>
          <w:p w14:paraId="4232DB59" w14:textId="77777777" w:rsidR="00D74D6B" w:rsidRDefault="00D74D6B" w:rsidP="00D74D6B">
            <w:pPr>
              <w:tabs>
                <w:tab w:val="left" w:pos="1635"/>
              </w:tabs>
              <w:ind w:left="113" w:right="113"/>
              <w:jc w:val="center"/>
              <w:rPr>
                <w:rFonts w:cstheme="majorHAnsi"/>
                <w:b/>
                <w:sz w:val="20"/>
                <w:szCs w:val="20"/>
              </w:rPr>
            </w:pPr>
          </w:p>
        </w:tc>
        <w:tc>
          <w:tcPr>
            <w:tcW w:w="3397" w:type="dxa"/>
            <w:shd w:val="clear" w:color="auto" w:fill="FFFFFF" w:themeFill="background1"/>
          </w:tcPr>
          <w:p w14:paraId="3415AAA4" w14:textId="6272BFE4" w:rsidR="00D74D6B" w:rsidRPr="002A6614" w:rsidRDefault="00D74D6B" w:rsidP="00D74D6B">
            <w:pPr>
              <w:pStyle w:val="Default"/>
              <w:jc w:val="center"/>
              <w:rPr>
                <w:rFonts w:asciiTheme="minorHAnsi" w:hAnsiTheme="minorHAnsi" w:cstheme="minorHAnsi"/>
                <w:b/>
                <w:bCs/>
                <w:sz w:val="20"/>
                <w:szCs w:val="20"/>
              </w:rPr>
            </w:pPr>
            <w:r w:rsidRPr="002A6614">
              <w:rPr>
                <w:rFonts w:asciiTheme="minorHAnsi" w:hAnsiTheme="minorHAnsi" w:cstheme="minorHAnsi"/>
                <w:b/>
                <w:bCs/>
                <w:sz w:val="20"/>
                <w:szCs w:val="20"/>
              </w:rPr>
              <w:t>Key vocabulary</w:t>
            </w:r>
          </w:p>
        </w:tc>
        <w:tc>
          <w:tcPr>
            <w:tcW w:w="2552" w:type="dxa"/>
            <w:vMerge/>
          </w:tcPr>
          <w:p w14:paraId="3E403018"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p>
        </w:tc>
        <w:tc>
          <w:tcPr>
            <w:tcW w:w="4252" w:type="dxa"/>
            <w:vMerge/>
          </w:tcPr>
          <w:p w14:paraId="3F81CC61" w14:textId="77777777" w:rsidR="00D74D6B" w:rsidRPr="00A1094C" w:rsidRDefault="00D74D6B" w:rsidP="00D74D6B">
            <w:pPr>
              <w:autoSpaceDE w:val="0"/>
              <w:autoSpaceDN w:val="0"/>
              <w:adjustRightInd w:val="0"/>
              <w:rPr>
                <w:rFonts w:cstheme="minorHAnsi"/>
                <w:b/>
                <w:bCs/>
                <w:color w:val="000000"/>
                <w:sz w:val="20"/>
                <w:szCs w:val="20"/>
              </w:rPr>
            </w:pPr>
          </w:p>
        </w:tc>
        <w:tc>
          <w:tcPr>
            <w:tcW w:w="4820" w:type="dxa"/>
            <w:vMerge/>
          </w:tcPr>
          <w:p w14:paraId="718A7FE6" w14:textId="77777777" w:rsidR="00D74D6B" w:rsidRPr="00C26BC8" w:rsidRDefault="00D74D6B" w:rsidP="00D74D6B">
            <w:pPr>
              <w:autoSpaceDE w:val="0"/>
              <w:autoSpaceDN w:val="0"/>
              <w:adjustRightInd w:val="0"/>
              <w:rPr>
                <w:rFonts w:cstheme="minorHAnsi"/>
                <w:b/>
                <w:bCs/>
                <w:color w:val="000000"/>
                <w:sz w:val="20"/>
                <w:szCs w:val="20"/>
              </w:rPr>
            </w:pPr>
          </w:p>
        </w:tc>
      </w:tr>
      <w:tr w:rsidR="00D74D6B" w:rsidRPr="00195560" w14:paraId="2351658A" w14:textId="77777777" w:rsidTr="00D74D6B">
        <w:trPr>
          <w:cantSplit/>
          <w:trHeight w:val="3510"/>
        </w:trPr>
        <w:tc>
          <w:tcPr>
            <w:tcW w:w="709" w:type="dxa"/>
            <w:vMerge/>
            <w:textDirection w:val="btLr"/>
          </w:tcPr>
          <w:p w14:paraId="15F91D3E" w14:textId="77777777" w:rsidR="00D74D6B" w:rsidRDefault="00D74D6B" w:rsidP="00D74D6B">
            <w:pPr>
              <w:tabs>
                <w:tab w:val="left" w:pos="1635"/>
              </w:tabs>
              <w:ind w:left="113" w:right="113"/>
              <w:jc w:val="center"/>
              <w:rPr>
                <w:rFonts w:cstheme="majorHAnsi"/>
                <w:b/>
                <w:sz w:val="20"/>
                <w:szCs w:val="20"/>
              </w:rPr>
            </w:pPr>
          </w:p>
        </w:tc>
        <w:tc>
          <w:tcPr>
            <w:tcW w:w="3397" w:type="dxa"/>
            <w:shd w:val="clear" w:color="auto" w:fill="FFFFFF" w:themeFill="background1"/>
          </w:tcPr>
          <w:p w14:paraId="46C7C522" w14:textId="7020F425" w:rsidR="00D74D6B" w:rsidRDefault="00D74D6B" w:rsidP="00D74D6B">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Word family</w:t>
            </w:r>
          </w:p>
          <w:p w14:paraId="643CAFAF" w14:textId="679F2E75" w:rsidR="00D74D6B" w:rsidRDefault="00D74D6B" w:rsidP="00D74D6B">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prepositions</w:t>
            </w:r>
          </w:p>
          <w:p w14:paraId="6B4BBFEF" w14:textId="77777777" w:rsidR="00D74D6B" w:rsidRDefault="00D74D6B" w:rsidP="00D74D6B">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conjunctions</w:t>
            </w:r>
          </w:p>
          <w:p w14:paraId="04825239" w14:textId="77777777" w:rsidR="00D74D6B" w:rsidRDefault="00D74D6B" w:rsidP="00D74D6B">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prefixes</w:t>
            </w:r>
          </w:p>
          <w:p w14:paraId="2B07A6B8" w14:textId="77777777" w:rsidR="00D74D6B" w:rsidRDefault="00D74D6B" w:rsidP="00D74D6B">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clauses</w:t>
            </w:r>
          </w:p>
          <w:p w14:paraId="370DCB32" w14:textId="41ABC426" w:rsidR="002063B2" w:rsidRPr="002063B2" w:rsidRDefault="00D74D6B" w:rsidP="002063B2">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inverted commas</w:t>
            </w:r>
            <w:r w:rsidR="002063B2">
              <w:rPr>
                <w:rFonts w:asciiTheme="minorHAnsi" w:hAnsiTheme="minorHAnsi" w:cstheme="minorHAnsi"/>
                <w:sz w:val="20"/>
                <w:szCs w:val="20"/>
              </w:rPr>
              <w:t>/speech marks</w:t>
            </w:r>
          </w:p>
          <w:p w14:paraId="3D6FA0DB" w14:textId="77777777" w:rsidR="00D74D6B" w:rsidRDefault="00D74D6B" w:rsidP="00D74D6B">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consonant</w:t>
            </w:r>
          </w:p>
          <w:p w14:paraId="10E38DAC" w14:textId="0B80D501" w:rsidR="00D74D6B" w:rsidRPr="00D74D6B" w:rsidRDefault="00D74D6B" w:rsidP="00D74D6B">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 xml:space="preserve">vowel </w:t>
            </w:r>
          </w:p>
        </w:tc>
        <w:tc>
          <w:tcPr>
            <w:tcW w:w="2552" w:type="dxa"/>
            <w:vMerge/>
          </w:tcPr>
          <w:p w14:paraId="04BEB12A" w14:textId="77777777" w:rsidR="00D74D6B" w:rsidRPr="0004148B" w:rsidRDefault="00D74D6B" w:rsidP="00D74D6B">
            <w:pPr>
              <w:pStyle w:val="ListParagraph"/>
              <w:numPr>
                <w:ilvl w:val="0"/>
                <w:numId w:val="10"/>
              </w:numPr>
              <w:autoSpaceDE w:val="0"/>
              <w:autoSpaceDN w:val="0"/>
              <w:adjustRightInd w:val="0"/>
              <w:rPr>
                <w:rFonts w:cstheme="minorHAnsi"/>
                <w:color w:val="000000"/>
                <w:sz w:val="20"/>
                <w:szCs w:val="20"/>
              </w:rPr>
            </w:pPr>
          </w:p>
        </w:tc>
        <w:tc>
          <w:tcPr>
            <w:tcW w:w="4252" w:type="dxa"/>
            <w:vMerge/>
          </w:tcPr>
          <w:p w14:paraId="229F5C25" w14:textId="77777777" w:rsidR="00D74D6B" w:rsidRPr="00A1094C" w:rsidRDefault="00D74D6B" w:rsidP="00D74D6B">
            <w:pPr>
              <w:autoSpaceDE w:val="0"/>
              <w:autoSpaceDN w:val="0"/>
              <w:adjustRightInd w:val="0"/>
              <w:rPr>
                <w:rFonts w:cstheme="minorHAnsi"/>
                <w:b/>
                <w:bCs/>
                <w:color w:val="000000"/>
                <w:sz w:val="20"/>
                <w:szCs w:val="20"/>
              </w:rPr>
            </w:pPr>
          </w:p>
        </w:tc>
        <w:tc>
          <w:tcPr>
            <w:tcW w:w="4820" w:type="dxa"/>
            <w:vMerge/>
          </w:tcPr>
          <w:p w14:paraId="569EC0A5" w14:textId="77777777" w:rsidR="00D74D6B" w:rsidRPr="00C26BC8" w:rsidRDefault="00D74D6B" w:rsidP="00D74D6B">
            <w:pPr>
              <w:autoSpaceDE w:val="0"/>
              <w:autoSpaceDN w:val="0"/>
              <w:adjustRightInd w:val="0"/>
              <w:rPr>
                <w:rFonts w:cstheme="minorHAnsi"/>
                <w:b/>
                <w:bCs/>
                <w:color w:val="000000"/>
                <w:sz w:val="20"/>
                <w:szCs w:val="20"/>
              </w:rPr>
            </w:pPr>
          </w:p>
        </w:tc>
      </w:tr>
    </w:tbl>
    <w:p w14:paraId="2105329C" w14:textId="77777777" w:rsidR="00213BF5" w:rsidRDefault="00213BF5">
      <w:pPr>
        <w:rPr>
          <w:rFonts w:ascii="Twinkl Light" w:hAnsi="Twinkl Light"/>
        </w:rPr>
      </w:pPr>
    </w:p>
    <w:tbl>
      <w:tblPr>
        <w:tblStyle w:val="TableGrid"/>
        <w:tblW w:w="15392" w:type="dxa"/>
        <w:tblLook w:val="04A0" w:firstRow="1" w:lastRow="0" w:firstColumn="1" w:lastColumn="0" w:noHBand="0" w:noVBand="1"/>
      </w:tblPr>
      <w:tblGrid>
        <w:gridCol w:w="474"/>
        <w:gridCol w:w="5226"/>
        <w:gridCol w:w="6061"/>
        <w:gridCol w:w="3631"/>
      </w:tblGrid>
      <w:tr w:rsidR="007F0FC4" w14:paraId="0EF7A78F" w14:textId="77777777" w:rsidTr="002C1848">
        <w:tc>
          <w:tcPr>
            <w:tcW w:w="474" w:type="dxa"/>
            <w:vMerge w:val="restart"/>
            <w:textDirection w:val="btLr"/>
          </w:tcPr>
          <w:p w14:paraId="6DE08CCB" w14:textId="427387BD" w:rsidR="007F0FC4" w:rsidRPr="003A242D" w:rsidRDefault="007F0FC4" w:rsidP="009B4FFE">
            <w:pPr>
              <w:ind w:left="113" w:right="113"/>
              <w:jc w:val="center"/>
              <w:rPr>
                <w:rFonts w:cstheme="minorHAnsi"/>
              </w:rPr>
            </w:pPr>
            <w:r w:rsidRPr="003A242D">
              <w:rPr>
                <w:rFonts w:cstheme="minorHAnsi"/>
                <w:b/>
                <w:sz w:val="20"/>
                <w:szCs w:val="20"/>
              </w:rPr>
              <w:t xml:space="preserve">Year </w:t>
            </w:r>
            <w:r>
              <w:rPr>
                <w:rFonts w:cstheme="minorHAnsi"/>
                <w:b/>
                <w:sz w:val="20"/>
                <w:szCs w:val="20"/>
              </w:rPr>
              <w:t>3</w:t>
            </w:r>
          </w:p>
        </w:tc>
        <w:tc>
          <w:tcPr>
            <w:tcW w:w="5226" w:type="dxa"/>
          </w:tcPr>
          <w:p w14:paraId="5A863F2E" w14:textId="77777777" w:rsidR="007F0FC4" w:rsidRPr="003A242D" w:rsidRDefault="007F0FC4" w:rsidP="009B4FFE">
            <w:pPr>
              <w:jc w:val="center"/>
              <w:rPr>
                <w:rFonts w:cstheme="minorHAnsi"/>
                <w:b/>
                <w:bCs/>
              </w:rPr>
            </w:pPr>
            <w:r w:rsidRPr="003A242D">
              <w:rPr>
                <w:rFonts w:cstheme="minorHAnsi"/>
                <w:b/>
                <w:bCs/>
              </w:rPr>
              <w:t>Text Structure</w:t>
            </w:r>
          </w:p>
        </w:tc>
        <w:tc>
          <w:tcPr>
            <w:tcW w:w="6061" w:type="dxa"/>
          </w:tcPr>
          <w:p w14:paraId="6B32B63A" w14:textId="77777777" w:rsidR="007F0FC4" w:rsidRPr="003A242D" w:rsidRDefault="007F0FC4" w:rsidP="009B4FFE">
            <w:pPr>
              <w:jc w:val="center"/>
              <w:rPr>
                <w:rFonts w:cstheme="minorHAnsi"/>
                <w:b/>
                <w:bCs/>
              </w:rPr>
            </w:pPr>
            <w:r w:rsidRPr="003A242D">
              <w:rPr>
                <w:rFonts w:cstheme="minorHAnsi"/>
                <w:b/>
                <w:bCs/>
              </w:rPr>
              <w:t>Sentence construction</w:t>
            </w:r>
          </w:p>
        </w:tc>
        <w:tc>
          <w:tcPr>
            <w:tcW w:w="3631" w:type="dxa"/>
          </w:tcPr>
          <w:p w14:paraId="1385CC34" w14:textId="77777777" w:rsidR="007F0FC4" w:rsidRPr="003A242D" w:rsidRDefault="007F0FC4" w:rsidP="009B4FFE">
            <w:pPr>
              <w:jc w:val="center"/>
              <w:rPr>
                <w:rFonts w:cstheme="minorHAnsi"/>
                <w:b/>
                <w:bCs/>
              </w:rPr>
            </w:pPr>
            <w:r w:rsidRPr="003A242D">
              <w:rPr>
                <w:rFonts w:cstheme="minorHAnsi"/>
                <w:b/>
                <w:bCs/>
              </w:rPr>
              <w:t>Word structure/language</w:t>
            </w:r>
          </w:p>
        </w:tc>
      </w:tr>
      <w:tr w:rsidR="007F0FC4" w14:paraId="52AECB16" w14:textId="77777777" w:rsidTr="002C1848">
        <w:tc>
          <w:tcPr>
            <w:tcW w:w="474" w:type="dxa"/>
            <w:vMerge/>
          </w:tcPr>
          <w:p w14:paraId="4DE3C30F" w14:textId="77777777" w:rsidR="007F0FC4" w:rsidRPr="003A242D" w:rsidRDefault="007F0FC4" w:rsidP="009B4FFE">
            <w:pPr>
              <w:rPr>
                <w:rFonts w:cstheme="minorHAnsi"/>
              </w:rPr>
            </w:pPr>
          </w:p>
        </w:tc>
        <w:tc>
          <w:tcPr>
            <w:tcW w:w="5226" w:type="dxa"/>
          </w:tcPr>
          <w:p w14:paraId="00458A1A" w14:textId="64B6675E" w:rsidR="000D29C6" w:rsidRDefault="000D29C6" w:rsidP="000D29C6">
            <w:pPr>
              <w:rPr>
                <w:rFonts w:cstheme="minorHAnsi"/>
                <w:b/>
                <w:bCs/>
              </w:rPr>
            </w:pPr>
            <w:r w:rsidRPr="001D2BF0">
              <w:rPr>
                <w:rFonts w:cstheme="minorHAnsi"/>
                <w:b/>
                <w:bCs/>
              </w:rPr>
              <w:t>Secure use of planning tools</w:t>
            </w:r>
          </w:p>
          <w:p w14:paraId="4F45446D" w14:textId="57B8DAB2" w:rsidR="000D29C6" w:rsidRDefault="000D29C6" w:rsidP="000D29C6">
            <w:pPr>
              <w:rPr>
                <w:rFonts w:cstheme="minorHAnsi"/>
              </w:rPr>
            </w:pPr>
            <w:r w:rsidRPr="003A242D">
              <w:rPr>
                <w:rFonts w:cstheme="minorHAnsi"/>
              </w:rPr>
              <w:t>Story map</w:t>
            </w:r>
            <w:r>
              <w:rPr>
                <w:rFonts w:cstheme="minorHAnsi"/>
              </w:rPr>
              <w:t>, b</w:t>
            </w:r>
            <w:r w:rsidRPr="003A242D">
              <w:rPr>
                <w:rFonts w:cstheme="minorHAnsi"/>
              </w:rPr>
              <w:t>oxing</w:t>
            </w:r>
            <w:r>
              <w:rPr>
                <w:rFonts w:cstheme="minorHAnsi"/>
              </w:rPr>
              <w:t xml:space="preserve"> </w:t>
            </w:r>
            <w:r w:rsidRPr="003A242D">
              <w:rPr>
                <w:rFonts w:cstheme="minorHAnsi"/>
              </w:rPr>
              <w:t>up</w:t>
            </w:r>
            <w:r w:rsidR="00E57D12">
              <w:rPr>
                <w:rFonts w:cstheme="minorHAnsi"/>
              </w:rPr>
              <w:t>, washing line</w:t>
            </w:r>
          </w:p>
          <w:p w14:paraId="406F6955" w14:textId="77777777" w:rsidR="002D17A3" w:rsidRDefault="002D17A3" w:rsidP="000D29C6">
            <w:pPr>
              <w:rPr>
                <w:rFonts w:cstheme="minorHAnsi"/>
              </w:rPr>
            </w:pPr>
          </w:p>
          <w:p w14:paraId="74460FEA" w14:textId="476ECF51" w:rsidR="000D29C6" w:rsidRDefault="002D17A3" w:rsidP="000D29C6">
            <w:r w:rsidRPr="002D17A3">
              <w:rPr>
                <w:b/>
                <w:bCs/>
              </w:rPr>
              <w:t>Paragraphs</w:t>
            </w:r>
            <w:r>
              <w:rPr>
                <w:b/>
                <w:bCs/>
              </w:rPr>
              <w:t>:</w:t>
            </w:r>
            <w:r>
              <w:t xml:space="preserve"> to organise ideas into each story part</w:t>
            </w:r>
          </w:p>
          <w:p w14:paraId="011442B4" w14:textId="77777777" w:rsidR="00E57D12" w:rsidRDefault="00E57D12" w:rsidP="000D29C6"/>
          <w:p w14:paraId="6C748D82" w14:textId="78E36A38" w:rsidR="002D17A3" w:rsidRDefault="00E57D12" w:rsidP="000D29C6">
            <w:pPr>
              <w:rPr>
                <w:rFonts w:cstheme="minorHAnsi"/>
              </w:rPr>
            </w:pPr>
            <w:r w:rsidRPr="001D2BF0">
              <w:rPr>
                <w:rFonts w:cstheme="minorHAnsi"/>
                <w:b/>
                <w:bCs/>
              </w:rPr>
              <w:t>Fiction</w:t>
            </w:r>
          </w:p>
          <w:p w14:paraId="30A18B4F" w14:textId="77777777" w:rsidR="000D29C6" w:rsidRPr="002D17A3" w:rsidRDefault="000D29C6" w:rsidP="009B4FFE">
            <w:pPr>
              <w:rPr>
                <w:b/>
                <w:bCs/>
              </w:rPr>
            </w:pPr>
            <w:r w:rsidRPr="002D17A3">
              <w:rPr>
                <w:b/>
                <w:bCs/>
              </w:rPr>
              <w:t>Write stories with 5 parts</w:t>
            </w:r>
          </w:p>
          <w:p w14:paraId="2EE0AA74" w14:textId="06D15063" w:rsidR="000D29C6" w:rsidRDefault="000D29C6" w:rsidP="009B4FFE">
            <w:r>
              <w:t xml:space="preserve">Opening - </w:t>
            </w:r>
            <w:r w:rsidR="001B3A90">
              <w:t xml:space="preserve">should include detailed description of setting or characters </w:t>
            </w:r>
          </w:p>
          <w:p w14:paraId="748C6FB4" w14:textId="77777777" w:rsidR="000D29C6" w:rsidRDefault="001B3A90" w:rsidP="009B4FFE">
            <w:r>
              <w:t xml:space="preserve">Build-up –build in some suspense towards the problem or dilemma </w:t>
            </w:r>
          </w:p>
          <w:p w14:paraId="6A1CE638" w14:textId="77777777" w:rsidR="000D29C6" w:rsidRDefault="001B3A90" w:rsidP="009B4FFE">
            <w:r>
              <w:t xml:space="preserve">Problem / Dilemma –include detail of actions / dialogue Resolution - should link with the problem </w:t>
            </w:r>
          </w:p>
          <w:p w14:paraId="5ECD9B93" w14:textId="77777777" w:rsidR="000D29C6" w:rsidRDefault="001B3A90" w:rsidP="009B4FFE">
            <w:r>
              <w:t xml:space="preserve">Ending – clear ending should link back to the start, show how the character is feeling, how the character or situation has changed from the beginning. </w:t>
            </w:r>
          </w:p>
          <w:p w14:paraId="050E004D" w14:textId="77777777" w:rsidR="000D29C6" w:rsidRDefault="000D29C6" w:rsidP="009B4FFE"/>
          <w:p w14:paraId="40E6146E" w14:textId="69AABD72" w:rsidR="000D29C6" w:rsidRDefault="00E57D12" w:rsidP="00E57D12">
            <w:r>
              <w:rPr>
                <w:rFonts w:cstheme="minorHAnsi"/>
                <w:b/>
                <w:bCs/>
              </w:rPr>
              <w:t xml:space="preserve">Non- </w:t>
            </w:r>
            <w:r w:rsidR="000D29C6" w:rsidRPr="001D2BF0">
              <w:rPr>
                <w:rFonts w:cstheme="minorHAnsi"/>
                <w:b/>
                <w:bCs/>
              </w:rPr>
              <w:t>Fiction</w:t>
            </w:r>
            <w:r w:rsidR="000D29C6">
              <w:rPr>
                <w:rFonts w:cstheme="minorHAnsi"/>
                <w:b/>
                <w:bCs/>
              </w:rPr>
              <w:t xml:space="preserve"> </w:t>
            </w:r>
          </w:p>
          <w:p w14:paraId="1E074846" w14:textId="77777777" w:rsidR="000D29C6" w:rsidRDefault="001B3A90" w:rsidP="009B4FFE">
            <w:r w:rsidRPr="00E57D12">
              <w:rPr>
                <w:b/>
                <w:bCs/>
              </w:rPr>
              <w:t>Paragraphs</w:t>
            </w:r>
            <w:r>
              <w:t xml:space="preserve"> to organise ideas around a theme </w:t>
            </w:r>
            <w:r w:rsidRPr="00E57D12">
              <w:rPr>
                <w:b/>
                <w:bCs/>
              </w:rPr>
              <w:t>Introduction</w:t>
            </w:r>
            <w:r>
              <w:t xml:space="preserve"> Develop hook to introduce and tempt reader in e.g. Who….? What….? Where….? Why….? When….? How….? </w:t>
            </w:r>
          </w:p>
          <w:p w14:paraId="727CF3F1" w14:textId="77777777" w:rsidR="00E57D12" w:rsidRDefault="001B3A90" w:rsidP="009B4FFE">
            <w:r w:rsidRPr="00E57D12">
              <w:rPr>
                <w:b/>
                <w:bCs/>
              </w:rPr>
              <w:t>Middle Section(s)</w:t>
            </w:r>
            <w:r>
              <w:t xml:space="preserve"> Group related ideas /facts into paragraphs Sub headings to introduce sections / paragraphs Topic sentences to introduce paragraphs Lists of steps to be taken Bullet points for facts Flow diagram </w:t>
            </w:r>
          </w:p>
          <w:p w14:paraId="3FAA9769" w14:textId="072392F4" w:rsidR="001B3A90" w:rsidRPr="000D29C6" w:rsidRDefault="001B3A90" w:rsidP="009B4FFE">
            <w:pPr>
              <w:rPr>
                <w:rFonts w:cstheme="minorHAnsi"/>
              </w:rPr>
            </w:pPr>
            <w:r w:rsidRPr="00E57D12">
              <w:rPr>
                <w:b/>
                <w:bCs/>
              </w:rPr>
              <w:t>Develop Ending</w:t>
            </w:r>
            <w:r>
              <w:t xml:space="preserve"> Personal response</w:t>
            </w:r>
            <w:r w:rsidR="00E57D12">
              <w:t>, e</w:t>
            </w:r>
            <w:r>
              <w:t xml:space="preserve">xtra information / reminders e.g. Information boxes/ Five Amazing Facts Wow comment </w:t>
            </w:r>
          </w:p>
          <w:p w14:paraId="23DD3BEB" w14:textId="49455173" w:rsidR="007F0FC4" w:rsidRPr="003A242D" w:rsidRDefault="007F0FC4" w:rsidP="009D32E8">
            <w:pPr>
              <w:rPr>
                <w:rFonts w:cstheme="minorHAnsi"/>
              </w:rPr>
            </w:pPr>
            <w:r w:rsidRPr="003A242D">
              <w:rPr>
                <w:rFonts w:cstheme="minorHAnsi"/>
              </w:rPr>
              <w:t xml:space="preserve"> </w:t>
            </w:r>
          </w:p>
        </w:tc>
        <w:tc>
          <w:tcPr>
            <w:tcW w:w="6061" w:type="dxa"/>
          </w:tcPr>
          <w:p w14:paraId="025E5D07" w14:textId="61890ACB" w:rsidR="00E26658" w:rsidRPr="00E26658" w:rsidRDefault="000D29C6" w:rsidP="009B4FFE">
            <w:pPr>
              <w:rPr>
                <w:b/>
                <w:bCs/>
              </w:rPr>
            </w:pPr>
            <w:r w:rsidRPr="00E26658">
              <w:rPr>
                <w:b/>
                <w:bCs/>
              </w:rPr>
              <w:t>Vary long and short sentences</w:t>
            </w:r>
          </w:p>
          <w:p w14:paraId="1B651649" w14:textId="77777777" w:rsidR="00E26658" w:rsidRDefault="000D29C6" w:rsidP="009B4FFE">
            <w:r>
              <w:t>Long sentences to add description or information. Short sentences for emphasis and making key points e.g. Sam was really unhappy. Visit the farm now.</w:t>
            </w:r>
          </w:p>
          <w:p w14:paraId="0260E7C5" w14:textId="77777777" w:rsidR="00E26658" w:rsidRDefault="00E26658" w:rsidP="009B4FFE"/>
          <w:p w14:paraId="4DA45632" w14:textId="37F97179" w:rsidR="00E26658" w:rsidRDefault="000D29C6" w:rsidP="009B4FFE">
            <w:pPr>
              <w:rPr>
                <w:b/>
                <w:bCs/>
              </w:rPr>
            </w:pPr>
            <w:r w:rsidRPr="00E26658">
              <w:rPr>
                <w:b/>
                <w:bCs/>
              </w:rPr>
              <w:t>Embellished simple sentences</w:t>
            </w:r>
          </w:p>
          <w:p w14:paraId="0F2EE797" w14:textId="77777777" w:rsidR="00E26658" w:rsidRDefault="000D29C6" w:rsidP="009B4FFE">
            <w:pPr>
              <w:rPr>
                <w:b/>
                <w:bCs/>
              </w:rPr>
            </w:pPr>
            <w:r w:rsidRPr="00E26658">
              <w:rPr>
                <w:b/>
                <w:bCs/>
              </w:rPr>
              <w:t>Adverb starters</w:t>
            </w:r>
            <w:r>
              <w:t xml:space="preserve"> </w:t>
            </w:r>
            <w:r w:rsidRPr="00E26658">
              <w:rPr>
                <w:b/>
                <w:bCs/>
              </w:rPr>
              <w:t>to add detail</w:t>
            </w:r>
          </w:p>
          <w:p w14:paraId="191C04B2" w14:textId="77777777" w:rsidR="00E26658" w:rsidRDefault="000D29C6" w:rsidP="009B4FFE">
            <w:r>
              <w:t xml:space="preserve">Carefully, she crawled along the floor of the cave…. Amazingly, small insects can…. </w:t>
            </w:r>
          </w:p>
          <w:p w14:paraId="31EC8241" w14:textId="77777777" w:rsidR="00E26658" w:rsidRDefault="000D29C6" w:rsidP="009B4FFE">
            <w:r w:rsidRPr="00E26658">
              <w:rPr>
                <w:b/>
                <w:bCs/>
              </w:rPr>
              <w:t xml:space="preserve">Adverbial phrases </w:t>
            </w:r>
            <w:r>
              <w:t xml:space="preserve">used as a ‘where’, ‘when’ or ‘how’ starter </w:t>
            </w:r>
            <w:r w:rsidRPr="00E26658">
              <w:rPr>
                <w:b/>
                <w:bCs/>
              </w:rPr>
              <w:t>(fronted adverbials)</w:t>
            </w:r>
            <w:r>
              <w:t xml:space="preserve"> </w:t>
            </w:r>
          </w:p>
          <w:p w14:paraId="14EB548C" w14:textId="77777777" w:rsidR="00E26658" w:rsidRDefault="000D29C6" w:rsidP="009B4FFE">
            <w:r w:rsidRPr="00E26658">
              <w:rPr>
                <w:b/>
                <w:bCs/>
              </w:rPr>
              <w:t>A few days ago</w:t>
            </w:r>
            <w:r>
              <w:t xml:space="preserve">, we discovered a hidden box. </w:t>
            </w:r>
            <w:r w:rsidRPr="00E26658">
              <w:rPr>
                <w:b/>
                <w:bCs/>
              </w:rPr>
              <w:t>At the back of the eye</w:t>
            </w:r>
            <w:r>
              <w:t xml:space="preserve">, is the retina. </w:t>
            </w:r>
            <w:r w:rsidRPr="00E26658">
              <w:rPr>
                <w:b/>
                <w:bCs/>
              </w:rPr>
              <w:t>In a strange way,</w:t>
            </w:r>
            <w:r>
              <w:t xml:space="preserve"> he looked at me. </w:t>
            </w:r>
          </w:p>
          <w:p w14:paraId="4BB3A1C2" w14:textId="455176CD" w:rsidR="00E26658" w:rsidRDefault="000D29C6" w:rsidP="009B4FFE">
            <w:r w:rsidRPr="00E26658">
              <w:rPr>
                <w:b/>
                <w:bCs/>
              </w:rPr>
              <w:t>Prepositional phrases to place the action</w:t>
            </w:r>
          </w:p>
          <w:p w14:paraId="6106FC27" w14:textId="77777777" w:rsidR="00E26658" w:rsidRDefault="00E26658" w:rsidP="009B4FFE">
            <w:r>
              <w:t>O</w:t>
            </w:r>
            <w:r w:rsidR="000D29C6">
              <w:t xml:space="preserve">n the mat; behind the tree, in the air </w:t>
            </w:r>
          </w:p>
          <w:p w14:paraId="11A36636" w14:textId="77777777" w:rsidR="00E26658" w:rsidRDefault="00E26658" w:rsidP="009B4FFE"/>
          <w:p w14:paraId="1131F52B" w14:textId="77777777" w:rsidR="00E26658" w:rsidRDefault="000D29C6" w:rsidP="009B4FFE">
            <w:r w:rsidRPr="00E26658">
              <w:rPr>
                <w:b/>
                <w:bCs/>
              </w:rPr>
              <w:t>Compound sentences</w:t>
            </w:r>
            <w:r>
              <w:t xml:space="preserve"> (Coordination) </w:t>
            </w:r>
          </w:p>
          <w:p w14:paraId="76863447" w14:textId="5CB07D9A" w:rsidR="00E26658" w:rsidRDefault="000D29C6" w:rsidP="009B4FFE">
            <w:r>
              <w:t xml:space="preserve">connectives: and/ or / but / so / for /nor / yet </w:t>
            </w:r>
          </w:p>
          <w:p w14:paraId="602A955A" w14:textId="77777777" w:rsidR="00E26658" w:rsidRDefault="00E26658" w:rsidP="009B4FFE"/>
          <w:p w14:paraId="6E12B07C" w14:textId="77777777" w:rsidR="00E26658" w:rsidRDefault="000D29C6" w:rsidP="009B4FFE">
            <w:r w:rsidRPr="00E26658">
              <w:rPr>
                <w:b/>
                <w:bCs/>
              </w:rPr>
              <w:t>Develop complex sentences</w:t>
            </w:r>
            <w:r>
              <w:t xml:space="preserve"> </w:t>
            </w:r>
            <w:r w:rsidRPr="00E26658">
              <w:rPr>
                <w:b/>
                <w:bCs/>
              </w:rPr>
              <w:t>(Subordination)</w:t>
            </w:r>
            <w:r>
              <w:t xml:space="preserve"> with range of </w:t>
            </w:r>
            <w:r w:rsidR="00E26658">
              <w:t>s</w:t>
            </w:r>
            <w:r>
              <w:t xml:space="preserve">ubordinating conjunctions </w:t>
            </w:r>
          </w:p>
          <w:p w14:paraId="2C279292" w14:textId="77777777" w:rsidR="00E26658" w:rsidRDefault="00E26658" w:rsidP="009B4FFE"/>
          <w:p w14:paraId="0642808E" w14:textId="79A4A3E4" w:rsidR="00E26658" w:rsidRDefault="000D29C6" w:rsidP="009B4FFE">
            <w:r w:rsidRPr="00E26658">
              <w:rPr>
                <w:b/>
                <w:bCs/>
              </w:rPr>
              <w:t>‘ing’ clauses as starters</w:t>
            </w:r>
            <w:r>
              <w:t xml:space="preserve"> e.g. Sighing, the boy finished his homework. Grunting, the pig lay down to sleep.</w:t>
            </w:r>
          </w:p>
          <w:p w14:paraId="02D61835" w14:textId="77777777" w:rsidR="00E26658" w:rsidRDefault="00E26658" w:rsidP="009B4FFE"/>
          <w:p w14:paraId="133FBAB6" w14:textId="77777777" w:rsidR="00E26658" w:rsidRDefault="000D29C6" w:rsidP="009B4FFE">
            <w:pPr>
              <w:rPr>
                <w:b/>
                <w:bCs/>
              </w:rPr>
            </w:pPr>
            <w:r w:rsidRPr="00E26658">
              <w:rPr>
                <w:b/>
                <w:bCs/>
              </w:rPr>
              <w:t>Sentence of 3 for description</w:t>
            </w:r>
          </w:p>
          <w:p w14:paraId="5A4FD17B" w14:textId="222A1702" w:rsidR="00E26658" w:rsidRDefault="000D29C6" w:rsidP="009B4FFE">
            <w:pPr>
              <w:rPr>
                <w:b/>
                <w:bCs/>
              </w:rPr>
            </w:pPr>
            <w:r>
              <w:t xml:space="preserve">The cottage was almost invisible, hiding under a thick layer of snow and glistening in the sunlight. Rainbow dragons are covered with many different coloured scales, have enormous, red eyes and swim on the surface of the water. </w:t>
            </w:r>
            <w:r w:rsidRPr="00E26658">
              <w:rPr>
                <w:b/>
                <w:bCs/>
              </w:rPr>
              <w:t>Pattern of 3 for persuasion</w:t>
            </w:r>
          </w:p>
          <w:p w14:paraId="54BA8A5C" w14:textId="77777777" w:rsidR="00E26658" w:rsidRDefault="000D29C6" w:rsidP="009B4FFE">
            <w:r>
              <w:t xml:space="preserve">Visit, Swim, Enjoy! </w:t>
            </w:r>
          </w:p>
          <w:p w14:paraId="12CBD0CC" w14:textId="77777777" w:rsidR="00E26658" w:rsidRDefault="000D29C6" w:rsidP="009B4FFE">
            <w:pPr>
              <w:rPr>
                <w:b/>
                <w:bCs/>
              </w:rPr>
            </w:pPr>
            <w:r w:rsidRPr="00E26658">
              <w:rPr>
                <w:b/>
                <w:bCs/>
              </w:rPr>
              <w:t>Topic sentences to introduce non-fiction paragraphs</w:t>
            </w:r>
          </w:p>
          <w:p w14:paraId="58BC78F0" w14:textId="77777777" w:rsidR="00E26658" w:rsidRDefault="000D29C6" w:rsidP="009B4FFE">
            <w:r>
              <w:t xml:space="preserve">Dragons are found across the world. </w:t>
            </w:r>
          </w:p>
          <w:p w14:paraId="0B95325D" w14:textId="77777777" w:rsidR="00E26658" w:rsidRDefault="000D29C6" w:rsidP="009B4FFE">
            <w:pPr>
              <w:rPr>
                <w:b/>
                <w:bCs/>
              </w:rPr>
            </w:pPr>
            <w:r w:rsidRPr="00E26658">
              <w:rPr>
                <w:b/>
                <w:bCs/>
              </w:rPr>
              <w:t>Dialogue –powerful speech verb</w:t>
            </w:r>
          </w:p>
          <w:p w14:paraId="586F0002" w14:textId="05258613" w:rsidR="007F0FC4" w:rsidRPr="00E26658" w:rsidRDefault="000D29C6" w:rsidP="009B4FFE">
            <w:r>
              <w:t xml:space="preserve"> “Hello,” she whispered.</w:t>
            </w:r>
          </w:p>
        </w:tc>
        <w:tc>
          <w:tcPr>
            <w:tcW w:w="3631" w:type="dxa"/>
          </w:tcPr>
          <w:p w14:paraId="32FBE84B" w14:textId="77777777" w:rsidR="00BF6F10" w:rsidRDefault="008619C8" w:rsidP="009B4FFE">
            <w:r w:rsidRPr="00BF6F10">
              <w:rPr>
                <w:b/>
                <w:bCs/>
              </w:rPr>
              <w:t>Prepositions</w:t>
            </w:r>
            <w:r>
              <w:t xml:space="preserve"> </w:t>
            </w:r>
          </w:p>
          <w:p w14:paraId="202EE1F6" w14:textId="77712747" w:rsidR="00BF6F10" w:rsidRDefault="008619C8" w:rsidP="009B4FFE">
            <w:r>
              <w:t>Next to</w:t>
            </w:r>
            <w:r w:rsidR="00BF6F10">
              <w:t>,</w:t>
            </w:r>
            <w:r>
              <w:t xml:space="preserve"> by the side of</w:t>
            </w:r>
            <w:r w:rsidR="00BF6F10">
              <w:t>,</w:t>
            </w:r>
            <w:r>
              <w:t xml:space="preserve"> In front of</w:t>
            </w:r>
            <w:r w:rsidR="00BF6F10">
              <w:t>,</w:t>
            </w:r>
            <w:r>
              <w:t xml:space="preserve"> during</w:t>
            </w:r>
            <w:r w:rsidR="00BF6F10">
              <w:t>,</w:t>
            </w:r>
            <w:r>
              <w:t xml:space="preserve"> through throughout</w:t>
            </w:r>
            <w:r w:rsidR="00BF6F10">
              <w:t>,</w:t>
            </w:r>
            <w:r>
              <w:t xml:space="preserve"> because of </w:t>
            </w:r>
          </w:p>
          <w:p w14:paraId="17D62501" w14:textId="77777777" w:rsidR="00BF6F10" w:rsidRDefault="00BF6F10" w:rsidP="009B4FFE"/>
          <w:p w14:paraId="7380F77A" w14:textId="77777777" w:rsidR="00BF6F10" w:rsidRDefault="008619C8" w:rsidP="009B4FFE">
            <w:pPr>
              <w:rPr>
                <w:b/>
                <w:bCs/>
              </w:rPr>
            </w:pPr>
            <w:r w:rsidRPr="00BF6F10">
              <w:rPr>
                <w:b/>
                <w:bCs/>
              </w:rPr>
              <w:t>Powerful verbs</w:t>
            </w:r>
          </w:p>
          <w:p w14:paraId="4918C572" w14:textId="77777777" w:rsidR="00BF6F10" w:rsidRDefault="008619C8" w:rsidP="009B4FFE">
            <w:r>
              <w:t xml:space="preserve">stare, tremble, slither </w:t>
            </w:r>
          </w:p>
          <w:p w14:paraId="0E59FA8A" w14:textId="77777777" w:rsidR="00BF6F10" w:rsidRDefault="00BF6F10" w:rsidP="009B4FFE"/>
          <w:p w14:paraId="0E1A96C9" w14:textId="77777777" w:rsidR="00BF6F10" w:rsidRDefault="008619C8" w:rsidP="009B4FFE">
            <w:r w:rsidRPr="00BF6F10">
              <w:rPr>
                <w:b/>
                <w:bCs/>
              </w:rPr>
              <w:t>Boastful Language</w:t>
            </w:r>
            <w:r>
              <w:t xml:space="preserve"> </w:t>
            </w:r>
          </w:p>
          <w:p w14:paraId="74AE3054" w14:textId="77777777" w:rsidR="00BF6F10" w:rsidRDefault="008619C8" w:rsidP="009B4FFE">
            <w:r>
              <w:t xml:space="preserve">magnificent, unbelievable, exciting! </w:t>
            </w:r>
          </w:p>
          <w:p w14:paraId="44EBBE2D" w14:textId="77777777" w:rsidR="00BF6F10" w:rsidRDefault="00BF6F10" w:rsidP="009B4FFE"/>
          <w:p w14:paraId="51A6B3FB" w14:textId="77777777" w:rsidR="00BF6F10" w:rsidRDefault="008619C8" w:rsidP="009B4FFE">
            <w:r w:rsidRPr="00BF6F10">
              <w:rPr>
                <w:b/>
                <w:bCs/>
              </w:rPr>
              <w:t>More specific / technical vocabulary to add detail</w:t>
            </w:r>
            <w:r>
              <w:t xml:space="preserve"> </w:t>
            </w:r>
          </w:p>
          <w:p w14:paraId="2EE82E41" w14:textId="77777777" w:rsidR="00BF6F10" w:rsidRDefault="008619C8" w:rsidP="009B4FFE">
            <w:r>
              <w:t>A few dragons of this variety can breathe on any creature and turn it to stone immediately.</w:t>
            </w:r>
            <w:r w:rsidR="00BF6F10">
              <w:t xml:space="preserve"> </w:t>
            </w:r>
            <w:r w:rsidR="0087076B">
              <w:t xml:space="preserve">Drops of rain pounded on the corrugated, tin roof. </w:t>
            </w:r>
          </w:p>
          <w:p w14:paraId="5830E42A" w14:textId="77777777" w:rsidR="00BF6F10" w:rsidRDefault="00BF6F10" w:rsidP="009B4FFE"/>
          <w:p w14:paraId="5D459D42" w14:textId="7B082478" w:rsidR="007F0FC4" w:rsidRPr="00BF6F10" w:rsidRDefault="007F0FC4" w:rsidP="009B4FFE"/>
        </w:tc>
      </w:tr>
    </w:tbl>
    <w:p w14:paraId="497EACCA" w14:textId="77777777" w:rsidR="004B501E" w:rsidRDefault="004B501E">
      <w:pPr>
        <w:rPr>
          <w:rFonts w:ascii="Twinkl Light" w:hAnsi="Twinkl Light"/>
        </w:rPr>
      </w:pPr>
    </w:p>
    <w:tbl>
      <w:tblPr>
        <w:tblStyle w:val="TableGrid"/>
        <w:tblpPr w:leftFromText="180" w:rightFromText="180" w:vertAnchor="page" w:horzAnchor="margin" w:tblpY="761"/>
        <w:tblW w:w="15730" w:type="dxa"/>
        <w:tblLook w:val="04A0" w:firstRow="1" w:lastRow="0" w:firstColumn="1" w:lastColumn="0" w:noHBand="0" w:noVBand="1"/>
      </w:tblPr>
      <w:tblGrid>
        <w:gridCol w:w="473"/>
        <w:gridCol w:w="2924"/>
        <w:gridCol w:w="2419"/>
        <w:gridCol w:w="4816"/>
        <w:gridCol w:w="5098"/>
      </w:tblGrid>
      <w:tr w:rsidR="00013C11" w:rsidRPr="00195560" w14:paraId="1F520F4D" w14:textId="77777777" w:rsidTr="00F534B9">
        <w:trPr>
          <w:cantSplit/>
          <w:trHeight w:val="274"/>
        </w:trPr>
        <w:tc>
          <w:tcPr>
            <w:tcW w:w="473" w:type="dxa"/>
          </w:tcPr>
          <w:p w14:paraId="712F2E4E" w14:textId="77777777" w:rsidR="00013C11" w:rsidRPr="00CB3336" w:rsidRDefault="00013C11" w:rsidP="00F534B9">
            <w:pPr>
              <w:tabs>
                <w:tab w:val="left" w:pos="1635"/>
              </w:tabs>
              <w:jc w:val="center"/>
              <w:rPr>
                <w:rFonts w:cstheme="majorHAnsi"/>
                <w:b/>
                <w:sz w:val="20"/>
                <w:szCs w:val="20"/>
              </w:rPr>
            </w:pPr>
          </w:p>
        </w:tc>
        <w:tc>
          <w:tcPr>
            <w:tcW w:w="15257" w:type="dxa"/>
            <w:gridSpan w:val="4"/>
          </w:tcPr>
          <w:p w14:paraId="3A105322" w14:textId="77777777" w:rsidR="00013C11" w:rsidRPr="009D3B95" w:rsidRDefault="00013C11" w:rsidP="00F534B9">
            <w:pPr>
              <w:pStyle w:val="Default"/>
              <w:rPr>
                <w:rFonts w:asciiTheme="minorHAnsi" w:hAnsiTheme="minorHAnsi" w:cstheme="majorHAnsi"/>
                <w:sz w:val="18"/>
                <w:szCs w:val="18"/>
              </w:rPr>
            </w:pPr>
            <w:r>
              <w:rPr>
                <w:rFonts w:cstheme="majorHAnsi"/>
                <w:b/>
                <w:sz w:val="20"/>
                <w:szCs w:val="20"/>
              </w:rPr>
              <w:t xml:space="preserve">The progression in writing is taken from the </w:t>
            </w:r>
            <w:r w:rsidRPr="00CB3336">
              <w:rPr>
                <w:rFonts w:cstheme="majorHAnsi"/>
                <w:b/>
                <w:sz w:val="20"/>
                <w:szCs w:val="20"/>
              </w:rPr>
              <w:t>National Curriculum</w:t>
            </w:r>
            <w:r>
              <w:rPr>
                <w:rFonts w:cstheme="majorHAnsi"/>
                <w:b/>
                <w:sz w:val="20"/>
                <w:szCs w:val="20"/>
              </w:rPr>
              <w:t xml:space="preserve"> programmes of study and Lancashire Key Learning Indicators of performance</w:t>
            </w:r>
          </w:p>
        </w:tc>
      </w:tr>
      <w:tr w:rsidR="00013C11" w:rsidRPr="00195560" w14:paraId="1B141984" w14:textId="77777777" w:rsidTr="00F534B9">
        <w:trPr>
          <w:cantSplit/>
          <w:trHeight w:val="132"/>
        </w:trPr>
        <w:tc>
          <w:tcPr>
            <w:tcW w:w="473" w:type="dxa"/>
          </w:tcPr>
          <w:p w14:paraId="2A21CF8C" w14:textId="77777777" w:rsidR="00013C11" w:rsidRPr="00CB3336" w:rsidRDefault="00013C11" w:rsidP="00F534B9">
            <w:pPr>
              <w:tabs>
                <w:tab w:val="left" w:pos="1635"/>
              </w:tabs>
              <w:rPr>
                <w:rFonts w:cstheme="majorHAnsi"/>
                <w:b/>
                <w:sz w:val="20"/>
                <w:szCs w:val="20"/>
              </w:rPr>
            </w:pPr>
          </w:p>
        </w:tc>
        <w:tc>
          <w:tcPr>
            <w:tcW w:w="2924" w:type="dxa"/>
          </w:tcPr>
          <w:p w14:paraId="6E23E7C7" w14:textId="77777777" w:rsidR="00013C11" w:rsidRPr="00CB3336" w:rsidRDefault="00013C11" w:rsidP="00F534B9">
            <w:pPr>
              <w:pStyle w:val="Default"/>
              <w:jc w:val="center"/>
              <w:rPr>
                <w:rFonts w:asciiTheme="minorHAnsi" w:hAnsiTheme="minorHAnsi" w:cstheme="majorHAnsi"/>
                <w:b/>
                <w:sz w:val="20"/>
                <w:szCs w:val="20"/>
              </w:rPr>
            </w:pPr>
            <w:r>
              <w:rPr>
                <w:rFonts w:asciiTheme="minorHAnsi" w:hAnsiTheme="minorHAnsi" w:cstheme="majorHAnsi"/>
                <w:b/>
                <w:sz w:val="20"/>
                <w:szCs w:val="20"/>
              </w:rPr>
              <w:t>Spelling linked to Babcock</w:t>
            </w:r>
          </w:p>
        </w:tc>
        <w:tc>
          <w:tcPr>
            <w:tcW w:w="2419" w:type="dxa"/>
          </w:tcPr>
          <w:p w14:paraId="727FA6CA" w14:textId="77777777" w:rsidR="00013C11" w:rsidRDefault="00013C11" w:rsidP="00F534B9">
            <w:pPr>
              <w:jc w:val="center"/>
            </w:pPr>
            <w:r>
              <w:rPr>
                <w:rFonts w:cstheme="majorHAnsi"/>
                <w:b/>
                <w:sz w:val="20"/>
                <w:szCs w:val="20"/>
              </w:rPr>
              <w:t>Handwriting</w:t>
            </w:r>
          </w:p>
        </w:tc>
        <w:tc>
          <w:tcPr>
            <w:tcW w:w="4816" w:type="dxa"/>
          </w:tcPr>
          <w:p w14:paraId="262E89FF" w14:textId="77777777" w:rsidR="00013C11" w:rsidRDefault="00013C11" w:rsidP="00F534B9">
            <w:pPr>
              <w:jc w:val="center"/>
            </w:pPr>
            <w:r w:rsidRPr="00A20B85">
              <w:rPr>
                <w:rFonts w:cstheme="minorHAnsi"/>
                <w:b/>
                <w:bCs/>
              </w:rPr>
              <w:t xml:space="preserve">Composition </w:t>
            </w:r>
          </w:p>
        </w:tc>
        <w:tc>
          <w:tcPr>
            <w:tcW w:w="5098" w:type="dxa"/>
          </w:tcPr>
          <w:p w14:paraId="6270C3CA" w14:textId="77777777" w:rsidR="00013C11" w:rsidRDefault="00013C11" w:rsidP="00F534B9">
            <w:pPr>
              <w:jc w:val="center"/>
            </w:pPr>
            <w:r>
              <w:rPr>
                <w:rFonts w:cstheme="majorHAnsi"/>
                <w:b/>
                <w:sz w:val="20"/>
                <w:szCs w:val="20"/>
              </w:rPr>
              <w:t>Grammar and punctuation</w:t>
            </w:r>
          </w:p>
        </w:tc>
      </w:tr>
      <w:tr w:rsidR="00F534B9" w:rsidRPr="00195560" w14:paraId="71D280C9" w14:textId="77777777" w:rsidTr="00F534B9">
        <w:trPr>
          <w:cantSplit/>
          <w:trHeight w:val="4307"/>
        </w:trPr>
        <w:tc>
          <w:tcPr>
            <w:tcW w:w="473" w:type="dxa"/>
            <w:vMerge w:val="restart"/>
            <w:textDirection w:val="btLr"/>
          </w:tcPr>
          <w:p w14:paraId="6D239D77" w14:textId="77777777" w:rsidR="00F534B9" w:rsidRDefault="00F534B9" w:rsidP="00F534B9">
            <w:pPr>
              <w:tabs>
                <w:tab w:val="left" w:pos="1635"/>
              </w:tabs>
              <w:ind w:left="113" w:right="113"/>
              <w:jc w:val="center"/>
              <w:rPr>
                <w:rFonts w:cstheme="majorHAnsi"/>
                <w:b/>
                <w:sz w:val="20"/>
                <w:szCs w:val="20"/>
              </w:rPr>
            </w:pPr>
            <w:r>
              <w:rPr>
                <w:rFonts w:cstheme="majorHAnsi"/>
                <w:b/>
                <w:sz w:val="20"/>
                <w:szCs w:val="20"/>
              </w:rPr>
              <w:t>Year 4</w:t>
            </w:r>
          </w:p>
        </w:tc>
        <w:tc>
          <w:tcPr>
            <w:tcW w:w="2924" w:type="dxa"/>
            <w:shd w:val="clear" w:color="auto" w:fill="FFFFFF" w:themeFill="background1"/>
          </w:tcPr>
          <w:p w14:paraId="0A5CC722"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Further spell words which use prefixes and suffixes and understand how to add them related to the spelling rules </w:t>
            </w:r>
          </w:p>
          <w:p w14:paraId="24502238"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Spell further homophones </w:t>
            </w:r>
          </w:p>
          <w:p w14:paraId="313D8108"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Spell words that are often misspelt. </w:t>
            </w:r>
          </w:p>
          <w:p w14:paraId="539EEC8F"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Use the first two or three letters of a word to check its spelling in a dictionary linked closely to Stage vocabulary. </w:t>
            </w:r>
          </w:p>
          <w:p w14:paraId="2114810D" w14:textId="2853E30D" w:rsidR="00F534B9" w:rsidRPr="00BB52C3" w:rsidRDefault="00F534B9" w:rsidP="00BB52C3">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Write from memory simple sentences that include words and punctuation taught so far. </w:t>
            </w:r>
          </w:p>
        </w:tc>
        <w:tc>
          <w:tcPr>
            <w:tcW w:w="2419" w:type="dxa"/>
            <w:vMerge w:val="restart"/>
          </w:tcPr>
          <w:p w14:paraId="2AA79A6E"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Further use diagonal and horizontal strokes that are needed to join letters and understand which letters, when adjacent to each other, are best left un-joined. </w:t>
            </w:r>
          </w:p>
          <w:p w14:paraId="6A887105" w14:textId="63FE97FA" w:rsidR="00F534B9" w:rsidRPr="00580C8E" w:rsidRDefault="00F534B9" w:rsidP="00F534B9">
            <w:pPr>
              <w:pStyle w:val="ListParagraph"/>
              <w:numPr>
                <w:ilvl w:val="0"/>
                <w:numId w:val="12"/>
              </w:numPr>
              <w:autoSpaceDE w:val="0"/>
              <w:autoSpaceDN w:val="0"/>
              <w:adjustRightInd w:val="0"/>
              <w:rPr>
                <w:rFonts w:cstheme="minorHAnsi"/>
                <w:sz w:val="20"/>
                <w:szCs w:val="20"/>
              </w:rPr>
            </w:pPr>
            <w:r w:rsidRPr="00F92CD9">
              <w:rPr>
                <w:rFonts w:cstheme="minorHAnsi"/>
                <w:color w:val="000000"/>
                <w:sz w:val="20"/>
                <w:szCs w:val="20"/>
              </w:rPr>
              <w:t xml:space="preserve">Increase the legibility, consistency and quality of their handwriting [for example, by ensuring that the down strokes of letters are parallel and equidistant; that lines of writing are spaced sufficiently so that the ascenders and descenders of letters do not touch]. </w:t>
            </w:r>
          </w:p>
        </w:tc>
        <w:tc>
          <w:tcPr>
            <w:tcW w:w="4816" w:type="dxa"/>
            <w:vMerge w:val="restart"/>
          </w:tcPr>
          <w:p w14:paraId="029754C8" w14:textId="77777777" w:rsidR="00F534B9" w:rsidRPr="00A1094C" w:rsidRDefault="00F534B9" w:rsidP="00F534B9">
            <w:pPr>
              <w:autoSpaceDE w:val="0"/>
              <w:autoSpaceDN w:val="0"/>
              <w:adjustRightInd w:val="0"/>
              <w:rPr>
                <w:rFonts w:cstheme="minorHAnsi"/>
                <w:b/>
                <w:bCs/>
                <w:color w:val="000000"/>
                <w:sz w:val="20"/>
                <w:szCs w:val="20"/>
              </w:rPr>
            </w:pPr>
            <w:r w:rsidRPr="00A1094C">
              <w:rPr>
                <w:rFonts w:cstheme="minorHAnsi"/>
                <w:b/>
                <w:bCs/>
                <w:color w:val="000000"/>
                <w:sz w:val="20"/>
                <w:szCs w:val="20"/>
              </w:rPr>
              <w:t>Planning</w:t>
            </w:r>
          </w:p>
          <w:p w14:paraId="0F64C288" w14:textId="7BFCEC0D" w:rsidR="00F534B9" w:rsidRDefault="00F534B9" w:rsidP="00F534B9">
            <w:pPr>
              <w:pStyle w:val="ListParagraph"/>
              <w:numPr>
                <w:ilvl w:val="0"/>
                <w:numId w:val="28"/>
              </w:numPr>
              <w:autoSpaceDE w:val="0"/>
              <w:autoSpaceDN w:val="0"/>
              <w:adjustRightInd w:val="0"/>
              <w:rPr>
                <w:rFonts w:cstheme="minorHAnsi"/>
                <w:color w:val="000000"/>
                <w:sz w:val="20"/>
                <w:szCs w:val="20"/>
              </w:rPr>
            </w:pPr>
            <w:r w:rsidRPr="00580C8E">
              <w:rPr>
                <w:rFonts w:cstheme="minorHAnsi"/>
                <w:color w:val="000000"/>
                <w:sz w:val="20"/>
                <w:szCs w:val="20"/>
              </w:rPr>
              <w:t xml:space="preserve">Plan writing for a range of styles, genres and audiences by discussing writing similar to that which they are planning to write to learn from its structure, vocab and grammar </w:t>
            </w:r>
          </w:p>
          <w:p w14:paraId="69F06AB9" w14:textId="77777777" w:rsidR="00BB52C3" w:rsidRDefault="00BB52C3" w:rsidP="00F534B9">
            <w:pPr>
              <w:autoSpaceDE w:val="0"/>
              <w:autoSpaceDN w:val="0"/>
              <w:adjustRightInd w:val="0"/>
              <w:rPr>
                <w:rFonts w:cstheme="minorHAnsi"/>
                <w:b/>
                <w:bCs/>
                <w:color w:val="000000"/>
                <w:sz w:val="20"/>
                <w:szCs w:val="20"/>
              </w:rPr>
            </w:pPr>
          </w:p>
          <w:p w14:paraId="30F8A6C2" w14:textId="2815DDF3" w:rsidR="00F534B9" w:rsidRPr="00580C8E" w:rsidRDefault="00F534B9" w:rsidP="00F534B9">
            <w:pPr>
              <w:autoSpaceDE w:val="0"/>
              <w:autoSpaceDN w:val="0"/>
              <w:adjustRightInd w:val="0"/>
              <w:rPr>
                <w:rFonts w:cstheme="minorHAnsi"/>
                <w:b/>
                <w:bCs/>
                <w:color w:val="000000"/>
                <w:sz w:val="20"/>
                <w:szCs w:val="20"/>
              </w:rPr>
            </w:pPr>
            <w:r w:rsidRPr="00580C8E">
              <w:rPr>
                <w:rFonts w:cstheme="minorHAnsi"/>
                <w:b/>
                <w:bCs/>
                <w:color w:val="000000"/>
                <w:sz w:val="20"/>
                <w:szCs w:val="20"/>
              </w:rPr>
              <w:t>Draft and write</w:t>
            </w:r>
            <w:r>
              <w:rPr>
                <w:rFonts w:cstheme="minorHAnsi"/>
                <w:b/>
                <w:bCs/>
                <w:color w:val="000000"/>
                <w:sz w:val="20"/>
                <w:szCs w:val="20"/>
              </w:rPr>
              <w:t xml:space="preserve"> by: </w:t>
            </w:r>
          </w:p>
          <w:p w14:paraId="27879C98" w14:textId="7998A736"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Pr>
                <w:rFonts w:cstheme="minorHAnsi"/>
                <w:color w:val="000000"/>
                <w:sz w:val="20"/>
                <w:szCs w:val="20"/>
              </w:rPr>
              <w:t xml:space="preserve">Compose </w:t>
            </w:r>
            <w:r w:rsidRPr="007D7915">
              <w:rPr>
                <w:rFonts w:cstheme="minorHAnsi"/>
                <w:color w:val="000000"/>
                <w:sz w:val="20"/>
                <w:szCs w:val="20"/>
              </w:rPr>
              <w:t xml:space="preserve">&amp; rehearsing sentences orally, progressively building a varied &amp; rich vocabulary &amp; an increasing range of sentence structures- Select from a range of known adventurous vocabulary for a purpose. </w:t>
            </w:r>
          </w:p>
          <w:p w14:paraId="188F4E1C"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Organise paragraphs using a wider range of connectives to connect ideas (although, never the less, despite, as well as, etc.) across the whole piece of writing linked to a theme, structuring ideas clearly. </w:t>
            </w:r>
          </w:p>
          <w:p w14:paraId="4CB4484F"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In narratives, create settings, characters and plot, selecting interesting strategies to move a piece of writing forward. </w:t>
            </w:r>
          </w:p>
          <w:p w14:paraId="0AABA8A8" w14:textId="4C2F8CBA" w:rsidR="00F534B9" w:rsidRPr="00580C8E"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 xml:space="preserve">In non-narrative material, extend the use of simple organisational devices such as headings and sub-headings. </w:t>
            </w:r>
          </w:p>
          <w:p w14:paraId="191A559B" w14:textId="77777777" w:rsidR="00BB52C3" w:rsidRDefault="00BB52C3" w:rsidP="00F534B9">
            <w:pPr>
              <w:autoSpaceDE w:val="0"/>
              <w:autoSpaceDN w:val="0"/>
              <w:adjustRightInd w:val="0"/>
              <w:rPr>
                <w:rFonts w:cstheme="minorHAnsi"/>
                <w:b/>
                <w:bCs/>
                <w:sz w:val="20"/>
                <w:szCs w:val="20"/>
              </w:rPr>
            </w:pPr>
          </w:p>
          <w:p w14:paraId="7671DB8B" w14:textId="0694E4CE" w:rsidR="00F534B9" w:rsidRPr="00A1094C" w:rsidRDefault="00F534B9" w:rsidP="00F534B9">
            <w:pPr>
              <w:autoSpaceDE w:val="0"/>
              <w:autoSpaceDN w:val="0"/>
              <w:adjustRightInd w:val="0"/>
              <w:rPr>
                <w:rFonts w:cstheme="minorHAnsi"/>
                <w:b/>
                <w:bCs/>
                <w:sz w:val="20"/>
                <w:szCs w:val="20"/>
              </w:rPr>
            </w:pPr>
            <w:r w:rsidRPr="00A1094C">
              <w:rPr>
                <w:rFonts w:cstheme="minorHAnsi"/>
                <w:b/>
                <w:bCs/>
                <w:sz w:val="20"/>
                <w:szCs w:val="20"/>
              </w:rPr>
              <w:t>Editing</w:t>
            </w:r>
          </w:p>
          <w:p w14:paraId="2AB6D7BC" w14:textId="55D94151" w:rsidR="00F534B9" w:rsidRPr="0004148B" w:rsidRDefault="00F534B9" w:rsidP="00F534B9">
            <w:pPr>
              <w:pStyle w:val="ListParagraph"/>
              <w:numPr>
                <w:ilvl w:val="0"/>
                <w:numId w:val="12"/>
              </w:numPr>
              <w:autoSpaceDE w:val="0"/>
              <w:autoSpaceDN w:val="0"/>
              <w:adjustRightInd w:val="0"/>
              <w:rPr>
                <w:rFonts w:cstheme="minorHAnsi"/>
                <w:color w:val="000000"/>
                <w:sz w:val="20"/>
                <w:szCs w:val="20"/>
              </w:rPr>
            </w:pPr>
            <w:r w:rsidRPr="0004148B">
              <w:rPr>
                <w:rFonts w:cstheme="minorHAnsi"/>
                <w:color w:val="000000"/>
                <w:sz w:val="20"/>
                <w:szCs w:val="20"/>
              </w:rPr>
              <w:t xml:space="preserve">Evaluate and edit by proposing changes to grammar and vocabulary to improve consistency, including the accurate use of pronouns in sentences. </w:t>
            </w:r>
          </w:p>
          <w:p w14:paraId="437F081C"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r w:rsidRPr="007D7915">
              <w:rPr>
                <w:rFonts w:cstheme="minorHAnsi"/>
                <w:color w:val="000000"/>
                <w:sz w:val="20"/>
                <w:szCs w:val="20"/>
              </w:rPr>
              <w:t>Proof-read for a greater range of spelling and punctuation errors</w:t>
            </w:r>
            <w:r w:rsidRPr="007D7915">
              <w:rPr>
                <w:rFonts w:cstheme="minorHAnsi"/>
                <w:i/>
                <w:iCs/>
                <w:color w:val="000000"/>
                <w:sz w:val="20"/>
                <w:szCs w:val="20"/>
              </w:rPr>
              <w:t xml:space="preserve">. </w:t>
            </w:r>
          </w:p>
          <w:p w14:paraId="5F71B411" w14:textId="77777777" w:rsidR="00BB52C3" w:rsidRDefault="00BB52C3" w:rsidP="00F534B9">
            <w:pPr>
              <w:autoSpaceDE w:val="0"/>
              <w:autoSpaceDN w:val="0"/>
              <w:adjustRightInd w:val="0"/>
              <w:rPr>
                <w:rFonts w:cstheme="minorHAnsi"/>
                <w:b/>
                <w:bCs/>
                <w:sz w:val="20"/>
                <w:szCs w:val="20"/>
              </w:rPr>
            </w:pPr>
          </w:p>
          <w:p w14:paraId="6E440569" w14:textId="2252D993" w:rsidR="00F534B9" w:rsidRPr="0009071E" w:rsidRDefault="00F534B9" w:rsidP="00F534B9">
            <w:pPr>
              <w:autoSpaceDE w:val="0"/>
              <w:autoSpaceDN w:val="0"/>
              <w:adjustRightInd w:val="0"/>
              <w:rPr>
                <w:rFonts w:cstheme="minorHAnsi"/>
                <w:sz w:val="20"/>
                <w:szCs w:val="20"/>
              </w:rPr>
            </w:pPr>
            <w:r w:rsidRPr="0009071E">
              <w:rPr>
                <w:rFonts w:cstheme="minorHAnsi"/>
                <w:b/>
                <w:bCs/>
                <w:sz w:val="20"/>
                <w:szCs w:val="20"/>
              </w:rPr>
              <w:t xml:space="preserve">Performance </w:t>
            </w:r>
            <w:r w:rsidRPr="0009071E">
              <w:rPr>
                <w:rFonts w:cstheme="minorHAnsi"/>
                <w:color w:val="000000"/>
                <w:sz w:val="20"/>
                <w:szCs w:val="20"/>
              </w:rPr>
              <w:t xml:space="preserve"> </w:t>
            </w:r>
          </w:p>
          <w:p w14:paraId="7B66F894" w14:textId="1D8DB711" w:rsidR="00F534B9" w:rsidRPr="00F92CD9" w:rsidRDefault="00F534B9" w:rsidP="00F534B9">
            <w:pPr>
              <w:pStyle w:val="ListParagraph"/>
              <w:numPr>
                <w:ilvl w:val="0"/>
                <w:numId w:val="10"/>
              </w:numPr>
              <w:autoSpaceDE w:val="0"/>
              <w:autoSpaceDN w:val="0"/>
              <w:adjustRightInd w:val="0"/>
              <w:rPr>
                <w:rFonts w:cstheme="minorHAnsi"/>
                <w:sz w:val="20"/>
                <w:szCs w:val="20"/>
              </w:rPr>
            </w:pPr>
            <w:r w:rsidRPr="0004148B">
              <w:rPr>
                <w:rFonts w:cstheme="minorHAnsi"/>
                <w:color w:val="000000"/>
                <w:sz w:val="20"/>
                <w:szCs w:val="20"/>
              </w:rPr>
              <w:t>Read aloud own writing to a group or whole class, using appropriate intonation and controlling tone and volume so that the meaning is clear</w:t>
            </w:r>
          </w:p>
        </w:tc>
        <w:tc>
          <w:tcPr>
            <w:tcW w:w="5098" w:type="dxa"/>
            <w:vMerge w:val="restart"/>
          </w:tcPr>
          <w:p w14:paraId="4EA84AD4" w14:textId="77777777" w:rsidR="00F534B9" w:rsidRPr="00580C8E" w:rsidRDefault="00F534B9" w:rsidP="00F534B9">
            <w:pPr>
              <w:autoSpaceDE w:val="0"/>
              <w:autoSpaceDN w:val="0"/>
              <w:adjustRightInd w:val="0"/>
              <w:rPr>
                <w:rFonts w:cstheme="minorHAnsi"/>
                <w:b/>
                <w:bCs/>
                <w:color w:val="000000"/>
                <w:sz w:val="20"/>
                <w:szCs w:val="20"/>
              </w:rPr>
            </w:pPr>
            <w:r w:rsidRPr="00580C8E">
              <w:rPr>
                <w:rFonts w:cstheme="minorHAnsi"/>
                <w:b/>
                <w:bCs/>
                <w:color w:val="000000"/>
                <w:sz w:val="20"/>
                <w:szCs w:val="20"/>
              </w:rPr>
              <w:t>Punctuation</w:t>
            </w:r>
          </w:p>
          <w:p w14:paraId="6ABD3C3D" w14:textId="3DE993D0" w:rsidR="00F534B9" w:rsidRPr="00BB52C3" w:rsidRDefault="00F534B9" w:rsidP="00BB52C3">
            <w:pPr>
              <w:pStyle w:val="ListParagraph"/>
              <w:numPr>
                <w:ilvl w:val="0"/>
                <w:numId w:val="10"/>
              </w:numPr>
              <w:autoSpaceDE w:val="0"/>
              <w:autoSpaceDN w:val="0"/>
              <w:adjustRightInd w:val="0"/>
              <w:rPr>
                <w:rFonts w:cstheme="minorHAnsi"/>
                <w:color w:val="000000"/>
                <w:sz w:val="20"/>
                <w:szCs w:val="20"/>
              </w:rPr>
            </w:pPr>
            <w:r w:rsidRPr="00BB52C3">
              <w:rPr>
                <w:rFonts w:cstheme="minorHAnsi"/>
                <w:color w:val="000000"/>
                <w:sz w:val="20"/>
                <w:szCs w:val="20"/>
              </w:rPr>
              <w:t xml:space="preserve">Place the possessive apostrophe accurately in order to further spell words with regular plurals (for example girls’, boys’) and in words with irregular plurals [for example, children’s] </w:t>
            </w:r>
          </w:p>
          <w:p w14:paraId="4304A39D" w14:textId="77777777" w:rsidR="00BB52C3" w:rsidRDefault="00BB52C3" w:rsidP="00F534B9">
            <w:pPr>
              <w:autoSpaceDE w:val="0"/>
              <w:autoSpaceDN w:val="0"/>
              <w:adjustRightInd w:val="0"/>
              <w:rPr>
                <w:rFonts w:cstheme="minorHAnsi"/>
                <w:b/>
                <w:bCs/>
                <w:color w:val="000000"/>
                <w:sz w:val="20"/>
                <w:szCs w:val="20"/>
              </w:rPr>
            </w:pPr>
          </w:p>
          <w:p w14:paraId="44D8594B" w14:textId="473B24EE" w:rsidR="00F534B9" w:rsidRPr="00580C8E" w:rsidRDefault="00F534B9" w:rsidP="00F534B9">
            <w:pPr>
              <w:autoSpaceDE w:val="0"/>
              <w:autoSpaceDN w:val="0"/>
              <w:adjustRightInd w:val="0"/>
              <w:rPr>
                <w:rFonts w:cstheme="minorHAnsi"/>
                <w:b/>
                <w:bCs/>
                <w:color w:val="000000"/>
                <w:sz w:val="20"/>
                <w:szCs w:val="20"/>
              </w:rPr>
            </w:pPr>
            <w:r w:rsidRPr="00580C8E">
              <w:rPr>
                <w:rFonts w:cstheme="minorHAnsi"/>
                <w:b/>
                <w:bCs/>
                <w:color w:val="000000"/>
                <w:sz w:val="20"/>
                <w:szCs w:val="20"/>
              </w:rPr>
              <w:t>Grammar</w:t>
            </w:r>
          </w:p>
          <w:p w14:paraId="12529EA9" w14:textId="77777777" w:rsidR="00F534B9" w:rsidRDefault="00F534B9" w:rsidP="00F534B9">
            <w:pPr>
              <w:pStyle w:val="ListParagraph"/>
              <w:numPr>
                <w:ilvl w:val="0"/>
                <w:numId w:val="10"/>
              </w:numPr>
              <w:autoSpaceDE w:val="0"/>
              <w:autoSpaceDN w:val="0"/>
              <w:adjustRightInd w:val="0"/>
              <w:rPr>
                <w:rFonts w:cstheme="minorHAnsi"/>
                <w:color w:val="000000"/>
                <w:sz w:val="20"/>
                <w:szCs w:val="20"/>
              </w:rPr>
            </w:pPr>
            <w:r w:rsidRPr="002063B2">
              <w:rPr>
                <w:rFonts w:cstheme="minorHAnsi"/>
                <w:color w:val="000000"/>
                <w:sz w:val="20"/>
                <w:szCs w:val="20"/>
              </w:rPr>
              <w:t xml:space="preserve">Extending the range of sentences with more than one clause by using a wider range of conjunctions, adverbs or prepositions and apply to extended writing. </w:t>
            </w:r>
          </w:p>
          <w:p w14:paraId="52A889BF" w14:textId="77777777" w:rsidR="00F534B9" w:rsidRDefault="00F534B9" w:rsidP="00F534B9">
            <w:pPr>
              <w:pStyle w:val="ListParagraph"/>
              <w:numPr>
                <w:ilvl w:val="0"/>
                <w:numId w:val="10"/>
              </w:numPr>
              <w:autoSpaceDE w:val="0"/>
              <w:autoSpaceDN w:val="0"/>
              <w:adjustRightInd w:val="0"/>
              <w:rPr>
                <w:rFonts w:cstheme="minorHAnsi"/>
                <w:color w:val="000000"/>
                <w:sz w:val="20"/>
                <w:szCs w:val="20"/>
              </w:rPr>
            </w:pPr>
            <w:r>
              <w:rPr>
                <w:rFonts w:cstheme="minorHAnsi"/>
                <w:color w:val="000000"/>
                <w:sz w:val="20"/>
                <w:szCs w:val="20"/>
              </w:rPr>
              <w:t>U</w:t>
            </w:r>
            <w:r w:rsidRPr="002063B2">
              <w:rPr>
                <w:rFonts w:cstheme="minorHAnsi"/>
                <w:color w:val="000000"/>
                <w:sz w:val="20"/>
                <w:szCs w:val="20"/>
              </w:rPr>
              <w:t xml:space="preserve">se the present perfect form of verbs in contrast to the past tense e.g. ‘He has gone out to play.’ In contrast to, ‘He went out to play. </w:t>
            </w:r>
          </w:p>
          <w:p w14:paraId="1015A811" w14:textId="77777777" w:rsidR="00F534B9" w:rsidRPr="007D7915" w:rsidRDefault="00F534B9" w:rsidP="00F534B9">
            <w:pPr>
              <w:pStyle w:val="ListParagraph"/>
              <w:numPr>
                <w:ilvl w:val="0"/>
                <w:numId w:val="13"/>
              </w:numPr>
              <w:autoSpaceDE w:val="0"/>
              <w:autoSpaceDN w:val="0"/>
              <w:adjustRightInd w:val="0"/>
              <w:rPr>
                <w:rFonts w:cstheme="minorHAnsi"/>
                <w:color w:val="000000"/>
                <w:sz w:val="20"/>
                <w:szCs w:val="20"/>
              </w:rPr>
            </w:pPr>
            <w:r w:rsidRPr="007D7915">
              <w:rPr>
                <w:rFonts w:cstheme="minorHAnsi"/>
                <w:color w:val="000000"/>
                <w:sz w:val="20"/>
                <w:szCs w:val="20"/>
              </w:rPr>
              <w:t xml:space="preserve">Using and understanding Standard English forms of verb inflections instead of local spoken forms e.g. we were instead of we was, I did instead of I done. Beginning to identify main clause and subordinate clauses. </w:t>
            </w:r>
          </w:p>
          <w:p w14:paraId="29DD543E" w14:textId="77777777" w:rsidR="00F534B9" w:rsidRPr="007D7915" w:rsidRDefault="00F534B9" w:rsidP="00F534B9">
            <w:pPr>
              <w:pStyle w:val="ListParagraph"/>
              <w:numPr>
                <w:ilvl w:val="0"/>
                <w:numId w:val="13"/>
              </w:numPr>
              <w:autoSpaceDE w:val="0"/>
              <w:autoSpaceDN w:val="0"/>
              <w:adjustRightInd w:val="0"/>
              <w:rPr>
                <w:rFonts w:cstheme="minorHAnsi"/>
                <w:color w:val="000000"/>
                <w:sz w:val="20"/>
                <w:szCs w:val="20"/>
              </w:rPr>
            </w:pPr>
            <w:r w:rsidRPr="007D7915">
              <w:rPr>
                <w:rFonts w:cstheme="minorHAnsi"/>
                <w:color w:val="000000"/>
                <w:sz w:val="20"/>
                <w:szCs w:val="20"/>
              </w:rPr>
              <w:t xml:space="preserve">Understanding that noun phrases are expanded by the addition of modifying adjectives, nouns and preposition phrases e.g. ‘the teacher’ expanded to, ‘the strict maths teacher with curly hair.’ Apply to extended writing. </w:t>
            </w:r>
          </w:p>
          <w:p w14:paraId="294697A1" w14:textId="77777777" w:rsidR="00F534B9" w:rsidRPr="007D7915" w:rsidRDefault="00F534B9" w:rsidP="00F534B9">
            <w:pPr>
              <w:pStyle w:val="ListParagraph"/>
              <w:numPr>
                <w:ilvl w:val="0"/>
                <w:numId w:val="13"/>
              </w:numPr>
              <w:autoSpaceDE w:val="0"/>
              <w:autoSpaceDN w:val="0"/>
              <w:adjustRightInd w:val="0"/>
              <w:rPr>
                <w:rFonts w:cstheme="minorHAnsi"/>
                <w:color w:val="000000"/>
                <w:sz w:val="20"/>
                <w:szCs w:val="20"/>
              </w:rPr>
            </w:pPr>
            <w:r w:rsidRPr="007D7915">
              <w:rPr>
                <w:rFonts w:cstheme="minorHAnsi"/>
                <w:color w:val="000000"/>
                <w:sz w:val="20"/>
                <w:szCs w:val="20"/>
              </w:rPr>
              <w:t xml:space="preserve">Children to understand grammatical difference between plural and possessive –s </w:t>
            </w:r>
          </w:p>
          <w:p w14:paraId="3D73D6E5" w14:textId="40744411" w:rsidR="00F534B9" w:rsidRPr="00F92CD9" w:rsidRDefault="00F534B9" w:rsidP="00F534B9">
            <w:pPr>
              <w:pStyle w:val="ListParagraph"/>
              <w:numPr>
                <w:ilvl w:val="0"/>
                <w:numId w:val="13"/>
              </w:numPr>
              <w:autoSpaceDE w:val="0"/>
              <w:autoSpaceDN w:val="0"/>
              <w:adjustRightInd w:val="0"/>
              <w:rPr>
                <w:rFonts w:cstheme="minorHAnsi"/>
                <w:color w:val="000000"/>
                <w:sz w:val="20"/>
                <w:szCs w:val="20"/>
              </w:rPr>
            </w:pPr>
            <w:r w:rsidRPr="007D7915">
              <w:rPr>
                <w:rFonts w:cstheme="minorHAnsi"/>
                <w:color w:val="000000"/>
                <w:sz w:val="20"/>
                <w:szCs w:val="20"/>
              </w:rPr>
              <w:t xml:space="preserve">Use and punctuate direct speech using inverted commas and other punctuation: a comma after the reporting clause, end punctuation within inverted comma. </w:t>
            </w:r>
          </w:p>
          <w:p w14:paraId="39439C5D" w14:textId="7A31DA33" w:rsidR="00F534B9" w:rsidRPr="00F92CD9" w:rsidRDefault="00F534B9" w:rsidP="00F534B9">
            <w:pPr>
              <w:pStyle w:val="ListParagraph"/>
              <w:numPr>
                <w:ilvl w:val="0"/>
                <w:numId w:val="13"/>
              </w:numPr>
              <w:autoSpaceDE w:val="0"/>
              <w:autoSpaceDN w:val="0"/>
              <w:adjustRightInd w:val="0"/>
              <w:rPr>
                <w:rFonts w:cstheme="minorHAnsi"/>
                <w:color w:val="000000"/>
                <w:sz w:val="20"/>
                <w:szCs w:val="20"/>
              </w:rPr>
            </w:pPr>
            <w:r>
              <w:rPr>
                <w:rFonts w:cstheme="minorHAnsi"/>
                <w:color w:val="000000"/>
                <w:sz w:val="20"/>
                <w:szCs w:val="20"/>
              </w:rPr>
              <w:t>Use f</w:t>
            </w:r>
            <w:r w:rsidRPr="00F92CD9">
              <w:rPr>
                <w:rFonts w:cstheme="minorHAnsi"/>
                <w:color w:val="000000"/>
                <w:sz w:val="20"/>
                <w:szCs w:val="20"/>
              </w:rPr>
              <w:t xml:space="preserve">ronted adverbials </w:t>
            </w:r>
            <w:r>
              <w:rPr>
                <w:rFonts w:cstheme="minorHAnsi"/>
                <w:color w:val="000000"/>
                <w:sz w:val="20"/>
                <w:szCs w:val="20"/>
              </w:rPr>
              <w:t>punctuated with a comma</w:t>
            </w:r>
          </w:p>
        </w:tc>
      </w:tr>
      <w:tr w:rsidR="00F534B9" w:rsidRPr="00195560" w14:paraId="348BA75D" w14:textId="77777777" w:rsidTr="00F534B9">
        <w:trPr>
          <w:cantSplit/>
          <w:trHeight w:val="270"/>
        </w:trPr>
        <w:tc>
          <w:tcPr>
            <w:tcW w:w="473" w:type="dxa"/>
            <w:vMerge/>
            <w:textDirection w:val="btLr"/>
          </w:tcPr>
          <w:p w14:paraId="6525F8CB" w14:textId="77777777" w:rsidR="00F534B9" w:rsidRDefault="00F534B9" w:rsidP="00F534B9">
            <w:pPr>
              <w:tabs>
                <w:tab w:val="left" w:pos="1635"/>
              </w:tabs>
              <w:ind w:left="113" w:right="113"/>
              <w:jc w:val="center"/>
              <w:rPr>
                <w:rFonts w:cstheme="majorHAnsi"/>
                <w:b/>
                <w:sz w:val="20"/>
                <w:szCs w:val="20"/>
              </w:rPr>
            </w:pPr>
          </w:p>
        </w:tc>
        <w:tc>
          <w:tcPr>
            <w:tcW w:w="2924" w:type="dxa"/>
            <w:shd w:val="clear" w:color="auto" w:fill="FFFFFF" w:themeFill="background1"/>
          </w:tcPr>
          <w:p w14:paraId="7CC664C6" w14:textId="14156B69" w:rsidR="00F534B9" w:rsidRPr="00F534B9" w:rsidRDefault="00F534B9" w:rsidP="00F534B9">
            <w:pPr>
              <w:pStyle w:val="Default"/>
              <w:jc w:val="center"/>
              <w:rPr>
                <w:rFonts w:asciiTheme="minorHAnsi" w:hAnsiTheme="minorHAnsi" w:cstheme="minorHAnsi"/>
                <w:b/>
                <w:bCs/>
                <w:sz w:val="20"/>
                <w:szCs w:val="20"/>
              </w:rPr>
            </w:pPr>
            <w:r w:rsidRPr="008C58EB">
              <w:rPr>
                <w:rFonts w:asciiTheme="minorHAnsi" w:hAnsiTheme="minorHAnsi" w:cstheme="minorHAnsi"/>
                <w:b/>
                <w:bCs/>
                <w:sz w:val="20"/>
                <w:szCs w:val="20"/>
              </w:rPr>
              <w:t>Key Vocabulary</w:t>
            </w:r>
          </w:p>
        </w:tc>
        <w:tc>
          <w:tcPr>
            <w:tcW w:w="2419" w:type="dxa"/>
            <w:vMerge/>
          </w:tcPr>
          <w:p w14:paraId="621508BF"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p>
        </w:tc>
        <w:tc>
          <w:tcPr>
            <w:tcW w:w="4816" w:type="dxa"/>
            <w:vMerge/>
          </w:tcPr>
          <w:p w14:paraId="5BFD7B4D" w14:textId="77777777" w:rsidR="00F534B9" w:rsidRPr="00A1094C" w:rsidRDefault="00F534B9" w:rsidP="00F534B9">
            <w:pPr>
              <w:autoSpaceDE w:val="0"/>
              <w:autoSpaceDN w:val="0"/>
              <w:adjustRightInd w:val="0"/>
              <w:rPr>
                <w:rFonts w:cstheme="minorHAnsi"/>
                <w:b/>
                <w:bCs/>
                <w:color w:val="000000"/>
                <w:sz w:val="20"/>
                <w:szCs w:val="20"/>
              </w:rPr>
            </w:pPr>
          </w:p>
        </w:tc>
        <w:tc>
          <w:tcPr>
            <w:tcW w:w="5098" w:type="dxa"/>
            <w:vMerge/>
          </w:tcPr>
          <w:p w14:paraId="267012BD" w14:textId="77777777" w:rsidR="00F534B9" w:rsidRPr="00580C8E" w:rsidRDefault="00F534B9" w:rsidP="00F534B9">
            <w:pPr>
              <w:autoSpaceDE w:val="0"/>
              <w:autoSpaceDN w:val="0"/>
              <w:adjustRightInd w:val="0"/>
              <w:rPr>
                <w:rFonts w:cstheme="minorHAnsi"/>
                <w:b/>
                <w:bCs/>
                <w:color w:val="000000"/>
                <w:sz w:val="20"/>
                <w:szCs w:val="20"/>
              </w:rPr>
            </w:pPr>
          </w:p>
        </w:tc>
      </w:tr>
      <w:tr w:rsidR="00F534B9" w:rsidRPr="00195560" w14:paraId="3BED0AEA" w14:textId="77777777" w:rsidTr="00F534B9">
        <w:trPr>
          <w:cantSplit/>
          <w:trHeight w:val="4230"/>
        </w:trPr>
        <w:tc>
          <w:tcPr>
            <w:tcW w:w="473" w:type="dxa"/>
            <w:vMerge/>
            <w:textDirection w:val="btLr"/>
          </w:tcPr>
          <w:p w14:paraId="7A4DC4C9" w14:textId="77777777" w:rsidR="00F534B9" w:rsidRDefault="00F534B9" w:rsidP="00F534B9">
            <w:pPr>
              <w:tabs>
                <w:tab w:val="left" w:pos="1635"/>
              </w:tabs>
              <w:ind w:left="113" w:right="113"/>
              <w:jc w:val="center"/>
              <w:rPr>
                <w:rFonts w:cstheme="majorHAnsi"/>
                <w:b/>
                <w:sz w:val="20"/>
                <w:szCs w:val="20"/>
              </w:rPr>
            </w:pPr>
          </w:p>
        </w:tc>
        <w:tc>
          <w:tcPr>
            <w:tcW w:w="2924" w:type="dxa"/>
            <w:shd w:val="clear" w:color="auto" w:fill="FFFFFF" w:themeFill="background1"/>
          </w:tcPr>
          <w:p w14:paraId="6FF0A379" w14:textId="77777777" w:rsidR="00F534B9" w:rsidRDefault="00F534B9" w:rsidP="00F534B9">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Word family</w:t>
            </w:r>
          </w:p>
          <w:p w14:paraId="7DBC3F02" w14:textId="77777777" w:rsidR="00F534B9" w:rsidRDefault="00F534B9" w:rsidP="00F534B9">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prepositions</w:t>
            </w:r>
          </w:p>
          <w:p w14:paraId="39CA18DA" w14:textId="77777777" w:rsidR="00F534B9" w:rsidRDefault="00F534B9" w:rsidP="00F534B9">
            <w:pPr>
              <w:pStyle w:val="Default"/>
              <w:numPr>
                <w:ilvl w:val="0"/>
                <w:numId w:val="10"/>
              </w:numPr>
              <w:rPr>
                <w:rFonts w:asciiTheme="minorHAnsi" w:hAnsiTheme="minorHAnsi" w:cstheme="minorHAnsi"/>
                <w:sz w:val="20"/>
                <w:szCs w:val="20"/>
              </w:rPr>
            </w:pPr>
            <w:r w:rsidRPr="00D74D6B">
              <w:rPr>
                <w:rFonts w:asciiTheme="minorHAnsi" w:hAnsiTheme="minorHAnsi" w:cstheme="minorHAnsi"/>
                <w:sz w:val="20"/>
                <w:szCs w:val="20"/>
              </w:rPr>
              <w:t>conjunctions</w:t>
            </w:r>
          </w:p>
          <w:p w14:paraId="1928370B" w14:textId="77777777" w:rsidR="00F534B9" w:rsidRPr="00A64BD3" w:rsidRDefault="00F534B9" w:rsidP="00F534B9">
            <w:pPr>
              <w:pStyle w:val="Default"/>
              <w:numPr>
                <w:ilvl w:val="0"/>
                <w:numId w:val="29"/>
              </w:numPr>
              <w:rPr>
                <w:rFonts w:asciiTheme="minorHAnsi" w:hAnsiTheme="minorHAnsi" w:cstheme="minorHAnsi"/>
                <w:sz w:val="20"/>
                <w:szCs w:val="20"/>
              </w:rPr>
            </w:pPr>
            <w:r>
              <w:rPr>
                <w:rFonts w:asciiTheme="minorHAnsi" w:hAnsiTheme="minorHAnsi"/>
                <w:sz w:val="20"/>
                <w:szCs w:val="20"/>
              </w:rPr>
              <w:t>C</w:t>
            </w:r>
            <w:r w:rsidRPr="00A64BD3">
              <w:rPr>
                <w:rFonts w:asciiTheme="minorHAnsi" w:hAnsiTheme="minorHAnsi"/>
                <w:sz w:val="20"/>
                <w:szCs w:val="20"/>
              </w:rPr>
              <w:t>lause</w:t>
            </w:r>
          </w:p>
          <w:p w14:paraId="36D45E4A" w14:textId="77777777" w:rsidR="00F534B9" w:rsidRPr="00A64BD3" w:rsidRDefault="00F534B9" w:rsidP="00F534B9">
            <w:pPr>
              <w:pStyle w:val="Default"/>
              <w:numPr>
                <w:ilvl w:val="0"/>
                <w:numId w:val="29"/>
              </w:numPr>
              <w:rPr>
                <w:rFonts w:asciiTheme="minorHAnsi" w:hAnsiTheme="minorHAnsi" w:cstheme="minorHAnsi"/>
                <w:sz w:val="20"/>
                <w:szCs w:val="20"/>
              </w:rPr>
            </w:pPr>
            <w:r>
              <w:rPr>
                <w:rFonts w:asciiTheme="minorHAnsi" w:hAnsiTheme="minorHAnsi"/>
                <w:sz w:val="20"/>
                <w:szCs w:val="20"/>
              </w:rPr>
              <w:t>S</w:t>
            </w:r>
            <w:r w:rsidRPr="00A64BD3">
              <w:rPr>
                <w:rFonts w:asciiTheme="minorHAnsi" w:hAnsiTheme="minorHAnsi"/>
                <w:sz w:val="20"/>
                <w:szCs w:val="20"/>
              </w:rPr>
              <w:t>ubordinate clause direct speech consonant</w:t>
            </w:r>
          </w:p>
          <w:p w14:paraId="0C3206B1" w14:textId="77777777" w:rsidR="00F534B9" w:rsidRPr="00A64BD3" w:rsidRDefault="00F534B9" w:rsidP="00F534B9">
            <w:pPr>
              <w:pStyle w:val="Default"/>
              <w:numPr>
                <w:ilvl w:val="0"/>
                <w:numId w:val="29"/>
              </w:numPr>
              <w:rPr>
                <w:rFonts w:asciiTheme="minorHAnsi" w:hAnsiTheme="minorHAnsi" w:cstheme="minorHAnsi"/>
                <w:sz w:val="20"/>
                <w:szCs w:val="20"/>
              </w:rPr>
            </w:pPr>
            <w:r w:rsidRPr="00A64BD3">
              <w:rPr>
                <w:rFonts w:asciiTheme="minorHAnsi" w:hAnsiTheme="minorHAnsi"/>
                <w:sz w:val="20"/>
                <w:szCs w:val="20"/>
              </w:rPr>
              <w:t xml:space="preserve"> </w:t>
            </w:r>
            <w:r>
              <w:rPr>
                <w:rFonts w:asciiTheme="minorHAnsi" w:hAnsiTheme="minorHAnsi"/>
                <w:sz w:val="20"/>
                <w:szCs w:val="20"/>
              </w:rPr>
              <w:t>V</w:t>
            </w:r>
            <w:r w:rsidRPr="00A64BD3">
              <w:rPr>
                <w:rFonts w:asciiTheme="minorHAnsi" w:hAnsiTheme="minorHAnsi"/>
                <w:sz w:val="20"/>
                <w:szCs w:val="20"/>
              </w:rPr>
              <w:t xml:space="preserve">owel letter </w:t>
            </w:r>
          </w:p>
          <w:p w14:paraId="7637648D" w14:textId="77777777" w:rsidR="00F534B9" w:rsidRPr="00F92CD9" w:rsidRDefault="00F534B9" w:rsidP="00F534B9">
            <w:pPr>
              <w:pStyle w:val="Default"/>
              <w:numPr>
                <w:ilvl w:val="0"/>
                <w:numId w:val="29"/>
              </w:numPr>
              <w:rPr>
                <w:rFonts w:asciiTheme="minorHAnsi" w:hAnsiTheme="minorHAnsi" w:cstheme="minorHAnsi"/>
                <w:sz w:val="20"/>
                <w:szCs w:val="20"/>
              </w:rPr>
            </w:pPr>
            <w:r w:rsidRPr="00A64BD3">
              <w:rPr>
                <w:rFonts w:asciiTheme="minorHAnsi" w:hAnsiTheme="minorHAnsi"/>
                <w:sz w:val="20"/>
                <w:szCs w:val="20"/>
              </w:rPr>
              <w:t>Speech marks</w:t>
            </w:r>
          </w:p>
          <w:p w14:paraId="46197487" w14:textId="77777777" w:rsidR="00F534B9" w:rsidRPr="00F92CD9" w:rsidRDefault="00F534B9" w:rsidP="00F534B9">
            <w:pPr>
              <w:pStyle w:val="Default"/>
              <w:numPr>
                <w:ilvl w:val="0"/>
                <w:numId w:val="29"/>
              </w:numPr>
              <w:rPr>
                <w:rFonts w:asciiTheme="minorHAnsi" w:hAnsiTheme="minorHAnsi" w:cstheme="minorHAnsi"/>
                <w:sz w:val="20"/>
                <w:szCs w:val="20"/>
              </w:rPr>
            </w:pPr>
            <w:r w:rsidRPr="00F92CD9">
              <w:rPr>
                <w:rFonts w:asciiTheme="minorHAnsi" w:hAnsiTheme="minorHAnsi" w:cstheme="minorHAnsi"/>
                <w:sz w:val="20"/>
                <w:szCs w:val="20"/>
              </w:rPr>
              <w:t xml:space="preserve">Determiner </w:t>
            </w:r>
          </w:p>
          <w:p w14:paraId="599829E5" w14:textId="77777777" w:rsidR="00F534B9" w:rsidRPr="00F92CD9" w:rsidRDefault="00F534B9" w:rsidP="00F534B9">
            <w:pPr>
              <w:pStyle w:val="Default"/>
              <w:numPr>
                <w:ilvl w:val="0"/>
                <w:numId w:val="29"/>
              </w:numPr>
              <w:rPr>
                <w:rFonts w:asciiTheme="minorHAnsi" w:hAnsiTheme="minorHAnsi" w:cstheme="minorHAnsi"/>
                <w:sz w:val="20"/>
                <w:szCs w:val="20"/>
              </w:rPr>
            </w:pPr>
            <w:r w:rsidRPr="00F92CD9">
              <w:rPr>
                <w:rFonts w:asciiTheme="minorHAnsi" w:hAnsiTheme="minorHAnsi" w:cstheme="minorHAnsi"/>
                <w:sz w:val="20"/>
                <w:szCs w:val="20"/>
              </w:rPr>
              <w:t>Pronoun</w:t>
            </w:r>
          </w:p>
          <w:p w14:paraId="3D8C21A4" w14:textId="77777777" w:rsidR="00F534B9" w:rsidRPr="00F92CD9" w:rsidRDefault="00F534B9" w:rsidP="00F534B9">
            <w:pPr>
              <w:pStyle w:val="Default"/>
              <w:numPr>
                <w:ilvl w:val="0"/>
                <w:numId w:val="29"/>
              </w:numPr>
              <w:rPr>
                <w:rFonts w:asciiTheme="minorHAnsi" w:hAnsiTheme="minorHAnsi" w:cstheme="minorHAnsi"/>
                <w:sz w:val="20"/>
                <w:szCs w:val="20"/>
              </w:rPr>
            </w:pPr>
            <w:r w:rsidRPr="00F92CD9">
              <w:rPr>
                <w:rFonts w:asciiTheme="minorHAnsi" w:hAnsiTheme="minorHAnsi" w:cstheme="minorHAnsi"/>
                <w:sz w:val="20"/>
                <w:szCs w:val="20"/>
              </w:rPr>
              <w:t>possessive pronoun</w:t>
            </w:r>
          </w:p>
          <w:p w14:paraId="14835699" w14:textId="77777777" w:rsidR="00F534B9" w:rsidRPr="008C58EB" w:rsidRDefault="00F534B9" w:rsidP="00F534B9">
            <w:pPr>
              <w:pStyle w:val="Default"/>
              <w:numPr>
                <w:ilvl w:val="0"/>
                <w:numId w:val="29"/>
              </w:numPr>
              <w:rPr>
                <w:rFonts w:asciiTheme="minorHAnsi" w:hAnsiTheme="minorHAnsi" w:cstheme="minorHAnsi"/>
                <w:b/>
                <w:bCs/>
                <w:sz w:val="20"/>
                <w:szCs w:val="20"/>
              </w:rPr>
            </w:pPr>
            <w:r w:rsidRPr="00F92CD9">
              <w:rPr>
                <w:rFonts w:asciiTheme="minorHAnsi" w:hAnsiTheme="minorHAnsi" w:cstheme="minorHAnsi"/>
                <w:sz w:val="20"/>
                <w:szCs w:val="20"/>
              </w:rPr>
              <w:t>adverbial.</w:t>
            </w:r>
          </w:p>
        </w:tc>
        <w:tc>
          <w:tcPr>
            <w:tcW w:w="2419" w:type="dxa"/>
            <w:vMerge/>
          </w:tcPr>
          <w:p w14:paraId="0D9DDD90" w14:textId="77777777" w:rsidR="00F534B9" w:rsidRPr="007D7915" w:rsidRDefault="00F534B9" w:rsidP="00F534B9">
            <w:pPr>
              <w:pStyle w:val="ListParagraph"/>
              <w:numPr>
                <w:ilvl w:val="0"/>
                <w:numId w:val="12"/>
              </w:numPr>
              <w:autoSpaceDE w:val="0"/>
              <w:autoSpaceDN w:val="0"/>
              <w:adjustRightInd w:val="0"/>
              <w:rPr>
                <w:rFonts w:cstheme="minorHAnsi"/>
                <w:color w:val="000000"/>
                <w:sz w:val="20"/>
                <w:szCs w:val="20"/>
              </w:rPr>
            </w:pPr>
          </w:p>
        </w:tc>
        <w:tc>
          <w:tcPr>
            <w:tcW w:w="4816" w:type="dxa"/>
            <w:vMerge/>
          </w:tcPr>
          <w:p w14:paraId="7C4996B4" w14:textId="77777777" w:rsidR="00F534B9" w:rsidRPr="00A1094C" w:rsidRDefault="00F534B9" w:rsidP="00F534B9">
            <w:pPr>
              <w:autoSpaceDE w:val="0"/>
              <w:autoSpaceDN w:val="0"/>
              <w:adjustRightInd w:val="0"/>
              <w:rPr>
                <w:rFonts w:cstheme="minorHAnsi"/>
                <w:b/>
                <w:bCs/>
                <w:color w:val="000000"/>
                <w:sz w:val="20"/>
                <w:szCs w:val="20"/>
              </w:rPr>
            </w:pPr>
          </w:p>
        </w:tc>
        <w:tc>
          <w:tcPr>
            <w:tcW w:w="5098" w:type="dxa"/>
            <w:vMerge/>
          </w:tcPr>
          <w:p w14:paraId="2E277CD7" w14:textId="77777777" w:rsidR="00F534B9" w:rsidRPr="00580C8E" w:rsidRDefault="00F534B9" w:rsidP="00F534B9">
            <w:pPr>
              <w:autoSpaceDE w:val="0"/>
              <w:autoSpaceDN w:val="0"/>
              <w:adjustRightInd w:val="0"/>
              <w:rPr>
                <w:rFonts w:cstheme="minorHAnsi"/>
                <w:b/>
                <w:bCs/>
                <w:color w:val="000000"/>
                <w:sz w:val="20"/>
                <w:szCs w:val="20"/>
              </w:rPr>
            </w:pPr>
          </w:p>
        </w:tc>
      </w:tr>
    </w:tbl>
    <w:p w14:paraId="4C7D3C06" w14:textId="7D8BE46B" w:rsidR="004B501E" w:rsidRDefault="004B501E">
      <w:pPr>
        <w:rPr>
          <w:rFonts w:ascii="Twinkl Light" w:hAnsi="Twinkl Light"/>
        </w:rPr>
      </w:pPr>
    </w:p>
    <w:p w14:paraId="7AC6D9A0" w14:textId="140AFEE0" w:rsidR="00F534B9" w:rsidRDefault="00F534B9">
      <w:pPr>
        <w:rPr>
          <w:rFonts w:ascii="Twinkl Light" w:hAnsi="Twinkl Light"/>
        </w:rPr>
      </w:pPr>
    </w:p>
    <w:p w14:paraId="04E08310" w14:textId="77777777" w:rsidR="00F534B9" w:rsidRDefault="00F534B9">
      <w:pPr>
        <w:rPr>
          <w:rFonts w:ascii="Twinkl Light" w:hAnsi="Twinkl Light"/>
        </w:rPr>
      </w:pPr>
    </w:p>
    <w:tbl>
      <w:tblPr>
        <w:tblStyle w:val="TableGrid"/>
        <w:tblW w:w="15392" w:type="dxa"/>
        <w:tblLook w:val="04A0" w:firstRow="1" w:lastRow="0" w:firstColumn="1" w:lastColumn="0" w:noHBand="0" w:noVBand="1"/>
      </w:tblPr>
      <w:tblGrid>
        <w:gridCol w:w="474"/>
        <w:gridCol w:w="5226"/>
        <w:gridCol w:w="6061"/>
        <w:gridCol w:w="3631"/>
      </w:tblGrid>
      <w:tr w:rsidR="009D32E8" w14:paraId="4D5C1364" w14:textId="77777777" w:rsidTr="009B4FFE">
        <w:tc>
          <w:tcPr>
            <w:tcW w:w="474" w:type="dxa"/>
            <w:vMerge w:val="restart"/>
            <w:textDirection w:val="btLr"/>
          </w:tcPr>
          <w:p w14:paraId="1B13DC88" w14:textId="2DB7ACC6" w:rsidR="009D32E8" w:rsidRPr="003A242D" w:rsidRDefault="00F534B9" w:rsidP="009B4FFE">
            <w:pPr>
              <w:ind w:left="113" w:right="113"/>
              <w:jc w:val="center"/>
              <w:rPr>
                <w:rFonts w:cstheme="minorHAnsi"/>
              </w:rPr>
            </w:pPr>
            <w:r>
              <w:rPr>
                <w:rFonts w:cstheme="majorHAnsi"/>
                <w:b/>
                <w:sz w:val="20"/>
                <w:szCs w:val="20"/>
              </w:rPr>
              <w:lastRenderedPageBreak/>
              <w:t>Year 4</w:t>
            </w:r>
          </w:p>
        </w:tc>
        <w:tc>
          <w:tcPr>
            <w:tcW w:w="5226" w:type="dxa"/>
          </w:tcPr>
          <w:p w14:paraId="63FFFC29" w14:textId="77777777" w:rsidR="009D32E8" w:rsidRPr="003A242D" w:rsidRDefault="009D32E8" w:rsidP="009B4FFE">
            <w:pPr>
              <w:jc w:val="center"/>
              <w:rPr>
                <w:rFonts w:cstheme="minorHAnsi"/>
                <w:b/>
                <w:bCs/>
              </w:rPr>
            </w:pPr>
            <w:r w:rsidRPr="003A242D">
              <w:rPr>
                <w:rFonts w:cstheme="minorHAnsi"/>
                <w:b/>
                <w:bCs/>
              </w:rPr>
              <w:t>Text Structure</w:t>
            </w:r>
          </w:p>
        </w:tc>
        <w:tc>
          <w:tcPr>
            <w:tcW w:w="6061" w:type="dxa"/>
          </w:tcPr>
          <w:p w14:paraId="6E7997EB" w14:textId="77777777" w:rsidR="009D32E8" w:rsidRPr="003A242D" w:rsidRDefault="009D32E8" w:rsidP="009B4FFE">
            <w:pPr>
              <w:jc w:val="center"/>
              <w:rPr>
                <w:rFonts w:cstheme="minorHAnsi"/>
                <w:b/>
                <w:bCs/>
              </w:rPr>
            </w:pPr>
            <w:r w:rsidRPr="003A242D">
              <w:rPr>
                <w:rFonts w:cstheme="minorHAnsi"/>
                <w:b/>
                <w:bCs/>
              </w:rPr>
              <w:t>Sentence construction</w:t>
            </w:r>
          </w:p>
        </w:tc>
        <w:tc>
          <w:tcPr>
            <w:tcW w:w="3631" w:type="dxa"/>
          </w:tcPr>
          <w:p w14:paraId="49C60935" w14:textId="77777777" w:rsidR="009D32E8" w:rsidRPr="003A242D" w:rsidRDefault="009D32E8" w:rsidP="009B4FFE">
            <w:pPr>
              <w:jc w:val="center"/>
              <w:rPr>
                <w:rFonts w:cstheme="minorHAnsi"/>
                <w:b/>
                <w:bCs/>
              </w:rPr>
            </w:pPr>
            <w:r w:rsidRPr="003A242D">
              <w:rPr>
                <w:rFonts w:cstheme="minorHAnsi"/>
                <w:b/>
                <w:bCs/>
              </w:rPr>
              <w:t>Word structure/language</w:t>
            </w:r>
          </w:p>
        </w:tc>
      </w:tr>
      <w:tr w:rsidR="009D32E8" w14:paraId="4E5B93D8" w14:textId="77777777" w:rsidTr="009B4FFE">
        <w:tc>
          <w:tcPr>
            <w:tcW w:w="474" w:type="dxa"/>
            <w:vMerge/>
          </w:tcPr>
          <w:p w14:paraId="6060B4B3" w14:textId="77777777" w:rsidR="009D32E8" w:rsidRPr="003A242D" w:rsidRDefault="009D32E8" w:rsidP="009B4FFE">
            <w:pPr>
              <w:rPr>
                <w:rFonts w:cstheme="minorHAnsi"/>
              </w:rPr>
            </w:pPr>
          </w:p>
        </w:tc>
        <w:tc>
          <w:tcPr>
            <w:tcW w:w="5226" w:type="dxa"/>
          </w:tcPr>
          <w:p w14:paraId="4A6A3344" w14:textId="77777777" w:rsidR="00BD7335" w:rsidRDefault="00BD7335" w:rsidP="00BD7335">
            <w:pPr>
              <w:rPr>
                <w:rFonts w:cstheme="minorHAnsi"/>
                <w:b/>
                <w:bCs/>
              </w:rPr>
            </w:pPr>
            <w:r w:rsidRPr="001D2BF0">
              <w:rPr>
                <w:rFonts w:cstheme="minorHAnsi"/>
                <w:b/>
                <w:bCs/>
              </w:rPr>
              <w:t>Secure use of planning tools</w:t>
            </w:r>
          </w:p>
          <w:p w14:paraId="673D8747" w14:textId="77777777" w:rsidR="00BD7335" w:rsidRDefault="00BD7335" w:rsidP="00BD7335">
            <w:pPr>
              <w:rPr>
                <w:rFonts w:cstheme="minorHAnsi"/>
              </w:rPr>
            </w:pPr>
            <w:r w:rsidRPr="003A242D">
              <w:rPr>
                <w:rFonts w:cstheme="minorHAnsi"/>
              </w:rPr>
              <w:t>Story map</w:t>
            </w:r>
            <w:r>
              <w:rPr>
                <w:rFonts w:cstheme="minorHAnsi"/>
              </w:rPr>
              <w:t>, b</w:t>
            </w:r>
            <w:r w:rsidRPr="003A242D">
              <w:rPr>
                <w:rFonts w:cstheme="minorHAnsi"/>
              </w:rPr>
              <w:t>oxing</w:t>
            </w:r>
            <w:r>
              <w:rPr>
                <w:rFonts w:cstheme="minorHAnsi"/>
              </w:rPr>
              <w:t xml:space="preserve"> </w:t>
            </w:r>
            <w:r w:rsidRPr="003A242D">
              <w:rPr>
                <w:rFonts w:cstheme="minorHAnsi"/>
              </w:rPr>
              <w:t>up</w:t>
            </w:r>
            <w:r>
              <w:rPr>
                <w:rFonts w:cstheme="minorHAnsi"/>
              </w:rPr>
              <w:t>, washing line</w:t>
            </w:r>
          </w:p>
          <w:p w14:paraId="3E7B9BE4" w14:textId="77777777" w:rsidR="00BD7335" w:rsidRDefault="00BD7335" w:rsidP="00BD7335">
            <w:pPr>
              <w:rPr>
                <w:rFonts w:cstheme="minorHAnsi"/>
              </w:rPr>
            </w:pPr>
          </w:p>
          <w:p w14:paraId="27183F4A" w14:textId="46852A78" w:rsidR="00BD7335" w:rsidRDefault="00BD7335" w:rsidP="00BD7335">
            <w:r w:rsidRPr="002D17A3">
              <w:rPr>
                <w:b/>
                <w:bCs/>
              </w:rPr>
              <w:t>Paragraphs</w:t>
            </w:r>
            <w:r>
              <w:rPr>
                <w:b/>
                <w:bCs/>
              </w:rPr>
              <w:t>:</w:t>
            </w:r>
            <w:r>
              <w:t xml:space="preserve"> to organise ideas into each story part to indicate a change in place or jump in time</w:t>
            </w:r>
          </w:p>
          <w:p w14:paraId="7DBB0A77" w14:textId="54CAE359" w:rsidR="00BD7335" w:rsidRDefault="00BD7335" w:rsidP="00BD7335">
            <w:r>
              <w:t xml:space="preserve">Build in suspense writing to introduce the dilemma </w:t>
            </w:r>
          </w:p>
          <w:p w14:paraId="6840BBF8" w14:textId="77777777" w:rsidR="00BD7335" w:rsidRDefault="00BD7335" w:rsidP="00BD7335"/>
          <w:p w14:paraId="1677FAE1" w14:textId="77777777" w:rsidR="00BD7335" w:rsidRDefault="00BD7335" w:rsidP="00BD7335">
            <w:pPr>
              <w:rPr>
                <w:rFonts w:cstheme="minorHAnsi"/>
              </w:rPr>
            </w:pPr>
            <w:r w:rsidRPr="001D2BF0">
              <w:rPr>
                <w:rFonts w:cstheme="minorHAnsi"/>
                <w:b/>
                <w:bCs/>
              </w:rPr>
              <w:t>Fiction</w:t>
            </w:r>
          </w:p>
          <w:p w14:paraId="13E03ECA" w14:textId="2ADD2C73" w:rsidR="00BD7335" w:rsidRPr="002D17A3" w:rsidRDefault="00BD7335" w:rsidP="00BD7335">
            <w:pPr>
              <w:rPr>
                <w:b/>
                <w:bCs/>
              </w:rPr>
            </w:pPr>
            <w:r>
              <w:rPr>
                <w:b/>
                <w:bCs/>
              </w:rPr>
              <w:t xml:space="preserve">Developed </w:t>
            </w:r>
            <w:r w:rsidRPr="002D17A3">
              <w:rPr>
                <w:b/>
                <w:bCs/>
              </w:rPr>
              <w:t>5 parts</w:t>
            </w:r>
            <w:r>
              <w:rPr>
                <w:b/>
                <w:bCs/>
              </w:rPr>
              <w:t xml:space="preserve"> to story</w:t>
            </w:r>
          </w:p>
          <w:p w14:paraId="31146EEB" w14:textId="77777777" w:rsidR="00BD7335" w:rsidRDefault="00BD7335" w:rsidP="00BD7335">
            <w:r>
              <w:t xml:space="preserve">Introduction </w:t>
            </w:r>
          </w:p>
          <w:p w14:paraId="4A97363A" w14:textId="77777777" w:rsidR="00BD7335" w:rsidRDefault="00BD7335" w:rsidP="00BD7335">
            <w:r>
              <w:t xml:space="preserve">Build-up </w:t>
            </w:r>
          </w:p>
          <w:p w14:paraId="247D68A5" w14:textId="77777777" w:rsidR="00BD7335" w:rsidRDefault="00BD7335" w:rsidP="00BD7335">
            <w:r>
              <w:t xml:space="preserve">Problem / Dilemma </w:t>
            </w:r>
          </w:p>
          <w:p w14:paraId="5A221B8B" w14:textId="77777777" w:rsidR="00BD7335" w:rsidRDefault="00BD7335" w:rsidP="00BD7335">
            <w:r>
              <w:t>Resolution</w:t>
            </w:r>
          </w:p>
          <w:p w14:paraId="30CECBD6" w14:textId="77777777" w:rsidR="00BD7335" w:rsidRDefault="00BD7335" w:rsidP="00BD7335">
            <w:r>
              <w:t xml:space="preserve">Ending </w:t>
            </w:r>
          </w:p>
          <w:p w14:paraId="169BDE70" w14:textId="77777777" w:rsidR="00BD7335" w:rsidRDefault="00BD7335" w:rsidP="00BD7335"/>
          <w:p w14:paraId="73AE81F4" w14:textId="086E9D79" w:rsidR="00BD7335" w:rsidRDefault="00BD7335" w:rsidP="00BD7335">
            <w:r>
              <w:t>Clear distinction between resolution and ending. Ending should include reflection on events or the characters.</w:t>
            </w:r>
          </w:p>
          <w:p w14:paraId="493F2507" w14:textId="77777777" w:rsidR="00BD7335" w:rsidRDefault="00BD7335" w:rsidP="00BD7335">
            <w:pPr>
              <w:rPr>
                <w:rFonts w:cstheme="minorHAnsi"/>
                <w:b/>
                <w:bCs/>
              </w:rPr>
            </w:pPr>
          </w:p>
          <w:p w14:paraId="08BC75DD" w14:textId="74B119FE" w:rsidR="00BD7335" w:rsidRDefault="00BD7335" w:rsidP="00BD7335">
            <w:r>
              <w:rPr>
                <w:rFonts w:cstheme="minorHAnsi"/>
                <w:b/>
                <w:bCs/>
              </w:rPr>
              <w:t xml:space="preserve">Non- </w:t>
            </w:r>
            <w:r w:rsidRPr="001D2BF0">
              <w:rPr>
                <w:rFonts w:cstheme="minorHAnsi"/>
                <w:b/>
                <w:bCs/>
              </w:rPr>
              <w:t>Fiction</w:t>
            </w:r>
            <w:r>
              <w:rPr>
                <w:rFonts w:cstheme="minorHAnsi"/>
                <w:b/>
                <w:bCs/>
              </w:rPr>
              <w:t xml:space="preserve"> </w:t>
            </w:r>
          </w:p>
          <w:p w14:paraId="1E267A4C" w14:textId="39767031" w:rsidR="00BD7335" w:rsidRDefault="00BD7335" w:rsidP="00BD7335">
            <w:pPr>
              <w:rPr>
                <w:b/>
                <w:bCs/>
              </w:rPr>
            </w:pPr>
            <w:r w:rsidRPr="00E57D12">
              <w:rPr>
                <w:b/>
                <w:bCs/>
              </w:rPr>
              <w:t>Paragraphs</w:t>
            </w:r>
            <w:r>
              <w:t xml:space="preserve"> to organise ideas around a theme </w:t>
            </w:r>
          </w:p>
          <w:p w14:paraId="6BCBD3C5" w14:textId="77777777" w:rsidR="00BD7335" w:rsidRDefault="00BD7335" w:rsidP="009B4FFE">
            <w:r>
              <w:t>Logical organisation</w:t>
            </w:r>
          </w:p>
          <w:p w14:paraId="2272728F" w14:textId="77777777" w:rsidR="00BD7335" w:rsidRDefault="00BD7335" w:rsidP="009B4FFE">
            <w:r>
              <w:t xml:space="preserve">Group related paragraphs </w:t>
            </w:r>
          </w:p>
          <w:p w14:paraId="24AA2A01" w14:textId="77777777" w:rsidR="00BD7335" w:rsidRDefault="00BD7335" w:rsidP="009B4FFE">
            <w:r>
              <w:t xml:space="preserve">Develop use of a topic sentence </w:t>
            </w:r>
          </w:p>
          <w:p w14:paraId="1D031B38" w14:textId="77777777" w:rsidR="00BD7335" w:rsidRDefault="00BD7335" w:rsidP="009B4FFE">
            <w:r>
              <w:t xml:space="preserve">Link information within paragraphs with a range of connectives. </w:t>
            </w:r>
          </w:p>
          <w:p w14:paraId="1BC53C4F" w14:textId="77777777" w:rsidR="00BD7335" w:rsidRDefault="00BD7335" w:rsidP="009B4FFE">
            <w:r>
              <w:t xml:space="preserve">Use of bullet points, diagrams </w:t>
            </w:r>
          </w:p>
          <w:p w14:paraId="4F89DF51" w14:textId="131B5CD6" w:rsidR="00BD7335" w:rsidRPr="00BD7335" w:rsidRDefault="00BD7335" w:rsidP="009B4FFE">
            <w:pPr>
              <w:rPr>
                <w:b/>
                <w:bCs/>
              </w:rPr>
            </w:pPr>
            <w:r w:rsidRPr="00BD7335">
              <w:rPr>
                <w:b/>
                <w:bCs/>
              </w:rPr>
              <w:t xml:space="preserve">Introduction </w:t>
            </w:r>
          </w:p>
          <w:p w14:paraId="46400683" w14:textId="77777777" w:rsidR="00BD7335" w:rsidRPr="00BD7335" w:rsidRDefault="00BD7335" w:rsidP="009B4FFE">
            <w:pPr>
              <w:rPr>
                <w:b/>
                <w:bCs/>
              </w:rPr>
            </w:pPr>
            <w:r w:rsidRPr="00BD7335">
              <w:rPr>
                <w:b/>
                <w:bCs/>
              </w:rPr>
              <w:t xml:space="preserve">Middle section(s) </w:t>
            </w:r>
          </w:p>
          <w:p w14:paraId="603E25EF" w14:textId="7748FDDD" w:rsidR="008C58EB" w:rsidRPr="00BD7335" w:rsidRDefault="00BD7335" w:rsidP="009B4FFE">
            <w:pPr>
              <w:rPr>
                <w:rFonts w:cstheme="minorHAnsi"/>
                <w:b/>
                <w:bCs/>
              </w:rPr>
            </w:pPr>
            <w:r w:rsidRPr="00BD7335">
              <w:rPr>
                <w:b/>
                <w:bCs/>
              </w:rPr>
              <w:t>Ending</w:t>
            </w:r>
          </w:p>
          <w:p w14:paraId="44FABA19" w14:textId="77777777" w:rsidR="008C58EB" w:rsidRDefault="008C58EB" w:rsidP="009B4FFE">
            <w:pPr>
              <w:rPr>
                <w:rFonts w:cstheme="minorHAnsi"/>
              </w:rPr>
            </w:pPr>
          </w:p>
          <w:p w14:paraId="0E8F42E7" w14:textId="77777777" w:rsidR="008C58EB" w:rsidRDefault="00BD7335" w:rsidP="00BD7335">
            <w:r>
              <w:t>Ending could Include personal opinion, response, extra information, reminders, question, warning, encouragement to the reader</w:t>
            </w:r>
          </w:p>
          <w:p w14:paraId="72678047" w14:textId="77777777" w:rsidR="0021505B" w:rsidRDefault="0021505B" w:rsidP="00BD7335"/>
          <w:p w14:paraId="07B10BF2" w14:textId="77777777" w:rsidR="0021505B" w:rsidRPr="0021505B" w:rsidRDefault="0021505B" w:rsidP="0021505B">
            <w:r w:rsidRPr="0021505B">
              <w:t xml:space="preserve">Use of the perfect form of verbs to mark relationships of time and cause e.g. I have written it down so I can check what it said. </w:t>
            </w:r>
          </w:p>
          <w:p w14:paraId="2E2408F9" w14:textId="77777777" w:rsidR="0021505B" w:rsidRPr="0021505B" w:rsidRDefault="0021505B" w:rsidP="0021505B"/>
          <w:p w14:paraId="481DB017" w14:textId="37790BEE" w:rsidR="0021505B" w:rsidRPr="003A242D" w:rsidRDefault="0021505B" w:rsidP="0021505B">
            <w:pPr>
              <w:rPr>
                <w:rFonts w:cstheme="minorHAnsi"/>
              </w:rPr>
            </w:pPr>
            <w:r w:rsidRPr="0021505B">
              <w:t>Use of present perfect instead of simple past. He has left his hat behind, as opposed to He left his hat behind</w:t>
            </w:r>
          </w:p>
        </w:tc>
        <w:tc>
          <w:tcPr>
            <w:tcW w:w="6061" w:type="dxa"/>
          </w:tcPr>
          <w:p w14:paraId="702D0B5F" w14:textId="77777777" w:rsidR="00C17B1D" w:rsidRPr="00C17B1D" w:rsidRDefault="00C17B1D" w:rsidP="009B4FFE">
            <w:pPr>
              <w:rPr>
                <w:b/>
                <w:bCs/>
              </w:rPr>
            </w:pPr>
            <w:r w:rsidRPr="00C17B1D">
              <w:rPr>
                <w:b/>
                <w:bCs/>
              </w:rPr>
              <w:t>Long and short sentences</w:t>
            </w:r>
          </w:p>
          <w:p w14:paraId="1F06A4D1" w14:textId="77777777" w:rsidR="00B2469D" w:rsidRDefault="00C17B1D" w:rsidP="009B4FFE">
            <w:r>
              <w:t xml:space="preserve">Long sentences to enhance description or information </w:t>
            </w:r>
          </w:p>
          <w:p w14:paraId="228491B2" w14:textId="77777777" w:rsidR="00B2469D" w:rsidRDefault="00C17B1D" w:rsidP="009B4FFE">
            <w:r w:rsidRPr="00B2469D">
              <w:rPr>
                <w:b/>
                <w:bCs/>
              </w:rPr>
              <w:t>Short sentences</w:t>
            </w:r>
            <w:r>
              <w:t xml:space="preserve"> to move events on quickly e.g. It was midnight. It’s great fun. </w:t>
            </w:r>
          </w:p>
          <w:p w14:paraId="6810C7BE" w14:textId="77777777" w:rsidR="00B2469D" w:rsidRDefault="00C17B1D" w:rsidP="009B4FFE">
            <w:r w:rsidRPr="00B2469D">
              <w:rPr>
                <w:b/>
                <w:bCs/>
              </w:rPr>
              <w:t>Start with a simile</w:t>
            </w:r>
            <w:r>
              <w:t xml:space="preserve"> </w:t>
            </w:r>
          </w:p>
          <w:p w14:paraId="2EAFFF39" w14:textId="77777777" w:rsidR="00B2469D" w:rsidRDefault="00C17B1D" w:rsidP="009B4FFE">
            <w:r>
              <w:t xml:space="preserve">As curved as a ball, the moon shone brightly in the night sky. Like a wailing cat, the ambulance screamed down the road. </w:t>
            </w:r>
          </w:p>
          <w:p w14:paraId="74F55144" w14:textId="77777777" w:rsidR="00B2469D" w:rsidRDefault="00B2469D" w:rsidP="009B4FFE"/>
          <w:p w14:paraId="407F6922" w14:textId="77777777" w:rsidR="00B2469D" w:rsidRDefault="00C17B1D" w:rsidP="009B4FFE">
            <w:r w:rsidRPr="00B2469D">
              <w:rPr>
                <w:b/>
                <w:bCs/>
              </w:rPr>
              <w:t>Secure use of simple / embellished simple sentences</w:t>
            </w:r>
            <w:r>
              <w:t xml:space="preserve"> </w:t>
            </w:r>
          </w:p>
          <w:p w14:paraId="2797AA05" w14:textId="77777777" w:rsidR="00B2469D" w:rsidRDefault="00B2469D" w:rsidP="009B4FFE"/>
          <w:p w14:paraId="54133F5D" w14:textId="77777777" w:rsidR="00B2469D" w:rsidRDefault="00C17B1D" w:rsidP="009B4FFE">
            <w:r w:rsidRPr="00B2469D">
              <w:rPr>
                <w:b/>
                <w:bCs/>
              </w:rPr>
              <w:t>Secure use of compound sentences (Coordination)</w:t>
            </w:r>
            <w:r>
              <w:t xml:space="preserve"> using coordinating conjunction and / or / but / so / for / nor / yet (coordinating conjunctions) </w:t>
            </w:r>
          </w:p>
          <w:p w14:paraId="28B40668" w14:textId="77777777" w:rsidR="00B2469D" w:rsidRDefault="00B2469D" w:rsidP="009B4FFE"/>
          <w:p w14:paraId="5D8E281F" w14:textId="77777777" w:rsidR="00B2469D" w:rsidRDefault="00C17B1D" w:rsidP="00B2469D">
            <w:r w:rsidRPr="00B2469D">
              <w:rPr>
                <w:b/>
                <w:bCs/>
              </w:rPr>
              <w:t>Develop complex sentences: (Subordination) Main and subordinate clauses</w:t>
            </w:r>
            <w:r>
              <w:t xml:space="preserve"> with range of</w:t>
            </w:r>
            <w:r w:rsidR="00B2469D">
              <w:t xml:space="preserve"> </w:t>
            </w:r>
            <w:r>
              <w:t xml:space="preserve">subordinating conjunctions. </w:t>
            </w:r>
          </w:p>
          <w:p w14:paraId="4D95B223" w14:textId="77777777" w:rsidR="00B2469D" w:rsidRDefault="00B2469D" w:rsidP="00B2469D"/>
          <w:p w14:paraId="1EA26106" w14:textId="77777777" w:rsidR="00B2469D" w:rsidRDefault="00C17B1D" w:rsidP="00B2469D">
            <w:pPr>
              <w:rPr>
                <w:b/>
                <w:bCs/>
              </w:rPr>
            </w:pPr>
            <w:r w:rsidRPr="00B2469D">
              <w:rPr>
                <w:b/>
                <w:bCs/>
              </w:rPr>
              <w:t>-‘ed’ clauses as starters</w:t>
            </w:r>
          </w:p>
          <w:p w14:paraId="199F303C" w14:textId="77777777" w:rsidR="00B2469D" w:rsidRDefault="00C17B1D" w:rsidP="00B2469D">
            <w:r>
              <w:t xml:space="preserve">Frightened, Tom ran straight home to avoid being caught. Exhausted, the Roman soldier collapsed at his post. </w:t>
            </w:r>
          </w:p>
          <w:p w14:paraId="22F55AB3" w14:textId="77777777" w:rsidR="00B2469D" w:rsidRDefault="00B2469D" w:rsidP="00B2469D"/>
          <w:p w14:paraId="7E95AB59" w14:textId="77777777" w:rsidR="00B2469D" w:rsidRDefault="00C17B1D" w:rsidP="00B2469D">
            <w:pPr>
              <w:rPr>
                <w:b/>
                <w:bCs/>
              </w:rPr>
            </w:pPr>
            <w:r w:rsidRPr="00B2469D">
              <w:rPr>
                <w:b/>
                <w:bCs/>
              </w:rPr>
              <w:t>Expanded -‘ing’ clauses as starters</w:t>
            </w:r>
          </w:p>
          <w:p w14:paraId="56412308" w14:textId="77777777" w:rsidR="00B2469D" w:rsidRDefault="00C17B1D" w:rsidP="00B2469D">
            <w:r>
              <w:t xml:space="preserve">Grinning menacingly, he slipped the treasure into his rucksack. Hopping speedily towards the pool, the frog dived underneath the leaves. </w:t>
            </w:r>
          </w:p>
          <w:p w14:paraId="752943F9" w14:textId="77777777" w:rsidR="00B2469D" w:rsidRDefault="00B2469D" w:rsidP="00B2469D"/>
          <w:p w14:paraId="72C979C7" w14:textId="77777777" w:rsidR="00B2469D" w:rsidRDefault="00C17B1D" w:rsidP="00B2469D">
            <w:pPr>
              <w:rPr>
                <w:b/>
                <w:bCs/>
              </w:rPr>
            </w:pPr>
            <w:r w:rsidRPr="00B2469D">
              <w:rPr>
                <w:b/>
                <w:bCs/>
              </w:rPr>
              <w:t>Drop in –‘ing’ clause</w:t>
            </w:r>
          </w:p>
          <w:p w14:paraId="783CFD74" w14:textId="77777777" w:rsidR="00B2469D" w:rsidRDefault="00C17B1D" w:rsidP="00B2469D">
            <w:r>
              <w:t xml:space="preserve">Jane, laughing at the teacher, fell off her chair. The tornedo, sweeping across the city, destroyed the houses. </w:t>
            </w:r>
          </w:p>
          <w:p w14:paraId="26F13C73" w14:textId="77777777" w:rsidR="00B2469D" w:rsidRDefault="00B2469D" w:rsidP="00B2469D"/>
          <w:p w14:paraId="59B2A46E" w14:textId="77777777" w:rsidR="00B2469D" w:rsidRDefault="00C17B1D" w:rsidP="00B2469D">
            <w:pPr>
              <w:rPr>
                <w:b/>
                <w:bCs/>
              </w:rPr>
            </w:pPr>
            <w:r w:rsidRPr="00B2469D">
              <w:rPr>
                <w:b/>
                <w:bCs/>
              </w:rPr>
              <w:t>Sentence of 3 for action</w:t>
            </w:r>
          </w:p>
          <w:p w14:paraId="7E26B3DA" w14:textId="77777777" w:rsidR="00B2469D" w:rsidRDefault="00C17B1D" w:rsidP="00B2469D">
            <w:r>
              <w:t xml:space="preserve">Sam rushed down the road, jumped on the bus and sank into his seat. The Romans enjoyed food, loved marching but hated the weather. </w:t>
            </w:r>
          </w:p>
          <w:p w14:paraId="6F790F63" w14:textId="77777777" w:rsidR="00B2469D" w:rsidRDefault="00B2469D" w:rsidP="00B2469D"/>
          <w:p w14:paraId="47B1A907" w14:textId="77777777" w:rsidR="00B2469D" w:rsidRDefault="00C17B1D" w:rsidP="00B2469D">
            <w:pPr>
              <w:rPr>
                <w:b/>
                <w:bCs/>
              </w:rPr>
            </w:pPr>
            <w:r w:rsidRPr="00B2469D">
              <w:rPr>
                <w:b/>
                <w:bCs/>
              </w:rPr>
              <w:t>Repetition to persuade</w:t>
            </w:r>
          </w:p>
          <w:p w14:paraId="7A6C21F1" w14:textId="05AE4B3C" w:rsidR="00C17B1D" w:rsidRPr="00E26658" w:rsidRDefault="00C17B1D" w:rsidP="00B2469D">
            <w:r>
              <w:t>Find us to find the fun Dialogue - verb + adverb - “Hello,” she whispered, shyly. Appropriate choice of pronoun or noun within a sentence to avoid ambiguity and repetition</w:t>
            </w:r>
          </w:p>
        </w:tc>
        <w:tc>
          <w:tcPr>
            <w:tcW w:w="3631" w:type="dxa"/>
          </w:tcPr>
          <w:p w14:paraId="38F9D842" w14:textId="24CB4942" w:rsidR="00A623F2" w:rsidRDefault="00A623F2" w:rsidP="009B4FFE">
            <w:r>
              <w:t xml:space="preserve">Consolidate Year </w:t>
            </w:r>
            <w:r w:rsidR="00F21C53">
              <w:t>3</w:t>
            </w:r>
            <w:r>
              <w:t xml:space="preserve"> list Introduce: </w:t>
            </w:r>
          </w:p>
          <w:p w14:paraId="274570F5" w14:textId="77777777" w:rsidR="00A623F2" w:rsidRDefault="00A623F2" w:rsidP="009B4FFE"/>
          <w:p w14:paraId="4B0868D1" w14:textId="77777777" w:rsidR="005000BF" w:rsidRDefault="00A623F2" w:rsidP="009B4FFE">
            <w:r>
              <w:t xml:space="preserve">Metaphor Personification </w:t>
            </w:r>
          </w:p>
          <w:p w14:paraId="3D9DA786" w14:textId="77777777" w:rsidR="005000BF" w:rsidRDefault="005000BF" w:rsidP="009B4FFE"/>
          <w:p w14:paraId="376A35E5" w14:textId="77777777" w:rsidR="005000BF" w:rsidRDefault="00A623F2" w:rsidP="009B4FFE">
            <w:r>
              <w:t xml:space="preserve">Onomatopoeia </w:t>
            </w:r>
          </w:p>
          <w:p w14:paraId="7098F1C7" w14:textId="77777777" w:rsidR="005000BF" w:rsidRDefault="005000BF" w:rsidP="009B4FFE"/>
          <w:p w14:paraId="3999FB78" w14:textId="77777777" w:rsidR="005000BF" w:rsidRDefault="00A623F2" w:rsidP="009B4FFE">
            <w:pPr>
              <w:rPr>
                <w:b/>
                <w:bCs/>
              </w:rPr>
            </w:pPr>
            <w:r w:rsidRPr="005000BF">
              <w:rPr>
                <w:b/>
                <w:bCs/>
              </w:rPr>
              <w:t>Empty words</w:t>
            </w:r>
          </w:p>
          <w:p w14:paraId="34F61594" w14:textId="77777777" w:rsidR="005000BF" w:rsidRDefault="00A623F2" w:rsidP="009B4FFE">
            <w:r>
              <w:t xml:space="preserve">someone, somewhere was out to get him </w:t>
            </w:r>
          </w:p>
          <w:p w14:paraId="1369247B" w14:textId="77777777" w:rsidR="005000BF" w:rsidRDefault="005000BF" w:rsidP="009B4FFE"/>
          <w:p w14:paraId="4F1F2297" w14:textId="77777777" w:rsidR="005000BF" w:rsidRDefault="00A623F2" w:rsidP="009B4FFE">
            <w:r>
              <w:t xml:space="preserve">Developed use of </w:t>
            </w:r>
            <w:r w:rsidRPr="005000BF">
              <w:rPr>
                <w:b/>
                <w:bCs/>
              </w:rPr>
              <w:t>technical language</w:t>
            </w:r>
            <w:r>
              <w:t xml:space="preserve"> </w:t>
            </w:r>
          </w:p>
          <w:p w14:paraId="3505DE96" w14:textId="77777777" w:rsidR="005000BF" w:rsidRDefault="005000BF" w:rsidP="009B4FFE"/>
          <w:p w14:paraId="4D3068D4" w14:textId="77777777" w:rsidR="005000BF" w:rsidRDefault="00A623F2" w:rsidP="009B4FFE">
            <w:r>
              <w:t xml:space="preserve">Converting </w:t>
            </w:r>
            <w:r w:rsidRPr="005000BF">
              <w:rPr>
                <w:b/>
                <w:bCs/>
              </w:rPr>
              <w:t>nouns</w:t>
            </w:r>
            <w:r>
              <w:t xml:space="preserve"> or </w:t>
            </w:r>
            <w:r w:rsidRPr="005000BF">
              <w:rPr>
                <w:b/>
                <w:bCs/>
              </w:rPr>
              <w:t>adjectives</w:t>
            </w:r>
            <w:r>
              <w:t xml:space="preserve"> into </w:t>
            </w:r>
            <w:r w:rsidRPr="005000BF">
              <w:rPr>
                <w:b/>
                <w:bCs/>
              </w:rPr>
              <w:t>verbs</w:t>
            </w:r>
            <w:r>
              <w:t xml:space="preserve"> using </w:t>
            </w:r>
            <w:r w:rsidRPr="005000BF">
              <w:rPr>
                <w:b/>
                <w:bCs/>
              </w:rPr>
              <w:t>suffixes</w:t>
            </w:r>
            <w:r>
              <w:t xml:space="preserve"> (e.g. – ate; –ise; –ify) </w:t>
            </w:r>
          </w:p>
          <w:p w14:paraId="08D77A49" w14:textId="77777777" w:rsidR="005000BF" w:rsidRDefault="005000BF" w:rsidP="009B4FFE"/>
          <w:p w14:paraId="35C12956" w14:textId="5532619C" w:rsidR="009D32E8" w:rsidRPr="00BF6F10" w:rsidRDefault="00A623F2" w:rsidP="009B4FFE">
            <w:r w:rsidRPr="005000BF">
              <w:rPr>
                <w:b/>
                <w:bCs/>
              </w:rPr>
              <w:t>Verb prefixes</w:t>
            </w:r>
            <w:r>
              <w:t xml:space="preserve"> (e.g. dis–, de–, mis–, over– and re–)</w:t>
            </w:r>
          </w:p>
        </w:tc>
      </w:tr>
    </w:tbl>
    <w:p w14:paraId="3E5C2694" w14:textId="77777777" w:rsidR="00270AFA" w:rsidRDefault="00270AFA">
      <w:pPr>
        <w:rPr>
          <w:rFonts w:ascii="Twinkl Light" w:hAnsi="Twinkl Light"/>
        </w:rPr>
      </w:pPr>
    </w:p>
    <w:p w14:paraId="613B6BFE" w14:textId="77777777" w:rsidR="00270AFA" w:rsidRDefault="00270AFA">
      <w:pPr>
        <w:rPr>
          <w:rFonts w:ascii="Twinkl Light" w:hAnsi="Twinkl Light"/>
        </w:rPr>
      </w:pPr>
    </w:p>
    <w:tbl>
      <w:tblPr>
        <w:tblStyle w:val="TableGrid"/>
        <w:tblpPr w:leftFromText="180" w:rightFromText="180" w:vertAnchor="page" w:horzAnchor="margin" w:tblpY="761"/>
        <w:tblW w:w="15819" w:type="dxa"/>
        <w:tblLook w:val="04A0" w:firstRow="1" w:lastRow="0" w:firstColumn="1" w:lastColumn="0" w:noHBand="0" w:noVBand="1"/>
      </w:tblPr>
      <w:tblGrid>
        <w:gridCol w:w="476"/>
        <w:gridCol w:w="3522"/>
        <w:gridCol w:w="2234"/>
        <w:gridCol w:w="5364"/>
        <w:gridCol w:w="4223"/>
      </w:tblGrid>
      <w:tr w:rsidR="005A570C" w:rsidRPr="00195560" w14:paraId="78636104" w14:textId="77777777" w:rsidTr="00BB52C3">
        <w:trPr>
          <w:cantSplit/>
          <w:trHeight w:val="275"/>
        </w:trPr>
        <w:tc>
          <w:tcPr>
            <w:tcW w:w="476" w:type="dxa"/>
          </w:tcPr>
          <w:p w14:paraId="3FAAEBCE" w14:textId="77777777" w:rsidR="005A570C" w:rsidRPr="00CB3336" w:rsidRDefault="005A570C" w:rsidP="00BB52C3">
            <w:pPr>
              <w:tabs>
                <w:tab w:val="left" w:pos="1635"/>
              </w:tabs>
              <w:jc w:val="center"/>
              <w:rPr>
                <w:rFonts w:cstheme="majorHAnsi"/>
                <w:b/>
                <w:sz w:val="20"/>
                <w:szCs w:val="20"/>
              </w:rPr>
            </w:pPr>
          </w:p>
        </w:tc>
        <w:tc>
          <w:tcPr>
            <w:tcW w:w="15343" w:type="dxa"/>
            <w:gridSpan w:val="4"/>
          </w:tcPr>
          <w:p w14:paraId="1B251355" w14:textId="77777777" w:rsidR="005A570C" w:rsidRPr="009D3B95" w:rsidRDefault="005A570C" w:rsidP="00BB52C3">
            <w:pPr>
              <w:pStyle w:val="Default"/>
              <w:rPr>
                <w:rFonts w:asciiTheme="minorHAnsi" w:hAnsiTheme="minorHAnsi" w:cstheme="majorHAnsi"/>
                <w:sz w:val="18"/>
                <w:szCs w:val="18"/>
              </w:rPr>
            </w:pPr>
            <w:r>
              <w:rPr>
                <w:rFonts w:cstheme="majorHAnsi"/>
                <w:b/>
                <w:sz w:val="20"/>
                <w:szCs w:val="20"/>
              </w:rPr>
              <w:t xml:space="preserve">The progression in writing is taken from the </w:t>
            </w:r>
            <w:r w:rsidRPr="00CB3336">
              <w:rPr>
                <w:rFonts w:cstheme="majorHAnsi"/>
                <w:b/>
                <w:sz w:val="20"/>
                <w:szCs w:val="20"/>
              </w:rPr>
              <w:t>National Curriculum</w:t>
            </w:r>
            <w:r>
              <w:rPr>
                <w:rFonts w:cstheme="majorHAnsi"/>
                <w:b/>
                <w:sz w:val="20"/>
                <w:szCs w:val="20"/>
              </w:rPr>
              <w:t xml:space="preserve"> programmes of study and Lancashire Key Learning Indicators of performance</w:t>
            </w:r>
          </w:p>
        </w:tc>
      </w:tr>
      <w:tr w:rsidR="00BB52C3" w:rsidRPr="00195560" w14:paraId="1BC108BB" w14:textId="77777777" w:rsidTr="00BB52C3">
        <w:trPr>
          <w:cantSplit/>
          <w:trHeight w:val="269"/>
        </w:trPr>
        <w:tc>
          <w:tcPr>
            <w:tcW w:w="476" w:type="dxa"/>
          </w:tcPr>
          <w:p w14:paraId="178DDF0D" w14:textId="77777777" w:rsidR="00E35143" w:rsidRPr="00CB3336" w:rsidRDefault="00E35143" w:rsidP="00BB52C3">
            <w:pPr>
              <w:tabs>
                <w:tab w:val="left" w:pos="1635"/>
              </w:tabs>
              <w:rPr>
                <w:rFonts w:cstheme="majorHAnsi"/>
                <w:b/>
                <w:sz w:val="20"/>
                <w:szCs w:val="20"/>
              </w:rPr>
            </w:pPr>
          </w:p>
        </w:tc>
        <w:tc>
          <w:tcPr>
            <w:tcW w:w="3522" w:type="dxa"/>
          </w:tcPr>
          <w:p w14:paraId="38B2AE4B" w14:textId="748ABB80" w:rsidR="00E35143" w:rsidRPr="00CB3336" w:rsidRDefault="00E35143" w:rsidP="00BB52C3">
            <w:pPr>
              <w:pStyle w:val="Default"/>
              <w:jc w:val="center"/>
              <w:rPr>
                <w:rFonts w:asciiTheme="minorHAnsi" w:hAnsiTheme="minorHAnsi" w:cstheme="majorHAnsi"/>
                <w:b/>
                <w:sz w:val="20"/>
                <w:szCs w:val="20"/>
              </w:rPr>
            </w:pPr>
            <w:r>
              <w:rPr>
                <w:rFonts w:asciiTheme="minorHAnsi" w:hAnsiTheme="minorHAnsi" w:cstheme="majorHAnsi"/>
                <w:b/>
                <w:sz w:val="20"/>
                <w:szCs w:val="20"/>
              </w:rPr>
              <w:t>Spelling linked to Babcock</w:t>
            </w:r>
          </w:p>
        </w:tc>
        <w:tc>
          <w:tcPr>
            <w:tcW w:w="2234" w:type="dxa"/>
          </w:tcPr>
          <w:p w14:paraId="47C72D7B" w14:textId="09481B4F" w:rsidR="00E35143" w:rsidRDefault="00E35143" w:rsidP="00BB52C3">
            <w:pPr>
              <w:jc w:val="center"/>
            </w:pPr>
            <w:r>
              <w:rPr>
                <w:rFonts w:cstheme="majorHAnsi"/>
                <w:b/>
                <w:sz w:val="20"/>
                <w:szCs w:val="20"/>
              </w:rPr>
              <w:t>Handwriting</w:t>
            </w:r>
          </w:p>
        </w:tc>
        <w:tc>
          <w:tcPr>
            <w:tcW w:w="5364" w:type="dxa"/>
          </w:tcPr>
          <w:p w14:paraId="16DD2B6E" w14:textId="2E4C5847" w:rsidR="00E35143" w:rsidRDefault="00E35143" w:rsidP="00BB52C3">
            <w:pPr>
              <w:jc w:val="center"/>
            </w:pPr>
            <w:r w:rsidRPr="00A20B85">
              <w:rPr>
                <w:rFonts w:cstheme="minorHAnsi"/>
                <w:b/>
                <w:bCs/>
              </w:rPr>
              <w:t xml:space="preserve">Composition </w:t>
            </w:r>
          </w:p>
        </w:tc>
        <w:tc>
          <w:tcPr>
            <w:tcW w:w="4223" w:type="dxa"/>
          </w:tcPr>
          <w:p w14:paraId="3DD7D2DC" w14:textId="41E36692" w:rsidR="00E35143" w:rsidRDefault="00E35143" w:rsidP="00BB52C3">
            <w:pPr>
              <w:jc w:val="center"/>
            </w:pPr>
            <w:r>
              <w:rPr>
                <w:rFonts w:cstheme="majorHAnsi"/>
                <w:b/>
                <w:sz w:val="20"/>
                <w:szCs w:val="20"/>
              </w:rPr>
              <w:t>Grammar and punctuation</w:t>
            </w:r>
          </w:p>
        </w:tc>
      </w:tr>
      <w:tr w:rsidR="00BB52C3" w:rsidRPr="00195560" w14:paraId="52EF618C" w14:textId="77777777" w:rsidTr="00BB52C3">
        <w:trPr>
          <w:cantSplit/>
          <w:trHeight w:val="990"/>
        </w:trPr>
        <w:tc>
          <w:tcPr>
            <w:tcW w:w="476" w:type="dxa"/>
            <w:vMerge w:val="restart"/>
            <w:textDirection w:val="btLr"/>
          </w:tcPr>
          <w:p w14:paraId="5778BA5C" w14:textId="77777777" w:rsidR="00BB52C3" w:rsidRDefault="00BB52C3" w:rsidP="00BB52C3">
            <w:pPr>
              <w:tabs>
                <w:tab w:val="left" w:pos="1635"/>
              </w:tabs>
              <w:ind w:left="113" w:right="113"/>
              <w:jc w:val="center"/>
              <w:rPr>
                <w:rFonts w:cstheme="majorHAnsi"/>
                <w:b/>
                <w:sz w:val="20"/>
                <w:szCs w:val="20"/>
              </w:rPr>
            </w:pPr>
            <w:r>
              <w:rPr>
                <w:rFonts w:cstheme="majorHAnsi"/>
                <w:b/>
                <w:sz w:val="20"/>
                <w:szCs w:val="20"/>
              </w:rPr>
              <w:t>Year 5</w:t>
            </w:r>
          </w:p>
        </w:tc>
        <w:tc>
          <w:tcPr>
            <w:tcW w:w="3522" w:type="dxa"/>
            <w:shd w:val="clear" w:color="auto" w:fill="FFFFFF" w:themeFill="background1"/>
          </w:tcPr>
          <w:p w14:paraId="4D923FC0" w14:textId="2D82F5F5" w:rsidR="00BB52C3" w:rsidRPr="00BB52C3" w:rsidRDefault="00BB52C3" w:rsidP="00BB52C3">
            <w:pPr>
              <w:pStyle w:val="ListParagraph"/>
              <w:numPr>
                <w:ilvl w:val="0"/>
                <w:numId w:val="12"/>
              </w:numPr>
              <w:autoSpaceDE w:val="0"/>
              <w:autoSpaceDN w:val="0"/>
              <w:adjustRightInd w:val="0"/>
              <w:rPr>
                <w:rFonts w:cstheme="minorHAnsi"/>
                <w:color w:val="000000"/>
                <w:sz w:val="20"/>
                <w:szCs w:val="20"/>
              </w:rPr>
            </w:pPr>
            <w:r w:rsidRPr="00BB52C3">
              <w:rPr>
                <w:rFonts w:cstheme="minorHAnsi"/>
                <w:color w:val="000000"/>
                <w:sz w:val="20"/>
                <w:szCs w:val="20"/>
              </w:rPr>
              <w:t>Use further prefixes and suffixes and understand the guidance for adding them</w:t>
            </w:r>
          </w:p>
          <w:p w14:paraId="573F85C6" w14:textId="269828F4" w:rsidR="00BB52C3" w:rsidRPr="00BB52C3" w:rsidRDefault="00BB52C3" w:rsidP="00BB52C3">
            <w:pPr>
              <w:pStyle w:val="ListParagraph"/>
              <w:numPr>
                <w:ilvl w:val="0"/>
                <w:numId w:val="12"/>
              </w:numPr>
              <w:autoSpaceDE w:val="0"/>
              <w:autoSpaceDN w:val="0"/>
              <w:adjustRightInd w:val="0"/>
              <w:rPr>
                <w:rFonts w:cstheme="minorHAnsi"/>
                <w:color w:val="000000"/>
                <w:sz w:val="20"/>
                <w:szCs w:val="20"/>
              </w:rPr>
            </w:pPr>
            <w:r w:rsidRPr="00BB52C3">
              <w:rPr>
                <w:rFonts w:cstheme="minorHAnsi"/>
                <w:color w:val="000000"/>
                <w:sz w:val="20"/>
                <w:szCs w:val="20"/>
              </w:rPr>
              <w:t xml:space="preserve">Converting nouns or adjectives into verbs using suffixes (e.g. –ate, -ise, -ify) </w:t>
            </w:r>
          </w:p>
          <w:p w14:paraId="14227287" w14:textId="792590B6" w:rsidR="00BB52C3" w:rsidRPr="00BB52C3" w:rsidRDefault="00BB52C3" w:rsidP="00BB52C3">
            <w:pPr>
              <w:pStyle w:val="ListParagraph"/>
              <w:numPr>
                <w:ilvl w:val="0"/>
                <w:numId w:val="12"/>
              </w:numPr>
              <w:autoSpaceDE w:val="0"/>
              <w:autoSpaceDN w:val="0"/>
              <w:adjustRightInd w:val="0"/>
              <w:rPr>
                <w:rFonts w:cstheme="minorHAnsi"/>
                <w:color w:val="000000"/>
                <w:sz w:val="20"/>
                <w:szCs w:val="20"/>
              </w:rPr>
            </w:pPr>
            <w:r w:rsidRPr="00BB52C3">
              <w:rPr>
                <w:rFonts w:cstheme="minorHAnsi"/>
                <w:color w:val="000000"/>
                <w:sz w:val="20"/>
                <w:szCs w:val="20"/>
              </w:rPr>
              <w:t xml:space="preserve">Verb prefixes (e.g. dis-, de-, mis-, over- and re-) </w:t>
            </w:r>
          </w:p>
          <w:p w14:paraId="7EA48AE7" w14:textId="77777777" w:rsidR="00BB52C3" w:rsidRPr="00BB52C3" w:rsidRDefault="00BB52C3" w:rsidP="00BB52C3">
            <w:pPr>
              <w:pStyle w:val="ListParagraph"/>
              <w:numPr>
                <w:ilvl w:val="0"/>
                <w:numId w:val="12"/>
              </w:numPr>
              <w:autoSpaceDE w:val="0"/>
              <w:autoSpaceDN w:val="0"/>
              <w:adjustRightInd w:val="0"/>
              <w:rPr>
                <w:rFonts w:cstheme="minorHAnsi"/>
                <w:color w:val="000000"/>
                <w:sz w:val="20"/>
                <w:szCs w:val="20"/>
              </w:rPr>
            </w:pPr>
            <w:r w:rsidRPr="00BB52C3">
              <w:rPr>
                <w:rFonts w:cstheme="minorHAnsi"/>
                <w:color w:val="000000"/>
                <w:sz w:val="20"/>
                <w:szCs w:val="20"/>
              </w:rPr>
              <w:t xml:space="preserve">Spell correctly many words from the year 5 / year 6 spelling list including words with silent letters e.g knight, psalm, solemn </w:t>
            </w:r>
          </w:p>
          <w:p w14:paraId="0971BE2D" w14:textId="4F9267C7" w:rsidR="00BB52C3" w:rsidRPr="00BB52C3" w:rsidRDefault="00BB52C3" w:rsidP="00BB52C3">
            <w:pPr>
              <w:pStyle w:val="ListParagraph"/>
              <w:numPr>
                <w:ilvl w:val="0"/>
                <w:numId w:val="12"/>
              </w:numPr>
              <w:autoSpaceDE w:val="0"/>
              <w:autoSpaceDN w:val="0"/>
              <w:adjustRightInd w:val="0"/>
              <w:rPr>
                <w:rFonts w:cstheme="minorHAnsi"/>
                <w:color w:val="000000"/>
                <w:sz w:val="20"/>
                <w:szCs w:val="20"/>
              </w:rPr>
            </w:pPr>
            <w:r w:rsidRPr="00BB52C3">
              <w:rPr>
                <w:rFonts w:cstheme="minorHAnsi"/>
                <w:color w:val="000000"/>
                <w:sz w:val="20"/>
                <w:szCs w:val="20"/>
              </w:rPr>
              <w:t>Continue to distinguish between homophones and other words which are often confused</w:t>
            </w:r>
          </w:p>
          <w:p w14:paraId="79F866ED" w14:textId="2069DF09" w:rsidR="00BB52C3" w:rsidRPr="00BB52C3" w:rsidRDefault="00BB52C3" w:rsidP="00BB52C3">
            <w:pPr>
              <w:pStyle w:val="ListParagraph"/>
              <w:numPr>
                <w:ilvl w:val="0"/>
                <w:numId w:val="12"/>
              </w:numPr>
              <w:autoSpaceDE w:val="0"/>
              <w:autoSpaceDN w:val="0"/>
              <w:adjustRightInd w:val="0"/>
              <w:rPr>
                <w:rFonts w:cstheme="minorHAnsi"/>
                <w:color w:val="000000"/>
                <w:sz w:val="20"/>
                <w:szCs w:val="20"/>
              </w:rPr>
            </w:pPr>
            <w:r w:rsidRPr="00BB52C3">
              <w:rPr>
                <w:rFonts w:cstheme="minorHAnsi"/>
                <w:color w:val="000000"/>
                <w:sz w:val="20"/>
                <w:szCs w:val="20"/>
              </w:rPr>
              <w:t>Use the first three or four letters of a word to check spelling, meaning or both of these in a dictionary</w:t>
            </w:r>
          </w:p>
          <w:p w14:paraId="499178D3" w14:textId="0273622B" w:rsidR="00BB52C3" w:rsidRPr="00BB52C3" w:rsidRDefault="00BB52C3" w:rsidP="00BB52C3">
            <w:pPr>
              <w:pStyle w:val="ListParagraph"/>
              <w:numPr>
                <w:ilvl w:val="0"/>
                <w:numId w:val="12"/>
              </w:numPr>
              <w:autoSpaceDE w:val="0"/>
              <w:autoSpaceDN w:val="0"/>
              <w:adjustRightInd w:val="0"/>
              <w:rPr>
                <w:rFonts w:cstheme="minorHAnsi"/>
                <w:color w:val="000000"/>
                <w:sz w:val="20"/>
                <w:szCs w:val="20"/>
              </w:rPr>
            </w:pPr>
            <w:r w:rsidRPr="00BB52C3">
              <w:rPr>
                <w:rFonts w:cstheme="minorHAnsi"/>
                <w:color w:val="000000"/>
                <w:sz w:val="20"/>
                <w:szCs w:val="20"/>
              </w:rPr>
              <w:t xml:space="preserve">Use a thesaurus </w:t>
            </w:r>
          </w:p>
        </w:tc>
        <w:tc>
          <w:tcPr>
            <w:tcW w:w="2234" w:type="dxa"/>
            <w:vMerge w:val="restart"/>
          </w:tcPr>
          <w:p w14:paraId="5C8D49D5" w14:textId="01946818" w:rsidR="00BB52C3" w:rsidRPr="00BB52C3" w:rsidRDefault="00BB52C3" w:rsidP="00BB52C3">
            <w:pPr>
              <w:autoSpaceDE w:val="0"/>
              <w:autoSpaceDN w:val="0"/>
              <w:adjustRightInd w:val="0"/>
              <w:rPr>
                <w:rFonts w:cstheme="minorHAnsi"/>
                <w:color w:val="000000"/>
                <w:sz w:val="20"/>
                <w:szCs w:val="20"/>
              </w:rPr>
            </w:pPr>
            <w:r w:rsidRPr="00BB52C3">
              <w:rPr>
                <w:rFonts w:cstheme="minorHAnsi"/>
                <w:color w:val="000000"/>
                <w:sz w:val="20"/>
                <w:szCs w:val="20"/>
              </w:rPr>
              <w:t>Write legibly, fluently and with increasing speed by</w:t>
            </w:r>
            <w:r>
              <w:rPr>
                <w:rFonts w:cstheme="minorHAnsi"/>
                <w:color w:val="000000"/>
                <w:sz w:val="20"/>
                <w:szCs w:val="20"/>
              </w:rPr>
              <w:t>:</w:t>
            </w:r>
          </w:p>
          <w:p w14:paraId="6CD511B0" w14:textId="37C4418F" w:rsidR="00BB52C3" w:rsidRPr="00BB52C3" w:rsidRDefault="00BB52C3" w:rsidP="00BB52C3">
            <w:pPr>
              <w:pStyle w:val="ListParagraph"/>
              <w:numPr>
                <w:ilvl w:val="0"/>
                <w:numId w:val="47"/>
              </w:numPr>
              <w:autoSpaceDE w:val="0"/>
              <w:autoSpaceDN w:val="0"/>
              <w:adjustRightInd w:val="0"/>
              <w:ind w:left="286"/>
              <w:rPr>
                <w:rFonts w:cstheme="minorHAnsi"/>
                <w:color w:val="000000"/>
                <w:sz w:val="20"/>
                <w:szCs w:val="20"/>
              </w:rPr>
            </w:pPr>
            <w:r w:rsidRPr="00BB52C3">
              <w:rPr>
                <w:rFonts w:cstheme="minorHAnsi"/>
                <w:color w:val="000000"/>
                <w:sz w:val="20"/>
                <w:szCs w:val="20"/>
              </w:rPr>
              <w:t>choosing which shape of a letter to use when given choices and deciding whether or not to join specific letters</w:t>
            </w:r>
          </w:p>
          <w:p w14:paraId="45148160" w14:textId="7FAEEDDA" w:rsidR="00BB52C3" w:rsidRPr="00BB52C3" w:rsidRDefault="00BB52C3" w:rsidP="00BB52C3">
            <w:pPr>
              <w:pStyle w:val="ListParagraph"/>
              <w:numPr>
                <w:ilvl w:val="0"/>
                <w:numId w:val="47"/>
              </w:numPr>
              <w:autoSpaceDE w:val="0"/>
              <w:autoSpaceDN w:val="0"/>
              <w:adjustRightInd w:val="0"/>
              <w:ind w:left="286"/>
              <w:rPr>
                <w:rFonts w:cstheme="minorHAnsi"/>
                <w:color w:val="000000"/>
                <w:sz w:val="20"/>
                <w:szCs w:val="20"/>
              </w:rPr>
            </w:pPr>
            <w:r w:rsidRPr="00BB52C3">
              <w:rPr>
                <w:rFonts w:cstheme="minorHAnsi"/>
                <w:color w:val="000000"/>
                <w:sz w:val="20"/>
                <w:szCs w:val="20"/>
              </w:rPr>
              <w:t xml:space="preserve">choosing the writing implement that is best suited for a task </w:t>
            </w:r>
          </w:p>
          <w:p w14:paraId="39A870EF" w14:textId="666B899E" w:rsidR="00BB52C3" w:rsidRPr="00051287" w:rsidRDefault="00BB52C3" w:rsidP="00BB52C3">
            <w:pPr>
              <w:autoSpaceDE w:val="0"/>
              <w:autoSpaceDN w:val="0"/>
              <w:adjustRightInd w:val="0"/>
              <w:ind w:left="286"/>
              <w:rPr>
                <w:rFonts w:cstheme="minorHAnsi"/>
                <w:color w:val="000000"/>
                <w:sz w:val="20"/>
                <w:szCs w:val="20"/>
              </w:rPr>
            </w:pPr>
          </w:p>
          <w:p w14:paraId="3EB42434" w14:textId="77777777" w:rsidR="00BB52C3" w:rsidRPr="00213BF5" w:rsidRDefault="00BB52C3" w:rsidP="00BB52C3">
            <w:pPr>
              <w:autoSpaceDE w:val="0"/>
              <w:autoSpaceDN w:val="0"/>
              <w:adjustRightInd w:val="0"/>
              <w:rPr>
                <w:rFonts w:cstheme="minorHAnsi"/>
                <w:sz w:val="20"/>
                <w:szCs w:val="20"/>
              </w:rPr>
            </w:pPr>
          </w:p>
        </w:tc>
        <w:tc>
          <w:tcPr>
            <w:tcW w:w="5364" w:type="dxa"/>
            <w:vMerge w:val="restart"/>
          </w:tcPr>
          <w:p w14:paraId="7184B466" w14:textId="77777777" w:rsidR="00BB52C3" w:rsidRPr="0010754B" w:rsidRDefault="00BB52C3" w:rsidP="00BB52C3">
            <w:pPr>
              <w:autoSpaceDE w:val="0"/>
              <w:autoSpaceDN w:val="0"/>
              <w:adjustRightInd w:val="0"/>
              <w:rPr>
                <w:rFonts w:cstheme="minorHAnsi"/>
                <w:b/>
                <w:bCs/>
                <w:color w:val="000000"/>
                <w:sz w:val="20"/>
                <w:szCs w:val="20"/>
              </w:rPr>
            </w:pPr>
            <w:r w:rsidRPr="0010754B">
              <w:rPr>
                <w:rFonts w:cstheme="minorHAnsi"/>
                <w:b/>
                <w:bCs/>
                <w:color w:val="000000"/>
                <w:sz w:val="20"/>
                <w:szCs w:val="20"/>
              </w:rPr>
              <w:t>Planning</w:t>
            </w:r>
          </w:p>
          <w:p w14:paraId="1E721CF7" w14:textId="77777777" w:rsidR="00BB52C3" w:rsidRPr="00222D7F" w:rsidRDefault="00BB52C3" w:rsidP="00BB52C3">
            <w:pPr>
              <w:pStyle w:val="ListParagraph"/>
              <w:numPr>
                <w:ilvl w:val="0"/>
                <w:numId w:val="39"/>
              </w:numPr>
              <w:autoSpaceDE w:val="0"/>
              <w:autoSpaceDN w:val="0"/>
              <w:adjustRightInd w:val="0"/>
              <w:rPr>
                <w:rFonts w:cstheme="minorHAnsi"/>
                <w:color w:val="000000"/>
                <w:sz w:val="20"/>
                <w:szCs w:val="20"/>
              </w:rPr>
            </w:pPr>
            <w:r w:rsidRPr="00222D7F">
              <w:rPr>
                <w:rFonts w:cstheme="minorHAnsi"/>
                <w:color w:val="000000"/>
                <w:sz w:val="20"/>
                <w:szCs w:val="20"/>
              </w:rPr>
              <w:t xml:space="preserve">Plan their writing by: </w:t>
            </w:r>
          </w:p>
          <w:p w14:paraId="0EB8734B" w14:textId="319CC5A4" w:rsidR="00BB52C3" w:rsidRPr="00222D7F" w:rsidRDefault="00BB52C3" w:rsidP="00BB52C3">
            <w:pPr>
              <w:pStyle w:val="ListParagraph"/>
              <w:numPr>
                <w:ilvl w:val="0"/>
                <w:numId w:val="24"/>
              </w:numPr>
              <w:autoSpaceDE w:val="0"/>
              <w:autoSpaceDN w:val="0"/>
              <w:adjustRightInd w:val="0"/>
              <w:rPr>
                <w:rFonts w:cstheme="minorHAnsi"/>
                <w:color w:val="000000"/>
                <w:sz w:val="20"/>
                <w:szCs w:val="20"/>
              </w:rPr>
            </w:pPr>
            <w:r w:rsidRPr="00222D7F">
              <w:rPr>
                <w:rFonts w:cstheme="minorHAnsi"/>
                <w:color w:val="000000"/>
                <w:sz w:val="20"/>
                <w:szCs w:val="20"/>
              </w:rPr>
              <w:t>identifying the audience for &amp; purpose of the writing, selecting the appropriate form &amp; using other similar writing as models</w:t>
            </w:r>
          </w:p>
          <w:p w14:paraId="11511E48" w14:textId="72B2A707" w:rsidR="00BB52C3" w:rsidRDefault="00BB52C3" w:rsidP="00BB52C3">
            <w:pPr>
              <w:pStyle w:val="ListParagraph"/>
              <w:numPr>
                <w:ilvl w:val="0"/>
                <w:numId w:val="24"/>
              </w:numPr>
              <w:autoSpaceDE w:val="0"/>
              <w:autoSpaceDN w:val="0"/>
              <w:adjustRightInd w:val="0"/>
              <w:rPr>
                <w:rFonts w:cstheme="minorHAnsi"/>
                <w:color w:val="000000"/>
                <w:sz w:val="20"/>
                <w:szCs w:val="20"/>
              </w:rPr>
            </w:pPr>
            <w:r w:rsidRPr="00222D7F">
              <w:rPr>
                <w:rFonts w:cstheme="minorHAnsi"/>
                <w:color w:val="000000"/>
                <w:sz w:val="20"/>
                <w:szCs w:val="20"/>
              </w:rPr>
              <w:t>noting and developing initial ideas drawing on reading and research where necessary</w:t>
            </w:r>
          </w:p>
          <w:p w14:paraId="16319103" w14:textId="77777777" w:rsidR="00BB52C3" w:rsidRDefault="00BB52C3" w:rsidP="00BB52C3">
            <w:pPr>
              <w:autoSpaceDE w:val="0"/>
              <w:autoSpaceDN w:val="0"/>
              <w:adjustRightInd w:val="0"/>
              <w:rPr>
                <w:rFonts w:cstheme="minorHAnsi"/>
                <w:b/>
                <w:bCs/>
                <w:color w:val="000000"/>
                <w:sz w:val="20"/>
                <w:szCs w:val="20"/>
              </w:rPr>
            </w:pPr>
          </w:p>
          <w:p w14:paraId="021FDA48" w14:textId="0A98779E" w:rsidR="00BB52C3" w:rsidRDefault="00BB52C3" w:rsidP="00BB52C3">
            <w:pPr>
              <w:autoSpaceDE w:val="0"/>
              <w:autoSpaceDN w:val="0"/>
              <w:adjustRightInd w:val="0"/>
              <w:rPr>
                <w:rFonts w:cstheme="minorHAnsi"/>
                <w:b/>
                <w:bCs/>
                <w:color w:val="000000"/>
                <w:sz w:val="20"/>
                <w:szCs w:val="20"/>
              </w:rPr>
            </w:pPr>
            <w:r w:rsidRPr="0010754B">
              <w:rPr>
                <w:rFonts w:cstheme="minorHAnsi"/>
                <w:b/>
                <w:bCs/>
                <w:color w:val="000000"/>
                <w:sz w:val="20"/>
                <w:szCs w:val="20"/>
              </w:rPr>
              <w:t>Draft &amp; Write</w:t>
            </w:r>
          </w:p>
          <w:p w14:paraId="3669AEDD" w14:textId="06A4E94E" w:rsidR="00BB52C3" w:rsidRPr="00222D7F" w:rsidRDefault="00BB52C3" w:rsidP="00BB52C3">
            <w:pPr>
              <w:pStyle w:val="ListParagraph"/>
              <w:numPr>
                <w:ilvl w:val="0"/>
                <w:numId w:val="39"/>
              </w:numPr>
              <w:autoSpaceDE w:val="0"/>
              <w:autoSpaceDN w:val="0"/>
              <w:adjustRightInd w:val="0"/>
              <w:rPr>
                <w:rFonts w:cstheme="minorHAnsi"/>
                <w:color w:val="000000"/>
                <w:sz w:val="20"/>
                <w:szCs w:val="20"/>
              </w:rPr>
            </w:pPr>
            <w:r w:rsidRPr="00222D7F">
              <w:rPr>
                <w:rFonts w:cstheme="minorHAnsi"/>
                <w:color w:val="000000"/>
                <w:sz w:val="20"/>
                <w:szCs w:val="20"/>
              </w:rPr>
              <w:t>Draft and write by</w:t>
            </w:r>
            <w:r>
              <w:rPr>
                <w:rFonts w:cstheme="minorHAnsi"/>
                <w:color w:val="000000"/>
                <w:sz w:val="20"/>
                <w:szCs w:val="20"/>
              </w:rPr>
              <w:t>:</w:t>
            </w:r>
          </w:p>
          <w:p w14:paraId="257BB9C6" w14:textId="108EC660" w:rsidR="00BB52C3" w:rsidRDefault="00BB52C3" w:rsidP="00BB52C3">
            <w:pPr>
              <w:pStyle w:val="ListParagraph"/>
              <w:numPr>
                <w:ilvl w:val="0"/>
                <w:numId w:val="24"/>
              </w:numPr>
              <w:autoSpaceDE w:val="0"/>
              <w:autoSpaceDN w:val="0"/>
              <w:adjustRightInd w:val="0"/>
              <w:rPr>
                <w:rFonts w:cstheme="minorHAnsi"/>
                <w:color w:val="000000"/>
                <w:sz w:val="20"/>
                <w:szCs w:val="20"/>
              </w:rPr>
            </w:pPr>
            <w:r w:rsidRPr="00222D7F">
              <w:rPr>
                <w:rFonts w:cstheme="minorHAnsi"/>
                <w:color w:val="000000"/>
                <w:sz w:val="20"/>
                <w:szCs w:val="20"/>
              </w:rPr>
              <w:t>select</w:t>
            </w:r>
            <w:r>
              <w:rPr>
                <w:rFonts w:cstheme="minorHAnsi"/>
                <w:color w:val="000000"/>
                <w:sz w:val="20"/>
                <w:szCs w:val="20"/>
              </w:rPr>
              <w:t>ing</w:t>
            </w:r>
            <w:r w:rsidRPr="00222D7F">
              <w:rPr>
                <w:rFonts w:cstheme="minorHAnsi"/>
                <w:color w:val="000000"/>
                <w:sz w:val="20"/>
                <w:szCs w:val="20"/>
              </w:rPr>
              <w:t xml:space="preserve"> appropriate grammar and vocabulary understanding how such choices can change and enhance meaning</w:t>
            </w:r>
          </w:p>
          <w:p w14:paraId="0B6111AD" w14:textId="78C2B747" w:rsidR="00BB52C3" w:rsidRPr="00222D7F" w:rsidRDefault="00BB52C3" w:rsidP="00BB52C3">
            <w:pPr>
              <w:pStyle w:val="ListParagraph"/>
              <w:numPr>
                <w:ilvl w:val="0"/>
                <w:numId w:val="24"/>
              </w:numPr>
              <w:autoSpaceDE w:val="0"/>
              <w:autoSpaceDN w:val="0"/>
              <w:adjustRightInd w:val="0"/>
              <w:rPr>
                <w:rFonts w:cstheme="minorHAnsi"/>
                <w:color w:val="000000"/>
                <w:sz w:val="20"/>
                <w:szCs w:val="20"/>
              </w:rPr>
            </w:pPr>
            <w:r>
              <w:rPr>
                <w:rFonts w:cstheme="minorHAnsi"/>
                <w:color w:val="000000"/>
                <w:sz w:val="20"/>
                <w:szCs w:val="20"/>
              </w:rPr>
              <w:t xml:space="preserve">In narratives, describe characters, settings and integrate dialogue </w:t>
            </w:r>
          </w:p>
          <w:p w14:paraId="44C8FDE2" w14:textId="1D4F537F" w:rsidR="00BB52C3" w:rsidRPr="00C7586E" w:rsidRDefault="00BB52C3" w:rsidP="00BB52C3">
            <w:pPr>
              <w:pStyle w:val="ListParagraph"/>
              <w:numPr>
                <w:ilvl w:val="0"/>
                <w:numId w:val="24"/>
              </w:numPr>
              <w:autoSpaceDE w:val="0"/>
              <w:autoSpaceDN w:val="0"/>
              <w:adjustRightInd w:val="0"/>
              <w:rPr>
                <w:rFonts w:cstheme="minorHAnsi"/>
                <w:color w:val="000000"/>
                <w:sz w:val="20"/>
                <w:szCs w:val="20"/>
              </w:rPr>
            </w:pPr>
            <w:r w:rsidRPr="00C7586E">
              <w:rPr>
                <w:rFonts w:cstheme="minorHAnsi"/>
                <w:color w:val="000000"/>
                <w:sz w:val="20"/>
                <w:szCs w:val="20"/>
              </w:rPr>
              <w:t>us</w:t>
            </w:r>
            <w:r>
              <w:rPr>
                <w:rFonts w:cstheme="minorHAnsi"/>
                <w:color w:val="000000"/>
                <w:sz w:val="20"/>
                <w:szCs w:val="20"/>
              </w:rPr>
              <w:t>ing</w:t>
            </w:r>
            <w:r w:rsidRPr="00C7586E">
              <w:rPr>
                <w:rFonts w:cstheme="minorHAnsi"/>
                <w:color w:val="000000"/>
                <w:sz w:val="20"/>
                <w:szCs w:val="20"/>
              </w:rPr>
              <w:t xml:space="preserve"> paragraphs to organise ideas and use a range of devices to build cohesion within paragraphs </w:t>
            </w:r>
            <w:r w:rsidRPr="00C7586E">
              <w:rPr>
                <w:rFonts w:cstheme="minorHAnsi"/>
                <w:i/>
                <w:iCs/>
                <w:color w:val="000000"/>
                <w:sz w:val="20"/>
                <w:szCs w:val="20"/>
              </w:rPr>
              <w:t>(e.g. then, after that, this, firstly)</w:t>
            </w:r>
          </w:p>
          <w:p w14:paraId="5B688442" w14:textId="609E80B5" w:rsidR="00BB52C3" w:rsidRPr="00BF5FC8" w:rsidRDefault="00BB52C3" w:rsidP="00BB52C3">
            <w:pPr>
              <w:pStyle w:val="ListParagraph"/>
              <w:numPr>
                <w:ilvl w:val="0"/>
                <w:numId w:val="24"/>
              </w:numPr>
              <w:autoSpaceDE w:val="0"/>
              <w:autoSpaceDN w:val="0"/>
              <w:adjustRightInd w:val="0"/>
              <w:rPr>
                <w:rFonts w:cstheme="minorHAnsi"/>
                <w:color w:val="000000"/>
                <w:sz w:val="20"/>
                <w:szCs w:val="20"/>
              </w:rPr>
            </w:pPr>
            <w:r>
              <w:rPr>
                <w:rFonts w:cstheme="minorHAnsi"/>
                <w:color w:val="000000"/>
                <w:sz w:val="20"/>
                <w:szCs w:val="20"/>
              </w:rPr>
              <w:t>l</w:t>
            </w:r>
            <w:r w:rsidRPr="00BF5FC8">
              <w:rPr>
                <w:rFonts w:cstheme="minorHAnsi"/>
                <w:color w:val="000000"/>
                <w:sz w:val="20"/>
                <w:szCs w:val="20"/>
              </w:rPr>
              <w:t>ink</w:t>
            </w:r>
            <w:r>
              <w:rPr>
                <w:rFonts w:cstheme="minorHAnsi"/>
                <w:color w:val="000000"/>
                <w:sz w:val="20"/>
                <w:szCs w:val="20"/>
              </w:rPr>
              <w:t>ing</w:t>
            </w:r>
            <w:r w:rsidRPr="00BF5FC8">
              <w:rPr>
                <w:rFonts w:cstheme="minorHAnsi"/>
                <w:color w:val="000000"/>
                <w:sz w:val="20"/>
                <w:szCs w:val="20"/>
              </w:rPr>
              <w:t xml:space="preserve"> ideas across paragraphs using adverbials of time (e.g. later), place (e.g. nearby) and number (e.g. secondly) or tense choices (e.g. he had seen her before). </w:t>
            </w:r>
          </w:p>
          <w:p w14:paraId="32F20AE3" w14:textId="77777777" w:rsidR="00BB52C3" w:rsidRDefault="00BB52C3" w:rsidP="00BB52C3">
            <w:pPr>
              <w:autoSpaceDE w:val="0"/>
              <w:autoSpaceDN w:val="0"/>
              <w:adjustRightInd w:val="0"/>
              <w:rPr>
                <w:rFonts w:cstheme="minorHAnsi"/>
                <w:b/>
                <w:bCs/>
                <w:color w:val="000000"/>
                <w:sz w:val="20"/>
                <w:szCs w:val="20"/>
              </w:rPr>
            </w:pPr>
          </w:p>
          <w:p w14:paraId="3A3B8263" w14:textId="7CC1D414" w:rsidR="00BB52C3" w:rsidRDefault="00BB52C3" w:rsidP="00BB52C3">
            <w:pPr>
              <w:autoSpaceDE w:val="0"/>
              <w:autoSpaceDN w:val="0"/>
              <w:adjustRightInd w:val="0"/>
              <w:rPr>
                <w:rFonts w:cstheme="minorHAnsi"/>
                <w:b/>
                <w:bCs/>
                <w:color w:val="000000"/>
                <w:sz w:val="20"/>
                <w:szCs w:val="20"/>
              </w:rPr>
            </w:pPr>
            <w:r w:rsidRPr="0010754B">
              <w:rPr>
                <w:rFonts w:cstheme="minorHAnsi"/>
                <w:b/>
                <w:bCs/>
                <w:color w:val="000000"/>
                <w:sz w:val="20"/>
                <w:szCs w:val="20"/>
              </w:rPr>
              <w:t>Editing</w:t>
            </w:r>
          </w:p>
          <w:p w14:paraId="4B635F5F" w14:textId="295877DB" w:rsidR="00BB52C3" w:rsidRPr="00C7586E" w:rsidRDefault="00BB52C3" w:rsidP="00BB52C3">
            <w:pPr>
              <w:pStyle w:val="ListParagraph"/>
              <w:numPr>
                <w:ilvl w:val="0"/>
                <w:numId w:val="39"/>
              </w:numPr>
              <w:autoSpaceDE w:val="0"/>
              <w:autoSpaceDN w:val="0"/>
              <w:adjustRightInd w:val="0"/>
              <w:rPr>
                <w:rFonts w:cstheme="minorHAnsi"/>
                <w:color w:val="000000"/>
                <w:sz w:val="20"/>
                <w:szCs w:val="20"/>
              </w:rPr>
            </w:pPr>
            <w:r w:rsidRPr="00C7586E">
              <w:rPr>
                <w:rFonts w:cstheme="minorHAnsi"/>
                <w:color w:val="000000"/>
                <w:sz w:val="20"/>
                <w:szCs w:val="20"/>
              </w:rPr>
              <w:t>Evaluate and edit by:</w:t>
            </w:r>
          </w:p>
          <w:p w14:paraId="4321169C" w14:textId="77777777" w:rsidR="00BB52C3" w:rsidRDefault="00BB52C3" w:rsidP="00BB52C3">
            <w:pPr>
              <w:pStyle w:val="ListParagraph"/>
              <w:numPr>
                <w:ilvl w:val="0"/>
                <w:numId w:val="24"/>
              </w:numPr>
              <w:autoSpaceDE w:val="0"/>
              <w:autoSpaceDN w:val="0"/>
              <w:adjustRightInd w:val="0"/>
              <w:rPr>
                <w:rFonts w:cstheme="minorHAnsi"/>
                <w:color w:val="000000"/>
                <w:sz w:val="20"/>
                <w:szCs w:val="20"/>
              </w:rPr>
            </w:pPr>
            <w:r w:rsidRPr="00C7586E">
              <w:rPr>
                <w:rFonts w:cstheme="minorHAnsi"/>
                <w:color w:val="000000"/>
                <w:sz w:val="20"/>
                <w:szCs w:val="20"/>
              </w:rPr>
              <w:t>assessing the effectiveness of their own writing</w:t>
            </w:r>
            <w:r w:rsidRPr="00BF5FC8">
              <w:rPr>
                <w:rFonts w:cstheme="minorHAnsi"/>
                <w:color w:val="000000"/>
                <w:sz w:val="20"/>
                <w:szCs w:val="20"/>
              </w:rPr>
              <w:t xml:space="preserve"> </w:t>
            </w:r>
          </w:p>
          <w:p w14:paraId="0C80DB45" w14:textId="460E7550" w:rsidR="00BB52C3" w:rsidRPr="00BF5FC8" w:rsidRDefault="00BB52C3" w:rsidP="00BB52C3">
            <w:pPr>
              <w:pStyle w:val="ListParagraph"/>
              <w:numPr>
                <w:ilvl w:val="0"/>
                <w:numId w:val="24"/>
              </w:numPr>
              <w:autoSpaceDE w:val="0"/>
              <w:autoSpaceDN w:val="0"/>
              <w:adjustRightInd w:val="0"/>
              <w:rPr>
                <w:rFonts w:cstheme="minorHAnsi"/>
                <w:color w:val="000000"/>
                <w:sz w:val="20"/>
                <w:szCs w:val="20"/>
              </w:rPr>
            </w:pPr>
            <w:r w:rsidRPr="00BF5FC8">
              <w:rPr>
                <w:rFonts w:cstheme="minorHAnsi"/>
                <w:color w:val="000000"/>
                <w:sz w:val="20"/>
                <w:szCs w:val="20"/>
              </w:rPr>
              <w:t xml:space="preserve">ensuring the consistent and correct use of tense throughout a piece of writing. </w:t>
            </w:r>
          </w:p>
          <w:p w14:paraId="3A704AF1" w14:textId="77777777" w:rsidR="00BB52C3" w:rsidRPr="00BF5FC8" w:rsidRDefault="00BB52C3" w:rsidP="00BB52C3">
            <w:pPr>
              <w:pStyle w:val="ListParagraph"/>
              <w:numPr>
                <w:ilvl w:val="0"/>
                <w:numId w:val="24"/>
              </w:numPr>
              <w:autoSpaceDE w:val="0"/>
              <w:autoSpaceDN w:val="0"/>
              <w:adjustRightInd w:val="0"/>
              <w:rPr>
                <w:rFonts w:cstheme="minorHAnsi"/>
                <w:color w:val="000000"/>
                <w:sz w:val="20"/>
                <w:szCs w:val="20"/>
              </w:rPr>
            </w:pPr>
            <w:r w:rsidRPr="00BF5FC8">
              <w:rPr>
                <w:rFonts w:cstheme="minorHAnsi"/>
                <w:color w:val="000000"/>
                <w:sz w:val="20"/>
                <w:szCs w:val="20"/>
              </w:rPr>
              <w:t xml:space="preserve">Proof-read for spelling and punctuation errors </w:t>
            </w:r>
          </w:p>
          <w:p w14:paraId="3A5B9193" w14:textId="220A4084" w:rsidR="00BB52C3" w:rsidRPr="00BF5FC8" w:rsidRDefault="00BB52C3" w:rsidP="00BB52C3">
            <w:pPr>
              <w:pStyle w:val="ListParagraph"/>
              <w:numPr>
                <w:ilvl w:val="0"/>
                <w:numId w:val="24"/>
              </w:numPr>
              <w:autoSpaceDE w:val="0"/>
              <w:autoSpaceDN w:val="0"/>
              <w:adjustRightInd w:val="0"/>
              <w:rPr>
                <w:rFonts w:cstheme="minorHAnsi"/>
                <w:color w:val="000000"/>
                <w:sz w:val="20"/>
                <w:szCs w:val="20"/>
              </w:rPr>
            </w:pPr>
            <w:r>
              <w:rPr>
                <w:rFonts w:cstheme="minorHAnsi"/>
                <w:color w:val="000000"/>
                <w:sz w:val="20"/>
                <w:szCs w:val="20"/>
              </w:rPr>
              <w:t>e</w:t>
            </w:r>
            <w:r w:rsidRPr="00BF5FC8">
              <w:rPr>
                <w:rFonts w:cstheme="minorHAnsi"/>
                <w:color w:val="000000"/>
                <w:sz w:val="20"/>
                <w:szCs w:val="20"/>
              </w:rPr>
              <w:t xml:space="preserve">nsure correct subject-verb agreement </w:t>
            </w:r>
            <w:r>
              <w:rPr>
                <w:rFonts w:cstheme="minorHAnsi"/>
                <w:color w:val="000000"/>
                <w:sz w:val="20"/>
                <w:szCs w:val="20"/>
              </w:rPr>
              <w:t xml:space="preserve">when using </w:t>
            </w:r>
            <w:r w:rsidRPr="00BF5FC8">
              <w:rPr>
                <w:rFonts w:cstheme="minorHAnsi"/>
                <w:color w:val="000000"/>
                <w:sz w:val="20"/>
                <w:szCs w:val="20"/>
              </w:rPr>
              <w:t xml:space="preserve">singular </w:t>
            </w:r>
            <w:r>
              <w:rPr>
                <w:rFonts w:cstheme="minorHAnsi"/>
                <w:color w:val="000000"/>
                <w:sz w:val="20"/>
                <w:szCs w:val="20"/>
              </w:rPr>
              <w:t xml:space="preserve">or </w:t>
            </w:r>
            <w:r w:rsidRPr="00BF5FC8">
              <w:rPr>
                <w:rFonts w:cstheme="minorHAnsi"/>
                <w:color w:val="000000"/>
                <w:sz w:val="20"/>
                <w:szCs w:val="20"/>
              </w:rPr>
              <w:t xml:space="preserve">plural </w:t>
            </w:r>
          </w:p>
          <w:p w14:paraId="5ACCC581" w14:textId="77777777" w:rsidR="00BB52C3" w:rsidRDefault="00BB52C3" w:rsidP="00BB52C3">
            <w:pPr>
              <w:autoSpaceDE w:val="0"/>
              <w:autoSpaceDN w:val="0"/>
              <w:adjustRightInd w:val="0"/>
              <w:rPr>
                <w:rFonts w:cstheme="minorHAnsi"/>
                <w:b/>
                <w:bCs/>
                <w:color w:val="000000"/>
                <w:sz w:val="20"/>
                <w:szCs w:val="20"/>
              </w:rPr>
            </w:pPr>
          </w:p>
          <w:p w14:paraId="0EA738C2" w14:textId="7E9FFD7E" w:rsidR="00BB52C3" w:rsidRPr="00C7586E" w:rsidRDefault="00BB52C3" w:rsidP="00BB52C3">
            <w:pPr>
              <w:autoSpaceDE w:val="0"/>
              <w:autoSpaceDN w:val="0"/>
              <w:adjustRightInd w:val="0"/>
              <w:rPr>
                <w:rFonts w:cstheme="minorHAnsi"/>
                <w:b/>
                <w:bCs/>
                <w:color w:val="000000"/>
                <w:sz w:val="20"/>
                <w:szCs w:val="20"/>
              </w:rPr>
            </w:pPr>
            <w:r w:rsidRPr="0010754B">
              <w:rPr>
                <w:rFonts w:cstheme="minorHAnsi"/>
                <w:b/>
                <w:bCs/>
                <w:color w:val="000000"/>
                <w:sz w:val="20"/>
                <w:szCs w:val="20"/>
              </w:rPr>
              <w:t xml:space="preserve">Performance </w:t>
            </w:r>
          </w:p>
          <w:p w14:paraId="2443847C" w14:textId="0C87F613" w:rsidR="00BB52C3" w:rsidRPr="00115C11" w:rsidRDefault="00BB52C3" w:rsidP="00BB52C3">
            <w:pPr>
              <w:pStyle w:val="ListParagraph"/>
              <w:numPr>
                <w:ilvl w:val="0"/>
                <w:numId w:val="39"/>
              </w:numPr>
              <w:autoSpaceDE w:val="0"/>
              <w:autoSpaceDN w:val="0"/>
              <w:adjustRightInd w:val="0"/>
              <w:rPr>
                <w:rFonts w:cstheme="minorHAnsi"/>
                <w:color w:val="000000"/>
                <w:sz w:val="20"/>
                <w:szCs w:val="20"/>
              </w:rPr>
            </w:pPr>
            <w:r w:rsidRPr="00115C11">
              <w:rPr>
                <w:rFonts w:cstheme="minorHAnsi"/>
                <w:color w:val="000000"/>
                <w:sz w:val="20"/>
                <w:szCs w:val="20"/>
              </w:rPr>
              <w:t xml:space="preserve">Perform their own compositions by using appropriate intonation, volume and movement so the meaning is clear </w:t>
            </w:r>
          </w:p>
        </w:tc>
        <w:tc>
          <w:tcPr>
            <w:tcW w:w="4223" w:type="dxa"/>
            <w:vMerge w:val="restart"/>
          </w:tcPr>
          <w:p w14:paraId="09D3516C" w14:textId="3FE9DE62" w:rsidR="00BB52C3" w:rsidRDefault="00BB52C3" w:rsidP="00BB52C3">
            <w:pPr>
              <w:autoSpaceDE w:val="0"/>
              <w:autoSpaceDN w:val="0"/>
              <w:adjustRightInd w:val="0"/>
              <w:rPr>
                <w:rFonts w:cstheme="minorHAnsi"/>
                <w:b/>
                <w:bCs/>
                <w:color w:val="000000"/>
                <w:sz w:val="20"/>
                <w:szCs w:val="20"/>
              </w:rPr>
            </w:pPr>
            <w:r w:rsidRPr="0010754B">
              <w:rPr>
                <w:rFonts w:cstheme="minorHAnsi"/>
                <w:b/>
                <w:bCs/>
                <w:color w:val="000000"/>
                <w:sz w:val="20"/>
                <w:szCs w:val="20"/>
              </w:rPr>
              <w:t>Punctuation</w:t>
            </w:r>
          </w:p>
          <w:p w14:paraId="65DCFBFC" w14:textId="2EC3BF74" w:rsidR="00BB52C3" w:rsidRPr="00BF5FC8" w:rsidRDefault="00BB52C3" w:rsidP="00BB52C3">
            <w:pPr>
              <w:pStyle w:val="ListParagraph"/>
              <w:numPr>
                <w:ilvl w:val="0"/>
                <w:numId w:val="14"/>
              </w:numPr>
              <w:autoSpaceDE w:val="0"/>
              <w:autoSpaceDN w:val="0"/>
              <w:adjustRightInd w:val="0"/>
              <w:rPr>
                <w:rFonts w:cstheme="minorHAnsi"/>
                <w:color w:val="000000"/>
                <w:sz w:val="20"/>
                <w:szCs w:val="20"/>
              </w:rPr>
            </w:pPr>
            <w:r w:rsidRPr="00BF5FC8">
              <w:rPr>
                <w:rFonts w:cstheme="minorHAnsi"/>
                <w:color w:val="000000"/>
                <w:sz w:val="20"/>
                <w:szCs w:val="20"/>
              </w:rPr>
              <w:t>Using commas to clarify meaning or avoid ambiguity in writing</w:t>
            </w:r>
          </w:p>
          <w:p w14:paraId="00E31FC2" w14:textId="71937812" w:rsidR="00BB52C3" w:rsidRPr="00BF5FC8" w:rsidRDefault="00BB52C3" w:rsidP="00BB52C3">
            <w:pPr>
              <w:pStyle w:val="ListParagraph"/>
              <w:numPr>
                <w:ilvl w:val="0"/>
                <w:numId w:val="14"/>
              </w:numPr>
              <w:autoSpaceDE w:val="0"/>
              <w:autoSpaceDN w:val="0"/>
              <w:adjustRightInd w:val="0"/>
              <w:rPr>
                <w:rFonts w:cstheme="minorHAnsi"/>
                <w:color w:val="000000"/>
                <w:sz w:val="20"/>
                <w:szCs w:val="20"/>
              </w:rPr>
            </w:pPr>
            <w:r w:rsidRPr="00BF5FC8">
              <w:rPr>
                <w:rFonts w:cstheme="minorHAnsi"/>
                <w:color w:val="000000"/>
                <w:sz w:val="20"/>
                <w:szCs w:val="20"/>
              </w:rPr>
              <w:t>Using capital letters, full stops, question marks, commas for lists, apostrophes for contractions, brackets, dashes or commas to indicate parenthesis</w:t>
            </w:r>
            <w:r>
              <w:rPr>
                <w:rFonts w:cstheme="minorHAnsi"/>
                <w:color w:val="000000"/>
                <w:sz w:val="20"/>
                <w:szCs w:val="20"/>
              </w:rPr>
              <w:t>, colons</w:t>
            </w:r>
          </w:p>
          <w:p w14:paraId="0A052627" w14:textId="029563C3" w:rsidR="00BB52C3" w:rsidRDefault="00BB52C3" w:rsidP="00BB52C3">
            <w:pPr>
              <w:autoSpaceDE w:val="0"/>
              <w:autoSpaceDN w:val="0"/>
              <w:adjustRightInd w:val="0"/>
              <w:rPr>
                <w:rFonts w:cstheme="minorHAnsi"/>
                <w:b/>
                <w:bCs/>
                <w:color w:val="000000"/>
                <w:sz w:val="20"/>
                <w:szCs w:val="20"/>
              </w:rPr>
            </w:pPr>
          </w:p>
          <w:p w14:paraId="0418FD42" w14:textId="11A79178" w:rsidR="00BB52C3" w:rsidRPr="0010754B" w:rsidRDefault="00BB52C3" w:rsidP="00BB52C3">
            <w:pPr>
              <w:autoSpaceDE w:val="0"/>
              <w:autoSpaceDN w:val="0"/>
              <w:adjustRightInd w:val="0"/>
              <w:rPr>
                <w:rFonts w:cstheme="minorHAnsi"/>
                <w:b/>
                <w:bCs/>
                <w:color w:val="000000"/>
                <w:sz w:val="20"/>
                <w:szCs w:val="20"/>
              </w:rPr>
            </w:pPr>
            <w:r w:rsidRPr="0010754B">
              <w:rPr>
                <w:rFonts w:cstheme="minorHAnsi"/>
                <w:b/>
                <w:bCs/>
                <w:color w:val="000000"/>
                <w:sz w:val="20"/>
                <w:szCs w:val="20"/>
              </w:rPr>
              <w:t>Grammar</w:t>
            </w:r>
          </w:p>
          <w:p w14:paraId="203E117C" w14:textId="61A600F1" w:rsidR="00BB52C3" w:rsidRPr="00BF5FC8" w:rsidRDefault="00BB52C3" w:rsidP="00BB52C3">
            <w:pPr>
              <w:pStyle w:val="ListParagraph"/>
              <w:numPr>
                <w:ilvl w:val="0"/>
                <w:numId w:val="14"/>
              </w:numPr>
              <w:autoSpaceDE w:val="0"/>
              <w:autoSpaceDN w:val="0"/>
              <w:adjustRightInd w:val="0"/>
              <w:rPr>
                <w:rFonts w:cstheme="minorHAnsi"/>
                <w:color w:val="000000"/>
                <w:sz w:val="20"/>
                <w:szCs w:val="20"/>
              </w:rPr>
            </w:pPr>
            <w:r w:rsidRPr="00BF5FC8">
              <w:rPr>
                <w:rFonts w:cstheme="minorHAnsi"/>
                <w:color w:val="000000"/>
                <w:sz w:val="20"/>
                <w:szCs w:val="20"/>
              </w:rPr>
              <w:t>Using and understanding relative clauses beginning with who, which, where, when, whose, that or with an implied (i.e. omitted) relative pronoun.</w:t>
            </w:r>
          </w:p>
          <w:p w14:paraId="083197D8" w14:textId="7C7AAB40" w:rsidR="00BB52C3" w:rsidRPr="00BF5FC8" w:rsidRDefault="00BB52C3" w:rsidP="00BB52C3">
            <w:pPr>
              <w:pStyle w:val="ListParagraph"/>
              <w:numPr>
                <w:ilvl w:val="0"/>
                <w:numId w:val="14"/>
              </w:numPr>
              <w:autoSpaceDE w:val="0"/>
              <w:autoSpaceDN w:val="0"/>
              <w:adjustRightInd w:val="0"/>
              <w:rPr>
                <w:rFonts w:cstheme="minorHAnsi"/>
                <w:color w:val="000000"/>
                <w:sz w:val="20"/>
                <w:szCs w:val="20"/>
              </w:rPr>
            </w:pPr>
            <w:r w:rsidRPr="00BF5FC8">
              <w:rPr>
                <w:rFonts w:cstheme="minorHAnsi"/>
                <w:color w:val="000000"/>
                <w:sz w:val="20"/>
                <w:szCs w:val="20"/>
              </w:rPr>
              <w:t>Indicating degrees of possibility using modal verbs (might, should, will, must) or adverbs (e.g. perhaps, surely)</w:t>
            </w:r>
          </w:p>
          <w:p w14:paraId="3B6B0037" w14:textId="6DFBAD29" w:rsidR="00BB52C3" w:rsidRPr="000911B9" w:rsidRDefault="00BB52C3" w:rsidP="00BB52C3">
            <w:pPr>
              <w:autoSpaceDE w:val="0"/>
              <w:autoSpaceDN w:val="0"/>
              <w:adjustRightInd w:val="0"/>
              <w:rPr>
                <w:rFonts w:cstheme="minorHAnsi"/>
                <w:color w:val="000000"/>
                <w:sz w:val="20"/>
                <w:szCs w:val="20"/>
                <w:highlight w:val="yellow"/>
              </w:rPr>
            </w:pPr>
          </w:p>
          <w:p w14:paraId="352E7947" w14:textId="77777777" w:rsidR="00BB52C3" w:rsidRPr="000911B9" w:rsidRDefault="00BB52C3" w:rsidP="00BB52C3">
            <w:pPr>
              <w:autoSpaceDE w:val="0"/>
              <w:autoSpaceDN w:val="0"/>
              <w:adjustRightInd w:val="0"/>
              <w:rPr>
                <w:rFonts w:cstheme="minorHAnsi"/>
                <w:color w:val="000000"/>
                <w:sz w:val="20"/>
                <w:szCs w:val="20"/>
              </w:rPr>
            </w:pPr>
          </w:p>
        </w:tc>
      </w:tr>
      <w:tr w:rsidR="00BB52C3" w:rsidRPr="00195560" w14:paraId="6341088B" w14:textId="77777777" w:rsidTr="00BB52C3">
        <w:trPr>
          <w:cantSplit/>
          <w:trHeight w:val="225"/>
        </w:trPr>
        <w:tc>
          <w:tcPr>
            <w:tcW w:w="476" w:type="dxa"/>
            <w:vMerge/>
            <w:textDirection w:val="btLr"/>
          </w:tcPr>
          <w:p w14:paraId="3FC02D5C" w14:textId="77777777" w:rsidR="00BB52C3" w:rsidRDefault="00BB52C3" w:rsidP="00BB52C3">
            <w:pPr>
              <w:tabs>
                <w:tab w:val="left" w:pos="1635"/>
              </w:tabs>
              <w:ind w:left="113" w:right="113"/>
              <w:jc w:val="center"/>
              <w:rPr>
                <w:rFonts w:cstheme="majorHAnsi"/>
                <w:b/>
                <w:sz w:val="20"/>
                <w:szCs w:val="20"/>
              </w:rPr>
            </w:pPr>
          </w:p>
        </w:tc>
        <w:tc>
          <w:tcPr>
            <w:tcW w:w="3522" w:type="dxa"/>
            <w:shd w:val="clear" w:color="auto" w:fill="FFFFFF" w:themeFill="background1"/>
          </w:tcPr>
          <w:p w14:paraId="4A98E628" w14:textId="5CAF90F7" w:rsidR="00BB52C3" w:rsidRPr="00BB52C3" w:rsidRDefault="00BB52C3" w:rsidP="00BB52C3">
            <w:pPr>
              <w:pStyle w:val="Default"/>
              <w:jc w:val="center"/>
              <w:rPr>
                <w:rFonts w:asciiTheme="minorHAnsi" w:hAnsiTheme="minorHAnsi" w:cstheme="minorHAnsi"/>
                <w:b/>
                <w:bCs/>
                <w:sz w:val="20"/>
                <w:szCs w:val="20"/>
              </w:rPr>
            </w:pPr>
            <w:r w:rsidRPr="008C58EB">
              <w:rPr>
                <w:rFonts w:asciiTheme="minorHAnsi" w:hAnsiTheme="minorHAnsi" w:cstheme="minorHAnsi"/>
                <w:b/>
                <w:bCs/>
                <w:sz w:val="20"/>
                <w:szCs w:val="20"/>
              </w:rPr>
              <w:t>Key Vocabulary</w:t>
            </w:r>
          </w:p>
        </w:tc>
        <w:tc>
          <w:tcPr>
            <w:tcW w:w="2234" w:type="dxa"/>
            <w:vMerge/>
          </w:tcPr>
          <w:p w14:paraId="66C26E29" w14:textId="77777777" w:rsidR="00BB52C3" w:rsidRPr="00BF5FC8" w:rsidRDefault="00BB52C3" w:rsidP="00BB52C3">
            <w:pPr>
              <w:pStyle w:val="ListParagraph"/>
              <w:numPr>
                <w:ilvl w:val="0"/>
                <w:numId w:val="14"/>
              </w:numPr>
              <w:autoSpaceDE w:val="0"/>
              <w:autoSpaceDN w:val="0"/>
              <w:adjustRightInd w:val="0"/>
              <w:rPr>
                <w:rFonts w:cstheme="minorHAnsi"/>
                <w:color w:val="000000"/>
                <w:sz w:val="20"/>
                <w:szCs w:val="20"/>
              </w:rPr>
            </w:pPr>
          </w:p>
        </w:tc>
        <w:tc>
          <w:tcPr>
            <w:tcW w:w="5364" w:type="dxa"/>
            <w:vMerge/>
          </w:tcPr>
          <w:p w14:paraId="4C090EBC" w14:textId="77777777" w:rsidR="00BB52C3" w:rsidRPr="0010754B" w:rsidRDefault="00BB52C3" w:rsidP="00BB52C3">
            <w:pPr>
              <w:autoSpaceDE w:val="0"/>
              <w:autoSpaceDN w:val="0"/>
              <w:adjustRightInd w:val="0"/>
              <w:rPr>
                <w:rFonts w:cstheme="minorHAnsi"/>
                <w:b/>
                <w:bCs/>
                <w:color w:val="000000"/>
                <w:sz w:val="20"/>
                <w:szCs w:val="20"/>
              </w:rPr>
            </w:pPr>
          </w:p>
        </w:tc>
        <w:tc>
          <w:tcPr>
            <w:tcW w:w="4223" w:type="dxa"/>
            <w:vMerge/>
          </w:tcPr>
          <w:p w14:paraId="12871519" w14:textId="77777777" w:rsidR="00BB52C3" w:rsidRPr="0010754B" w:rsidRDefault="00BB52C3" w:rsidP="00BB52C3">
            <w:pPr>
              <w:autoSpaceDE w:val="0"/>
              <w:autoSpaceDN w:val="0"/>
              <w:adjustRightInd w:val="0"/>
              <w:rPr>
                <w:rFonts w:cstheme="minorHAnsi"/>
                <w:b/>
                <w:bCs/>
                <w:color w:val="000000"/>
                <w:sz w:val="20"/>
                <w:szCs w:val="20"/>
              </w:rPr>
            </w:pPr>
          </w:p>
        </w:tc>
      </w:tr>
      <w:tr w:rsidR="00BB52C3" w:rsidRPr="00195560" w14:paraId="4294C1B0" w14:textId="77777777" w:rsidTr="00BB52C3">
        <w:trPr>
          <w:cantSplit/>
          <w:trHeight w:val="3957"/>
        </w:trPr>
        <w:tc>
          <w:tcPr>
            <w:tcW w:w="476" w:type="dxa"/>
            <w:vMerge/>
            <w:textDirection w:val="btLr"/>
          </w:tcPr>
          <w:p w14:paraId="10ACA3ED" w14:textId="77777777" w:rsidR="00BB52C3" w:rsidRDefault="00BB52C3" w:rsidP="00BB52C3">
            <w:pPr>
              <w:tabs>
                <w:tab w:val="left" w:pos="1635"/>
              </w:tabs>
              <w:ind w:left="113" w:right="113"/>
              <w:jc w:val="center"/>
              <w:rPr>
                <w:rFonts w:cstheme="majorHAnsi"/>
                <w:b/>
                <w:sz w:val="20"/>
                <w:szCs w:val="20"/>
              </w:rPr>
            </w:pPr>
          </w:p>
        </w:tc>
        <w:tc>
          <w:tcPr>
            <w:tcW w:w="3522" w:type="dxa"/>
            <w:shd w:val="clear" w:color="auto" w:fill="FFFFFF" w:themeFill="background1"/>
          </w:tcPr>
          <w:p w14:paraId="12270964" w14:textId="77777777" w:rsidR="00BB52C3" w:rsidRDefault="00BB52C3" w:rsidP="00BB52C3">
            <w:pPr>
              <w:pStyle w:val="Default"/>
              <w:ind w:left="360"/>
              <w:rPr>
                <w:rFonts w:asciiTheme="minorHAnsi" w:hAnsiTheme="minorHAnsi" w:cstheme="minorHAnsi"/>
                <w:sz w:val="20"/>
                <w:szCs w:val="20"/>
              </w:rPr>
            </w:pPr>
          </w:p>
          <w:p w14:paraId="6370BEBB" w14:textId="2D041F07" w:rsidR="00BB52C3" w:rsidRPr="00896CB2" w:rsidRDefault="00BB52C3" w:rsidP="00BB52C3">
            <w:pPr>
              <w:pStyle w:val="Default"/>
              <w:numPr>
                <w:ilvl w:val="0"/>
                <w:numId w:val="38"/>
              </w:numPr>
              <w:rPr>
                <w:rFonts w:asciiTheme="minorHAnsi" w:hAnsiTheme="minorHAnsi" w:cstheme="minorHAnsi"/>
                <w:sz w:val="20"/>
                <w:szCs w:val="20"/>
              </w:rPr>
            </w:pPr>
            <w:r w:rsidRPr="00896CB2">
              <w:rPr>
                <w:rFonts w:asciiTheme="minorHAnsi" w:hAnsiTheme="minorHAnsi" w:cstheme="minorHAnsi"/>
                <w:sz w:val="20"/>
                <w:szCs w:val="20"/>
              </w:rPr>
              <w:t>modal verb</w:t>
            </w:r>
          </w:p>
          <w:p w14:paraId="7751F162" w14:textId="77777777" w:rsidR="00BB52C3" w:rsidRPr="00896CB2" w:rsidRDefault="00BB52C3" w:rsidP="00BB52C3">
            <w:pPr>
              <w:pStyle w:val="Default"/>
              <w:numPr>
                <w:ilvl w:val="0"/>
                <w:numId w:val="38"/>
              </w:numPr>
              <w:rPr>
                <w:rFonts w:asciiTheme="minorHAnsi" w:hAnsiTheme="minorHAnsi" w:cstheme="minorHAnsi"/>
                <w:sz w:val="20"/>
                <w:szCs w:val="20"/>
              </w:rPr>
            </w:pPr>
            <w:r w:rsidRPr="00896CB2">
              <w:rPr>
                <w:rFonts w:asciiTheme="minorHAnsi" w:hAnsiTheme="minorHAnsi" w:cstheme="minorHAnsi"/>
                <w:sz w:val="20"/>
                <w:szCs w:val="20"/>
              </w:rPr>
              <w:t xml:space="preserve">relative pronoun </w:t>
            </w:r>
          </w:p>
          <w:p w14:paraId="1DA63A8F" w14:textId="77777777" w:rsidR="00BB52C3" w:rsidRPr="00896CB2" w:rsidRDefault="00BB52C3" w:rsidP="00BB52C3">
            <w:pPr>
              <w:pStyle w:val="Default"/>
              <w:numPr>
                <w:ilvl w:val="0"/>
                <w:numId w:val="38"/>
              </w:numPr>
              <w:rPr>
                <w:rFonts w:asciiTheme="minorHAnsi" w:hAnsiTheme="minorHAnsi" w:cstheme="minorHAnsi"/>
                <w:sz w:val="20"/>
                <w:szCs w:val="20"/>
              </w:rPr>
            </w:pPr>
            <w:r w:rsidRPr="00896CB2">
              <w:rPr>
                <w:rFonts w:asciiTheme="minorHAnsi" w:hAnsiTheme="minorHAnsi" w:cstheme="minorHAnsi"/>
                <w:sz w:val="20"/>
                <w:szCs w:val="20"/>
              </w:rPr>
              <w:t>relative clause</w:t>
            </w:r>
          </w:p>
          <w:p w14:paraId="0D214077" w14:textId="77777777" w:rsidR="00BB52C3" w:rsidRPr="00896CB2" w:rsidRDefault="00BB52C3" w:rsidP="00BB52C3">
            <w:pPr>
              <w:pStyle w:val="Default"/>
              <w:numPr>
                <w:ilvl w:val="0"/>
                <w:numId w:val="38"/>
              </w:numPr>
              <w:rPr>
                <w:rFonts w:asciiTheme="minorHAnsi" w:hAnsiTheme="minorHAnsi" w:cstheme="minorHAnsi"/>
                <w:sz w:val="20"/>
                <w:szCs w:val="20"/>
              </w:rPr>
            </w:pPr>
            <w:r w:rsidRPr="00896CB2">
              <w:rPr>
                <w:rFonts w:asciiTheme="minorHAnsi" w:hAnsiTheme="minorHAnsi" w:cstheme="minorHAnsi"/>
                <w:sz w:val="20"/>
                <w:szCs w:val="20"/>
              </w:rPr>
              <w:t>parenthesis</w:t>
            </w:r>
          </w:p>
          <w:p w14:paraId="4FB2D7C4" w14:textId="77777777" w:rsidR="00BB52C3" w:rsidRPr="00896CB2" w:rsidRDefault="00BB52C3" w:rsidP="00BB52C3">
            <w:pPr>
              <w:pStyle w:val="Default"/>
              <w:numPr>
                <w:ilvl w:val="0"/>
                <w:numId w:val="38"/>
              </w:numPr>
              <w:rPr>
                <w:rFonts w:asciiTheme="minorHAnsi" w:hAnsiTheme="minorHAnsi" w:cstheme="minorHAnsi"/>
                <w:sz w:val="20"/>
                <w:szCs w:val="20"/>
              </w:rPr>
            </w:pPr>
            <w:r w:rsidRPr="00896CB2">
              <w:rPr>
                <w:rFonts w:asciiTheme="minorHAnsi" w:hAnsiTheme="minorHAnsi" w:cstheme="minorHAnsi"/>
                <w:sz w:val="20"/>
                <w:szCs w:val="20"/>
              </w:rPr>
              <w:t>bracket</w:t>
            </w:r>
          </w:p>
          <w:p w14:paraId="1B0C5F6F" w14:textId="77777777" w:rsidR="00BB52C3" w:rsidRPr="00896CB2" w:rsidRDefault="00BB52C3" w:rsidP="00BB52C3">
            <w:pPr>
              <w:pStyle w:val="Default"/>
              <w:numPr>
                <w:ilvl w:val="0"/>
                <w:numId w:val="38"/>
              </w:numPr>
              <w:rPr>
                <w:rFonts w:asciiTheme="minorHAnsi" w:hAnsiTheme="minorHAnsi" w:cstheme="minorHAnsi"/>
                <w:sz w:val="20"/>
                <w:szCs w:val="20"/>
              </w:rPr>
            </w:pPr>
            <w:r w:rsidRPr="00896CB2">
              <w:rPr>
                <w:rFonts w:asciiTheme="minorHAnsi" w:hAnsiTheme="minorHAnsi" w:cstheme="minorHAnsi"/>
                <w:sz w:val="20"/>
                <w:szCs w:val="20"/>
              </w:rPr>
              <w:t>dash</w:t>
            </w:r>
          </w:p>
          <w:p w14:paraId="44B5E803" w14:textId="77777777" w:rsidR="00BB52C3" w:rsidRPr="00896CB2" w:rsidRDefault="00BB52C3" w:rsidP="00BB52C3">
            <w:pPr>
              <w:pStyle w:val="Default"/>
              <w:numPr>
                <w:ilvl w:val="0"/>
                <w:numId w:val="38"/>
              </w:numPr>
              <w:rPr>
                <w:rFonts w:asciiTheme="minorHAnsi" w:hAnsiTheme="minorHAnsi" w:cstheme="minorHAnsi"/>
                <w:sz w:val="20"/>
                <w:szCs w:val="20"/>
              </w:rPr>
            </w:pPr>
            <w:r w:rsidRPr="00896CB2">
              <w:rPr>
                <w:rFonts w:asciiTheme="minorHAnsi" w:hAnsiTheme="minorHAnsi" w:cstheme="minorHAnsi"/>
                <w:sz w:val="20"/>
                <w:szCs w:val="20"/>
              </w:rPr>
              <w:t>cohesion</w:t>
            </w:r>
          </w:p>
          <w:p w14:paraId="119287E5" w14:textId="77777777" w:rsidR="00BB52C3" w:rsidRPr="00896CB2" w:rsidRDefault="00BB52C3" w:rsidP="00BB52C3">
            <w:pPr>
              <w:pStyle w:val="Default"/>
              <w:numPr>
                <w:ilvl w:val="0"/>
                <w:numId w:val="38"/>
              </w:numPr>
              <w:rPr>
                <w:rFonts w:asciiTheme="minorHAnsi" w:hAnsiTheme="minorHAnsi" w:cstheme="minorHAnsi"/>
                <w:b/>
                <w:bCs/>
                <w:sz w:val="20"/>
                <w:szCs w:val="20"/>
              </w:rPr>
            </w:pPr>
            <w:r w:rsidRPr="00896CB2">
              <w:rPr>
                <w:rFonts w:asciiTheme="minorHAnsi" w:hAnsiTheme="minorHAnsi" w:cstheme="minorHAnsi"/>
                <w:sz w:val="20"/>
                <w:szCs w:val="20"/>
              </w:rPr>
              <w:t>ambiguity</w:t>
            </w:r>
          </w:p>
          <w:p w14:paraId="4A196BBA" w14:textId="4A3D5185" w:rsidR="00BB52C3" w:rsidRPr="008C58EB" w:rsidRDefault="00BB52C3" w:rsidP="00BB52C3">
            <w:pPr>
              <w:pStyle w:val="Default"/>
              <w:numPr>
                <w:ilvl w:val="0"/>
                <w:numId w:val="38"/>
              </w:numPr>
              <w:rPr>
                <w:rFonts w:asciiTheme="minorHAnsi" w:hAnsiTheme="minorHAnsi" w:cstheme="minorHAnsi"/>
                <w:b/>
                <w:bCs/>
                <w:sz w:val="20"/>
                <w:szCs w:val="20"/>
              </w:rPr>
            </w:pPr>
            <w:r w:rsidRPr="00896CB2">
              <w:rPr>
                <w:rFonts w:asciiTheme="minorHAnsi" w:hAnsiTheme="minorHAnsi" w:cstheme="minorHAnsi"/>
                <w:sz w:val="20"/>
                <w:szCs w:val="20"/>
              </w:rPr>
              <w:t>Colon</w:t>
            </w:r>
          </w:p>
        </w:tc>
        <w:tc>
          <w:tcPr>
            <w:tcW w:w="2234" w:type="dxa"/>
            <w:vMerge/>
          </w:tcPr>
          <w:p w14:paraId="4C4693FD" w14:textId="77777777" w:rsidR="00BB52C3" w:rsidRPr="00BF5FC8" w:rsidRDefault="00BB52C3" w:rsidP="00BB52C3">
            <w:pPr>
              <w:pStyle w:val="ListParagraph"/>
              <w:numPr>
                <w:ilvl w:val="0"/>
                <w:numId w:val="14"/>
              </w:numPr>
              <w:autoSpaceDE w:val="0"/>
              <w:autoSpaceDN w:val="0"/>
              <w:adjustRightInd w:val="0"/>
              <w:rPr>
                <w:rFonts w:cstheme="minorHAnsi"/>
                <w:color w:val="000000"/>
                <w:sz w:val="20"/>
                <w:szCs w:val="20"/>
              </w:rPr>
            </w:pPr>
          </w:p>
        </w:tc>
        <w:tc>
          <w:tcPr>
            <w:tcW w:w="5364" w:type="dxa"/>
            <w:vMerge/>
          </w:tcPr>
          <w:p w14:paraId="4AA82D72" w14:textId="77777777" w:rsidR="00BB52C3" w:rsidRPr="0010754B" w:rsidRDefault="00BB52C3" w:rsidP="00BB52C3">
            <w:pPr>
              <w:autoSpaceDE w:val="0"/>
              <w:autoSpaceDN w:val="0"/>
              <w:adjustRightInd w:val="0"/>
              <w:rPr>
                <w:rFonts w:cstheme="minorHAnsi"/>
                <w:b/>
                <w:bCs/>
                <w:color w:val="000000"/>
                <w:sz w:val="20"/>
                <w:szCs w:val="20"/>
              </w:rPr>
            </w:pPr>
          </w:p>
        </w:tc>
        <w:tc>
          <w:tcPr>
            <w:tcW w:w="4223" w:type="dxa"/>
            <w:vMerge/>
          </w:tcPr>
          <w:p w14:paraId="30E454C4" w14:textId="77777777" w:rsidR="00BB52C3" w:rsidRPr="0010754B" w:rsidRDefault="00BB52C3" w:rsidP="00BB52C3">
            <w:pPr>
              <w:autoSpaceDE w:val="0"/>
              <w:autoSpaceDN w:val="0"/>
              <w:adjustRightInd w:val="0"/>
              <w:rPr>
                <w:rFonts w:cstheme="minorHAnsi"/>
                <w:b/>
                <w:bCs/>
                <w:color w:val="000000"/>
                <w:sz w:val="20"/>
                <w:szCs w:val="20"/>
              </w:rPr>
            </w:pPr>
          </w:p>
        </w:tc>
      </w:tr>
    </w:tbl>
    <w:p w14:paraId="447E2002" w14:textId="3B72FEB0" w:rsidR="00270AFA" w:rsidRDefault="00270AFA">
      <w:pPr>
        <w:rPr>
          <w:rFonts w:ascii="Twinkl Light" w:hAnsi="Twinkl Light"/>
        </w:rPr>
      </w:pPr>
    </w:p>
    <w:p w14:paraId="45A174FD" w14:textId="5E11D996" w:rsidR="00D27B62" w:rsidRDefault="00D27B62">
      <w:pPr>
        <w:rPr>
          <w:rFonts w:ascii="Twinkl Light" w:hAnsi="Twinkl Light"/>
        </w:rPr>
      </w:pPr>
    </w:p>
    <w:p w14:paraId="359ED900" w14:textId="77777777" w:rsidR="00270AFA" w:rsidRDefault="00270AFA">
      <w:pPr>
        <w:rPr>
          <w:rFonts w:ascii="Twinkl Light" w:hAnsi="Twinkl Light"/>
        </w:rPr>
      </w:pPr>
    </w:p>
    <w:tbl>
      <w:tblPr>
        <w:tblStyle w:val="TableGrid"/>
        <w:tblW w:w="15392" w:type="dxa"/>
        <w:tblLook w:val="04A0" w:firstRow="1" w:lastRow="0" w:firstColumn="1" w:lastColumn="0" w:noHBand="0" w:noVBand="1"/>
      </w:tblPr>
      <w:tblGrid>
        <w:gridCol w:w="474"/>
        <w:gridCol w:w="5226"/>
        <w:gridCol w:w="6061"/>
        <w:gridCol w:w="3631"/>
      </w:tblGrid>
      <w:tr w:rsidR="00E35143" w14:paraId="57EDEDBA" w14:textId="77777777" w:rsidTr="0099786E">
        <w:tc>
          <w:tcPr>
            <w:tcW w:w="474" w:type="dxa"/>
            <w:vMerge w:val="restart"/>
            <w:textDirection w:val="btLr"/>
          </w:tcPr>
          <w:p w14:paraId="1073D18E" w14:textId="10CDFC84" w:rsidR="00E35143" w:rsidRPr="003A242D" w:rsidRDefault="00E35143" w:rsidP="0099786E">
            <w:pPr>
              <w:ind w:left="113" w:right="113"/>
              <w:jc w:val="center"/>
              <w:rPr>
                <w:rFonts w:cstheme="minorHAnsi"/>
              </w:rPr>
            </w:pPr>
            <w:bookmarkStart w:id="1" w:name="_Hlk147920925"/>
            <w:r w:rsidRPr="003A242D">
              <w:rPr>
                <w:rFonts w:cstheme="minorHAnsi"/>
                <w:b/>
                <w:sz w:val="20"/>
                <w:szCs w:val="20"/>
              </w:rPr>
              <w:t xml:space="preserve">Year </w:t>
            </w:r>
            <w:r>
              <w:rPr>
                <w:rFonts w:cstheme="minorHAnsi"/>
                <w:b/>
                <w:sz w:val="20"/>
                <w:szCs w:val="20"/>
              </w:rPr>
              <w:t>5</w:t>
            </w:r>
          </w:p>
        </w:tc>
        <w:tc>
          <w:tcPr>
            <w:tcW w:w="5226" w:type="dxa"/>
          </w:tcPr>
          <w:p w14:paraId="463AED02" w14:textId="77777777" w:rsidR="00E35143" w:rsidRPr="003A242D" w:rsidRDefault="00E35143" w:rsidP="0099786E">
            <w:pPr>
              <w:jc w:val="center"/>
              <w:rPr>
                <w:rFonts w:cstheme="minorHAnsi"/>
                <w:b/>
                <w:bCs/>
              </w:rPr>
            </w:pPr>
            <w:r w:rsidRPr="003A242D">
              <w:rPr>
                <w:rFonts w:cstheme="minorHAnsi"/>
                <w:b/>
                <w:bCs/>
              </w:rPr>
              <w:t>Text Structure</w:t>
            </w:r>
          </w:p>
        </w:tc>
        <w:tc>
          <w:tcPr>
            <w:tcW w:w="6061" w:type="dxa"/>
          </w:tcPr>
          <w:p w14:paraId="5DA34DF3" w14:textId="77777777" w:rsidR="00E35143" w:rsidRPr="003A242D" w:rsidRDefault="00E35143" w:rsidP="0099786E">
            <w:pPr>
              <w:jc w:val="center"/>
              <w:rPr>
                <w:rFonts w:cstheme="minorHAnsi"/>
                <w:b/>
                <w:bCs/>
              </w:rPr>
            </w:pPr>
            <w:r w:rsidRPr="003A242D">
              <w:rPr>
                <w:rFonts w:cstheme="minorHAnsi"/>
                <w:b/>
                <w:bCs/>
              </w:rPr>
              <w:t>Sentence construction</w:t>
            </w:r>
          </w:p>
        </w:tc>
        <w:tc>
          <w:tcPr>
            <w:tcW w:w="3631" w:type="dxa"/>
          </w:tcPr>
          <w:p w14:paraId="5CF25684" w14:textId="77777777" w:rsidR="00E35143" w:rsidRPr="003A242D" w:rsidRDefault="00E35143" w:rsidP="0099786E">
            <w:pPr>
              <w:jc w:val="center"/>
              <w:rPr>
                <w:rFonts w:cstheme="minorHAnsi"/>
                <w:b/>
                <w:bCs/>
              </w:rPr>
            </w:pPr>
            <w:r w:rsidRPr="003A242D">
              <w:rPr>
                <w:rFonts w:cstheme="minorHAnsi"/>
                <w:b/>
                <w:bCs/>
              </w:rPr>
              <w:t>Word structure/language</w:t>
            </w:r>
          </w:p>
        </w:tc>
      </w:tr>
      <w:tr w:rsidR="00E35143" w14:paraId="5416345A" w14:textId="77777777" w:rsidTr="0099786E">
        <w:tc>
          <w:tcPr>
            <w:tcW w:w="474" w:type="dxa"/>
            <w:vMerge/>
          </w:tcPr>
          <w:p w14:paraId="5DC5E85D" w14:textId="77777777" w:rsidR="00E35143" w:rsidRPr="003A242D" w:rsidRDefault="00E35143" w:rsidP="0099786E">
            <w:pPr>
              <w:rPr>
                <w:rFonts w:cstheme="minorHAnsi"/>
              </w:rPr>
            </w:pPr>
          </w:p>
        </w:tc>
        <w:tc>
          <w:tcPr>
            <w:tcW w:w="5226" w:type="dxa"/>
          </w:tcPr>
          <w:p w14:paraId="0C7011ED" w14:textId="0B248659" w:rsidR="00E35143" w:rsidRDefault="00E35143" w:rsidP="0099786E">
            <w:pPr>
              <w:rPr>
                <w:rFonts w:cstheme="minorHAnsi"/>
                <w:b/>
                <w:bCs/>
              </w:rPr>
            </w:pPr>
            <w:r w:rsidRPr="001D2BF0">
              <w:rPr>
                <w:rFonts w:cstheme="minorHAnsi"/>
                <w:b/>
                <w:bCs/>
              </w:rPr>
              <w:t>Secure</w:t>
            </w:r>
            <w:r w:rsidR="002B5705">
              <w:rPr>
                <w:rFonts w:cstheme="minorHAnsi"/>
                <w:b/>
                <w:bCs/>
              </w:rPr>
              <w:t xml:space="preserve"> independent </w:t>
            </w:r>
            <w:r w:rsidR="002B5705" w:rsidRPr="001D2BF0">
              <w:rPr>
                <w:rFonts w:cstheme="minorHAnsi"/>
                <w:b/>
                <w:bCs/>
              </w:rPr>
              <w:t>use</w:t>
            </w:r>
            <w:r w:rsidRPr="001D2BF0">
              <w:rPr>
                <w:rFonts w:cstheme="minorHAnsi"/>
                <w:b/>
                <w:bCs/>
              </w:rPr>
              <w:t xml:space="preserve"> of planning</w:t>
            </w:r>
            <w:r w:rsidR="004B6360">
              <w:rPr>
                <w:rFonts w:cstheme="minorHAnsi"/>
                <w:b/>
                <w:bCs/>
              </w:rPr>
              <w:t xml:space="preserve"> and planning</w:t>
            </w:r>
            <w:r w:rsidRPr="001D2BF0">
              <w:rPr>
                <w:rFonts w:cstheme="minorHAnsi"/>
                <w:b/>
                <w:bCs/>
              </w:rPr>
              <w:t xml:space="preserve"> tools</w:t>
            </w:r>
            <w:r w:rsidR="004B6360">
              <w:rPr>
                <w:rFonts w:cstheme="minorHAnsi"/>
                <w:b/>
                <w:bCs/>
              </w:rPr>
              <w:t xml:space="preserve"> across all genres </w:t>
            </w:r>
          </w:p>
          <w:p w14:paraId="426C7848" w14:textId="1E5625ED" w:rsidR="00E35143" w:rsidRDefault="00E35143" w:rsidP="0099786E">
            <w:pPr>
              <w:rPr>
                <w:rFonts w:cstheme="minorHAnsi"/>
              </w:rPr>
            </w:pPr>
            <w:r w:rsidRPr="003A242D">
              <w:rPr>
                <w:rFonts w:cstheme="minorHAnsi"/>
              </w:rPr>
              <w:t>Story map</w:t>
            </w:r>
            <w:r>
              <w:rPr>
                <w:rFonts w:cstheme="minorHAnsi"/>
              </w:rPr>
              <w:t>, b</w:t>
            </w:r>
            <w:r w:rsidRPr="003A242D">
              <w:rPr>
                <w:rFonts w:cstheme="minorHAnsi"/>
              </w:rPr>
              <w:t>oxing</w:t>
            </w:r>
            <w:r>
              <w:rPr>
                <w:rFonts w:cstheme="minorHAnsi"/>
              </w:rPr>
              <w:t xml:space="preserve"> </w:t>
            </w:r>
            <w:r w:rsidRPr="003A242D">
              <w:rPr>
                <w:rFonts w:cstheme="minorHAnsi"/>
              </w:rPr>
              <w:t>up</w:t>
            </w:r>
            <w:r>
              <w:rPr>
                <w:rFonts w:cstheme="minorHAnsi"/>
              </w:rPr>
              <w:t>, washing line</w:t>
            </w:r>
          </w:p>
          <w:p w14:paraId="710DD917" w14:textId="1BB2855A" w:rsidR="002B5705" w:rsidRDefault="002B5705" w:rsidP="0099786E">
            <w:pPr>
              <w:rPr>
                <w:rFonts w:cstheme="minorHAnsi"/>
              </w:rPr>
            </w:pPr>
          </w:p>
          <w:p w14:paraId="7DEED0F3" w14:textId="77777777" w:rsidR="002B5705" w:rsidRPr="002B5705" w:rsidRDefault="002B5705" w:rsidP="0099786E">
            <w:pPr>
              <w:rPr>
                <w:b/>
                <w:bCs/>
              </w:rPr>
            </w:pPr>
            <w:r w:rsidRPr="002B5705">
              <w:rPr>
                <w:b/>
                <w:bCs/>
              </w:rPr>
              <w:t xml:space="preserve">Plan opening using: </w:t>
            </w:r>
          </w:p>
          <w:p w14:paraId="2AB290D5" w14:textId="4DD2E62C" w:rsidR="002B5705" w:rsidRDefault="002B5705" w:rsidP="0099786E">
            <w:r>
              <w:t>Description /action/dialogue</w:t>
            </w:r>
          </w:p>
          <w:p w14:paraId="2ED51567" w14:textId="77777777" w:rsidR="002B5705" w:rsidRDefault="002B5705" w:rsidP="0099786E">
            <w:pPr>
              <w:rPr>
                <w:rFonts w:cstheme="minorHAnsi"/>
              </w:rPr>
            </w:pPr>
          </w:p>
          <w:p w14:paraId="6A66D1C1" w14:textId="6894510D" w:rsidR="00E35143" w:rsidRDefault="00E35143" w:rsidP="002B5705">
            <w:r w:rsidRPr="002D17A3">
              <w:rPr>
                <w:b/>
                <w:bCs/>
              </w:rPr>
              <w:t>Paragraphs</w:t>
            </w:r>
            <w:r>
              <w:rPr>
                <w:b/>
                <w:bCs/>
              </w:rPr>
              <w:t>:</w:t>
            </w:r>
            <w:r>
              <w:t xml:space="preserve"> </w:t>
            </w:r>
          </w:p>
          <w:p w14:paraId="1CF64D1F" w14:textId="3F354708" w:rsidR="002B5705" w:rsidRDefault="002B5705" w:rsidP="002B5705">
            <w:r>
              <w:t xml:space="preserve">Vary connectives within paragraphs to build cohesion </w:t>
            </w:r>
          </w:p>
          <w:p w14:paraId="79F2CCF4" w14:textId="047DB040" w:rsidR="002B5705" w:rsidRDefault="002B5705" w:rsidP="002B5705">
            <w:r>
              <w:t>Use change of place, time and action to link ideas across paragraphs</w:t>
            </w:r>
          </w:p>
          <w:p w14:paraId="64DF3CF9" w14:textId="77777777" w:rsidR="004B6360" w:rsidRDefault="004B6360" w:rsidP="002B5705"/>
          <w:p w14:paraId="0589C1A4" w14:textId="77777777" w:rsidR="00E35143" w:rsidRDefault="00E35143" w:rsidP="0099786E">
            <w:pPr>
              <w:rPr>
                <w:rFonts w:cstheme="minorHAnsi"/>
              </w:rPr>
            </w:pPr>
            <w:r w:rsidRPr="001D2BF0">
              <w:rPr>
                <w:rFonts w:cstheme="minorHAnsi"/>
                <w:b/>
                <w:bCs/>
              </w:rPr>
              <w:t>Fiction</w:t>
            </w:r>
          </w:p>
          <w:p w14:paraId="10D672F8" w14:textId="22ECC1FD" w:rsidR="00E35143" w:rsidRPr="002B5705" w:rsidRDefault="002B5705" w:rsidP="0099786E">
            <w:pPr>
              <w:rPr>
                <w:b/>
                <w:bCs/>
              </w:rPr>
            </w:pPr>
            <w:r w:rsidRPr="002B5705">
              <w:rPr>
                <w:b/>
                <w:bCs/>
              </w:rPr>
              <w:t xml:space="preserve">Use 5 part story structure </w:t>
            </w:r>
          </w:p>
          <w:p w14:paraId="369A4937" w14:textId="77777777" w:rsidR="002B5705" w:rsidRDefault="00051287" w:rsidP="0099786E">
            <w:r>
              <w:t>Writing could start at any of the 5 points. This may include flashbacks</w:t>
            </w:r>
          </w:p>
          <w:p w14:paraId="1EFAD70D" w14:textId="77777777" w:rsidR="002B5705" w:rsidRDefault="00051287" w:rsidP="0099786E">
            <w:r w:rsidRPr="002B5705">
              <w:rPr>
                <w:b/>
                <w:bCs/>
              </w:rPr>
              <w:t>Introduction</w:t>
            </w:r>
            <w:r>
              <w:t xml:space="preserve"> –should include action / description -character or setting / dialogue </w:t>
            </w:r>
          </w:p>
          <w:p w14:paraId="06E9533B" w14:textId="77777777" w:rsidR="002B5705" w:rsidRDefault="00051287" w:rsidP="0099786E">
            <w:r>
              <w:t xml:space="preserve">Build-up –develop suspense techniques </w:t>
            </w:r>
          </w:p>
          <w:p w14:paraId="22048676" w14:textId="77777777" w:rsidR="002B5705" w:rsidRDefault="002B5705" w:rsidP="0099786E">
            <w:r w:rsidRPr="002B5705">
              <w:rPr>
                <w:b/>
                <w:bCs/>
              </w:rPr>
              <w:t>P</w:t>
            </w:r>
            <w:r w:rsidR="00051287" w:rsidRPr="002B5705">
              <w:rPr>
                <w:b/>
                <w:bCs/>
              </w:rPr>
              <w:t>roblem / Dilemma</w:t>
            </w:r>
            <w:r w:rsidR="00051287">
              <w:t xml:space="preserve"> –may be more than one problem to be resolved </w:t>
            </w:r>
          </w:p>
          <w:p w14:paraId="7F2D85FF" w14:textId="77777777" w:rsidR="002B5705" w:rsidRDefault="00051287" w:rsidP="0099786E">
            <w:r w:rsidRPr="002B5705">
              <w:rPr>
                <w:b/>
                <w:bCs/>
              </w:rPr>
              <w:t>Resolution</w:t>
            </w:r>
            <w:r>
              <w:t xml:space="preserve"> –clear links with dilemma </w:t>
            </w:r>
          </w:p>
          <w:p w14:paraId="629A96A8" w14:textId="69D29DF7" w:rsidR="00051287" w:rsidRDefault="00051287" w:rsidP="0099786E">
            <w:r w:rsidRPr="002B5705">
              <w:rPr>
                <w:b/>
                <w:bCs/>
              </w:rPr>
              <w:t>Ending</w:t>
            </w:r>
            <w:r>
              <w:t xml:space="preserve"> –</w:t>
            </w:r>
            <w:r w:rsidR="002B5705">
              <w:t xml:space="preserve"> </w:t>
            </w:r>
            <w:r>
              <w:t>character could reflect on events, any changes or lessons, look</w:t>
            </w:r>
            <w:r w:rsidR="002B5705">
              <w:t xml:space="preserve"> forward to the future, ask a question </w:t>
            </w:r>
          </w:p>
          <w:p w14:paraId="5002F4BB" w14:textId="1C738845" w:rsidR="002B5705" w:rsidRDefault="002B5705" w:rsidP="0099786E">
            <w:pPr>
              <w:rPr>
                <w:b/>
                <w:bCs/>
              </w:rPr>
            </w:pPr>
          </w:p>
          <w:p w14:paraId="33C15DFB" w14:textId="7935E211" w:rsidR="002B5705" w:rsidRDefault="002B5705" w:rsidP="0099786E">
            <w:r w:rsidRPr="002B5705">
              <w:rPr>
                <w:b/>
                <w:bCs/>
              </w:rPr>
              <w:t>Non -Fic</w:t>
            </w:r>
            <w:r>
              <w:rPr>
                <w:b/>
                <w:bCs/>
              </w:rPr>
              <w:t>t</w:t>
            </w:r>
            <w:r w:rsidRPr="002B5705">
              <w:rPr>
                <w:b/>
                <w:bCs/>
              </w:rPr>
              <w:t>ion</w:t>
            </w:r>
            <w:r>
              <w:t xml:space="preserve"> </w:t>
            </w:r>
          </w:p>
          <w:p w14:paraId="5B817EFE" w14:textId="77777777" w:rsidR="004B6360" w:rsidRDefault="004B6360" w:rsidP="0099786E">
            <w:r>
              <w:t>U</w:t>
            </w:r>
            <w:r w:rsidR="002B5705">
              <w:t xml:space="preserve">se of range of layouts suitable to text. </w:t>
            </w:r>
          </w:p>
          <w:p w14:paraId="02E3B8D8" w14:textId="0B5C76FA" w:rsidR="004B6360" w:rsidRDefault="002B5705" w:rsidP="0099786E">
            <w:r w:rsidRPr="004B6360">
              <w:rPr>
                <w:b/>
                <w:bCs/>
              </w:rPr>
              <w:t>Structure:</w:t>
            </w:r>
            <w:r>
              <w:t xml:space="preserve"> Introduction / Middle / Ending </w:t>
            </w:r>
            <w:r w:rsidR="004B6360">
              <w:t xml:space="preserve">(clear summary to appeal to the reader) </w:t>
            </w:r>
          </w:p>
          <w:p w14:paraId="584C287B" w14:textId="77777777" w:rsidR="004B6360" w:rsidRDefault="004B6360" w:rsidP="0099786E"/>
          <w:p w14:paraId="02AC11E3" w14:textId="06753884" w:rsidR="004B6360" w:rsidRDefault="002B5705" w:rsidP="0099786E">
            <w:r w:rsidRPr="004B6360">
              <w:rPr>
                <w:b/>
                <w:bCs/>
              </w:rPr>
              <w:t>Secure use of paragraphs:</w:t>
            </w:r>
            <w:r>
              <w:t xml:space="preserve"> Use a variety of ways to open texts and draw reader in </w:t>
            </w:r>
            <w:r w:rsidR="004B6360">
              <w:t xml:space="preserve">(including rhetorical questions) </w:t>
            </w:r>
            <w:r>
              <w:t>and make the purpose clear</w:t>
            </w:r>
          </w:p>
          <w:p w14:paraId="6BAC3072" w14:textId="77777777" w:rsidR="004B6360" w:rsidRDefault="004B6360" w:rsidP="0099786E"/>
          <w:p w14:paraId="2300A008" w14:textId="5754BF4D" w:rsidR="004B6360" w:rsidRPr="00331A19" w:rsidRDefault="002B5705" w:rsidP="0099786E">
            <w:r>
              <w:t xml:space="preserve">Express own opinions </w:t>
            </w:r>
            <w:r w:rsidR="004B6360">
              <w:t xml:space="preserve">and viewpoint </w:t>
            </w:r>
            <w:r>
              <w:t>clearly</w:t>
            </w:r>
          </w:p>
        </w:tc>
        <w:tc>
          <w:tcPr>
            <w:tcW w:w="6061" w:type="dxa"/>
          </w:tcPr>
          <w:p w14:paraId="53935DC6" w14:textId="77777777" w:rsidR="00331A19" w:rsidRPr="00331A19" w:rsidRDefault="00051287" w:rsidP="0099786E">
            <w:r w:rsidRPr="00331A19">
              <w:t xml:space="preserve">Secure use of simple / embellished simple sentences </w:t>
            </w:r>
          </w:p>
          <w:p w14:paraId="1A862166" w14:textId="77777777" w:rsidR="00331A19" w:rsidRDefault="00331A19" w:rsidP="0099786E"/>
          <w:p w14:paraId="17AAE230" w14:textId="77777777" w:rsidR="00331A19" w:rsidRDefault="00051287" w:rsidP="0099786E">
            <w:r w:rsidRPr="00331A19">
              <w:rPr>
                <w:b/>
                <w:bCs/>
              </w:rPr>
              <w:t>Secure use of compound sentences</w:t>
            </w:r>
            <w:r>
              <w:t xml:space="preserve"> </w:t>
            </w:r>
          </w:p>
          <w:p w14:paraId="443B26AB" w14:textId="77777777" w:rsidR="00331A19" w:rsidRDefault="00331A19" w:rsidP="0099786E"/>
          <w:p w14:paraId="441C6B80" w14:textId="1154D3C9" w:rsidR="00331A19" w:rsidRDefault="00051287" w:rsidP="0099786E">
            <w:r w:rsidRPr="00331A19">
              <w:rPr>
                <w:b/>
                <w:bCs/>
              </w:rPr>
              <w:t>Develop complex sentences: (Subordination</w:t>
            </w:r>
            <w:r>
              <w:t xml:space="preserve">) </w:t>
            </w:r>
          </w:p>
          <w:p w14:paraId="7E4D8807" w14:textId="77777777" w:rsidR="00331A19" w:rsidRDefault="00331A19" w:rsidP="0099786E"/>
          <w:p w14:paraId="18F22829" w14:textId="77777777" w:rsidR="00331A19" w:rsidRDefault="00051287" w:rsidP="0099786E">
            <w:r w:rsidRPr="00331A19">
              <w:rPr>
                <w:b/>
                <w:bCs/>
              </w:rPr>
              <w:t>Main and subordinate clauses</w:t>
            </w:r>
            <w:r>
              <w:t xml:space="preserve"> with full range of conjunctions</w:t>
            </w:r>
          </w:p>
          <w:p w14:paraId="725991EE" w14:textId="77777777" w:rsidR="00331A19" w:rsidRDefault="00331A19" w:rsidP="0099786E"/>
          <w:p w14:paraId="60E9EFA5" w14:textId="77777777" w:rsidR="00331A19" w:rsidRDefault="00051287" w:rsidP="0099786E">
            <w:r w:rsidRPr="00331A19">
              <w:rPr>
                <w:b/>
                <w:bCs/>
              </w:rPr>
              <w:t>Expanded –ed clauses as starters</w:t>
            </w:r>
            <w:r>
              <w:t xml:space="preserve"> </w:t>
            </w:r>
          </w:p>
          <w:p w14:paraId="24C7DFB6" w14:textId="77777777" w:rsidR="00331A19" w:rsidRDefault="00331A19" w:rsidP="0099786E">
            <w:r>
              <w:t>E</w:t>
            </w:r>
            <w:r w:rsidR="00051287">
              <w:t xml:space="preserve">ncouraged by the bright weather, Jane set out for a long walk. Terrified by the dragon, George fell to his knees. </w:t>
            </w:r>
          </w:p>
          <w:p w14:paraId="3D1877E3" w14:textId="77777777" w:rsidR="00331A19" w:rsidRDefault="00331A19" w:rsidP="0099786E"/>
          <w:p w14:paraId="7FE741A9" w14:textId="77777777" w:rsidR="00331A19" w:rsidRDefault="00051287" w:rsidP="0099786E">
            <w:r w:rsidRPr="00331A19">
              <w:rPr>
                <w:b/>
                <w:bCs/>
              </w:rPr>
              <w:t>Elaboration of starters using adverbial phrases</w:t>
            </w:r>
            <w:r>
              <w:t xml:space="preserve"> </w:t>
            </w:r>
          </w:p>
          <w:p w14:paraId="126D6779" w14:textId="77777777" w:rsidR="00331A19" w:rsidRDefault="00051287" w:rsidP="0099786E">
            <w:r>
              <w:t xml:space="preserve">Beyond the dark gloom of the </w:t>
            </w:r>
            <w:r w:rsidR="00331A19">
              <w:t>c</w:t>
            </w:r>
            <w:r>
              <w:t xml:space="preserve">ave, Zach saw the wizard move. Throughout the night, the wind howled like an injured creature. </w:t>
            </w:r>
          </w:p>
          <w:p w14:paraId="20F65BF2" w14:textId="77777777" w:rsidR="00331A19" w:rsidRDefault="00331A19" w:rsidP="0099786E"/>
          <w:p w14:paraId="4E42434D" w14:textId="77777777" w:rsidR="00331A19" w:rsidRDefault="00051287" w:rsidP="0099786E">
            <w:pPr>
              <w:rPr>
                <w:b/>
                <w:bCs/>
              </w:rPr>
            </w:pPr>
            <w:r w:rsidRPr="00331A19">
              <w:rPr>
                <w:b/>
                <w:bCs/>
              </w:rPr>
              <w:t>Drop in –‘ed’ clause</w:t>
            </w:r>
          </w:p>
          <w:p w14:paraId="6D120567" w14:textId="77777777" w:rsidR="00331A19" w:rsidRDefault="00051287" w:rsidP="0099786E">
            <w:r>
              <w:t xml:space="preserve">Poor Tim, exhausted by so much effort, ran home. The lesser known Bristol dragon, recognised by purple spots, is rarely seen. </w:t>
            </w:r>
          </w:p>
          <w:p w14:paraId="57C73126" w14:textId="77777777" w:rsidR="00331A19" w:rsidRDefault="00331A19" w:rsidP="0099786E"/>
          <w:p w14:paraId="2E8D738A" w14:textId="77777777" w:rsidR="00331A19" w:rsidRDefault="00051287" w:rsidP="0099786E">
            <w:r w:rsidRPr="00331A19">
              <w:rPr>
                <w:b/>
                <w:bCs/>
              </w:rPr>
              <w:t>Sentence reshaping techniques</w:t>
            </w:r>
            <w:r>
              <w:t xml:space="preserve"> </w:t>
            </w:r>
          </w:p>
          <w:p w14:paraId="3EFBED53" w14:textId="77777777" w:rsidR="00DF507A" w:rsidRDefault="00051287" w:rsidP="0099786E">
            <w:r>
              <w:t xml:space="preserve">lengthening or shortening sentence for meaning and /or effect </w:t>
            </w:r>
          </w:p>
          <w:p w14:paraId="786342ED" w14:textId="77777777" w:rsidR="00DF507A" w:rsidRPr="00DF507A" w:rsidRDefault="00DF507A" w:rsidP="0099786E">
            <w:pPr>
              <w:rPr>
                <w:b/>
                <w:bCs/>
              </w:rPr>
            </w:pPr>
          </w:p>
          <w:p w14:paraId="3365D347" w14:textId="77777777" w:rsidR="00DF507A" w:rsidRDefault="00051287" w:rsidP="0099786E">
            <w:pPr>
              <w:rPr>
                <w:b/>
                <w:bCs/>
              </w:rPr>
            </w:pPr>
            <w:r w:rsidRPr="00DF507A">
              <w:rPr>
                <w:b/>
                <w:bCs/>
              </w:rPr>
              <w:t>Moving sentence chunks (how, when, where) around for different effects</w:t>
            </w:r>
          </w:p>
          <w:p w14:paraId="7BA2724A" w14:textId="77777777" w:rsidR="00DF507A" w:rsidRDefault="00051287" w:rsidP="0099786E">
            <w:r>
              <w:t xml:space="preserve">The siren echoed loudly ….through the lonely streets ….at midnight </w:t>
            </w:r>
          </w:p>
          <w:p w14:paraId="12DF128A" w14:textId="77777777" w:rsidR="00DF507A" w:rsidRDefault="00DF507A" w:rsidP="0099786E"/>
          <w:p w14:paraId="07D4D5DA" w14:textId="12D6E924" w:rsidR="00E35143" w:rsidRPr="00E26658" w:rsidRDefault="00051287" w:rsidP="0099786E">
            <w:r w:rsidRPr="00DF507A">
              <w:rPr>
                <w:b/>
                <w:bCs/>
              </w:rPr>
              <w:t>Stage directions in speech</w:t>
            </w:r>
            <w:r>
              <w:t xml:space="preserve"> (speech + verb + action) e.g. “Stop!” he shouted, picking up the stick and running after the thief. </w:t>
            </w:r>
          </w:p>
        </w:tc>
        <w:tc>
          <w:tcPr>
            <w:tcW w:w="3631" w:type="dxa"/>
          </w:tcPr>
          <w:p w14:paraId="312F5EF5" w14:textId="77777777" w:rsidR="00DF507A" w:rsidRPr="00DF507A" w:rsidRDefault="00DF507A" w:rsidP="0099786E">
            <w:pPr>
              <w:rPr>
                <w:b/>
                <w:bCs/>
              </w:rPr>
            </w:pPr>
            <w:r w:rsidRPr="00DF507A">
              <w:rPr>
                <w:b/>
                <w:bCs/>
              </w:rPr>
              <w:t>C</w:t>
            </w:r>
            <w:r w:rsidR="00051287" w:rsidRPr="00DF507A">
              <w:rPr>
                <w:b/>
                <w:bCs/>
              </w:rPr>
              <w:t>onsolidate Year 4 list</w:t>
            </w:r>
          </w:p>
          <w:p w14:paraId="0E36E463" w14:textId="77777777" w:rsidR="00DF507A" w:rsidRDefault="00DF507A" w:rsidP="0099786E"/>
          <w:p w14:paraId="588DB672" w14:textId="08A727F2" w:rsidR="00DF507A" w:rsidRDefault="00051287" w:rsidP="0099786E">
            <w:r>
              <w:t xml:space="preserve"> </w:t>
            </w:r>
            <w:r w:rsidRPr="00DF507A">
              <w:rPr>
                <w:b/>
                <w:bCs/>
              </w:rPr>
              <w:t>Introduce:</w:t>
            </w:r>
            <w:r>
              <w:t xml:space="preserve"> </w:t>
            </w:r>
          </w:p>
          <w:p w14:paraId="0FB417C1" w14:textId="77777777" w:rsidR="000911B9" w:rsidRDefault="000911B9" w:rsidP="0099786E"/>
          <w:p w14:paraId="19AD26DE" w14:textId="31E7FA30" w:rsidR="00DF507A" w:rsidRDefault="00051287" w:rsidP="0099786E">
            <w:r>
              <w:t>Metaphor</w:t>
            </w:r>
          </w:p>
          <w:p w14:paraId="2B75C65A" w14:textId="77777777" w:rsidR="000911B9" w:rsidRDefault="000911B9" w:rsidP="0099786E"/>
          <w:p w14:paraId="27981426" w14:textId="60472609" w:rsidR="00DF507A" w:rsidRDefault="00051287" w:rsidP="0099786E">
            <w:r>
              <w:t xml:space="preserve">Personification </w:t>
            </w:r>
          </w:p>
          <w:p w14:paraId="248B2214" w14:textId="77777777" w:rsidR="000911B9" w:rsidRDefault="000911B9" w:rsidP="0099786E"/>
          <w:p w14:paraId="794E2E84" w14:textId="0AFFFA5E" w:rsidR="00DF507A" w:rsidRDefault="00051287" w:rsidP="0099786E">
            <w:r>
              <w:t xml:space="preserve">Onomatopoeia </w:t>
            </w:r>
          </w:p>
          <w:p w14:paraId="1934A4EB" w14:textId="77777777" w:rsidR="000911B9" w:rsidRDefault="000911B9" w:rsidP="0099786E"/>
          <w:p w14:paraId="1D2BA909" w14:textId="77777777" w:rsidR="00DF507A" w:rsidRDefault="00051287" w:rsidP="0099786E">
            <w:r>
              <w:t>Empty words e.g. someone, somewhere was out to get him D</w:t>
            </w:r>
          </w:p>
          <w:p w14:paraId="40BF0B0C" w14:textId="77777777" w:rsidR="00DF507A" w:rsidRDefault="00DF507A" w:rsidP="0099786E"/>
          <w:p w14:paraId="7B30AFF2" w14:textId="77777777" w:rsidR="00DF507A" w:rsidRDefault="00DF507A" w:rsidP="0099786E">
            <w:r>
              <w:t>D</w:t>
            </w:r>
            <w:r w:rsidR="00051287">
              <w:t xml:space="preserve">eveloped use of </w:t>
            </w:r>
            <w:r w:rsidR="00051287" w:rsidRPr="00DF507A">
              <w:rPr>
                <w:b/>
                <w:bCs/>
              </w:rPr>
              <w:t>technical language</w:t>
            </w:r>
            <w:r w:rsidR="00051287">
              <w:t xml:space="preserve"> </w:t>
            </w:r>
          </w:p>
          <w:p w14:paraId="06B514A6" w14:textId="77777777" w:rsidR="00DF507A" w:rsidRDefault="00DF507A" w:rsidP="0099786E"/>
          <w:p w14:paraId="067510E7" w14:textId="6BE5CEB6" w:rsidR="00E35143" w:rsidRPr="00BF6F10" w:rsidRDefault="00E35143" w:rsidP="0099786E"/>
        </w:tc>
      </w:tr>
    </w:tbl>
    <w:p w14:paraId="1F20AFC1" w14:textId="77777777" w:rsidR="00174CF4" w:rsidRDefault="00174CF4">
      <w:pPr>
        <w:rPr>
          <w:rFonts w:ascii="Twinkl Light" w:hAnsi="Twinkl Light"/>
        </w:rPr>
      </w:pPr>
      <w:bookmarkStart w:id="2" w:name="_GoBack"/>
      <w:bookmarkEnd w:id="1"/>
      <w:bookmarkEnd w:id="2"/>
    </w:p>
    <w:tbl>
      <w:tblPr>
        <w:tblStyle w:val="TableGrid"/>
        <w:tblpPr w:leftFromText="180" w:rightFromText="180" w:vertAnchor="page" w:horzAnchor="margin" w:tblpY="761"/>
        <w:tblW w:w="15730" w:type="dxa"/>
        <w:tblLook w:val="04A0" w:firstRow="1" w:lastRow="0" w:firstColumn="1" w:lastColumn="0" w:noHBand="0" w:noVBand="1"/>
      </w:tblPr>
      <w:tblGrid>
        <w:gridCol w:w="473"/>
        <w:gridCol w:w="3491"/>
        <w:gridCol w:w="2127"/>
        <w:gridCol w:w="5953"/>
        <w:gridCol w:w="3686"/>
      </w:tblGrid>
      <w:tr w:rsidR="005A570C" w:rsidRPr="009D3B95" w14:paraId="361DB4BA" w14:textId="77777777" w:rsidTr="00BB52C3">
        <w:trPr>
          <w:cantSplit/>
          <w:trHeight w:val="274"/>
        </w:trPr>
        <w:tc>
          <w:tcPr>
            <w:tcW w:w="473" w:type="dxa"/>
          </w:tcPr>
          <w:p w14:paraId="44034851" w14:textId="77777777" w:rsidR="005A570C" w:rsidRPr="00CB3336" w:rsidRDefault="005A570C" w:rsidP="00BB52C3">
            <w:pPr>
              <w:tabs>
                <w:tab w:val="left" w:pos="1635"/>
              </w:tabs>
              <w:jc w:val="center"/>
              <w:rPr>
                <w:rFonts w:cstheme="majorHAnsi"/>
                <w:b/>
                <w:sz w:val="20"/>
                <w:szCs w:val="20"/>
              </w:rPr>
            </w:pPr>
          </w:p>
        </w:tc>
        <w:tc>
          <w:tcPr>
            <w:tcW w:w="15257" w:type="dxa"/>
            <w:gridSpan w:val="4"/>
          </w:tcPr>
          <w:p w14:paraId="4CFA3706" w14:textId="77777777" w:rsidR="005A570C" w:rsidRPr="009D3B95" w:rsidRDefault="005A570C" w:rsidP="004915F8">
            <w:pPr>
              <w:pStyle w:val="Default"/>
              <w:rPr>
                <w:rFonts w:asciiTheme="minorHAnsi" w:hAnsiTheme="minorHAnsi" w:cstheme="majorHAnsi"/>
                <w:sz w:val="18"/>
                <w:szCs w:val="18"/>
              </w:rPr>
            </w:pPr>
            <w:r>
              <w:rPr>
                <w:rFonts w:cstheme="majorHAnsi"/>
                <w:b/>
                <w:sz w:val="20"/>
                <w:szCs w:val="20"/>
              </w:rPr>
              <w:t xml:space="preserve">The progression in writing is taken from the </w:t>
            </w:r>
            <w:r w:rsidRPr="00CB3336">
              <w:rPr>
                <w:rFonts w:cstheme="majorHAnsi"/>
                <w:b/>
                <w:sz w:val="20"/>
                <w:szCs w:val="20"/>
              </w:rPr>
              <w:t>National Curriculum</w:t>
            </w:r>
            <w:r>
              <w:rPr>
                <w:rFonts w:cstheme="majorHAnsi"/>
                <w:b/>
                <w:sz w:val="20"/>
                <w:szCs w:val="20"/>
              </w:rPr>
              <w:t xml:space="preserve"> programmes of study and Lancashire Key Learning Indicators of performance</w:t>
            </w:r>
          </w:p>
        </w:tc>
      </w:tr>
      <w:tr w:rsidR="00E35143" w14:paraId="03DA15DB" w14:textId="77777777" w:rsidTr="00BB52C3">
        <w:trPr>
          <w:cantSplit/>
          <w:trHeight w:val="266"/>
        </w:trPr>
        <w:tc>
          <w:tcPr>
            <w:tcW w:w="473" w:type="dxa"/>
          </w:tcPr>
          <w:p w14:paraId="733255C8" w14:textId="77777777" w:rsidR="00E35143" w:rsidRPr="00CB3336" w:rsidRDefault="00E35143" w:rsidP="00BB52C3">
            <w:pPr>
              <w:tabs>
                <w:tab w:val="left" w:pos="1635"/>
              </w:tabs>
              <w:rPr>
                <w:rFonts w:cstheme="majorHAnsi"/>
                <w:b/>
                <w:sz w:val="20"/>
                <w:szCs w:val="20"/>
              </w:rPr>
            </w:pPr>
          </w:p>
        </w:tc>
        <w:tc>
          <w:tcPr>
            <w:tcW w:w="3491" w:type="dxa"/>
          </w:tcPr>
          <w:p w14:paraId="6D11D091" w14:textId="4699EC06" w:rsidR="00E35143" w:rsidRPr="00CB3336" w:rsidRDefault="00E35143" w:rsidP="00E35143">
            <w:pPr>
              <w:pStyle w:val="Default"/>
              <w:jc w:val="center"/>
              <w:rPr>
                <w:rFonts w:asciiTheme="minorHAnsi" w:hAnsiTheme="minorHAnsi" w:cstheme="majorHAnsi"/>
                <w:b/>
                <w:sz w:val="20"/>
                <w:szCs w:val="20"/>
              </w:rPr>
            </w:pPr>
            <w:r>
              <w:rPr>
                <w:rFonts w:asciiTheme="minorHAnsi" w:hAnsiTheme="minorHAnsi" w:cstheme="majorHAnsi"/>
                <w:b/>
                <w:sz w:val="20"/>
                <w:szCs w:val="20"/>
              </w:rPr>
              <w:t>Spelling linked to Babcock</w:t>
            </w:r>
          </w:p>
        </w:tc>
        <w:tc>
          <w:tcPr>
            <w:tcW w:w="2127" w:type="dxa"/>
          </w:tcPr>
          <w:p w14:paraId="13BB9C1D" w14:textId="1A006BD6" w:rsidR="00E35143" w:rsidRDefault="00E35143" w:rsidP="00E35143">
            <w:pPr>
              <w:jc w:val="center"/>
            </w:pPr>
            <w:r>
              <w:rPr>
                <w:rFonts w:cstheme="majorHAnsi"/>
                <w:b/>
                <w:sz w:val="20"/>
                <w:szCs w:val="20"/>
              </w:rPr>
              <w:t>Handwriting</w:t>
            </w:r>
          </w:p>
        </w:tc>
        <w:tc>
          <w:tcPr>
            <w:tcW w:w="5953" w:type="dxa"/>
          </w:tcPr>
          <w:p w14:paraId="5FB917A5" w14:textId="1D35B96D" w:rsidR="00E35143" w:rsidRDefault="00E35143" w:rsidP="00E35143">
            <w:pPr>
              <w:jc w:val="center"/>
            </w:pPr>
            <w:r w:rsidRPr="00A20B85">
              <w:rPr>
                <w:rFonts w:cstheme="minorHAnsi"/>
                <w:b/>
                <w:bCs/>
              </w:rPr>
              <w:t xml:space="preserve">Composition </w:t>
            </w:r>
          </w:p>
        </w:tc>
        <w:tc>
          <w:tcPr>
            <w:tcW w:w="3686" w:type="dxa"/>
          </w:tcPr>
          <w:p w14:paraId="5ACCF4D9" w14:textId="3117456B" w:rsidR="00E35143" w:rsidRDefault="00E35143" w:rsidP="00E35143">
            <w:pPr>
              <w:jc w:val="center"/>
            </w:pPr>
            <w:r>
              <w:rPr>
                <w:rFonts w:cstheme="majorHAnsi"/>
                <w:b/>
                <w:sz w:val="20"/>
                <w:szCs w:val="20"/>
              </w:rPr>
              <w:t>Grammar and punctuation</w:t>
            </w:r>
          </w:p>
        </w:tc>
      </w:tr>
      <w:tr w:rsidR="005A570C" w:rsidRPr="00174CF4" w14:paraId="7208429D" w14:textId="77777777" w:rsidTr="00BB52C3">
        <w:trPr>
          <w:cantSplit/>
          <w:trHeight w:val="720"/>
        </w:trPr>
        <w:tc>
          <w:tcPr>
            <w:tcW w:w="473" w:type="dxa"/>
            <w:textDirection w:val="btLr"/>
          </w:tcPr>
          <w:p w14:paraId="6085310C" w14:textId="77777777" w:rsidR="005A570C" w:rsidRDefault="005A570C" w:rsidP="004915F8">
            <w:pPr>
              <w:tabs>
                <w:tab w:val="left" w:pos="1635"/>
              </w:tabs>
              <w:ind w:left="113" w:right="113"/>
              <w:jc w:val="center"/>
              <w:rPr>
                <w:rFonts w:cstheme="majorHAnsi"/>
                <w:b/>
                <w:sz w:val="20"/>
                <w:szCs w:val="20"/>
              </w:rPr>
            </w:pPr>
            <w:r>
              <w:rPr>
                <w:rFonts w:cstheme="majorHAnsi"/>
                <w:b/>
                <w:sz w:val="20"/>
                <w:szCs w:val="20"/>
              </w:rPr>
              <w:t>Year 6</w:t>
            </w:r>
          </w:p>
        </w:tc>
        <w:tc>
          <w:tcPr>
            <w:tcW w:w="3491" w:type="dxa"/>
            <w:shd w:val="clear" w:color="auto" w:fill="FFFFFF" w:themeFill="background1"/>
          </w:tcPr>
          <w:p w14:paraId="094CE6EB" w14:textId="77777777" w:rsidR="00023D80" w:rsidRDefault="005A570C" w:rsidP="00023D80">
            <w:pPr>
              <w:pStyle w:val="ListParagraph"/>
              <w:numPr>
                <w:ilvl w:val="0"/>
                <w:numId w:val="15"/>
              </w:numPr>
              <w:autoSpaceDE w:val="0"/>
              <w:autoSpaceDN w:val="0"/>
              <w:adjustRightInd w:val="0"/>
              <w:rPr>
                <w:rFonts w:cstheme="minorHAnsi"/>
                <w:color w:val="000000"/>
                <w:sz w:val="20"/>
                <w:szCs w:val="20"/>
              </w:rPr>
            </w:pPr>
            <w:r w:rsidRPr="00174CF4">
              <w:rPr>
                <w:rFonts w:cstheme="minorHAnsi"/>
                <w:color w:val="000000"/>
                <w:sz w:val="20"/>
                <w:szCs w:val="20"/>
              </w:rPr>
              <w:t>Use further prefixes and suffixes and understand the guidelines for adding them</w:t>
            </w:r>
            <w:r w:rsidR="00023D80">
              <w:rPr>
                <w:rFonts w:cstheme="minorHAnsi"/>
                <w:color w:val="000000"/>
                <w:sz w:val="20"/>
                <w:szCs w:val="20"/>
              </w:rPr>
              <w:t>.</w:t>
            </w:r>
          </w:p>
          <w:p w14:paraId="70B785EE" w14:textId="66437F4A" w:rsidR="005A570C" w:rsidRPr="00174CF4" w:rsidRDefault="005A570C" w:rsidP="00023D80">
            <w:pPr>
              <w:pStyle w:val="ListParagraph"/>
              <w:numPr>
                <w:ilvl w:val="0"/>
                <w:numId w:val="15"/>
              </w:numPr>
              <w:autoSpaceDE w:val="0"/>
              <w:autoSpaceDN w:val="0"/>
              <w:adjustRightInd w:val="0"/>
              <w:rPr>
                <w:rFonts w:cstheme="minorHAnsi"/>
                <w:color w:val="000000"/>
                <w:sz w:val="20"/>
                <w:szCs w:val="20"/>
              </w:rPr>
            </w:pPr>
            <w:r w:rsidRPr="00174CF4">
              <w:rPr>
                <w:rFonts w:cstheme="minorHAnsi"/>
                <w:color w:val="000000"/>
                <w:sz w:val="20"/>
                <w:szCs w:val="20"/>
              </w:rPr>
              <w:t>Spell correctly all words from the year 5 / year 6 spelling list including words with silent letters</w:t>
            </w:r>
          </w:p>
          <w:p w14:paraId="4B99DCDE" w14:textId="1B6CCB01" w:rsidR="005A570C" w:rsidRPr="00174CF4" w:rsidRDefault="005A570C" w:rsidP="00023D80">
            <w:pPr>
              <w:pStyle w:val="ListParagraph"/>
              <w:numPr>
                <w:ilvl w:val="0"/>
                <w:numId w:val="15"/>
              </w:numPr>
              <w:autoSpaceDE w:val="0"/>
              <w:autoSpaceDN w:val="0"/>
              <w:adjustRightInd w:val="0"/>
              <w:rPr>
                <w:rFonts w:cstheme="minorHAnsi"/>
                <w:color w:val="000000"/>
                <w:sz w:val="20"/>
                <w:szCs w:val="20"/>
              </w:rPr>
            </w:pPr>
            <w:r w:rsidRPr="00174CF4">
              <w:rPr>
                <w:rFonts w:cstheme="minorHAnsi"/>
                <w:color w:val="000000"/>
                <w:sz w:val="20"/>
                <w:szCs w:val="20"/>
              </w:rPr>
              <w:t xml:space="preserve">Continue to distinguish between further homophones and other words which are often confused </w:t>
            </w:r>
          </w:p>
          <w:p w14:paraId="68BB0F95" w14:textId="29635FB7" w:rsidR="005A570C" w:rsidRPr="00174CF4" w:rsidRDefault="005A570C" w:rsidP="00023D80">
            <w:pPr>
              <w:pStyle w:val="ListParagraph"/>
              <w:numPr>
                <w:ilvl w:val="0"/>
                <w:numId w:val="15"/>
              </w:numPr>
              <w:autoSpaceDE w:val="0"/>
              <w:autoSpaceDN w:val="0"/>
              <w:adjustRightInd w:val="0"/>
              <w:rPr>
                <w:rFonts w:cstheme="minorHAnsi"/>
                <w:color w:val="000000"/>
                <w:sz w:val="20"/>
                <w:szCs w:val="20"/>
              </w:rPr>
            </w:pPr>
            <w:r w:rsidRPr="00174CF4">
              <w:rPr>
                <w:rFonts w:cstheme="minorHAnsi"/>
                <w:color w:val="000000"/>
                <w:sz w:val="20"/>
                <w:szCs w:val="20"/>
              </w:rPr>
              <w:t>Use knowledge of morphology and etymology in spelling and understand that some spellings need to be learnt specifically</w:t>
            </w:r>
            <w:r w:rsidR="00023D80">
              <w:rPr>
                <w:rFonts w:cstheme="minorHAnsi"/>
                <w:color w:val="000000"/>
                <w:sz w:val="20"/>
                <w:szCs w:val="20"/>
              </w:rPr>
              <w:t xml:space="preserve">. </w:t>
            </w:r>
          </w:p>
          <w:p w14:paraId="1C812853" w14:textId="77777777" w:rsidR="00023D80" w:rsidRDefault="00023D80" w:rsidP="00023D80">
            <w:pPr>
              <w:pStyle w:val="ListParagraph"/>
              <w:numPr>
                <w:ilvl w:val="0"/>
                <w:numId w:val="15"/>
              </w:numPr>
              <w:autoSpaceDE w:val="0"/>
              <w:autoSpaceDN w:val="0"/>
              <w:adjustRightInd w:val="0"/>
              <w:rPr>
                <w:rFonts w:cstheme="minorHAnsi"/>
                <w:color w:val="000000"/>
                <w:sz w:val="20"/>
                <w:szCs w:val="20"/>
              </w:rPr>
            </w:pPr>
            <w:r w:rsidRPr="00BF5FC8">
              <w:rPr>
                <w:rFonts w:cstheme="minorHAnsi"/>
                <w:color w:val="000000"/>
                <w:sz w:val="20"/>
                <w:szCs w:val="20"/>
              </w:rPr>
              <w:t>Use the first three or four letters of a word to check spelling, meaning or both of these in a dictionary</w:t>
            </w:r>
          </w:p>
          <w:p w14:paraId="635265E7" w14:textId="7F5737C0" w:rsidR="005A570C" w:rsidRDefault="005A570C" w:rsidP="00023D80">
            <w:pPr>
              <w:pStyle w:val="ListParagraph"/>
              <w:numPr>
                <w:ilvl w:val="0"/>
                <w:numId w:val="15"/>
              </w:numPr>
              <w:autoSpaceDE w:val="0"/>
              <w:autoSpaceDN w:val="0"/>
              <w:adjustRightInd w:val="0"/>
              <w:rPr>
                <w:rFonts w:cstheme="minorHAnsi"/>
                <w:color w:val="000000"/>
                <w:sz w:val="20"/>
                <w:szCs w:val="20"/>
              </w:rPr>
            </w:pPr>
            <w:r w:rsidRPr="00174CF4">
              <w:rPr>
                <w:rFonts w:cstheme="minorHAnsi"/>
                <w:color w:val="000000"/>
                <w:sz w:val="20"/>
                <w:szCs w:val="20"/>
              </w:rPr>
              <w:t xml:space="preserve">Know how words are related by meaning as synonyms and antonyms [for example, big, large, little]. </w:t>
            </w:r>
          </w:p>
          <w:p w14:paraId="5002C393" w14:textId="77777777" w:rsidR="00955E69" w:rsidRPr="00174CF4" w:rsidRDefault="00955E69" w:rsidP="00955E69">
            <w:pPr>
              <w:pStyle w:val="ListParagraph"/>
              <w:autoSpaceDE w:val="0"/>
              <w:autoSpaceDN w:val="0"/>
              <w:adjustRightInd w:val="0"/>
              <w:ind w:left="360"/>
              <w:rPr>
                <w:rFonts w:cstheme="minorHAnsi"/>
                <w:color w:val="000000"/>
                <w:sz w:val="20"/>
                <w:szCs w:val="20"/>
              </w:rPr>
            </w:pPr>
          </w:p>
          <w:p w14:paraId="5E80695F" w14:textId="25B3D3CC" w:rsidR="00955E69" w:rsidRDefault="00955E69" w:rsidP="00955E69">
            <w:pPr>
              <w:pStyle w:val="Default"/>
              <w:jc w:val="center"/>
              <w:rPr>
                <w:rFonts w:asciiTheme="minorHAnsi" w:hAnsiTheme="minorHAnsi" w:cstheme="minorHAnsi"/>
                <w:b/>
                <w:bCs/>
                <w:sz w:val="20"/>
                <w:szCs w:val="20"/>
              </w:rPr>
            </w:pPr>
            <w:r w:rsidRPr="008C58EB">
              <w:rPr>
                <w:rFonts w:asciiTheme="minorHAnsi" w:hAnsiTheme="minorHAnsi" w:cstheme="minorHAnsi"/>
                <w:b/>
                <w:bCs/>
                <w:sz w:val="20"/>
                <w:szCs w:val="20"/>
              </w:rPr>
              <w:t>Key Vocabulary</w:t>
            </w:r>
          </w:p>
          <w:p w14:paraId="7ED0F499" w14:textId="77777777" w:rsidR="00BB52C3" w:rsidRDefault="00BB52C3" w:rsidP="00955E69">
            <w:pPr>
              <w:pStyle w:val="Default"/>
              <w:jc w:val="center"/>
              <w:rPr>
                <w:rFonts w:asciiTheme="minorHAnsi" w:hAnsiTheme="minorHAnsi" w:cstheme="minorHAnsi"/>
                <w:b/>
                <w:bCs/>
                <w:sz w:val="20"/>
                <w:szCs w:val="20"/>
              </w:rPr>
            </w:pPr>
          </w:p>
          <w:p w14:paraId="793FDAA7" w14:textId="4D92C5DA"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Subject</w:t>
            </w:r>
          </w:p>
          <w:p w14:paraId="12BD2ACB" w14:textId="77F78D94"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Object</w:t>
            </w:r>
          </w:p>
          <w:p w14:paraId="6EFF63F8" w14:textId="1BCF8093"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Active</w:t>
            </w:r>
          </w:p>
          <w:p w14:paraId="4520D8A8" w14:textId="028456AE"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Passive</w:t>
            </w:r>
          </w:p>
          <w:p w14:paraId="29FE0B6F" w14:textId="19040863"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 xml:space="preserve">Synonym </w:t>
            </w:r>
          </w:p>
          <w:p w14:paraId="0807D755" w14:textId="4AC27EE4"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 xml:space="preserve">Antonym </w:t>
            </w:r>
          </w:p>
          <w:p w14:paraId="228AC683" w14:textId="2EB2A253"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Ellipsis</w:t>
            </w:r>
          </w:p>
          <w:p w14:paraId="06EBE9C5" w14:textId="31519C85"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Hyphen</w:t>
            </w:r>
          </w:p>
          <w:p w14:paraId="445886EF" w14:textId="71FC935E"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Colon</w:t>
            </w:r>
          </w:p>
          <w:p w14:paraId="3D22D28F" w14:textId="1500A18B"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Semi colon</w:t>
            </w:r>
          </w:p>
          <w:p w14:paraId="544220B2" w14:textId="1E143203" w:rsidR="009F58CC" w:rsidRPr="009F58CC" w:rsidRDefault="009F58CC" w:rsidP="009F58CC">
            <w:pPr>
              <w:pStyle w:val="Default"/>
              <w:numPr>
                <w:ilvl w:val="0"/>
                <w:numId w:val="41"/>
              </w:numPr>
              <w:rPr>
                <w:rFonts w:asciiTheme="minorHAnsi" w:hAnsiTheme="minorHAnsi" w:cstheme="minorHAnsi"/>
                <w:sz w:val="20"/>
                <w:szCs w:val="20"/>
              </w:rPr>
            </w:pPr>
            <w:r w:rsidRPr="009F58CC">
              <w:rPr>
                <w:rFonts w:asciiTheme="minorHAnsi" w:hAnsiTheme="minorHAnsi" w:cstheme="minorHAnsi"/>
                <w:sz w:val="20"/>
                <w:szCs w:val="20"/>
              </w:rPr>
              <w:t xml:space="preserve">Bullet points </w:t>
            </w:r>
          </w:p>
          <w:p w14:paraId="1DB0E8F6" w14:textId="77777777" w:rsidR="009F58CC" w:rsidRDefault="009F58CC" w:rsidP="00955E69">
            <w:pPr>
              <w:pStyle w:val="Default"/>
              <w:jc w:val="center"/>
              <w:rPr>
                <w:rFonts w:asciiTheme="minorHAnsi" w:hAnsiTheme="minorHAnsi" w:cstheme="minorHAnsi"/>
                <w:b/>
                <w:bCs/>
                <w:sz w:val="20"/>
                <w:szCs w:val="20"/>
              </w:rPr>
            </w:pPr>
          </w:p>
          <w:p w14:paraId="1F47D4C4" w14:textId="77777777" w:rsidR="00051287" w:rsidRDefault="00051287" w:rsidP="00955E69">
            <w:pPr>
              <w:pStyle w:val="Default"/>
              <w:jc w:val="center"/>
              <w:rPr>
                <w:rFonts w:asciiTheme="minorHAnsi" w:hAnsiTheme="minorHAnsi" w:cstheme="minorHAnsi"/>
                <w:b/>
                <w:bCs/>
                <w:sz w:val="20"/>
                <w:szCs w:val="20"/>
              </w:rPr>
            </w:pPr>
          </w:p>
          <w:p w14:paraId="6B1C3EB5" w14:textId="77777777" w:rsidR="005A570C" w:rsidRPr="00174CF4" w:rsidRDefault="005A570C" w:rsidP="004915F8">
            <w:pPr>
              <w:pStyle w:val="Default"/>
              <w:rPr>
                <w:rFonts w:asciiTheme="minorHAnsi" w:hAnsiTheme="minorHAnsi" w:cstheme="minorHAnsi"/>
                <w:sz w:val="20"/>
                <w:szCs w:val="20"/>
              </w:rPr>
            </w:pPr>
          </w:p>
        </w:tc>
        <w:tc>
          <w:tcPr>
            <w:tcW w:w="2127" w:type="dxa"/>
          </w:tcPr>
          <w:p w14:paraId="68FA9BFD" w14:textId="77777777" w:rsidR="00051287" w:rsidRPr="00BB52C3" w:rsidRDefault="00051287" w:rsidP="00BB52C3">
            <w:pPr>
              <w:autoSpaceDE w:val="0"/>
              <w:autoSpaceDN w:val="0"/>
              <w:adjustRightInd w:val="0"/>
              <w:rPr>
                <w:rFonts w:cstheme="minorHAnsi"/>
                <w:color w:val="000000"/>
                <w:sz w:val="20"/>
                <w:szCs w:val="20"/>
              </w:rPr>
            </w:pPr>
            <w:r w:rsidRPr="00BB52C3">
              <w:rPr>
                <w:rFonts w:cstheme="minorHAnsi"/>
                <w:color w:val="000000"/>
                <w:sz w:val="20"/>
                <w:szCs w:val="20"/>
              </w:rPr>
              <w:t>Write legibly, fluently and with increasing speed by</w:t>
            </w:r>
          </w:p>
          <w:p w14:paraId="713F348A" w14:textId="00948C53" w:rsidR="00051287" w:rsidRPr="00BB52C3" w:rsidRDefault="00051287" w:rsidP="00BB52C3">
            <w:pPr>
              <w:pStyle w:val="ListParagraph"/>
              <w:numPr>
                <w:ilvl w:val="0"/>
                <w:numId w:val="48"/>
              </w:numPr>
              <w:autoSpaceDE w:val="0"/>
              <w:autoSpaceDN w:val="0"/>
              <w:adjustRightInd w:val="0"/>
              <w:ind w:left="307"/>
              <w:rPr>
                <w:rFonts w:cstheme="minorHAnsi"/>
                <w:color w:val="000000"/>
                <w:sz w:val="20"/>
                <w:szCs w:val="20"/>
              </w:rPr>
            </w:pPr>
            <w:r w:rsidRPr="00BB52C3">
              <w:rPr>
                <w:rFonts w:cstheme="minorHAnsi"/>
                <w:color w:val="000000"/>
                <w:sz w:val="20"/>
                <w:szCs w:val="20"/>
              </w:rPr>
              <w:t>choosing which shape of a letter to use when given choices and deciding whether or not to join specific letters</w:t>
            </w:r>
          </w:p>
          <w:p w14:paraId="20CF8719" w14:textId="37C303F5" w:rsidR="00051287" w:rsidRPr="00BB52C3" w:rsidRDefault="00051287" w:rsidP="00BB52C3">
            <w:pPr>
              <w:pStyle w:val="ListParagraph"/>
              <w:numPr>
                <w:ilvl w:val="0"/>
                <w:numId w:val="48"/>
              </w:numPr>
              <w:autoSpaceDE w:val="0"/>
              <w:autoSpaceDN w:val="0"/>
              <w:adjustRightInd w:val="0"/>
              <w:ind w:left="307"/>
              <w:rPr>
                <w:rFonts w:cstheme="minorHAnsi"/>
                <w:color w:val="000000"/>
                <w:sz w:val="20"/>
                <w:szCs w:val="20"/>
              </w:rPr>
            </w:pPr>
            <w:r w:rsidRPr="00BB52C3">
              <w:rPr>
                <w:rFonts w:cstheme="minorHAnsi"/>
                <w:color w:val="000000"/>
                <w:sz w:val="20"/>
                <w:szCs w:val="20"/>
              </w:rPr>
              <w:t xml:space="preserve">choosing the writing implement that is best suited for a task </w:t>
            </w:r>
          </w:p>
          <w:p w14:paraId="225CF93C" w14:textId="77777777" w:rsidR="005A570C" w:rsidRPr="00051287" w:rsidRDefault="005A570C" w:rsidP="00051287">
            <w:pPr>
              <w:autoSpaceDE w:val="0"/>
              <w:autoSpaceDN w:val="0"/>
              <w:adjustRightInd w:val="0"/>
              <w:rPr>
                <w:rFonts w:cstheme="minorHAnsi"/>
                <w:sz w:val="20"/>
                <w:szCs w:val="20"/>
              </w:rPr>
            </w:pPr>
          </w:p>
        </w:tc>
        <w:tc>
          <w:tcPr>
            <w:tcW w:w="5953" w:type="dxa"/>
          </w:tcPr>
          <w:p w14:paraId="6125FBA4" w14:textId="113B1785" w:rsidR="0010754B" w:rsidRDefault="0010754B" w:rsidP="0010754B">
            <w:pPr>
              <w:autoSpaceDE w:val="0"/>
              <w:autoSpaceDN w:val="0"/>
              <w:adjustRightInd w:val="0"/>
              <w:rPr>
                <w:rFonts w:cstheme="minorHAnsi"/>
                <w:color w:val="000000"/>
                <w:sz w:val="20"/>
                <w:szCs w:val="20"/>
              </w:rPr>
            </w:pPr>
            <w:r w:rsidRPr="0010754B">
              <w:rPr>
                <w:rFonts w:cstheme="minorHAnsi"/>
                <w:b/>
                <w:bCs/>
                <w:color w:val="000000"/>
                <w:sz w:val="20"/>
                <w:szCs w:val="20"/>
              </w:rPr>
              <w:t>Planning</w:t>
            </w:r>
            <w:r w:rsidR="003A00DC" w:rsidRPr="00174CF4">
              <w:rPr>
                <w:rFonts w:cstheme="minorHAnsi"/>
                <w:color w:val="000000"/>
                <w:sz w:val="20"/>
                <w:szCs w:val="20"/>
              </w:rPr>
              <w:t xml:space="preserve"> </w:t>
            </w:r>
          </w:p>
          <w:p w14:paraId="2301F933" w14:textId="4C7B72E2" w:rsidR="003A00DC" w:rsidRDefault="003A00DC" w:rsidP="00D27B62">
            <w:pPr>
              <w:pStyle w:val="ListParagraph"/>
              <w:numPr>
                <w:ilvl w:val="0"/>
                <w:numId w:val="44"/>
              </w:numPr>
              <w:autoSpaceDE w:val="0"/>
              <w:autoSpaceDN w:val="0"/>
              <w:adjustRightInd w:val="0"/>
              <w:rPr>
                <w:rFonts w:cstheme="minorHAnsi"/>
                <w:color w:val="000000"/>
                <w:sz w:val="20"/>
                <w:szCs w:val="20"/>
              </w:rPr>
            </w:pPr>
            <w:r w:rsidRPr="003A00DC">
              <w:rPr>
                <w:rFonts w:cstheme="minorHAnsi"/>
                <w:color w:val="000000"/>
                <w:sz w:val="20"/>
                <w:szCs w:val="20"/>
              </w:rPr>
              <w:t xml:space="preserve">Plan writing by: </w:t>
            </w:r>
          </w:p>
          <w:p w14:paraId="6A68DDBC" w14:textId="123071F7" w:rsidR="00DF7A70" w:rsidRPr="0088185D" w:rsidRDefault="00DF7A70" w:rsidP="0088185D">
            <w:pPr>
              <w:pStyle w:val="ListParagraph"/>
              <w:numPr>
                <w:ilvl w:val="0"/>
                <w:numId w:val="24"/>
              </w:numPr>
              <w:autoSpaceDE w:val="0"/>
              <w:autoSpaceDN w:val="0"/>
              <w:adjustRightInd w:val="0"/>
              <w:rPr>
                <w:rFonts w:cstheme="minorHAnsi"/>
                <w:color w:val="000000"/>
                <w:sz w:val="20"/>
                <w:szCs w:val="20"/>
              </w:rPr>
            </w:pPr>
            <w:r w:rsidRPr="0088185D">
              <w:rPr>
                <w:rFonts w:cstheme="minorHAnsi"/>
                <w:color w:val="000000"/>
                <w:sz w:val="20"/>
                <w:szCs w:val="20"/>
              </w:rPr>
              <w:t>identifying the audience for &amp; purpose of the writing, selecting the appropriate form &amp; using other similar writing as models</w:t>
            </w:r>
          </w:p>
          <w:p w14:paraId="540F67B6" w14:textId="78954B9C" w:rsidR="00DF7A70" w:rsidRPr="0088185D" w:rsidRDefault="00DF7A70" w:rsidP="0088185D">
            <w:pPr>
              <w:pStyle w:val="ListParagraph"/>
              <w:numPr>
                <w:ilvl w:val="0"/>
                <w:numId w:val="24"/>
              </w:numPr>
              <w:autoSpaceDE w:val="0"/>
              <w:autoSpaceDN w:val="0"/>
              <w:adjustRightInd w:val="0"/>
              <w:rPr>
                <w:rFonts w:cstheme="minorHAnsi"/>
                <w:color w:val="000000"/>
                <w:sz w:val="20"/>
                <w:szCs w:val="20"/>
              </w:rPr>
            </w:pPr>
            <w:r w:rsidRPr="0088185D">
              <w:rPr>
                <w:rFonts w:cstheme="minorHAnsi"/>
                <w:color w:val="000000"/>
                <w:sz w:val="20"/>
                <w:szCs w:val="20"/>
              </w:rPr>
              <w:t>noting and developing initial ideas drawing on reading and research where necessary</w:t>
            </w:r>
          </w:p>
          <w:p w14:paraId="36F31714" w14:textId="64273639" w:rsidR="003A00DC" w:rsidRPr="0088185D" w:rsidRDefault="00DF7A70" w:rsidP="0088185D">
            <w:pPr>
              <w:pStyle w:val="ListParagraph"/>
              <w:numPr>
                <w:ilvl w:val="0"/>
                <w:numId w:val="24"/>
              </w:numPr>
              <w:autoSpaceDE w:val="0"/>
              <w:autoSpaceDN w:val="0"/>
              <w:adjustRightInd w:val="0"/>
              <w:rPr>
                <w:rFonts w:cstheme="minorHAnsi"/>
                <w:color w:val="000000"/>
                <w:sz w:val="20"/>
                <w:szCs w:val="20"/>
              </w:rPr>
            </w:pPr>
            <w:r w:rsidRPr="0088185D">
              <w:rPr>
                <w:rFonts w:cstheme="minorHAnsi"/>
                <w:color w:val="000000"/>
                <w:sz w:val="20"/>
                <w:szCs w:val="20"/>
              </w:rPr>
              <w:t>conside</w:t>
            </w:r>
            <w:r w:rsidR="002871AA">
              <w:rPr>
                <w:rFonts w:cstheme="minorHAnsi"/>
                <w:color w:val="000000"/>
                <w:sz w:val="20"/>
                <w:szCs w:val="20"/>
              </w:rPr>
              <w:t>r</w:t>
            </w:r>
            <w:r w:rsidRPr="0088185D">
              <w:rPr>
                <w:rFonts w:cstheme="minorHAnsi"/>
                <w:color w:val="000000"/>
                <w:sz w:val="20"/>
                <w:szCs w:val="20"/>
              </w:rPr>
              <w:t xml:space="preserve"> how authors have developed characters and settings in what they have read, listened to or seen performed</w:t>
            </w:r>
          </w:p>
          <w:p w14:paraId="239F71F1" w14:textId="77777777" w:rsidR="00BB52C3" w:rsidRDefault="00BB52C3" w:rsidP="0010754B">
            <w:pPr>
              <w:autoSpaceDE w:val="0"/>
              <w:autoSpaceDN w:val="0"/>
              <w:adjustRightInd w:val="0"/>
              <w:rPr>
                <w:rFonts w:cstheme="minorHAnsi"/>
                <w:b/>
                <w:bCs/>
                <w:color w:val="000000"/>
                <w:sz w:val="20"/>
                <w:szCs w:val="20"/>
              </w:rPr>
            </w:pPr>
          </w:p>
          <w:p w14:paraId="0933BFDD" w14:textId="019DF3D2" w:rsidR="0010754B" w:rsidRDefault="0010754B" w:rsidP="0010754B">
            <w:pPr>
              <w:autoSpaceDE w:val="0"/>
              <w:autoSpaceDN w:val="0"/>
              <w:adjustRightInd w:val="0"/>
              <w:rPr>
                <w:rFonts w:cstheme="minorHAnsi"/>
                <w:b/>
                <w:bCs/>
                <w:color w:val="000000"/>
                <w:sz w:val="20"/>
                <w:szCs w:val="20"/>
              </w:rPr>
            </w:pPr>
            <w:r w:rsidRPr="0010754B">
              <w:rPr>
                <w:rFonts w:cstheme="minorHAnsi"/>
                <w:b/>
                <w:bCs/>
                <w:color w:val="000000"/>
                <w:sz w:val="20"/>
                <w:szCs w:val="20"/>
              </w:rPr>
              <w:t>Draft &amp; Write</w:t>
            </w:r>
          </w:p>
          <w:p w14:paraId="1F8DBAD8" w14:textId="3B05046F" w:rsidR="003A00DC" w:rsidRPr="003A00DC" w:rsidRDefault="003A00DC" w:rsidP="00D27B62">
            <w:pPr>
              <w:pStyle w:val="ListParagraph"/>
              <w:numPr>
                <w:ilvl w:val="0"/>
                <w:numId w:val="44"/>
              </w:numPr>
              <w:autoSpaceDE w:val="0"/>
              <w:autoSpaceDN w:val="0"/>
              <w:adjustRightInd w:val="0"/>
              <w:rPr>
                <w:rFonts w:cstheme="minorHAnsi"/>
                <w:color w:val="000000"/>
                <w:sz w:val="20"/>
                <w:szCs w:val="20"/>
              </w:rPr>
            </w:pPr>
            <w:r w:rsidRPr="003A00DC">
              <w:rPr>
                <w:rFonts w:cstheme="minorHAnsi"/>
                <w:color w:val="000000"/>
                <w:sz w:val="20"/>
                <w:szCs w:val="20"/>
              </w:rPr>
              <w:t>Draft and write by:</w:t>
            </w:r>
          </w:p>
          <w:p w14:paraId="4EFBC982" w14:textId="5321A750" w:rsidR="003A00DC" w:rsidRPr="003D10CD" w:rsidRDefault="00D27B62" w:rsidP="003D10CD">
            <w:pPr>
              <w:pStyle w:val="ListParagraph"/>
              <w:numPr>
                <w:ilvl w:val="0"/>
                <w:numId w:val="24"/>
              </w:numPr>
              <w:autoSpaceDE w:val="0"/>
              <w:autoSpaceDN w:val="0"/>
              <w:adjustRightInd w:val="0"/>
              <w:rPr>
                <w:rFonts w:cstheme="minorHAnsi"/>
                <w:color w:val="000000"/>
                <w:sz w:val="20"/>
                <w:szCs w:val="20"/>
              </w:rPr>
            </w:pPr>
            <w:r w:rsidRPr="003D10CD">
              <w:rPr>
                <w:rFonts w:cstheme="minorHAnsi"/>
                <w:color w:val="000000"/>
                <w:sz w:val="20"/>
                <w:szCs w:val="20"/>
              </w:rPr>
              <w:t>In narratives describe, settings</w:t>
            </w:r>
            <w:r w:rsidR="002871AA">
              <w:rPr>
                <w:rFonts w:cstheme="minorHAnsi"/>
                <w:color w:val="000000"/>
                <w:sz w:val="20"/>
                <w:szCs w:val="20"/>
              </w:rPr>
              <w:t xml:space="preserve">, </w:t>
            </w:r>
            <w:r w:rsidRPr="003D10CD">
              <w:rPr>
                <w:rFonts w:cstheme="minorHAnsi"/>
                <w:color w:val="000000"/>
                <w:sz w:val="20"/>
                <w:szCs w:val="20"/>
              </w:rPr>
              <w:t xml:space="preserve">characters and atmosphere and integrate dialogue to convey characters and advance the action </w:t>
            </w:r>
          </w:p>
          <w:p w14:paraId="381FA0F7" w14:textId="6EB30808" w:rsidR="00D27B62" w:rsidRPr="003D10CD" w:rsidRDefault="00D27B62" w:rsidP="003D10CD">
            <w:pPr>
              <w:pStyle w:val="ListParagraph"/>
              <w:numPr>
                <w:ilvl w:val="0"/>
                <w:numId w:val="24"/>
              </w:numPr>
              <w:autoSpaceDE w:val="0"/>
              <w:autoSpaceDN w:val="0"/>
              <w:adjustRightInd w:val="0"/>
              <w:rPr>
                <w:rFonts w:cstheme="minorHAnsi"/>
                <w:color w:val="000000"/>
                <w:sz w:val="20"/>
                <w:szCs w:val="20"/>
              </w:rPr>
            </w:pPr>
            <w:r w:rsidRPr="003D10CD">
              <w:rPr>
                <w:rFonts w:cstheme="minorHAnsi"/>
                <w:color w:val="000000"/>
                <w:sz w:val="20"/>
                <w:szCs w:val="20"/>
              </w:rPr>
              <w:t xml:space="preserve">selecting appropriate grammar and vocabulary understanding how such choices can change and enhance meaning </w:t>
            </w:r>
          </w:p>
          <w:p w14:paraId="04A68697" w14:textId="216EAB22" w:rsidR="00D27B62" w:rsidRPr="003D10CD" w:rsidRDefault="00D27B62" w:rsidP="003D10CD">
            <w:pPr>
              <w:pStyle w:val="ListParagraph"/>
              <w:numPr>
                <w:ilvl w:val="0"/>
                <w:numId w:val="24"/>
              </w:numPr>
              <w:autoSpaceDE w:val="0"/>
              <w:autoSpaceDN w:val="0"/>
              <w:adjustRightInd w:val="0"/>
              <w:rPr>
                <w:rFonts w:cstheme="minorHAnsi"/>
                <w:color w:val="000000"/>
                <w:sz w:val="20"/>
                <w:szCs w:val="20"/>
              </w:rPr>
            </w:pPr>
            <w:r w:rsidRPr="003D10CD">
              <w:rPr>
                <w:rFonts w:cstheme="minorHAnsi"/>
                <w:color w:val="000000"/>
                <w:sz w:val="20"/>
                <w:szCs w:val="20"/>
              </w:rPr>
              <w:t>Linking ideas across paragraphs using a wider range of cohesive devices: repetition of a word or phrase, grammatical connections [for example, the use of adverbials such as on the other hand, in contrast, or as a consequence, and ellipsis]</w:t>
            </w:r>
          </w:p>
          <w:p w14:paraId="358FA08C" w14:textId="7C6DEE77" w:rsidR="00D27B62" w:rsidRPr="003D10CD" w:rsidRDefault="00D27B62" w:rsidP="003D10CD">
            <w:pPr>
              <w:pStyle w:val="ListParagraph"/>
              <w:numPr>
                <w:ilvl w:val="0"/>
                <w:numId w:val="24"/>
              </w:numPr>
              <w:autoSpaceDE w:val="0"/>
              <w:autoSpaceDN w:val="0"/>
              <w:adjustRightInd w:val="0"/>
              <w:rPr>
                <w:rFonts w:cstheme="minorHAnsi"/>
                <w:color w:val="000000"/>
                <w:sz w:val="20"/>
                <w:szCs w:val="20"/>
              </w:rPr>
            </w:pPr>
            <w:r w:rsidRPr="003D10CD">
              <w:rPr>
                <w:rFonts w:cstheme="minorHAnsi"/>
                <w:color w:val="000000"/>
                <w:sz w:val="20"/>
                <w:szCs w:val="20"/>
              </w:rPr>
              <w:t>using further organisational and presentational devices to structure text and to guide the reader such as headings, subheadings, bullet points, underlining, parenthesis, introduction providing context, footnote, bibliography, layout devices [for example, headings, sub-headings, columns, bullets, or tables, to structure text]</w:t>
            </w:r>
          </w:p>
          <w:p w14:paraId="3CF5DB78" w14:textId="77777777" w:rsidR="00BB52C3" w:rsidRDefault="00BB52C3" w:rsidP="00D27B62">
            <w:pPr>
              <w:autoSpaceDE w:val="0"/>
              <w:autoSpaceDN w:val="0"/>
              <w:adjustRightInd w:val="0"/>
              <w:ind w:left="45"/>
              <w:rPr>
                <w:rFonts w:cstheme="minorHAnsi"/>
                <w:b/>
                <w:bCs/>
                <w:color w:val="000000"/>
                <w:sz w:val="20"/>
                <w:szCs w:val="20"/>
              </w:rPr>
            </w:pPr>
          </w:p>
          <w:p w14:paraId="21542960" w14:textId="0054EC20" w:rsidR="0010754B" w:rsidRDefault="0010754B" w:rsidP="00D27B62">
            <w:pPr>
              <w:autoSpaceDE w:val="0"/>
              <w:autoSpaceDN w:val="0"/>
              <w:adjustRightInd w:val="0"/>
              <w:ind w:left="45"/>
              <w:rPr>
                <w:rFonts w:cstheme="minorHAnsi"/>
                <w:b/>
                <w:bCs/>
                <w:color w:val="000000"/>
                <w:sz w:val="20"/>
                <w:szCs w:val="20"/>
              </w:rPr>
            </w:pPr>
            <w:r w:rsidRPr="00D27B62">
              <w:rPr>
                <w:rFonts w:cstheme="minorHAnsi"/>
                <w:b/>
                <w:bCs/>
                <w:color w:val="000000"/>
                <w:sz w:val="20"/>
                <w:szCs w:val="20"/>
              </w:rPr>
              <w:t>Editing</w:t>
            </w:r>
          </w:p>
          <w:p w14:paraId="5B068D53" w14:textId="32002EEE" w:rsidR="00D27B62" w:rsidRPr="00D27B62" w:rsidRDefault="00D27B62" w:rsidP="00D27B62">
            <w:pPr>
              <w:pStyle w:val="ListParagraph"/>
              <w:numPr>
                <w:ilvl w:val="0"/>
                <w:numId w:val="44"/>
              </w:numPr>
              <w:autoSpaceDE w:val="0"/>
              <w:autoSpaceDN w:val="0"/>
              <w:adjustRightInd w:val="0"/>
              <w:rPr>
                <w:rFonts w:cstheme="minorHAnsi"/>
                <w:color w:val="000000"/>
                <w:sz w:val="20"/>
                <w:szCs w:val="20"/>
              </w:rPr>
            </w:pPr>
            <w:r w:rsidRPr="00D27B62">
              <w:rPr>
                <w:rFonts w:cstheme="minorHAnsi"/>
                <w:color w:val="000000"/>
                <w:sz w:val="20"/>
                <w:szCs w:val="20"/>
              </w:rPr>
              <w:t>Evaluate and edit by:</w:t>
            </w:r>
          </w:p>
          <w:p w14:paraId="699ABDFE" w14:textId="39B05F54" w:rsidR="00D27B62" w:rsidRPr="00D27B62" w:rsidRDefault="00D27B62" w:rsidP="00D27B62">
            <w:pPr>
              <w:pStyle w:val="ListParagraph"/>
              <w:numPr>
                <w:ilvl w:val="0"/>
                <w:numId w:val="24"/>
              </w:numPr>
              <w:autoSpaceDE w:val="0"/>
              <w:autoSpaceDN w:val="0"/>
              <w:adjustRightInd w:val="0"/>
              <w:rPr>
                <w:rFonts w:cstheme="minorHAnsi"/>
                <w:color w:val="000000"/>
                <w:sz w:val="20"/>
                <w:szCs w:val="20"/>
              </w:rPr>
            </w:pPr>
            <w:r w:rsidRPr="00D27B62">
              <w:rPr>
                <w:rFonts w:cstheme="minorHAnsi"/>
                <w:color w:val="000000"/>
                <w:sz w:val="20"/>
                <w:szCs w:val="20"/>
              </w:rPr>
              <w:t xml:space="preserve">assessing the effectiveness of their own and others’ writing </w:t>
            </w:r>
          </w:p>
          <w:p w14:paraId="38A3B691" w14:textId="5C887666" w:rsidR="00D27B62" w:rsidRPr="00D27B62" w:rsidRDefault="00D27B62" w:rsidP="00D27B62">
            <w:pPr>
              <w:pStyle w:val="ListParagraph"/>
              <w:numPr>
                <w:ilvl w:val="0"/>
                <w:numId w:val="24"/>
              </w:numPr>
              <w:autoSpaceDE w:val="0"/>
              <w:autoSpaceDN w:val="0"/>
              <w:adjustRightInd w:val="0"/>
              <w:rPr>
                <w:rFonts w:cstheme="minorHAnsi"/>
                <w:color w:val="000000"/>
                <w:sz w:val="20"/>
                <w:szCs w:val="20"/>
              </w:rPr>
            </w:pPr>
            <w:r w:rsidRPr="00D27B62">
              <w:rPr>
                <w:rFonts w:cstheme="minorHAnsi"/>
                <w:color w:val="000000"/>
                <w:sz w:val="20"/>
                <w:szCs w:val="20"/>
              </w:rPr>
              <w:t xml:space="preserve">proof reading and proposing changes to vocabulary/spelling, grammar and punctuation to enhance effects and clarify meaning </w:t>
            </w:r>
          </w:p>
          <w:p w14:paraId="37C14CF0" w14:textId="43B4A692" w:rsidR="00D27B62" w:rsidRDefault="00D27B62" w:rsidP="00D27B62">
            <w:pPr>
              <w:pStyle w:val="ListParagraph"/>
              <w:numPr>
                <w:ilvl w:val="0"/>
                <w:numId w:val="24"/>
              </w:numPr>
              <w:autoSpaceDE w:val="0"/>
              <w:autoSpaceDN w:val="0"/>
              <w:adjustRightInd w:val="0"/>
              <w:rPr>
                <w:rFonts w:cstheme="minorHAnsi"/>
                <w:color w:val="000000"/>
                <w:sz w:val="20"/>
                <w:szCs w:val="20"/>
              </w:rPr>
            </w:pPr>
            <w:r w:rsidRPr="00D27B62">
              <w:rPr>
                <w:rFonts w:cstheme="minorHAnsi"/>
                <w:color w:val="000000"/>
                <w:sz w:val="20"/>
                <w:szCs w:val="20"/>
              </w:rPr>
              <w:t xml:space="preserve">continue to ensure correct tense and subject-verb agreement (Subject verb agreement simply means the subject and verb must agree in number. This means both need to be singular or both need to be plural) when using singular &amp; plural. </w:t>
            </w:r>
          </w:p>
          <w:p w14:paraId="0DB1628A" w14:textId="7317CDA9" w:rsidR="00D27B62" w:rsidRPr="003D10CD" w:rsidRDefault="003D10CD" w:rsidP="003D10CD">
            <w:pPr>
              <w:pStyle w:val="ListParagraph"/>
              <w:numPr>
                <w:ilvl w:val="0"/>
                <w:numId w:val="24"/>
              </w:numPr>
              <w:autoSpaceDE w:val="0"/>
              <w:autoSpaceDN w:val="0"/>
              <w:adjustRightInd w:val="0"/>
              <w:rPr>
                <w:rFonts w:cstheme="minorHAnsi"/>
                <w:color w:val="000000"/>
                <w:sz w:val="20"/>
                <w:szCs w:val="20"/>
              </w:rPr>
            </w:pPr>
            <w:r w:rsidRPr="003D10CD">
              <w:rPr>
                <w:rFonts w:cstheme="minorHAnsi"/>
                <w:color w:val="000000"/>
                <w:sz w:val="20"/>
                <w:szCs w:val="20"/>
              </w:rPr>
              <w:t>For greater depth: d</w:t>
            </w:r>
            <w:r w:rsidR="00D27B62" w:rsidRPr="003D10CD">
              <w:rPr>
                <w:rFonts w:cstheme="minorHAnsi"/>
                <w:color w:val="000000"/>
                <w:sz w:val="20"/>
                <w:szCs w:val="20"/>
              </w:rPr>
              <w:t xml:space="preserve">istinguish between the language of speech &amp; writing and chose the appropriate register (Children need to choose and understand the appropriate level of formality within their writing based on their audience - e.g. text messages ‘soz’ as opposed to ‘I apologise’. Use of formal or informal register) </w:t>
            </w:r>
          </w:p>
          <w:p w14:paraId="691E0951" w14:textId="40B81CAE" w:rsidR="00D27B62" w:rsidRPr="003D10CD" w:rsidRDefault="00D27B62" w:rsidP="003D10CD">
            <w:pPr>
              <w:pStyle w:val="ListParagraph"/>
              <w:numPr>
                <w:ilvl w:val="0"/>
                <w:numId w:val="24"/>
              </w:numPr>
              <w:autoSpaceDE w:val="0"/>
              <w:autoSpaceDN w:val="0"/>
              <w:adjustRightInd w:val="0"/>
              <w:rPr>
                <w:rFonts w:cstheme="minorHAnsi"/>
                <w:color w:val="000000"/>
                <w:sz w:val="20"/>
                <w:szCs w:val="20"/>
              </w:rPr>
            </w:pPr>
            <w:r w:rsidRPr="003D10CD">
              <w:rPr>
                <w:rFonts w:cstheme="minorHAnsi"/>
                <w:color w:val="000000"/>
                <w:sz w:val="20"/>
                <w:szCs w:val="20"/>
              </w:rPr>
              <w:t xml:space="preserve">Proof-read for spelling and punctuation errors. </w:t>
            </w:r>
          </w:p>
          <w:p w14:paraId="34C4022C" w14:textId="0F40E7E0" w:rsidR="0010754B" w:rsidRPr="0010754B" w:rsidRDefault="0010754B" w:rsidP="0010754B">
            <w:pPr>
              <w:autoSpaceDE w:val="0"/>
              <w:autoSpaceDN w:val="0"/>
              <w:adjustRightInd w:val="0"/>
              <w:rPr>
                <w:rFonts w:cstheme="minorHAnsi"/>
                <w:b/>
                <w:bCs/>
                <w:color w:val="000000"/>
                <w:sz w:val="20"/>
                <w:szCs w:val="20"/>
              </w:rPr>
            </w:pPr>
            <w:r w:rsidRPr="0010754B">
              <w:rPr>
                <w:rFonts w:cstheme="minorHAnsi"/>
                <w:b/>
                <w:bCs/>
                <w:color w:val="000000"/>
                <w:sz w:val="20"/>
                <w:szCs w:val="20"/>
              </w:rPr>
              <w:lastRenderedPageBreak/>
              <w:t xml:space="preserve">Performance </w:t>
            </w:r>
          </w:p>
          <w:p w14:paraId="6B1D0145" w14:textId="32280FB1" w:rsidR="005A570C" w:rsidRPr="003D10CD" w:rsidRDefault="003D10CD" w:rsidP="003D10CD">
            <w:pPr>
              <w:pStyle w:val="ListParagraph"/>
              <w:numPr>
                <w:ilvl w:val="0"/>
                <w:numId w:val="46"/>
              </w:numPr>
              <w:autoSpaceDE w:val="0"/>
              <w:autoSpaceDN w:val="0"/>
              <w:adjustRightInd w:val="0"/>
              <w:rPr>
                <w:rFonts w:cstheme="minorHAnsi"/>
                <w:b/>
                <w:bCs/>
                <w:color w:val="000000"/>
                <w:sz w:val="20"/>
                <w:szCs w:val="20"/>
              </w:rPr>
            </w:pPr>
            <w:r w:rsidRPr="003D10CD">
              <w:rPr>
                <w:rFonts w:cstheme="minorHAnsi"/>
                <w:color w:val="000000"/>
                <w:sz w:val="20"/>
                <w:szCs w:val="20"/>
              </w:rPr>
              <w:t>Perform their own compositions using appropriate intonation, volume and movement so that meaning is clear.</w:t>
            </w:r>
          </w:p>
        </w:tc>
        <w:tc>
          <w:tcPr>
            <w:tcW w:w="3686" w:type="dxa"/>
          </w:tcPr>
          <w:p w14:paraId="0D04AB1E" w14:textId="77777777" w:rsidR="0010754B" w:rsidRPr="0010754B" w:rsidRDefault="0010754B" w:rsidP="0010754B">
            <w:pPr>
              <w:autoSpaceDE w:val="0"/>
              <w:autoSpaceDN w:val="0"/>
              <w:adjustRightInd w:val="0"/>
              <w:rPr>
                <w:rFonts w:cstheme="minorHAnsi"/>
                <w:b/>
                <w:bCs/>
                <w:color w:val="000000"/>
                <w:sz w:val="20"/>
                <w:szCs w:val="20"/>
              </w:rPr>
            </w:pPr>
            <w:r w:rsidRPr="0010754B">
              <w:rPr>
                <w:rFonts w:cstheme="minorHAnsi"/>
                <w:b/>
                <w:bCs/>
                <w:color w:val="000000"/>
                <w:sz w:val="20"/>
                <w:szCs w:val="20"/>
              </w:rPr>
              <w:lastRenderedPageBreak/>
              <w:t>Punctuation</w:t>
            </w:r>
          </w:p>
          <w:p w14:paraId="4B0BE95C" w14:textId="47A330AB" w:rsidR="009F58CC" w:rsidRPr="00174CF4" w:rsidRDefault="009F58CC" w:rsidP="009F58CC">
            <w:pPr>
              <w:pStyle w:val="ListParagraph"/>
              <w:numPr>
                <w:ilvl w:val="0"/>
                <w:numId w:val="16"/>
              </w:numPr>
              <w:autoSpaceDE w:val="0"/>
              <w:autoSpaceDN w:val="0"/>
              <w:adjustRightInd w:val="0"/>
              <w:rPr>
                <w:rFonts w:cstheme="minorHAnsi"/>
                <w:color w:val="000000"/>
                <w:sz w:val="20"/>
                <w:szCs w:val="20"/>
              </w:rPr>
            </w:pPr>
            <w:r w:rsidRPr="00174CF4">
              <w:rPr>
                <w:rFonts w:cstheme="minorHAnsi"/>
                <w:color w:val="000000"/>
                <w:sz w:val="20"/>
                <w:szCs w:val="20"/>
              </w:rPr>
              <w:t>Us</w:t>
            </w:r>
            <w:r w:rsidR="00074BD9">
              <w:rPr>
                <w:rFonts w:cstheme="minorHAnsi"/>
                <w:color w:val="000000"/>
                <w:sz w:val="20"/>
                <w:szCs w:val="20"/>
              </w:rPr>
              <w:t xml:space="preserve">e </w:t>
            </w:r>
            <w:r w:rsidRPr="00174CF4">
              <w:rPr>
                <w:rFonts w:cstheme="minorHAnsi"/>
                <w:color w:val="000000"/>
                <w:sz w:val="20"/>
                <w:szCs w:val="20"/>
              </w:rPr>
              <w:t>semi-colons,</w:t>
            </w:r>
            <w:r w:rsidR="00074BD9">
              <w:rPr>
                <w:rFonts w:cstheme="minorHAnsi"/>
                <w:color w:val="000000"/>
                <w:sz w:val="20"/>
                <w:szCs w:val="20"/>
              </w:rPr>
              <w:t xml:space="preserve"> colon</w:t>
            </w:r>
            <w:r w:rsidR="00066CE7">
              <w:rPr>
                <w:rFonts w:cstheme="minorHAnsi"/>
                <w:color w:val="000000"/>
                <w:sz w:val="20"/>
                <w:szCs w:val="20"/>
              </w:rPr>
              <w:t>s</w:t>
            </w:r>
            <w:r w:rsidR="00074BD9">
              <w:rPr>
                <w:rFonts w:cstheme="minorHAnsi"/>
                <w:color w:val="000000"/>
                <w:sz w:val="20"/>
                <w:szCs w:val="20"/>
              </w:rPr>
              <w:t xml:space="preserve"> and d</w:t>
            </w:r>
            <w:r w:rsidRPr="00174CF4">
              <w:rPr>
                <w:rFonts w:cstheme="minorHAnsi"/>
                <w:color w:val="000000"/>
                <w:sz w:val="20"/>
                <w:szCs w:val="20"/>
              </w:rPr>
              <w:t>ash</w:t>
            </w:r>
            <w:r w:rsidR="00066CE7">
              <w:rPr>
                <w:rFonts w:cstheme="minorHAnsi"/>
                <w:color w:val="000000"/>
                <w:sz w:val="20"/>
                <w:szCs w:val="20"/>
              </w:rPr>
              <w:t>es</w:t>
            </w:r>
            <w:r w:rsidR="00074BD9">
              <w:rPr>
                <w:rFonts w:cstheme="minorHAnsi"/>
                <w:color w:val="000000"/>
                <w:sz w:val="20"/>
                <w:szCs w:val="20"/>
              </w:rPr>
              <w:t xml:space="preserve"> </w:t>
            </w:r>
            <w:r w:rsidRPr="00174CF4">
              <w:rPr>
                <w:rFonts w:cstheme="minorHAnsi"/>
                <w:color w:val="000000"/>
                <w:sz w:val="20"/>
                <w:szCs w:val="20"/>
              </w:rPr>
              <w:t xml:space="preserve">to mark boundaries between independent clauses </w:t>
            </w:r>
          </w:p>
          <w:p w14:paraId="23044172" w14:textId="70750D37" w:rsidR="009F58CC" w:rsidRPr="00174CF4" w:rsidRDefault="009F58CC" w:rsidP="009F58CC">
            <w:pPr>
              <w:pStyle w:val="ListParagraph"/>
              <w:numPr>
                <w:ilvl w:val="0"/>
                <w:numId w:val="16"/>
              </w:numPr>
              <w:autoSpaceDE w:val="0"/>
              <w:autoSpaceDN w:val="0"/>
              <w:adjustRightInd w:val="0"/>
              <w:rPr>
                <w:rFonts w:cstheme="minorHAnsi"/>
                <w:color w:val="000000"/>
                <w:sz w:val="20"/>
                <w:szCs w:val="20"/>
              </w:rPr>
            </w:pPr>
            <w:r w:rsidRPr="00174CF4">
              <w:rPr>
                <w:rFonts w:cstheme="minorHAnsi"/>
                <w:color w:val="000000"/>
                <w:sz w:val="20"/>
                <w:szCs w:val="20"/>
              </w:rPr>
              <w:t>Uses</w:t>
            </w:r>
            <w:r w:rsidR="00066CE7">
              <w:rPr>
                <w:rFonts w:cstheme="minorHAnsi"/>
                <w:color w:val="000000"/>
                <w:sz w:val="20"/>
                <w:szCs w:val="20"/>
              </w:rPr>
              <w:t xml:space="preserve"> </w:t>
            </w:r>
            <w:r w:rsidRPr="00174CF4">
              <w:rPr>
                <w:rFonts w:cstheme="minorHAnsi"/>
                <w:color w:val="000000"/>
                <w:sz w:val="20"/>
                <w:szCs w:val="20"/>
              </w:rPr>
              <w:t>a colon to introduce a list</w:t>
            </w:r>
            <w:r w:rsidR="00074BD9">
              <w:rPr>
                <w:rFonts w:cstheme="minorHAnsi"/>
                <w:color w:val="000000"/>
                <w:sz w:val="20"/>
                <w:szCs w:val="20"/>
              </w:rPr>
              <w:t xml:space="preserve"> and use semi colons within lists</w:t>
            </w:r>
          </w:p>
          <w:p w14:paraId="754F6FC7" w14:textId="52D38B06" w:rsidR="009F58CC" w:rsidRPr="00174CF4" w:rsidRDefault="009F58CC" w:rsidP="009F58CC">
            <w:pPr>
              <w:pStyle w:val="ListParagraph"/>
              <w:numPr>
                <w:ilvl w:val="0"/>
                <w:numId w:val="16"/>
              </w:numPr>
              <w:autoSpaceDE w:val="0"/>
              <w:autoSpaceDN w:val="0"/>
              <w:adjustRightInd w:val="0"/>
              <w:rPr>
                <w:rFonts w:cstheme="minorHAnsi"/>
                <w:color w:val="000000"/>
                <w:sz w:val="20"/>
                <w:szCs w:val="20"/>
              </w:rPr>
            </w:pPr>
            <w:r w:rsidRPr="00174CF4">
              <w:rPr>
                <w:rFonts w:cstheme="minorHAnsi"/>
                <w:color w:val="000000"/>
                <w:sz w:val="20"/>
                <w:szCs w:val="20"/>
              </w:rPr>
              <w:t>Punctuat</w:t>
            </w:r>
            <w:r w:rsidR="00066CE7">
              <w:rPr>
                <w:rFonts w:cstheme="minorHAnsi"/>
                <w:color w:val="000000"/>
                <w:sz w:val="20"/>
                <w:szCs w:val="20"/>
              </w:rPr>
              <w:t>e using</w:t>
            </w:r>
            <w:r w:rsidR="00074BD9">
              <w:rPr>
                <w:rFonts w:cstheme="minorHAnsi"/>
                <w:color w:val="000000"/>
                <w:sz w:val="20"/>
                <w:szCs w:val="20"/>
              </w:rPr>
              <w:t xml:space="preserve"> </w:t>
            </w:r>
            <w:r w:rsidRPr="00174CF4">
              <w:rPr>
                <w:rFonts w:cstheme="minorHAnsi"/>
                <w:color w:val="000000"/>
                <w:sz w:val="20"/>
                <w:szCs w:val="20"/>
              </w:rPr>
              <w:t xml:space="preserve">bullet points </w:t>
            </w:r>
            <w:r w:rsidR="00074BD9">
              <w:rPr>
                <w:rFonts w:cstheme="minorHAnsi"/>
                <w:color w:val="000000"/>
                <w:sz w:val="20"/>
                <w:szCs w:val="20"/>
              </w:rPr>
              <w:t>to list information</w:t>
            </w:r>
          </w:p>
          <w:p w14:paraId="069F7390" w14:textId="72229815" w:rsidR="009F58CC" w:rsidRPr="00074BD9" w:rsidRDefault="009F58CC" w:rsidP="0010754B">
            <w:pPr>
              <w:pStyle w:val="ListParagraph"/>
              <w:numPr>
                <w:ilvl w:val="0"/>
                <w:numId w:val="16"/>
              </w:numPr>
              <w:autoSpaceDE w:val="0"/>
              <w:autoSpaceDN w:val="0"/>
              <w:adjustRightInd w:val="0"/>
              <w:rPr>
                <w:rFonts w:cstheme="minorHAnsi"/>
                <w:color w:val="000000"/>
                <w:sz w:val="20"/>
                <w:szCs w:val="20"/>
              </w:rPr>
            </w:pPr>
            <w:r w:rsidRPr="00174CF4">
              <w:rPr>
                <w:rFonts w:cstheme="minorHAnsi"/>
                <w:color w:val="000000"/>
                <w:sz w:val="20"/>
                <w:szCs w:val="20"/>
              </w:rPr>
              <w:t>Us</w:t>
            </w:r>
            <w:r w:rsidR="00074BD9">
              <w:rPr>
                <w:rFonts w:cstheme="minorHAnsi"/>
                <w:color w:val="000000"/>
                <w:sz w:val="20"/>
                <w:szCs w:val="20"/>
              </w:rPr>
              <w:t xml:space="preserve">e hyphens to avoid ambiguity </w:t>
            </w:r>
          </w:p>
          <w:p w14:paraId="2AC2DCA0" w14:textId="77777777" w:rsidR="00BB52C3" w:rsidRDefault="00BB52C3" w:rsidP="0010754B">
            <w:pPr>
              <w:autoSpaceDE w:val="0"/>
              <w:autoSpaceDN w:val="0"/>
              <w:adjustRightInd w:val="0"/>
              <w:rPr>
                <w:rFonts w:cstheme="minorHAnsi"/>
                <w:b/>
                <w:bCs/>
                <w:color w:val="000000"/>
                <w:sz w:val="20"/>
                <w:szCs w:val="20"/>
              </w:rPr>
            </w:pPr>
          </w:p>
          <w:p w14:paraId="0725483D" w14:textId="18E1D55C" w:rsidR="0010754B" w:rsidRPr="0010754B" w:rsidRDefault="0010754B" w:rsidP="0010754B">
            <w:pPr>
              <w:autoSpaceDE w:val="0"/>
              <w:autoSpaceDN w:val="0"/>
              <w:adjustRightInd w:val="0"/>
              <w:rPr>
                <w:rFonts w:cstheme="minorHAnsi"/>
                <w:b/>
                <w:bCs/>
                <w:color w:val="000000"/>
                <w:sz w:val="20"/>
                <w:szCs w:val="20"/>
              </w:rPr>
            </w:pPr>
            <w:r w:rsidRPr="0010754B">
              <w:rPr>
                <w:rFonts w:cstheme="minorHAnsi"/>
                <w:b/>
                <w:bCs/>
                <w:color w:val="000000"/>
                <w:sz w:val="20"/>
                <w:szCs w:val="20"/>
              </w:rPr>
              <w:t>Grammar</w:t>
            </w:r>
          </w:p>
          <w:p w14:paraId="52C6A907" w14:textId="68346718" w:rsidR="005A570C" w:rsidRPr="00066CE7" w:rsidRDefault="005A570C" w:rsidP="00066CE7">
            <w:pPr>
              <w:pStyle w:val="ListParagraph"/>
              <w:numPr>
                <w:ilvl w:val="0"/>
                <w:numId w:val="42"/>
              </w:numPr>
              <w:autoSpaceDE w:val="0"/>
              <w:autoSpaceDN w:val="0"/>
              <w:adjustRightInd w:val="0"/>
              <w:rPr>
                <w:rFonts w:cstheme="minorHAnsi"/>
                <w:color w:val="000000"/>
                <w:sz w:val="20"/>
                <w:szCs w:val="20"/>
              </w:rPr>
            </w:pPr>
            <w:r w:rsidRPr="00066CE7">
              <w:rPr>
                <w:rFonts w:cstheme="minorHAnsi"/>
                <w:color w:val="000000"/>
                <w:sz w:val="20"/>
                <w:szCs w:val="20"/>
              </w:rPr>
              <w:t>Recognising vocabulary and structures that are appropriate for formal speech and writing, including subjunctive forms</w:t>
            </w:r>
          </w:p>
          <w:p w14:paraId="2A4F6037" w14:textId="567DF1DC" w:rsidR="005A570C" w:rsidRPr="00174CF4" w:rsidRDefault="005A570C" w:rsidP="00761ECC">
            <w:pPr>
              <w:pStyle w:val="ListParagraph"/>
              <w:numPr>
                <w:ilvl w:val="0"/>
                <w:numId w:val="16"/>
              </w:numPr>
              <w:autoSpaceDE w:val="0"/>
              <w:autoSpaceDN w:val="0"/>
              <w:adjustRightInd w:val="0"/>
              <w:rPr>
                <w:rFonts w:cstheme="minorHAnsi"/>
                <w:color w:val="000000"/>
                <w:sz w:val="20"/>
                <w:szCs w:val="20"/>
              </w:rPr>
            </w:pPr>
            <w:r w:rsidRPr="00174CF4">
              <w:rPr>
                <w:rFonts w:cstheme="minorHAnsi"/>
                <w:color w:val="000000"/>
                <w:sz w:val="20"/>
                <w:szCs w:val="20"/>
              </w:rPr>
              <w:t>Know the difference between vocabulary typical of informal speech and vocabulary appropriate for formal speech and writing [for example, find out – discover; ask for – request; go in – enter. The use of question tags: He’s your friend, isn’t he?,]</w:t>
            </w:r>
          </w:p>
          <w:p w14:paraId="422ADC52" w14:textId="70D4CABC" w:rsidR="005A570C" w:rsidRPr="00174CF4" w:rsidRDefault="005A570C" w:rsidP="00761ECC">
            <w:pPr>
              <w:pStyle w:val="ListParagraph"/>
              <w:numPr>
                <w:ilvl w:val="0"/>
                <w:numId w:val="16"/>
              </w:numPr>
              <w:autoSpaceDE w:val="0"/>
              <w:autoSpaceDN w:val="0"/>
              <w:adjustRightInd w:val="0"/>
              <w:rPr>
                <w:rFonts w:cstheme="minorHAnsi"/>
                <w:color w:val="000000"/>
                <w:sz w:val="20"/>
                <w:szCs w:val="20"/>
              </w:rPr>
            </w:pPr>
            <w:r w:rsidRPr="00174CF4">
              <w:rPr>
                <w:rFonts w:cstheme="minorHAnsi"/>
                <w:color w:val="000000"/>
                <w:sz w:val="20"/>
                <w:szCs w:val="20"/>
              </w:rPr>
              <w:t xml:space="preserve">Demonstrate the use of subjunctive forms such as If I were or </w:t>
            </w:r>
            <w:r w:rsidR="00066CE7">
              <w:rPr>
                <w:rFonts w:cstheme="minorHAnsi"/>
                <w:color w:val="000000"/>
                <w:sz w:val="20"/>
                <w:szCs w:val="20"/>
              </w:rPr>
              <w:t>w</w:t>
            </w:r>
            <w:r w:rsidRPr="00174CF4">
              <w:rPr>
                <w:rFonts w:cstheme="minorHAnsi"/>
                <w:color w:val="000000"/>
                <w:sz w:val="20"/>
                <w:szCs w:val="20"/>
              </w:rPr>
              <w:t>ere they to come in some very formal writing and speech]</w:t>
            </w:r>
          </w:p>
          <w:p w14:paraId="7BD33E41" w14:textId="4512E9BE" w:rsidR="003A00DC" w:rsidRPr="00BB52C3" w:rsidRDefault="005A570C" w:rsidP="00BB52C3">
            <w:pPr>
              <w:pStyle w:val="ListParagraph"/>
              <w:numPr>
                <w:ilvl w:val="0"/>
                <w:numId w:val="16"/>
              </w:numPr>
              <w:autoSpaceDE w:val="0"/>
              <w:autoSpaceDN w:val="0"/>
              <w:adjustRightInd w:val="0"/>
              <w:rPr>
                <w:rFonts w:cstheme="minorHAnsi"/>
                <w:color w:val="000000"/>
                <w:sz w:val="20"/>
                <w:szCs w:val="20"/>
              </w:rPr>
            </w:pPr>
            <w:r w:rsidRPr="00174CF4">
              <w:rPr>
                <w:rFonts w:cstheme="minorHAnsi"/>
                <w:color w:val="000000"/>
                <w:sz w:val="20"/>
                <w:szCs w:val="20"/>
              </w:rPr>
              <w:t xml:space="preserve">Using passive verbs to affect the presentation of information in a sentence. [For example, I broke the window in the greenhouse versus </w:t>
            </w:r>
            <w:r w:rsidR="00066CE7" w:rsidRPr="00174CF4">
              <w:rPr>
                <w:rFonts w:cstheme="minorHAnsi"/>
                <w:color w:val="000000"/>
                <w:sz w:val="20"/>
                <w:szCs w:val="20"/>
              </w:rPr>
              <w:t>the</w:t>
            </w:r>
            <w:r w:rsidRPr="00174CF4">
              <w:rPr>
                <w:rFonts w:cstheme="minorHAnsi"/>
                <w:color w:val="000000"/>
                <w:sz w:val="20"/>
                <w:szCs w:val="20"/>
              </w:rPr>
              <w:t xml:space="preserve"> window in the greenhouse was broken (by me)]. </w:t>
            </w:r>
          </w:p>
        </w:tc>
      </w:tr>
    </w:tbl>
    <w:p w14:paraId="41F07CBE" w14:textId="31449A54" w:rsidR="00174CF4" w:rsidRDefault="00174CF4">
      <w:pPr>
        <w:rPr>
          <w:rFonts w:ascii="Twinkl Light" w:hAnsi="Twinkl Light"/>
        </w:rPr>
      </w:pPr>
    </w:p>
    <w:p w14:paraId="2FE14F06" w14:textId="77777777" w:rsidR="00BB52C3" w:rsidRDefault="00BB52C3">
      <w:pPr>
        <w:rPr>
          <w:rFonts w:ascii="Twinkl Light" w:hAnsi="Twinkl Light"/>
        </w:rPr>
      </w:pPr>
    </w:p>
    <w:tbl>
      <w:tblPr>
        <w:tblStyle w:val="TableGrid"/>
        <w:tblW w:w="15392" w:type="dxa"/>
        <w:tblLook w:val="04A0" w:firstRow="1" w:lastRow="0" w:firstColumn="1" w:lastColumn="0" w:noHBand="0" w:noVBand="1"/>
      </w:tblPr>
      <w:tblGrid>
        <w:gridCol w:w="474"/>
        <w:gridCol w:w="5475"/>
        <w:gridCol w:w="5812"/>
        <w:gridCol w:w="3631"/>
      </w:tblGrid>
      <w:tr w:rsidR="00E35143" w14:paraId="5FF680C1" w14:textId="77777777" w:rsidTr="00701349">
        <w:tc>
          <w:tcPr>
            <w:tcW w:w="474" w:type="dxa"/>
            <w:vMerge w:val="restart"/>
            <w:textDirection w:val="btLr"/>
          </w:tcPr>
          <w:p w14:paraId="79CEB107" w14:textId="26267F73" w:rsidR="00E35143" w:rsidRPr="003A242D" w:rsidRDefault="00E35143" w:rsidP="0099786E">
            <w:pPr>
              <w:ind w:left="113" w:right="113"/>
              <w:jc w:val="center"/>
              <w:rPr>
                <w:rFonts w:cstheme="minorHAnsi"/>
              </w:rPr>
            </w:pPr>
            <w:r w:rsidRPr="003A242D">
              <w:rPr>
                <w:rFonts w:cstheme="minorHAnsi"/>
                <w:b/>
                <w:sz w:val="20"/>
                <w:szCs w:val="20"/>
              </w:rPr>
              <w:t xml:space="preserve">Year </w:t>
            </w:r>
            <w:r>
              <w:rPr>
                <w:rFonts w:cstheme="minorHAnsi"/>
                <w:b/>
                <w:sz w:val="20"/>
                <w:szCs w:val="20"/>
              </w:rPr>
              <w:t>6</w:t>
            </w:r>
          </w:p>
        </w:tc>
        <w:tc>
          <w:tcPr>
            <w:tcW w:w="5475" w:type="dxa"/>
          </w:tcPr>
          <w:p w14:paraId="096A454B" w14:textId="77777777" w:rsidR="00E35143" w:rsidRPr="003A242D" w:rsidRDefault="00E35143" w:rsidP="0099786E">
            <w:pPr>
              <w:jc w:val="center"/>
              <w:rPr>
                <w:rFonts w:cstheme="minorHAnsi"/>
                <w:b/>
                <w:bCs/>
              </w:rPr>
            </w:pPr>
            <w:r w:rsidRPr="003A242D">
              <w:rPr>
                <w:rFonts w:cstheme="minorHAnsi"/>
                <w:b/>
                <w:bCs/>
              </w:rPr>
              <w:t>Text Structure</w:t>
            </w:r>
          </w:p>
        </w:tc>
        <w:tc>
          <w:tcPr>
            <w:tcW w:w="5812" w:type="dxa"/>
          </w:tcPr>
          <w:p w14:paraId="4CF10984" w14:textId="77777777" w:rsidR="00E35143" w:rsidRPr="003A242D" w:rsidRDefault="00E35143" w:rsidP="0099786E">
            <w:pPr>
              <w:jc w:val="center"/>
              <w:rPr>
                <w:rFonts w:cstheme="minorHAnsi"/>
                <w:b/>
                <w:bCs/>
              </w:rPr>
            </w:pPr>
            <w:r w:rsidRPr="003A242D">
              <w:rPr>
                <w:rFonts w:cstheme="minorHAnsi"/>
                <w:b/>
                <w:bCs/>
              </w:rPr>
              <w:t>Sentence construction</w:t>
            </w:r>
          </w:p>
        </w:tc>
        <w:tc>
          <w:tcPr>
            <w:tcW w:w="3631" w:type="dxa"/>
          </w:tcPr>
          <w:p w14:paraId="5606DA6E" w14:textId="77777777" w:rsidR="00E35143" w:rsidRPr="003A242D" w:rsidRDefault="00E35143" w:rsidP="0099786E">
            <w:pPr>
              <w:jc w:val="center"/>
              <w:rPr>
                <w:rFonts w:cstheme="minorHAnsi"/>
                <w:b/>
                <w:bCs/>
              </w:rPr>
            </w:pPr>
            <w:r w:rsidRPr="003A242D">
              <w:rPr>
                <w:rFonts w:cstheme="minorHAnsi"/>
                <w:b/>
                <w:bCs/>
              </w:rPr>
              <w:t>Word structure/language</w:t>
            </w:r>
          </w:p>
        </w:tc>
      </w:tr>
      <w:tr w:rsidR="00E35143" w14:paraId="406552BE" w14:textId="77777777" w:rsidTr="00701349">
        <w:tc>
          <w:tcPr>
            <w:tcW w:w="474" w:type="dxa"/>
            <w:vMerge/>
          </w:tcPr>
          <w:p w14:paraId="0EB6614E" w14:textId="77777777" w:rsidR="00E35143" w:rsidRPr="003A242D" w:rsidRDefault="00E35143" w:rsidP="0099786E">
            <w:pPr>
              <w:rPr>
                <w:rFonts w:cstheme="minorHAnsi"/>
              </w:rPr>
            </w:pPr>
          </w:p>
        </w:tc>
        <w:tc>
          <w:tcPr>
            <w:tcW w:w="5475" w:type="dxa"/>
          </w:tcPr>
          <w:p w14:paraId="7EF84A77" w14:textId="152BC52F" w:rsidR="00B47934" w:rsidRDefault="00B47934" w:rsidP="00B47934">
            <w:pPr>
              <w:rPr>
                <w:b/>
                <w:bCs/>
              </w:rPr>
            </w:pPr>
            <w:r w:rsidRPr="001D2BF0">
              <w:rPr>
                <w:rFonts w:cstheme="minorHAnsi"/>
                <w:b/>
                <w:bCs/>
              </w:rPr>
              <w:t>Secure</w:t>
            </w:r>
            <w:r>
              <w:rPr>
                <w:rFonts w:cstheme="minorHAnsi"/>
                <w:b/>
                <w:bCs/>
              </w:rPr>
              <w:t xml:space="preserve"> independent </w:t>
            </w:r>
            <w:r w:rsidRPr="001D2BF0">
              <w:rPr>
                <w:rFonts w:cstheme="minorHAnsi"/>
                <w:b/>
                <w:bCs/>
              </w:rPr>
              <w:t>use of planning</w:t>
            </w:r>
            <w:r>
              <w:rPr>
                <w:rFonts w:cstheme="minorHAnsi"/>
                <w:b/>
                <w:bCs/>
              </w:rPr>
              <w:t xml:space="preserve"> </w:t>
            </w:r>
            <w:r w:rsidRPr="00B47934">
              <w:rPr>
                <w:b/>
                <w:bCs/>
              </w:rPr>
              <w:t>across story types using 5</w:t>
            </w:r>
            <w:r>
              <w:rPr>
                <w:b/>
                <w:bCs/>
              </w:rPr>
              <w:t xml:space="preserve"> </w:t>
            </w:r>
            <w:r w:rsidRPr="00B47934">
              <w:rPr>
                <w:b/>
                <w:bCs/>
              </w:rPr>
              <w:t>part story structure</w:t>
            </w:r>
            <w:r>
              <w:rPr>
                <w:b/>
                <w:bCs/>
              </w:rPr>
              <w:t xml:space="preserve"> </w:t>
            </w:r>
          </w:p>
          <w:p w14:paraId="36F837B0" w14:textId="77777777" w:rsidR="00B47934" w:rsidRDefault="009F58CC" w:rsidP="009F58CC">
            <w:r>
              <w:t>Include suspense, cliff hanger</w:t>
            </w:r>
            <w:r w:rsidR="00B47934">
              <w:t>s,</w:t>
            </w:r>
            <w:r>
              <w:t xml:space="preserve"> flashbacks/forwards, time slips </w:t>
            </w:r>
          </w:p>
          <w:p w14:paraId="3D672794" w14:textId="77777777" w:rsidR="00B47934" w:rsidRDefault="009F58CC" w:rsidP="009F58CC">
            <w:r>
              <w:t xml:space="preserve">Start story at any point of the 5 part structure </w:t>
            </w:r>
          </w:p>
          <w:p w14:paraId="1EC78BF8" w14:textId="77777777" w:rsidR="00B47934" w:rsidRDefault="009F58CC" w:rsidP="009F58CC">
            <w:r>
              <w:t xml:space="preserve">Maintain plot consistently working from plan </w:t>
            </w:r>
          </w:p>
          <w:p w14:paraId="15C90E29" w14:textId="77777777" w:rsidR="00B47934" w:rsidRDefault="00B47934" w:rsidP="009F58CC"/>
          <w:p w14:paraId="3704498A" w14:textId="302BDBDC" w:rsidR="00B47934" w:rsidRDefault="009F58CC" w:rsidP="009F58CC">
            <w:r w:rsidRPr="00B47934">
              <w:rPr>
                <w:b/>
                <w:bCs/>
              </w:rPr>
              <w:t>Paragraphs</w:t>
            </w:r>
            <w:r>
              <w:t xml:space="preserve"> -Secure use of linking ideas within and across paragraphs </w:t>
            </w:r>
            <w:r w:rsidR="00B47934">
              <w:t>and s</w:t>
            </w:r>
            <w:r>
              <w:t xml:space="preserve">ecure development of characterisation </w:t>
            </w:r>
          </w:p>
          <w:p w14:paraId="447B74D1" w14:textId="77777777" w:rsidR="00B47934" w:rsidRDefault="00B47934" w:rsidP="009F58CC"/>
          <w:p w14:paraId="7562AE53" w14:textId="0568D35D" w:rsidR="00B47934" w:rsidRDefault="009F58CC" w:rsidP="00B47934">
            <w:r w:rsidRPr="00B47934">
              <w:rPr>
                <w:b/>
                <w:bCs/>
              </w:rPr>
              <w:t>Non-fiction:</w:t>
            </w:r>
            <w:r>
              <w:t xml:space="preserve"> Secure planning across </w:t>
            </w:r>
            <w:r w:rsidR="00B47934">
              <w:t>nonfiction</w:t>
            </w:r>
            <w:r>
              <w:t xml:space="preserve"> genres </w:t>
            </w:r>
          </w:p>
          <w:p w14:paraId="111100FF" w14:textId="77777777" w:rsidR="00B47934" w:rsidRDefault="00B47934" w:rsidP="00B47934"/>
          <w:p w14:paraId="78331331" w14:textId="77777777" w:rsidR="00B47934" w:rsidRDefault="009F58CC" w:rsidP="00B47934">
            <w:r>
              <w:t xml:space="preserve">Use a variety of text layouts appropriate to purpose </w:t>
            </w:r>
          </w:p>
          <w:p w14:paraId="37C5F50B" w14:textId="77777777" w:rsidR="00B47934" w:rsidRDefault="009F58CC" w:rsidP="00B47934">
            <w:r>
              <w:t xml:space="preserve">Use range of techniques to involve the reader –comments, questions, observations, rhetorical questions </w:t>
            </w:r>
          </w:p>
          <w:p w14:paraId="744F49A3" w14:textId="77777777" w:rsidR="00B47934" w:rsidRDefault="009F58CC" w:rsidP="00B47934">
            <w:r>
              <w:t xml:space="preserve">Express balanced coverage of a topic </w:t>
            </w:r>
          </w:p>
          <w:p w14:paraId="58DAA6A4" w14:textId="77777777" w:rsidR="00B47934" w:rsidRDefault="009F58CC" w:rsidP="00B47934">
            <w:r>
              <w:t xml:space="preserve">Use different techniques to conclude texts </w:t>
            </w:r>
          </w:p>
          <w:p w14:paraId="0388C637" w14:textId="51AED2F7" w:rsidR="00E35143" w:rsidRPr="003A242D" w:rsidRDefault="009F58CC" w:rsidP="00B47934">
            <w:pPr>
              <w:rPr>
                <w:rFonts w:cstheme="minorHAnsi"/>
              </w:rPr>
            </w:pPr>
            <w:r>
              <w:t xml:space="preserve">Use appropriate formal and informal styles of writing </w:t>
            </w:r>
          </w:p>
        </w:tc>
        <w:tc>
          <w:tcPr>
            <w:tcW w:w="5812" w:type="dxa"/>
          </w:tcPr>
          <w:p w14:paraId="42A031A1" w14:textId="4FBECC11" w:rsidR="00B47934" w:rsidRPr="00B47934" w:rsidRDefault="009F58CC" w:rsidP="0099786E">
            <w:pPr>
              <w:rPr>
                <w:b/>
                <w:bCs/>
              </w:rPr>
            </w:pPr>
            <w:r w:rsidRPr="00B47934">
              <w:rPr>
                <w:b/>
                <w:bCs/>
              </w:rPr>
              <w:t xml:space="preserve">Consolidate Year 5 list </w:t>
            </w:r>
          </w:p>
          <w:p w14:paraId="559D55C0" w14:textId="77777777" w:rsidR="00B47934" w:rsidRDefault="00B47934" w:rsidP="0099786E"/>
          <w:p w14:paraId="7DB00D3F" w14:textId="77777777" w:rsidR="00B47934" w:rsidRDefault="009F58CC" w:rsidP="0099786E">
            <w:pPr>
              <w:rPr>
                <w:b/>
                <w:bCs/>
              </w:rPr>
            </w:pPr>
            <w:r w:rsidRPr="00B47934">
              <w:rPr>
                <w:b/>
                <w:bCs/>
              </w:rPr>
              <w:t>Active and passive verbs to create effect and to affect presentation of information</w:t>
            </w:r>
          </w:p>
          <w:p w14:paraId="1FA2114A" w14:textId="5C7132A0" w:rsidR="00E35143" w:rsidRDefault="009F58CC" w:rsidP="0099786E">
            <w:r w:rsidRPr="00701349">
              <w:rPr>
                <w:b/>
                <w:bCs/>
              </w:rPr>
              <w:t>Active:</w:t>
            </w:r>
            <w:r>
              <w:t xml:space="preserve"> Tom accidently dropped the glass. </w:t>
            </w:r>
            <w:r w:rsidRPr="00701349">
              <w:rPr>
                <w:b/>
                <w:bCs/>
              </w:rPr>
              <w:t>Passive:</w:t>
            </w:r>
            <w:r>
              <w:t xml:space="preserve"> The glass was accidently dropped by Tom. </w:t>
            </w:r>
            <w:r w:rsidRPr="00701349">
              <w:rPr>
                <w:b/>
                <w:bCs/>
              </w:rPr>
              <w:t>Active:</w:t>
            </w:r>
            <w:r>
              <w:t xml:space="preserve"> The class heated the water. </w:t>
            </w:r>
            <w:r w:rsidRPr="00701349">
              <w:rPr>
                <w:b/>
                <w:bCs/>
              </w:rPr>
              <w:t>Passive:</w:t>
            </w:r>
            <w:r>
              <w:t xml:space="preserve"> The water was heated.</w:t>
            </w:r>
          </w:p>
          <w:p w14:paraId="27FD0548" w14:textId="77777777" w:rsidR="009F58CC" w:rsidRDefault="009F58CC" w:rsidP="0099786E"/>
          <w:p w14:paraId="5779539D" w14:textId="77777777" w:rsidR="00701349" w:rsidRPr="00701349" w:rsidRDefault="009F58CC" w:rsidP="0099786E">
            <w:pPr>
              <w:rPr>
                <w:b/>
                <w:bCs/>
              </w:rPr>
            </w:pPr>
            <w:r w:rsidRPr="00701349">
              <w:rPr>
                <w:b/>
                <w:bCs/>
              </w:rPr>
              <w:t xml:space="preserve">Developed use of rhetorical questions for persuasion </w:t>
            </w:r>
          </w:p>
          <w:p w14:paraId="0C1183D5" w14:textId="77777777" w:rsidR="00701349" w:rsidRDefault="00701349" w:rsidP="0099786E"/>
          <w:p w14:paraId="4130A2FE" w14:textId="77777777" w:rsidR="00701349" w:rsidRDefault="009F58CC" w:rsidP="0099786E">
            <w:r>
              <w:t xml:space="preserve">Expanded </w:t>
            </w:r>
            <w:r w:rsidRPr="00701349">
              <w:rPr>
                <w:b/>
                <w:bCs/>
              </w:rPr>
              <w:t>noun phrases</w:t>
            </w:r>
            <w:r>
              <w:t xml:space="preserve"> to convey complicated information concisely (e.g. the boy that jumped over the fence is over there, or the fact that it was raining meant the end of sports day) </w:t>
            </w:r>
          </w:p>
          <w:p w14:paraId="3128E90C" w14:textId="4E6E9953" w:rsidR="009F58CC" w:rsidRPr="00E26658" w:rsidRDefault="009F58CC" w:rsidP="0099786E"/>
        </w:tc>
        <w:tc>
          <w:tcPr>
            <w:tcW w:w="3631" w:type="dxa"/>
          </w:tcPr>
          <w:p w14:paraId="5E03BE94" w14:textId="77777777" w:rsidR="00701349" w:rsidRDefault="00701349" w:rsidP="0099786E">
            <w:pPr>
              <w:rPr>
                <w:b/>
                <w:bCs/>
              </w:rPr>
            </w:pPr>
            <w:r w:rsidRPr="00701349">
              <w:rPr>
                <w:b/>
                <w:bCs/>
              </w:rPr>
              <w:t xml:space="preserve">Consolidate Year 5 list </w:t>
            </w:r>
          </w:p>
          <w:p w14:paraId="0D1024C4" w14:textId="77777777" w:rsidR="009F58CC" w:rsidRDefault="009F58CC" w:rsidP="0099786E"/>
          <w:p w14:paraId="6B67C1E2" w14:textId="77777777" w:rsidR="00701349" w:rsidRDefault="009F58CC" w:rsidP="0099786E">
            <w:r w:rsidRPr="00701349">
              <w:rPr>
                <w:b/>
                <w:bCs/>
              </w:rPr>
              <w:t>Build in literary feature to create effects</w:t>
            </w:r>
            <w:r>
              <w:t xml:space="preserve"> </w:t>
            </w:r>
          </w:p>
          <w:p w14:paraId="57C72BB1" w14:textId="77777777" w:rsidR="00701349" w:rsidRDefault="009F58CC" w:rsidP="0099786E">
            <w:r>
              <w:t>alliteration, onomatopoeia, similes, metaphors</w:t>
            </w:r>
            <w:r w:rsidR="00701349">
              <w:t xml:space="preserve"> and figurative language </w:t>
            </w:r>
          </w:p>
          <w:p w14:paraId="5CD3CD55" w14:textId="77777777" w:rsidR="00701349" w:rsidRDefault="00701349" w:rsidP="0099786E"/>
          <w:p w14:paraId="56EFDA83" w14:textId="77777777" w:rsidR="00701349" w:rsidRDefault="009F58CC" w:rsidP="0099786E">
            <w:r>
              <w:t xml:space="preserve">The difference between vocabulary typical of informal speech and vocabulary appropriate for formal speech and writing (e.g. said versus reported, alleged, or claimed in formal speech or writing) </w:t>
            </w:r>
          </w:p>
          <w:p w14:paraId="44E32176" w14:textId="77777777" w:rsidR="00701349" w:rsidRDefault="00701349" w:rsidP="0099786E"/>
          <w:p w14:paraId="61409D8B" w14:textId="4A9EB06D" w:rsidR="009F58CC" w:rsidRDefault="009F58CC" w:rsidP="0099786E">
            <w:r>
              <w:t>How words are related as synonyms and antonyms e.g. big/ large / little</w:t>
            </w:r>
          </w:p>
          <w:p w14:paraId="2B82F0C0" w14:textId="77777777" w:rsidR="00701349" w:rsidRDefault="00701349" w:rsidP="0099786E"/>
          <w:p w14:paraId="09814CA0" w14:textId="447929A5" w:rsidR="00701349" w:rsidRPr="00BF6F10" w:rsidRDefault="00701349" w:rsidP="0099786E"/>
        </w:tc>
      </w:tr>
    </w:tbl>
    <w:p w14:paraId="70191D32" w14:textId="77777777" w:rsidR="00174CF4" w:rsidRPr="00195560" w:rsidRDefault="00174CF4">
      <w:pPr>
        <w:rPr>
          <w:rFonts w:ascii="Twinkl Light" w:hAnsi="Twinkl Light"/>
        </w:rPr>
      </w:pPr>
    </w:p>
    <w:sectPr w:rsidR="00174CF4" w:rsidRPr="00195560" w:rsidSect="005000BF">
      <w:pgSz w:w="16838" w:h="11906" w:orient="landscape"/>
      <w:pgMar w:top="568"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17D01" w14:textId="77777777" w:rsidR="002962B7" w:rsidRDefault="002962B7" w:rsidP="00CB3336">
      <w:pPr>
        <w:spacing w:after="0" w:line="240" w:lineRule="auto"/>
      </w:pPr>
      <w:r>
        <w:separator/>
      </w:r>
    </w:p>
  </w:endnote>
  <w:endnote w:type="continuationSeparator" w:id="0">
    <w:p w14:paraId="616176D8" w14:textId="77777777" w:rsidR="002962B7" w:rsidRDefault="002962B7" w:rsidP="00CB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winkl Light">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F01A7" w14:textId="77777777" w:rsidR="002962B7" w:rsidRDefault="002962B7" w:rsidP="00CB3336">
      <w:pPr>
        <w:spacing w:after="0" w:line="240" w:lineRule="auto"/>
      </w:pPr>
      <w:r>
        <w:separator/>
      </w:r>
    </w:p>
  </w:footnote>
  <w:footnote w:type="continuationSeparator" w:id="0">
    <w:p w14:paraId="59FDCCF9" w14:textId="77777777" w:rsidR="002962B7" w:rsidRDefault="002962B7" w:rsidP="00CB3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EB0"/>
    <w:multiLevelType w:val="hybridMultilevel"/>
    <w:tmpl w:val="016CE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B09E8"/>
    <w:multiLevelType w:val="hybridMultilevel"/>
    <w:tmpl w:val="026EA586"/>
    <w:lvl w:ilvl="0" w:tplc="297CE060">
      <w:start w:val="5"/>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29C3D05"/>
    <w:multiLevelType w:val="hybridMultilevel"/>
    <w:tmpl w:val="6F209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4A44DA"/>
    <w:multiLevelType w:val="hybridMultilevel"/>
    <w:tmpl w:val="480A0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DC0A68"/>
    <w:multiLevelType w:val="hybridMultilevel"/>
    <w:tmpl w:val="EE1EA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DF540A"/>
    <w:multiLevelType w:val="hybridMultilevel"/>
    <w:tmpl w:val="88A25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0565F6"/>
    <w:multiLevelType w:val="hybridMultilevel"/>
    <w:tmpl w:val="CC240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794404"/>
    <w:multiLevelType w:val="hybridMultilevel"/>
    <w:tmpl w:val="91CCC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3F573D"/>
    <w:multiLevelType w:val="hybridMultilevel"/>
    <w:tmpl w:val="10560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114F7E"/>
    <w:multiLevelType w:val="hybridMultilevel"/>
    <w:tmpl w:val="7CB6D154"/>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57625"/>
    <w:multiLevelType w:val="hybridMultilevel"/>
    <w:tmpl w:val="BE126BF2"/>
    <w:lvl w:ilvl="0" w:tplc="B2226406">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D0E59"/>
    <w:multiLevelType w:val="hybridMultilevel"/>
    <w:tmpl w:val="9DD6A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5053AB"/>
    <w:multiLevelType w:val="hybridMultilevel"/>
    <w:tmpl w:val="0774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DE6CF3"/>
    <w:multiLevelType w:val="hybridMultilevel"/>
    <w:tmpl w:val="10AA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265CC"/>
    <w:multiLevelType w:val="hybridMultilevel"/>
    <w:tmpl w:val="033A4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850191"/>
    <w:multiLevelType w:val="hybridMultilevel"/>
    <w:tmpl w:val="7C40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92869"/>
    <w:multiLevelType w:val="hybridMultilevel"/>
    <w:tmpl w:val="0C846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53868"/>
    <w:multiLevelType w:val="hybridMultilevel"/>
    <w:tmpl w:val="64F4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C315C"/>
    <w:multiLevelType w:val="hybridMultilevel"/>
    <w:tmpl w:val="828EE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9D02DF"/>
    <w:multiLevelType w:val="hybridMultilevel"/>
    <w:tmpl w:val="FF481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B661E1"/>
    <w:multiLevelType w:val="hybridMultilevel"/>
    <w:tmpl w:val="79D4509E"/>
    <w:lvl w:ilvl="0" w:tplc="3FCCCD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87F8D"/>
    <w:multiLevelType w:val="hybridMultilevel"/>
    <w:tmpl w:val="7C809F2C"/>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65404"/>
    <w:multiLevelType w:val="hybridMultilevel"/>
    <w:tmpl w:val="AC94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33CD7"/>
    <w:multiLevelType w:val="hybridMultilevel"/>
    <w:tmpl w:val="A4C47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0E36AC"/>
    <w:multiLevelType w:val="hybridMultilevel"/>
    <w:tmpl w:val="5302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6F033D"/>
    <w:multiLevelType w:val="hybridMultilevel"/>
    <w:tmpl w:val="D2884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6A2861"/>
    <w:multiLevelType w:val="hybridMultilevel"/>
    <w:tmpl w:val="9C3E944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45714C1E"/>
    <w:multiLevelType w:val="hybridMultilevel"/>
    <w:tmpl w:val="E31AF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EE738B"/>
    <w:multiLevelType w:val="hybridMultilevel"/>
    <w:tmpl w:val="B88A049C"/>
    <w:lvl w:ilvl="0" w:tplc="297CE060">
      <w:start w:val="5"/>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47A36EED"/>
    <w:multiLevelType w:val="hybridMultilevel"/>
    <w:tmpl w:val="A6C2E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CF02D3"/>
    <w:multiLevelType w:val="hybridMultilevel"/>
    <w:tmpl w:val="1BF04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8758CA"/>
    <w:multiLevelType w:val="hybridMultilevel"/>
    <w:tmpl w:val="92F076E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9464D6"/>
    <w:multiLevelType w:val="hybridMultilevel"/>
    <w:tmpl w:val="490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0448B"/>
    <w:multiLevelType w:val="hybridMultilevel"/>
    <w:tmpl w:val="0964B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AC416C"/>
    <w:multiLevelType w:val="hybridMultilevel"/>
    <w:tmpl w:val="8710DF8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E2480"/>
    <w:multiLevelType w:val="hybridMultilevel"/>
    <w:tmpl w:val="DFA67888"/>
    <w:lvl w:ilvl="0" w:tplc="297CE060">
      <w:start w:val="5"/>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80FDA"/>
    <w:multiLevelType w:val="hybridMultilevel"/>
    <w:tmpl w:val="199E1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E739D3"/>
    <w:multiLevelType w:val="hybridMultilevel"/>
    <w:tmpl w:val="36A26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B685FDB"/>
    <w:multiLevelType w:val="hybridMultilevel"/>
    <w:tmpl w:val="D170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195EB3"/>
    <w:multiLevelType w:val="hybridMultilevel"/>
    <w:tmpl w:val="A9D4A4DA"/>
    <w:lvl w:ilvl="0" w:tplc="297CE060">
      <w:start w:val="5"/>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5F4C0D"/>
    <w:multiLevelType w:val="hybridMultilevel"/>
    <w:tmpl w:val="C728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5FC3703"/>
    <w:multiLevelType w:val="hybridMultilevel"/>
    <w:tmpl w:val="97426E7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67EA4F1D"/>
    <w:multiLevelType w:val="hybridMultilevel"/>
    <w:tmpl w:val="9F54D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942EB6"/>
    <w:multiLevelType w:val="hybridMultilevel"/>
    <w:tmpl w:val="96B06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840CB1"/>
    <w:multiLevelType w:val="hybridMultilevel"/>
    <w:tmpl w:val="25F22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336F75"/>
    <w:multiLevelType w:val="hybridMultilevel"/>
    <w:tmpl w:val="47B8E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1866C9C"/>
    <w:multiLevelType w:val="hybridMultilevel"/>
    <w:tmpl w:val="DB027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C90E80"/>
    <w:multiLevelType w:val="hybridMultilevel"/>
    <w:tmpl w:val="3F9EE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47"/>
  </w:num>
  <w:num w:numId="3">
    <w:abstractNumId w:val="4"/>
  </w:num>
  <w:num w:numId="4">
    <w:abstractNumId w:val="36"/>
  </w:num>
  <w:num w:numId="5">
    <w:abstractNumId w:val="0"/>
  </w:num>
  <w:num w:numId="6">
    <w:abstractNumId w:val="8"/>
  </w:num>
  <w:num w:numId="7">
    <w:abstractNumId w:val="7"/>
  </w:num>
  <w:num w:numId="8">
    <w:abstractNumId w:val="43"/>
  </w:num>
  <w:num w:numId="9">
    <w:abstractNumId w:val="27"/>
  </w:num>
  <w:num w:numId="10">
    <w:abstractNumId w:val="3"/>
  </w:num>
  <w:num w:numId="11">
    <w:abstractNumId w:val="19"/>
  </w:num>
  <w:num w:numId="12">
    <w:abstractNumId w:val="33"/>
  </w:num>
  <w:num w:numId="13">
    <w:abstractNumId w:val="11"/>
  </w:num>
  <w:num w:numId="14">
    <w:abstractNumId w:val="18"/>
  </w:num>
  <w:num w:numId="15">
    <w:abstractNumId w:val="44"/>
  </w:num>
  <w:num w:numId="16">
    <w:abstractNumId w:val="22"/>
  </w:num>
  <w:num w:numId="17">
    <w:abstractNumId w:val="16"/>
  </w:num>
  <w:num w:numId="18">
    <w:abstractNumId w:val="30"/>
  </w:num>
  <w:num w:numId="19">
    <w:abstractNumId w:val="24"/>
  </w:num>
  <w:num w:numId="20">
    <w:abstractNumId w:val="42"/>
  </w:num>
  <w:num w:numId="21">
    <w:abstractNumId w:val="40"/>
  </w:num>
  <w:num w:numId="22">
    <w:abstractNumId w:val="14"/>
  </w:num>
  <w:num w:numId="23">
    <w:abstractNumId w:val="29"/>
  </w:num>
  <w:num w:numId="24">
    <w:abstractNumId w:val="1"/>
  </w:num>
  <w:num w:numId="25">
    <w:abstractNumId w:val="37"/>
  </w:num>
  <w:num w:numId="26">
    <w:abstractNumId w:val="45"/>
  </w:num>
  <w:num w:numId="27">
    <w:abstractNumId w:val="26"/>
  </w:num>
  <w:num w:numId="28">
    <w:abstractNumId w:val="2"/>
  </w:num>
  <w:num w:numId="29">
    <w:abstractNumId w:val="21"/>
  </w:num>
  <w:num w:numId="30">
    <w:abstractNumId w:val="6"/>
  </w:num>
  <w:num w:numId="31">
    <w:abstractNumId w:val="12"/>
  </w:num>
  <w:num w:numId="32">
    <w:abstractNumId w:val="10"/>
  </w:num>
  <w:num w:numId="33">
    <w:abstractNumId w:val="25"/>
  </w:num>
  <w:num w:numId="34">
    <w:abstractNumId w:val="5"/>
  </w:num>
  <w:num w:numId="35">
    <w:abstractNumId w:val="32"/>
  </w:num>
  <w:num w:numId="36">
    <w:abstractNumId w:val="20"/>
  </w:num>
  <w:num w:numId="37">
    <w:abstractNumId w:val="39"/>
  </w:num>
  <w:num w:numId="38">
    <w:abstractNumId w:val="46"/>
  </w:num>
  <w:num w:numId="39">
    <w:abstractNumId w:val="9"/>
  </w:num>
  <w:num w:numId="40">
    <w:abstractNumId w:val="35"/>
  </w:num>
  <w:num w:numId="41">
    <w:abstractNumId w:val="17"/>
  </w:num>
  <w:num w:numId="42">
    <w:abstractNumId w:val="23"/>
  </w:num>
  <w:num w:numId="43">
    <w:abstractNumId w:val="31"/>
  </w:num>
  <w:num w:numId="44">
    <w:abstractNumId w:val="41"/>
  </w:num>
  <w:num w:numId="45">
    <w:abstractNumId w:val="28"/>
  </w:num>
  <w:num w:numId="46">
    <w:abstractNumId w:val="34"/>
  </w:num>
  <w:num w:numId="47">
    <w:abstractNumId w:val="15"/>
  </w:num>
  <w:num w:numId="4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72"/>
    <w:rsid w:val="00013C11"/>
    <w:rsid w:val="00023D80"/>
    <w:rsid w:val="0004148B"/>
    <w:rsid w:val="00051287"/>
    <w:rsid w:val="00062E09"/>
    <w:rsid w:val="00066CE7"/>
    <w:rsid w:val="00074BD9"/>
    <w:rsid w:val="0009071E"/>
    <w:rsid w:val="000911B9"/>
    <w:rsid w:val="00091BF0"/>
    <w:rsid w:val="000C1BD8"/>
    <w:rsid w:val="000C282F"/>
    <w:rsid w:val="000D002F"/>
    <w:rsid w:val="000D29C6"/>
    <w:rsid w:val="0010754B"/>
    <w:rsid w:val="00115C11"/>
    <w:rsid w:val="00125D0C"/>
    <w:rsid w:val="00145B1A"/>
    <w:rsid w:val="00145B23"/>
    <w:rsid w:val="00154037"/>
    <w:rsid w:val="00163485"/>
    <w:rsid w:val="00165A3E"/>
    <w:rsid w:val="00171E2F"/>
    <w:rsid w:val="00172E95"/>
    <w:rsid w:val="00174CF4"/>
    <w:rsid w:val="00187CF4"/>
    <w:rsid w:val="00195560"/>
    <w:rsid w:val="001A2A9B"/>
    <w:rsid w:val="001B3A90"/>
    <w:rsid w:val="001C5116"/>
    <w:rsid w:val="001D2BF0"/>
    <w:rsid w:val="001D6F09"/>
    <w:rsid w:val="001D7230"/>
    <w:rsid w:val="001E328C"/>
    <w:rsid w:val="001F0617"/>
    <w:rsid w:val="002063B2"/>
    <w:rsid w:val="00213BF5"/>
    <w:rsid w:val="0021505B"/>
    <w:rsid w:val="002207BE"/>
    <w:rsid w:val="00222D7F"/>
    <w:rsid w:val="00223F3E"/>
    <w:rsid w:val="00242454"/>
    <w:rsid w:val="00270AFA"/>
    <w:rsid w:val="00280718"/>
    <w:rsid w:val="00286EE9"/>
    <w:rsid w:val="002871AA"/>
    <w:rsid w:val="002962B7"/>
    <w:rsid w:val="002A33CF"/>
    <w:rsid w:val="002A6614"/>
    <w:rsid w:val="002B5705"/>
    <w:rsid w:val="002C1848"/>
    <w:rsid w:val="002D17A3"/>
    <w:rsid w:val="00305EAE"/>
    <w:rsid w:val="00326DA7"/>
    <w:rsid w:val="00331A19"/>
    <w:rsid w:val="00346951"/>
    <w:rsid w:val="0035188B"/>
    <w:rsid w:val="003622DF"/>
    <w:rsid w:val="0038532A"/>
    <w:rsid w:val="00387250"/>
    <w:rsid w:val="003A00DC"/>
    <w:rsid w:val="003A242D"/>
    <w:rsid w:val="003A26B3"/>
    <w:rsid w:val="003B31ED"/>
    <w:rsid w:val="003C2CE2"/>
    <w:rsid w:val="003D10CD"/>
    <w:rsid w:val="004028DE"/>
    <w:rsid w:val="00414358"/>
    <w:rsid w:val="00455E79"/>
    <w:rsid w:val="004701FC"/>
    <w:rsid w:val="004915AC"/>
    <w:rsid w:val="004A2A3D"/>
    <w:rsid w:val="004B4972"/>
    <w:rsid w:val="004B501E"/>
    <w:rsid w:val="004B6360"/>
    <w:rsid w:val="004C74CA"/>
    <w:rsid w:val="005000BF"/>
    <w:rsid w:val="00513B69"/>
    <w:rsid w:val="0051521F"/>
    <w:rsid w:val="00533AD3"/>
    <w:rsid w:val="00571F78"/>
    <w:rsid w:val="005725F3"/>
    <w:rsid w:val="00580C8E"/>
    <w:rsid w:val="00583593"/>
    <w:rsid w:val="005A1A10"/>
    <w:rsid w:val="005A1D76"/>
    <w:rsid w:val="005A570C"/>
    <w:rsid w:val="005A5EB8"/>
    <w:rsid w:val="005B12A6"/>
    <w:rsid w:val="005B3F9A"/>
    <w:rsid w:val="005C2487"/>
    <w:rsid w:val="005E068F"/>
    <w:rsid w:val="005F79F4"/>
    <w:rsid w:val="005F7D41"/>
    <w:rsid w:val="006053F5"/>
    <w:rsid w:val="006160DE"/>
    <w:rsid w:val="0063160E"/>
    <w:rsid w:val="00634648"/>
    <w:rsid w:val="006346EB"/>
    <w:rsid w:val="00650E97"/>
    <w:rsid w:val="0065149E"/>
    <w:rsid w:val="00691C22"/>
    <w:rsid w:val="006A1DFA"/>
    <w:rsid w:val="006A64FD"/>
    <w:rsid w:val="006F49CC"/>
    <w:rsid w:val="00701349"/>
    <w:rsid w:val="00724581"/>
    <w:rsid w:val="0072658A"/>
    <w:rsid w:val="00744BA8"/>
    <w:rsid w:val="007464BF"/>
    <w:rsid w:val="00747CA4"/>
    <w:rsid w:val="00760ECA"/>
    <w:rsid w:val="00761ECC"/>
    <w:rsid w:val="00764E52"/>
    <w:rsid w:val="0077126E"/>
    <w:rsid w:val="007C3DAD"/>
    <w:rsid w:val="007C7BB7"/>
    <w:rsid w:val="007D38F9"/>
    <w:rsid w:val="007D7915"/>
    <w:rsid w:val="007E25C8"/>
    <w:rsid w:val="007F0FC4"/>
    <w:rsid w:val="0080645B"/>
    <w:rsid w:val="00810480"/>
    <w:rsid w:val="0082417D"/>
    <w:rsid w:val="008342F9"/>
    <w:rsid w:val="008345AB"/>
    <w:rsid w:val="0084766D"/>
    <w:rsid w:val="008617CA"/>
    <w:rsid w:val="008619C8"/>
    <w:rsid w:val="0087076B"/>
    <w:rsid w:val="0088185D"/>
    <w:rsid w:val="00883255"/>
    <w:rsid w:val="00887CFA"/>
    <w:rsid w:val="00896CB2"/>
    <w:rsid w:val="008A424C"/>
    <w:rsid w:val="008B128F"/>
    <w:rsid w:val="008C58EB"/>
    <w:rsid w:val="008D0B0F"/>
    <w:rsid w:val="008D12DD"/>
    <w:rsid w:val="008F14B6"/>
    <w:rsid w:val="008F5DEC"/>
    <w:rsid w:val="008F6D9F"/>
    <w:rsid w:val="008F7628"/>
    <w:rsid w:val="00923AF4"/>
    <w:rsid w:val="009506EB"/>
    <w:rsid w:val="00951A1D"/>
    <w:rsid w:val="009549B1"/>
    <w:rsid w:val="00955D61"/>
    <w:rsid w:val="00955E69"/>
    <w:rsid w:val="00982703"/>
    <w:rsid w:val="00986AA5"/>
    <w:rsid w:val="009911B6"/>
    <w:rsid w:val="00997810"/>
    <w:rsid w:val="009A11C3"/>
    <w:rsid w:val="009A184F"/>
    <w:rsid w:val="009D1ECE"/>
    <w:rsid w:val="009D32E8"/>
    <w:rsid w:val="009D3B95"/>
    <w:rsid w:val="009D446C"/>
    <w:rsid w:val="009F1ED2"/>
    <w:rsid w:val="009F58CC"/>
    <w:rsid w:val="009F7C7F"/>
    <w:rsid w:val="00A1094C"/>
    <w:rsid w:val="00A14F9B"/>
    <w:rsid w:val="00A20B85"/>
    <w:rsid w:val="00A371A4"/>
    <w:rsid w:val="00A37DAF"/>
    <w:rsid w:val="00A623F2"/>
    <w:rsid w:val="00A64BD3"/>
    <w:rsid w:val="00A9051E"/>
    <w:rsid w:val="00A97CF3"/>
    <w:rsid w:val="00AA4014"/>
    <w:rsid w:val="00AB32AB"/>
    <w:rsid w:val="00AD6988"/>
    <w:rsid w:val="00AE4246"/>
    <w:rsid w:val="00AE58F0"/>
    <w:rsid w:val="00AE7AF8"/>
    <w:rsid w:val="00B07F61"/>
    <w:rsid w:val="00B2469D"/>
    <w:rsid w:val="00B3148C"/>
    <w:rsid w:val="00B314F3"/>
    <w:rsid w:val="00B32992"/>
    <w:rsid w:val="00B47934"/>
    <w:rsid w:val="00B53844"/>
    <w:rsid w:val="00B679E6"/>
    <w:rsid w:val="00B72F0B"/>
    <w:rsid w:val="00B82F9A"/>
    <w:rsid w:val="00B9725D"/>
    <w:rsid w:val="00BA1B45"/>
    <w:rsid w:val="00BB52C3"/>
    <w:rsid w:val="00BC2236"/>
    <w:rsid w:val="00BD4575"/>
    <w:rsid w:val="00BD7335"/>
    <w:rsid w:val="00BE1863"/>
    <w:rsid w:val="00BF5FC8"/>
    <w:rsid w:val="00BF6F10"/>
    <w:rsid w:val="00C07788"/>
    <w:rsid w:val="00C07870"/>
    <w:rsid w:val="00C17B1D"/>
    <w:rsid w:val="00C262B5"/>
    <w:rsid w:val="00C26BC8"/>
    <w:rsid w:val="00C7586E"/>
    <w:rsid w:val="00C815D7"/>
    <w:rsid w:val="00C82AAE"/>
    <w:rsid w:val="00CA31D3"/>
    <w:rsid w:val="00CB1520"/>
    <w:rsid w:val="00CB3336"/>
    <w:rsid w:val="00CB3E90"/>
    <w:rsid w:val="00CC7B5F"/>
    <w:rsid w:val="00CE21E0"/>
    <w:rsid w:val="00CF303C"/>
    <w:rsid w:val="00D01586"/>
    <w:rsid w:val="00D04DB8"/>
    <w:rsid w:val="00D153F9"/>
    <w:rsid w:val="00D2343B"/>
    <w:rsid w:val="00D27B62"/>
    <w:rsid w:val="00D347B0"/>
    <w:rsid w:val="00D41997"/>
    <w:rsid w:val="00D44DF8"/>
    <w:rsid w:val="00D65B90"/>
    <w:rsid w:val="00D74D6B"/>
    <w:rsid w:val="00D85F15"/>
    <w:rsid w:val="00D86E68"/>
    <w:rsid w:val="00D90D73"/>
    <w:rsid w:val="00DB5E14"/>
    <w:rsid w:val="00DC19FB"/>
    <w:rsid w:val="00DD6CF3"/>
    <w:rsid w:val="00DD7C84"/>
    <w:rsid w:val="00DE4402"/>
    <w:rsid w:val="00DF1900"/>
    <w:rsid w:val="00DF507A"/>
    <w:rsid w:val="00DF7588"/>
    <w:rsid w:val="00DF7A70"/>
    <w:rsid w:val="00E06277"/>
    <w:rsid w:val="00E144F6"/>
    <w:rsid w:val="00E26179"/>
    <w:rsid w:val="00E26658"/>
    <w:rsid w:val="00E35143"/>
    <w:rsid w:val="00E47905"/>
    <w:rsid w:val="00E57D12"/>
    <w:rsid w:val="00E82189"/>
    <w:rsid w:val="00E91001"/>
    <w:rsid w:val="00ED160F"/>
    <w:rsid w:val="00EE04AD"/>
    <w:rsid w:val="00EE45AD"/>
    <w:rsid w:val="00EF24D3"/>
    <w:rsid w:val="00EF7654"/>
    <w:rsid w:val="00F11141"/>
    <w:rsid w:val="00F21C53"/>
    <w:rsid w:val="00F320C1"/>
    <w:rsid w:val="00F417E8"/>
    <w:rsid w:val="00F41D6E"/>
    <w:rsid w:val="00F534B9"/>
    <w:rsid w:val="00F611F8"/>
    <w:rsid w:val="00F87D14"/>
    <w:rsid w:val="00F92CD9"/>
    <w:rsid w:val="00FC04EB"/>
    <w:rsid w:val="00FC239E"/>
    <w:rsid w:val="00FC51A2"/>
    <w:rsid w:val="00FD557B"/>
    <w:rsid w:val="00FF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A8E8"/>
  <w15:chartTrackingRefBased/>
  <w15:docId w15:val="{5027C13E-133F-47B4-B89E-4A463D32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E32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72"/>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1E32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E32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E328C"/>
    <w:pPr>
      <w:ind w:left="720"/>
      <w:contextualSpacing/>
    </w:pPr>
  </w:style>
  <w:style w:type="paragraph" w:styleId="Header">
    <w:name w:val="header"/>
    <w:basedOn w:val="Normal"/>
    <w:link w:val="HeaderChar"/>
    <w:uiPriority w:val="99"/>
    <w:unhideWhenUsed/>
    <w:rsid w:val="00C26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2B5"/>
  </w:style>
  <w:style w:type="character" w:styleId="Hyperlink">
    <w:name w:val="Hyperlink"/>
    <w:basedOn w:val="DefaultParagraphFont"/>
    <w:uiPriority w:val="99"/>
    <w:rsid w:val="007464BF"/>
    <w:rPr>
      <w:rFonts w:cs="Times New Roman"/>
      <w:color w:val="0000FF"/>
      <w:u w:val="single"/>
    </w:rPr>
  </w:style>
  <w:style w:type="paragraph" w:styleId="Footer">
    <w:name w:val="footer"/>
    <w:basedOn w:val="Normal"/>
    <w:link w:val="FooterChar"/>
    <w:uiPriority w:val="99"/>
    <w:unhideWhenUsed/>
    <w:rsid w:val="00CB3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93484">
      <w:bodyDiv w:val="1"/>
      <w:marLeft w:val="0"/>
      <w:marRight w:val="0"/>
      <w:marTop w:val="0"/>
      <w:marBottom w:val="0"/>
      <w:divBdr>
        <w:top w:val="none" w:sz="0" w:space="0" w:color="auto"/>
        <w:left w:val="none" w:sz="0" w:space="0" w:color="auto"/>
        <w:bottom w:val="none" w:sz="0" w:space="0" w:color="auto"/>
        <w:right w:val="none" w:sz="0" w:space="0" w:color="auto"/>
      </w:divBdr>
    </w:div>
    <w:div w:id="1210143244">
      <w:bodyDiv w:val="1"/>
      <w:marLeft w:val="0"/>
      <w:marRight w:val="0"/>
      <w:marTop w:val="0"/>
      <w:marBottom w:val="0"/>
      <w:divBdr>
        <w:top w:val="none" w:sz="0" w:space="0" w:color="auto"/>
        <w:left w:val="none" w:sz="0" w:space="0" w:color="auto"/>
        <w:bottom w:val="none" w:sz="0" w:space="0" w:color="auto"/>
        <w:right w:val="none" w:sz="0" w:space="0" w:color="auto"/>
      </w:divBdr>
    </w:div>
    <w:div w:id="1312171858">
      <w:bodyDiv w:val="1"/>
      <w:marLeft w:val="0"/>
      <w:marRight w:val="0"/>
      <w:marTop w:val="0"/>
      <w:marBottom w:val="0"/>
      <w:divBdr>
        <w:top w:val="none" w:sz="0" w:space="0" w:color="auto"/>
        <w:left w:val="none" w:sz="0" w:space="0" w:color="auto"/>
        <w:bottom w:val="none" w:sz="0" w:space="0" w:color="auto"/>
        <w:right w:val="none" w:sz="0" w:space="0" w:color="auto"/>
      </w:divBdr>
    </w:div>
    <w:div w:id="1410924898">
      <w:bodyDiv w:val="1"/>
      <w:marLeft w:val="0"/>
      <w:marRight w:val="0"/>
      <w:marTop w:val="0"/>
      <w:marBottom w:val="0"/>
      <w:divBdr>
        <w:top w:val="none" w:sz="0" w:space="0" w:color="auto"/>
        <w:left w:val="none" w:sz="0" w:space="0" w:color="auto"/>
        <w:bottom w:val="none" w:sz="0" w:space="0" w:color="auto"/>
        <w:right w:val="none" w:sz="0" w:space="0" w:color="auto"/>
      </w:divBdr>
    </w:div>
    <w:div w:id="1716153472">
      <w:bodyDiv w:val="1"/>
      <w:marLeft w:val="0"/>
      <w:marRight w:val="0"/>
      <w:marTop w:val="0"/>
      <w:marBottom w:val="0"/>
      <w:divBdr>
        <w:top w:val="none" w:sz="0" w:space="0" w:color="auto"/>
        <w:left w:val="none" w:sz="0" w:space="0" w:color="auto"/>
        <w:bottom w:val="none" w:sz="0" w:space="0" w:color="auto"/>
        <w:right w:val="none" w:sz="0" w:space="0" w:color="auto"/>
      </w:divBdr>
    </w:div>
    <w:div w:id="18643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2BEA-4314-4A5E-8D25-56BCB6AE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5417</Words>
  <Characters>30881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Mason</dc:creator>
  <cp:keywords/>
  <dc:description/>
  <cp:lastModifiedBy>Kathryn Solley</cp:lastModifiedBy>
  <cp:revision>4</cp:revision>
  <cp:lastPrinted>2023-10-11T13:29:00Z</cp:lastPrinted>
  <dcterms:created xsi:type="dcterms:W3CDTF">2023-10-26T12:44:00Z</dcterms:created>
  <dcterms:modified xsi:type="dcterms:W3CDTF">2023-10-26T12:53:00Z</dcterms:modified>
</cp:coreProperties>
</file>