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Year 1-Homework</w:t>
      </w:r>
    </w:p>
    <w:p w14:paraId="00000003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Each week I will send home the phonics we have been working on and a maths activity linked to our learning in class. There will also be some handwriting as we move from printed to cursive. </w:t>
      </w:r>
    </w:p>
    <w:p w14:paraId="00000004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It would also help your child if they could read every night-just </w:t>
      </w:r>
      <w:r>
        <w:rPr>
          <w:rFonts w:ascii="Comic Sans MS" w:eastAsia="Comic Sans MS" w:hAnsi="Comic Sans MS" w:cs="Comic Sans MS"/>
        </w:rPr>
        <w:t xml:space="preserve">for 5 </w:t>
      </w:r>
      <w:proofErr w:type="spellStart"/>
      <w:proofErr w:type="gramStart"/>
      <w:r>
        <w:rPr>
          <w:rFonts w:ascii="Comic Sans MS" w:eastAsia="Comic Sans MS" w:hAnsi="Comic Sans MS" w:cs="Comic Sans MS"/>
        </w:rPr>
        <w:t>minutes.It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doesn’t have to be their school book but if you could record in their reading diary that would be very helpful.</w:t>
      </w:r>
    </w:p>
    <w:p w14:paraId="00000005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 will also put Y1’s homework on our webpage.</w:t>
      </w:r>
    </w:p>
    <w:p w14:paraId="00000006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Homework folders will be given out on Friday to be returned on Wednesday.</w:t>
      </w:r>
    </w:p>
    <w:p w14:paraId="00000007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Any que</w:t>
      </w:r>
      <w:r>
        <w:rPr>
          <w:rFonts w:ascii="Comic Sans MS" w:eastAsia="Comic Sans MS" w:hAnsi="Comic Sans MS" w:cs="Comic Sans MS"/>
        </w:rPr>
        <w:t>stions or queries please don’t hesitate to contact me.</w:t>
      </w:r>
    </w:p>
    <w:p w14:paraId="00000008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Many thanks,</w:t>
      </w:r>
    </w:p>
    <w:p w14:paraId="00000009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Sam</w:t>
      </w:r>
    </w:p>
    <w:p w14:paraId="0000000A" w14:textId="77777777" w:rsidR="007F2C50" w:rsidRDefault="007F2C50">
      <w:pPr>
        <w:jc w:val="both"/>
        <w:rPr>
          <w:rFonts w:ascii="Comic Sans MS" w:eastAsia="Comic Sans MS" w:hAnsi="Comic Sans MS" w:cs="Comic Sans MS"/>
        </w:rPr>
      </w:pPr>
    </w:p>
    <w:p w14:paraId="0000000B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Phonics – ay saying /ai/</w:t>
      </w:r>
    </w:p>
    <w:p w14:paraId="0000000C" w14:textId="7689FD9D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Focus words- </w:t>
      </w:r>
      <w:proofErr w:type="spellStart"/>
      <w:proofErr w:type="gramStart"/>
      <w:r>
        <w:rPr>
          <w:rFonts w:ascii="Comic Sans MS" w:eastAsia="Comic Sans MS" w:hAnsi="Comic Sans MS" w:cs="Comic Sans MS"/>
          <w:color w:val="FF0000"/>
        </w:rPr>
        <w:t>toy,destroy</w:t>
      </w:r>
      <w:proofErr w:type="gramEnd"/>
      <w:r>
        <w:rPr>
          <w:rFonts w:ascii="Comic Sans MS" w:eastAsia="Comic Sans MS" w:hAnsi="Comic Sans MS" w:cs="Comic Sans MS"/>
          <w:color w:val="FF0000"/>
        </w:rPr>
        <w:t>,boy,royal,enjoy</w:t>
      </w:r>
      <w:proofErr w:type="spellEnd"/>
    </w:p>
    <w:p w14:paraId="0000000D" w14:textId="120A9F0E" w:rsidR="007F2C50" w:rsidRPr="00816A39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Common exception words (</w:t>
      </w:r>
      <w:r>
        <w:rPr>
          <w:rFonts w:ascii="Comic Sans MS" w:eastAsia="Comic Sans MS" w:hAnsi="Comic Sans MS" w:cs="Comic Sans MS"/>
        </w:rPr>
        <w:t>reading) -</w:t>
      </w:r>
      <w:r w:rsidRPr="00816A39">
        <w:rPr>
          <w:rFonts w:ascii="Comic Sans MS" w:hAnsi="Comic Sans MS"/>
          <w:color w:val="FF0000"/>
          <w:shd w:val="clear" w:color="auto" w:fill="FFFFFF"/>
        </w:rPr>
        <w:t>would, want, have, and like</w:t>
      </w:r>
    </w:p>
    <w:p w14:paraId="0000000E" w14:textId="444DBB71" w:rsidR="007F2C50" w:rsidRPr="00816A39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 w:rsidRPr="00816A39">
        <w:rPr>
          <w:rFonts w:ascii="Comic Sans MS" w:eastAsia="Comic Sans MS" w:hAnsi="Comic Sans MS" w:cs="Comic Sans MS"/>
        </w:rPr>
        <w:t>Common exception words (spelling)</w:t>
      </w:r>
      <w:r w:rsidRPr="00816A39">
        <w:rPr>
          <w:rFonts w:ascii="Comic Sans MS" w:eastAsia="Comic Sans MS" w:hAnsi="Comic Sans MS" w:cs="Comic Sans MS"/>
        </w:rPr>
        <w:t xml:space="preserve">- </w:t>
      </w:r>
      <w:r w:rsidRPr="00816A39">
        <w:rPr>
          <w:rFonts w:ascii="Comic Sans MS" w:hAnsi="Comic Sans MS"/>
          <w:color w:val="FF0000"/>
          <w:shd w:val="clear" w:color="auto" w:fill="FFFFFF"/>
        </w:rPr>
        <w:t>would, want</w:t>
      </w:r>
    </w:p>
    <w:p w14:paraId="0000000F" w14:textId="199847C1" w:rsidR="007F2C50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</w:rPr>
        <w:t>Grammar focus-</w:t>
      </w:r>
      <w:r>
        <w:rPr>
          <w:rFonts w:ascii="Comic Sans MS" w:eastAsia="Comic Sans MS" w:hAnsi="Comic Sans MS" w:cs="Comic Sans MS"/>
          <w:color w:val="FF0000"/>
        </w:rPr>
        <w:t>capital letters and using/and/</w:t>
      </w:r>
      <w:r>
        <w:rPr>
          <w:rFonts w:ascii="Comic Sans MS" w:eastAsia="Comic Sans MS" w:hAnsi="Comic Sans MS" w:cs="Comic Sans MS"/>
          <w:color w:val="FF0000"/>
        </w:rPr>
        <w:t>.</w:t>
      </w:r>
    </w:p>
    <w:p w14:paraId="00000010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Maths</w:t>
      </w:r>
    </w:p>
    <w:p w14:paraId="00000011" w14:textId="124213A0" w:rsidR="007F2C50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</w:rPr>
        <w:t>Place value within 10</w:t>
      </w:r>
      <w:r>
        <w:rPr>
          <w:rFonts w:ascii="Comic Sans MS" w:eastAsia="Comic Sans MS" w:hAnsi="Comic Sans MS" w:cs="Comic Sans MS"/>
          <w:color w:val="FF0000"/>
        </w:rPr>
        <w:t>- counting backwards within 10</w:t>
      </w:r>
    </w:p>
    <w:p w14:paraId="00000014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5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6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7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8" w14:textId="77777777" w:rsidR="007F2C50" w:rsidRDefault="007F2C50">
      <w:pPr>
        <w:jc w:val="both"/>
        <w:rPr>
          <w:rFonts w:ascii="Comic Sans MS" w:eastAsia="Comic Sans MS" w:hAnsi="Comic Sans MS" w:cs="Comic Sans MS"/>
        </w:rPr>
      </w:pPr>
    </w:p>
    <w:p w14:paraId="00000019" w14:textId="77777777" w:rsidR="007F2C50" w:rsidRDefault="007F2C50">
      <w:pPr>
        <w:spacing w:after="120" w:line="240" w:lineRule="auto"/>
        <w:ind w:left="360"/>
        <w:rPr>
          <w:rFonts w:ascii="Comic Sans MS" w:eastAsia="Comic Sans MS" w:hAnsi="Comic Sans MS" w:cs="Comic Sans MS"/>
          <w:color w:val="595959"/>
          <w:sz w:val="20"/>
          <w:szCs w:val="20"/>
        </w:rPr>
      </w:pPr>
    </w:p>
    <w:p w14:paraId="0000001A" w14:textId="77777777" w:rsidR="007F2C50" w:rsidRDefault="007F2C50">
      <w:pPr>
        <w:jc w:val="both"/>
        <w:rPr>
          <w:b/>
          <w:u w:val="single"/>
        </w:rPr>
      </w:pPr>
    </w:p>
    <w:p w14:paraId="0000001B" w14:textId="77777777" w:rsidR="007F2C50" w:rsidRDefault="007F2C50">
      <w:pPr>
        <w:jc w:val="both"/>
        <w:rPr>
          <w:b/>
          <w:u w:val="single"/>
        </w:rPr>
      </w:pPr>
    </w:p>
    <w:p w14:paraId="0000001C" w14:textId="77777777" w:rsidR="007F2C50" w:rsidRDefault="007F2C50">
      <w:pPr>
        <w:jc w:val="center"/>
      </w:pPr>
    </w:p>
    <w:p w14:paraId="0000001D" w14:textId="77777777" w:rsidR="007F2C50" w:rsidRDefault="007F2C50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p w14:paraId="0000001E" w14:textId="77777777" w:rsidR="007F2C50" w:rsidRDefault="007F2C50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sectPr w:rsidR="007F2C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50"/>
    <w:rsid w:val="007F2C50"/>
    <w:rsid w:val="008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25DC"/>
  <w15:docId w15:val="{F7C4B9F7-C1A5-4799-AA3D-D4035BF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vW7sTWAfOZdkFhHBrbHIlxk1w==">CgMxLjA4AHIhMVVlMjZTNTQ1ZDFWRURRS3hmX2wzeFU3X0ZCY2FVdzJw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Kingsley St John</dc:creator>
  <cp:lastModifiedBy>head Kingsley St John</cp:lastModifiedBy>
  <cp:revision>2</cp:revision>
  <dcterms:created xsi:type="dcterms:W3CDTF">2025-09-12T11:59:00Z</dcterms:created>
  <dcterms:modified xsi:type="dcterms:W3CDTF">2025-09-12T11:59:00Z</dcterms:modified>
</cp:coreProperties>
</file>