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88260" w14:textId="4A704135" w:rsidR="00BD51DC" w:rsidRDefault="00BD51DC" w:rsidP="00BD51DC">
      <w:pPr>
        <w:jc w:val="center"/>
        <w:rPr>
          <w:b/>
          <w:bCs/>
        </w:rPr>
      </w:pPr>
      <w:r>
        <w:rPr>
          <w:b/>
          <w:bCs/>
        </w:rPr>
        <w:t xml:space="preserve">Summary of </w:t>
      </w:r>
      <w:r w:rsidRPr="00BD51DC">
        <w:rPr>
          <w:b/>
          <w:bCs/>
        </w:rPr>
        <w:t xml:space="preserve">Staff Catholic Life Survey 2026 </w:t>
      </w:r>
      <w:r>
        <w:rPr>
          <w:b/>
          <w:bCs/>
        </w:rPr>
        <w:t xml:space="preserve">                       </w:t>
      </w:r>
      <w:r>
        <w:rPr>
          <w:noProof/>
        </w:rPr>
        <w:drawing>
          <wp:inline distT="0" distB="0" distL="0" distR="0" wp14:anchorId="3CE349EC" wp14:editId="48054384">
            <wp:extent cx="377100" cy="461947"/>
            <wp:effectExtent l="0" t="0" r="4445" b="0"/>
            <wp:docPr id="1" name="Picture 1" descr="A picture containing text, queen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493" cy="46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D1379" w14:textId="77777777" w:rsidR="00BD51DC" w:rsidRPr="00BD51DC" w:rsidRDefault="00BD51DC" w:rsidP="00BD51DC">
      <w:r w:rsidRPr="00BD51DC">
        <w:t>The staff survey demonstrates overwhelmingly positive views of Catholic Life and Mission, Prayer and Liturgy, and Religious Education at St Julie’s. Responses indicate a strong shared commitment to the school’s Catholic identity and a culture where faith is lived and experienced daily.</w:t>
      </w:r>
    </w:p>
    <w:p w14:paraId="18D0E7BE" w14:textId="77777777" w:rsidR="00BD51DC" w:rsidRPr="00BD51DC" w:rsidRDefault="00BD51DC" w:rsidP="00BD51DC">
      <w:pPr>
        <w:rPr>
          <w:b/>
          <w:bCs/>
        </w:rPr>
      </w:pPr>
      <w:r w:rsidRPr="00BD51DC">
        <w:rPr>
          <w:b/>
          <w:bCs/>
        </w:rPr>
        <w:t>Key Findings</w:t>
      </w:r>
    </w:p>
    <w:p w14:paraId="2157353F" w14:textId="77777777" w:rsidR="00BD51DC" w:rsidRPr="00BD51DC" w:rsidRDefault="00BD51DC" w:rsidP="00BD51DC">
      <w:pPr>
        <w:rPr>
          <w:b/>
          <w:bCs/>
        </w:rPr>
      </w:pPr>
      <w:r w:rsidRPr="00BD51DC">
        <w:rPr>
          <w:b/>
          <w:bCs/>
        </w:rPr>
        <w:t>Catholic Life and Mission</w:t>
      </w:r>
    </w:p>
    <w:p w14:paraId="29A287D5" w14:textId="77777777" w:rsidR="00BD51DC" w:rsidRPr="00BD51DC" w:rsidRDefault="00BD51DC" w:rsidP="00BD51DC">
      <w:pPr>
        <w:numPr>
          <w:ilvl w:val="0"/>
          <w:numId w:val="6"/>
        </w:numPr>
      </w:pPr>
      <w:r w:rsidRPr="00BD51DC">
        <w:t>100% of staff strongly agreed that Christ is at the heart of the school.</w:t>
      </w:r>
    </w:p>
    <w:p w14:paraId="5B41B6F7" w14:textId="77777777" w:rsidR="00BD51DC" w:rsidRPr="00BD51DC" w:rsidRDefault="00BD51DC" w:rsidP="00BD51DC">
      <w:pPr>
        <w:numPr>
          <w:ilvl w:val="0"/>
          <w:numId w:val="6"/>
        </w:numPr>
      </w:pPr>
      <w:r w:rsidRPr="00BD51DC">
        <w:t>95% strongly agreed and 5% agreed that the mission statement is known and lived by the school community.</w:t>
      </w:r>
    </w:p>
    <w:p w14:paraId="0315119A" w14:textId="77777777" w:rsidR="00BD51DC" w:rsidRPr="00BD51DC" w:rsidRDefault="00BD51DC" w:rsidP="00BD51DC">
      <w:pPr>
        <w:numPr>
          <w:ilvl w:val="0"/>
          <w:numId w:val="6"/>
        </w:numPr>
      </w:pPr>
      <w:r w:rsidRPr="00BD51DC">
        <w:t>100% strongly agreed that pupils demonstrate Gospel Values in their daily lives.</w:t>
      </w:r>
    </w:p>
    <w:p w14:paraId="5A50FBB0" w14:textId="77777777" w:rsidR="00BD51DC" w:rsidRPr="00BD51DC" w:rsidRDefault="00BD51DC" w:rsidP="00BD51DC">
      <w:pPr>
        <w:numPr>
          <w:ilvl w:val="0"/>
          <w:numId w:val="6"/>
        </w:numPr>
      </w:pPr>
      <w:r w:rsidRPr="00BD51DC">
        <w:t>100% strongly agreed that staff are supported to promote the Catholic Life and Mission of the school.</w:t>
      </w:r>
    </w:p>
    <w:p w14:paraId="6FD4785D" w14:textId="77777777" w:rsidR="00BD51DC" w:rsidRPr="00BD51DC" w:rsidRDefault="00BD51DC" w:rsidP="00BD51DC">
      <w:pPr>
        <w:numPr>
          <w:ilvl w:val="0"/>
          <w:numId w:val="6"/>
        </w:numPr>
      </w:pPr>
      <w:r w:rsidRPr="00BD51DC">
        <w:t>100% strongly agreed that the Catholic identity of the school is reflected across the curriculum.</w:t>
      </w:r>
    </w:p>
    <w:p w14:paraId="451A6811" w14:textId="77777777" w:rsidR="00BD51DC" w:rsidRPr="00BD51DC" w:rsidRDefault="00BD51DC" w:rsidP="00BD51DC">
      <w:pPr>
        <w:rPr>
          <w:b/>
          <w:bCs/>
        </w:rPr>
      </w:pPr>
      <w:r w:rsidRPr="00BD51DC">
        <w:rPr>
          <w:b/>
          <w:bCs/>
        </w:rPr>
        <w:t>Prayer and Liturgy</w:t>
      </w:r>
    </w:p>
    <w:p w14:paraId="21173DC1" w14:textId="77777777" w:rsidR="00BD51DC" w:rsidRPr="00BD51DC" w:rsidRDefault="00BD51DC" w:rsidP="00BD51DC">
      <w:pPr>
        <w:numPr>
          <w:ilvl w:val="0"/>
          <w:numId w:val="7"/>
        </w:numPr>
      </w:pPr>
      <w:r w:rsidRPr="00BD51DC">
        <w:t>100% of staff strongly agreed that they receive the support needed to plan and lead Prayer and Liturgy.</w:t>
      </w:r>
    </w:p>
    <w:p w14:paraId="13A8C5F8" w14:textId="77777777" w:rsidR="00BD51DC" w:rsidRPr="00BD51DC" w:rsidRDefault="00BD51DC" w:rsidP="00BD51DC">
      <w:pPr>
        <w:numPr>
          <w:ilvl w:val="0"/>
          <w:numId w:val="7"/>
        </w:numPr>
      </w:pPr>
      <w:r w:rsidRPr="00BD51DC">
        <w:t>100% strongly agreed that prayer is central to the daily life of the school.</w:t>
      </w:r>
    </w:p>
    <w:p w14:paraId="4CBF7F0E" w14:textId="77777777" w:rsidR="00BD51DC" w:rsidRPr="00BD51DC" w:rsidRDefault="00BD51DC" w:rsidP="00BD51DC">
      <w:pPr>
        <w:numPr>
          <w:ilvl w:val="0"/>
          <w:numId w:val="7"/>
        </w:numPr>
      </w:pPr>
      <w:r w:rsidRPr="00BD51DC">
        <w:t>100% strongly agreed that pupils actively participate in Prayer and Liturgy.</w:t>
      </w:r>
    </w:p>
    <w:p w14:paraId="697A0C42" w14:textId="77777777" w:rsidR="00BD51DC" w:rsidRPr="00BD51DC" w:rsidRDefault="00BD51DC" w:rsidP="00BD51DC">
      <w:pPr>
        <w:numPr>
          <w:ilvl w:val="0"/>
          <w:numId w:val="7"/>
        </w:numPr>
      </w:pPr>
      <w:r w:rsidRPr="00BD51DC">
        <w:t>95% strongly agreed and 5% agreed that pupils help to prepare and lead prayer experiences.</w:t>
      </w:r>
    </w:p>
    <w:p w14:paraId="0A352775" w14:textId="77777777" w:rsidR="00BD51DC" w:rsidRPr="00BD51DC" w:rsidRDefault="00BD51DC" w:rsidP="00BD51DC">
      <w:pPr>
        <w:rPr>
          <w:b/>
          <w:bCs/>
        </w:rPr>
      </w:pPr>
      <w:r w:rsidRPr="00BD51DC">
        <w:rPr>
          <w:b/>
          <w:bCs/>
        </w:rPr>
        <w:t>Religious Education</w:t>
      </w:r>
    </w:p>
    <w:p w14:paraId="34376110" w14:textId="77777777" w:rsidR="00BD51DC" w:rsidRPr="00BD51DC" w:rsidRDefault="00BD51DC" w:rsidP="00BD51DC">
      <w:pPr>
        <w:numPr>
          <w:ilvl w:val="0"/>
          <w:numId w:val="8"/>
        </w:numPr>
      </w:pPr>
      <w:r w:rsidRPr="00BD51DC">
        <w:t>100% of staff strongly agreed that Religious Education is valued as a core subject.</w:t>
      </w:r>
    </w:p>
    <w:p w14:paraId="4B936712" w14:textId="77777777" w:rsidR="00BD51DC" w:rsidRPr="00BD51DC" w:rsidRDefault="00BD51DC" w:rsidP="00BD51DC">
      <w:pPr>
        <w:numPr>
          <w:ilvl w:val="0"/>
          <w:numId w:val="8"/>
        </w:numPr>
      </w:pPr>
      <w:r w:rsidRPr="00BD51DC">
        <w:t>100% strongly agreed that they receive effective professional development in Religious Education.</w:t>
      </w:r>
    </w:p>
    <w:p w14:paraId="70E60995" w14:textId="77777777" w:rsidR="00BD51DC" w:rsidRPr="00BD51DC" w:rsidRDefault="00BD51DC" w:rsidP="00BD51DC">
      <w:pPr>
        <w:numPr>
          <w:ilvl w:val="0"/>
          <w:numId w:val="8"/>
        </w:numPr>
      </w:pPr>
      <w:r w:rsidRPr="00BD51DC">
        <w:t>100% strongly agreed that there is a clear vision for teaching and learning in RE.</w:t>
      </w:r>
    </w:p>
    <w:p w14:paraId="440A967C" w14:textId="77777777" w:rsidR="00BD51DC" w:rsidRPr="00BD51DC" w:rsidRDefault="00BD51DC" w:rsidP="00BD51DC">
      <w:pPr>
        <w:numPr>
          <w:ilvl w:val="0"/>
          <w:numId w:val="8"/>
        </w:numPr>
      </w:pPr>
      <w:r w:rsidRPr="00BD51DC">
        <w:t>100% strongly agreed that pupils are provided with opportunities for deep reflection within RE lessons.</w:t>
      </w:r>
    </w:p>
    <w:p w14:paraId="653BE88A" w14:textId="77777777" w:rsidR="00BD51DC" w:rsidRPr="00BD51DC" w:rsidRDefault="00BD51DC" w:rsidP="00BD51DC">
      <w:pPr>
        <w:rPr>
          <w:b/>
          <w:bCs/>
        </w:rPr>
      </w:pPr>
      <w:r w:rsidRPr="00BD51DC">
        <w:rPr>
          <w:b/>
          <w:bCs/>
        </w:rPr>
        <w:t>Identified Strengths</w:t>
      </w:r>
    </w:p>
    <w:p w14:paraId="4654D9A3" w14:textId="77777777" w:rsidR="00BD51DC" w:rsidRPr="00BD51DC" w:rsidRDefault="00BD51DC" w:rsidP="00BD51DC">
      <w:pPr>
        <w:rPr>
          <w:b/>
          <w:bCs/>
        </w:rPr>
      </w:pPr>
      <w:r w:rsidRPr="00BD51DC">
        <w:rPr>
          <w:b/>
          <w:bCs/>
        </w:rPr>
        <w:t>Staff highlighted:</w:t>
      </w:r>
    </w:p>
    <w:p w14:paraId="402E2472" w14:textId="77777777" w:rsidR="00BD51DC" w:rsidRPr="00BD51DC" w:rsidRDefault="00BD51DC" w:rsidP="00BD51DC">
      <w:pPr>
        <w:numPr>
          <w:ilvl w:val="0"/>
          <w:numId w:val="9"/>
        </w:numPr>
      </w:pPr>
      <w:r w:rsidRPr="00BD51DC">
        <w:t>The strong Catholic ethos and identity that permeates all aspects of school life.</w:t>
      </w:r>
    </w:p>
    <w:p w14:paraId="45390846" w14:textId="77777777" w:rsidR="00BD51DC" w:rsidRPr="00BD51DC" w:rsidRDefault="00BD51DC" w:rsidP="00BD51DC">
      <w:pPr>
        <w:numPr>
          <w:ilvl w:val="0"/>
          <w:numId w:val="9"/>
        </w:numPr>
      </w:pPr>
      <w:r w:rsidRPr="00BD51DC">
        <w:t>The clear understanding and application of Gospel Values by pupils.</w:t>
      </w:r>
    </w:p>
    <w:p w14:paraId="37FF3D9F" w14:textId="77777777" w:rsidR="00BD51DC" w:rsidRPr="00BD51DC" w:rsidRDefault="00BD51DC" w:rsidP="00BD51DC">
      <w:pPr>
        <w:numPr>
          <w:ilvl w:val="0"/>
          <w:numId w:val="9"/>
        </w:numPr>
      </w:pPr>
      <w:r w:rsidRPr="00BD51DC">
        <w:t>Positive relationships where children and adults care for and support one another.</w:t>
      </w:r>
    </w:p>
    <w:p w14:paraId="55EBCE95" w14:textId="77777777" w:rsidR="00BD51DC" w:rsidRPr="00BD51DC" w:rsidRDefault="00BD51DC" w:rsidP="00BD51DC">
      <w:pPr>
        <w:numPr>
          <w:ilvl w:val="0"/>
          <w:numId w:val="9"/>
        </w:numPr>
      </w:pPr>
      <w:r w:rsidRPr="00BD51DC">
        <w:lastRenderedPageBreak/>
        <w:t>Opportunities for pupils to plan and lead Celebration of the Word and other prayer experiences.</w:t>
      </w:r>
    </w:p>
    <w:p w14:paraId="52611174" w14:textId="77777777" w:rsidR="00BD51DC" w:rsidRPr="00BD51DC" w:rsidRDefault="00BD51DC" w:rsidP="00BD51DC">
      <w:pPr>
        <w:numPr>
          <w:ilvl w:val="0"/>
          <w:numId w:val="9"/>
        </w:numPr>
      </w:pPr>
      <w:r w:rsidRPr="00BD51DC">
        <w:t>The school's commitment to supporting pupils' spiritual, emotional and physical wellbeing.</w:t>
      </w:r>
    </w:p>
    <w:p w14:paraId="70E77B7C" w14:textId="77777777" w:rsidR="00BD51DC" w:rsidRPr="00BD51DC" w:rsidRDefault="00BD51DC" w:rsidP="00BD51DC">
      <w:pPr>
        <w:rPr>
          <w:b/>
          <w:bCs/>
        </w:rPr>
      </w:pPr>
      <w:r w:rsidRPr="00BD51DC">
        <w:rPr>
          <w:b/>
          <w:bCs/>
        </w:rPr>
        <w:t>Next Steps</w:t>
      </w:r>
    </w:p>
    <w:p w14:paraId="7B7936E9" w14:textId="77777777" w:rsidR="00BD51DC" w:rsidRPr="00BD51DC" w:rsidRDefault="00BD51DC" w:rsidP="00BD51DC">
      <w:r w:rsidRPr="00BD51DC">
        <w:t>Whilst the survey reflects exceptionally strong practice, staff identified a small number of areas for continued development:</w:t>
      </w:r>
    </w:p>
    <w:p w14:paraId="743C7404" w14:textId="77777777" w:rsidR="00BD51DC" w:rsidRPr="00BD51DC" w:rsidRDefault="00BD51DC" w:rsidP="00BD51DC">
      <w:pPr>
        <w:numPr>
          <w:ilvl w:val="0"/>
          <w:numId w:val="10"/>
        </w:numPr>
      </w:pPr>
      <w:r w:rsidRPr="00BD51DC">
        <w:t xml:space="preserve">Further strengthen pupils’ knowledge and recall of traditional prayers such as the </w:t>
      </w:r>
      <w:r w:rsidRPr="00BD51DC">
        <w:rPr>
          <w:i/>
          <w:iCs/>
        </w:rPr>
        <w:t>Our Father</w:t>
      </w:r>
      <w:r w:rsidRPr="00BD51DC">
        <w:t xml:space="preserve"> and </w:t>
      </w:r>
      <w:r w:rsidRPr="00BD51DC">
        <w:rPr>
          <w:i/>
          <w:iCs/>
        </w:rPr>
        <w:t>Hail Mary</w:t>
      </w:r>
      <w:r w:rsidRPr="00BD51DC">
        <w:t>.</w:t>
      </w:r>
    </w:p>
    <w:p w14:paraId="4E3BA288" w14:textId="77777777" w:rsidR="00BD51DC" w:rsidRPr="00BD51DC" w:rsidRDefault="00BD51DC" w:rsidP="00BD51DC">
      <w:pPr>
        <w:numPr>
          <w:ilvl w:val="0"/>
          <w:numId w:val="10"/>
        </w:numPr>
      </w:pPr>
      <w:r w:rsidRPr="00BD51DC">
        <w:t>Continue to develop opportunities for pupil voice and leadership.</w:t>
      </w:r>
    </w:p>
    <w:p w14:paraId="60D71698" w14:textId="77777777" w:rsidR="00BD51DC" w:rsidRPr="00BD51DC" w:rsidRDefault="00BD51DC" w:rsidP="00BD51DC">
      <w:pPr>
        <w:numPr>
          <w:ilvl w:val="0"/>
          <w:numId w:val="10"/>
        </w:numPr>
      </w:pPr>
      <w:r w:rsidRPr="00BD51DC">
        <w:t>Provide additional opportunities for pupils to use and apply religious vocabulary confidently when expressing their ideas about faith and beliefs.</w:t>
      </w:r>
    </w:p>
    <w:p w14:paraId="368AA13B" w14:textId="77777777" w:rsidR="00BD51DC" w:rsidRPr="00BD51DC" w:rsidRDefault="00BD51DC" w:rsidP="00BD51DC">
      <w:pPr>
        <w:rPr>
          <w:b/>
          <w:bCs/>
        </w:rPr>
      </w:pPr>
      <w:r w:rsidRPr="00BD51DC">
        <w:rPr>
          <w:b/>
          <w:bCs/>
        </w:rPr>
        <w:t>Overall Evaluation</w:t>
      </w:r>
    </w:p>
    <w:p w14:paraId="7F58305E" w14:textId="77777777" w:rsidR="00BD51DC" w:rsidRPr="00BD51DC" w:rsidRDefault="00BD51DC" w:rsidP="00BD51DC">
      <w:r w:rsidRPr="00BD51DC">
        <w:t>The survey findings confirm that Catholic Life and Mission are a significant strength of St Julie’s. Staff responses demonstrate a shared understanding of the school's mission and a strong commitment to nurturing pupils in faith. With 100% positive responses across all survey statements, and the vast majority receiving 100% strong agreement, the school is well placed to continue building on these strengths through its identified next steps.</w:t>
      </w:r>
    </w:p>
    <w:p w14:paraId="2D22828A" w14:textId="77777777" w:rsidR="00BD51DC" w:rsidRPr="00BD51DC" w:rsidRDefault="00BD51DC" w:rsidP="00BD51DC">
      <w:pPr>
        <w:rPr>
          <w:b/>
          <w:bCs/>
        </w:rPr>
      </w:pPr>
    </w:p>
    <w:sectPr w:rsidR="00BD51DC" w:rsidRPr="00BD51DC" w:rsidSect="00BD51DC">
      <w:pgSz w:w="11906" w:h="16838"/>
      <w:pgMar w:top="1440" w:right="1440" w:bottom="1440" w:left="1440" w:header="708" w:footer="708" w:gutter="0"/>
      <w:pgBorders w:offsetFrom="page">
        <w:top w:val="single" w:sz="24" w:space="24" w:color="00B0F0"/>
        <w:left w:val="single" w:sz="24" w:space="24" w:color="00B0F0"/>
        <w:bottom w:val="single" w:sz="24" w:space="24" w:color="00B0F0"/>
        <w:right w:val="single" w:sz="24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50914"/>
    <w:multiLevelType w:val="multilevel"/>
    <w:tmpl w:val="EC2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5A74FB"/>
    <w:multiLevelType w:val="multilevel"/>
    <w:tmpl w:val="1654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B0E66"/>
    <w:multiLevelType w:val="multilevel"/>
    <w:tmpl w:val="309E7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8B5F6B"/>
    <w:multiLevelType w:val="multilevel"/>
    <w:tmpl w:val="A79E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C56B30"/>
    <w:multiLevelType w:val="multilevel"/>
    <w:tmpl w:val="97728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B50D51"/>
    <w:multiLevelType w:val="multilevel"/>
    <w:tmpl w:val="32E4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E5726D"/>
    <w:multiLevelType w:val="multilevel"/>
    <w:tmpl w:val="1A4C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DD6144"/>
    <w:multiLevelType w:val="multilevel"/>
    <w:tmpl w:val="81842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062E6A"/>
    <w:multiLevelType w:val="multilevel"/>
    <w:tmpl w:val="8D68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4C5441"/>
    <w:multiLevelType w:val="multilevel"/>
    <w:tmpl w:val="23B2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00067">
    <w:abstractNumId w:val="2"/>
  </w:num>
  <w:num w:numId="2" w16cid:durableId="1907297783">
    <w:abstractNumId w:val="3"/>
  </w:num>
  <w:num w:numId="3" w16cid:durableId="500657568">
    <w:abstractNumId w:val="7"/>
  </w:num>
  <w:num w:numId="4" w16cid:durableId="686062883">
    <w:abstractNumId w:val="5"/>
  </w:num>
  <w:num w:numId="5" w16cid:durableId="446119499">
    <w:abstractNumId w:val="9"/>
  </w:num>
  <w:num w:numId="6" w16cid:durableId="570047734">
    <w:abstractNumId w:val="1"/>
  </w:num>
  <w:num w:numId="7" w16cid:durableId="1876581007">
    <w:abstractNumId w:val="4"/>
  </w:num>
  <w:num w:numId="8" w16cid:durableId="770049146">
    <w:abstractNumId w:val="6"/>
  </w:num>
  <w:num w:numId="9" w16cid:durableId="1766421665">
    <w:abstractNumId w:val="8"/>
  </w:num>
  <w:num w:numId="10" w16cid:durableId="36244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DC"/>
    <w:rsid w:val="00102EEA"/>
    <w:rsid w:val="00A11BA4"/>
    <w:rsid w:val="00B15C82"/>
    <w:rsid w:val="00BD51DC"/>
    <w:rsid w:val="00D4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4127F"/>
  <w15:chartTrackingRefBased/>
  <w15:docId w15:val="{18841C6C-5B39-465F-964D-DCE06136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5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1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1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1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1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1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1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Company>St Helens Schools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Slocombe</dc:creator>
  <cp:keywords/>
  <dc:description/>
  <cp:lastModifiedBy>Helen Slocombe</cp:lastModifiedBy>
  <cp:revision>2</cp:revision>
  <dcterms:created xsi:type="dcterms:W3CDTF">2026-10-28T14:10:00Z</dcterms:created>
  <dcterms:modified xsi:type="dcterms:W3CDTF">2026-10-28T14:10:00Z</dcterms:modified>
</cp:coreProperties>
</file>