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1526"/>
        <w:gridCol w:w="1701"/>
        <w:gridCol w:w="2126"/>
        <w:gridCol w:w="2126"/>
        <w:gridCol w:w="2127"/>
        <w:gridCol w:w="2268"/>
        <w:gridCol w:w="2551"/>
      </w:tblGrid>
      <w:tr w:rsidR="0040673D" w14:paraId="0357D6F8" w14:textId="77777777" w:rsidTr="009D6511">
        <w:trPr>
          <w:trHeight w:val="86"/>
        </w:trPr>
        <w:tc>
          <w:tcPr>
            <w:tcW w:w="14425" w:type="dxa"/>
            <w:gridSpan w:val="7"/>
          </w:tcPr>
          <w:p w14:paraId="1C5EFE8B" w14:textId="77777777" w:rsidR="0040673D" w:rsidRPr="00632E5F" w:rsidRDefault="00346C1F" w:rsidP="00632E5F">
            <w:pPr>
              <w:rPr>
                <w:b/>
              </w:rPr>
            </w:pPr>
            <w:r>
              <w:rPr>
                <w:b/>
              </w:rPr>
              <w:t>MUSIC</w:t>
            </w:r>
            <w:r w:rsidR="0040673D" w:rsidRPr="00632E5F">
              <w:rPr>
                <w:b/>
              </w:rPr>
              <w:t xml:space="preserve"> LONG TER</w:t>
            </w:r>
            <w:r w:rsidR="00357747">
              <w:rPr>
                <w:b/>
              </w:rPr>
              <w:t xml:space="preserve">M PLAN                         </w:t>
            </w:r>
          </w:p>
        </w:tc>
      </w:tr>
      <w:tr w:rsidR="00DB10D0" w14:paraId="14BD76AC" w14:textId="77777777" w:rsidTr="009D6511">
        <w:trPr>
          <w:trHeight w:val="479"/>
        </w:trPr>
        <w:tc>
          <w:tcPr>
            <w:tcW w:w="14425" w:type="dxa"/>
            <w:gridSpan w:val="7"/>
            <w:tcBorders>
              <w:bottom w:val="single" w:sz="4" w:space="0" w:color="auto"/>
            </w:tcBorders>
          </w:tcPr>
          <w:p w14:paraId="5BDE8B9C" w14:textId="77777777" w:rsidR="00346C1F" w:rsidRPr="00346C1F" w:rsidRDefault="00346C1F" w:rsidP="00346C1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KS1</w:t>
            </w:r>
          </w:p>
          <w:p w14:paraId="039EBD43" w14:textId="77777777" w:rsidR="00346C1F" w:rsidRPr="00346C1F" w:rsidRDefault="00346C1F" w:rsidP="00346C1F">
            <w:pPr>
              <w:numPr>
                <w:ilvl w:val="0"/>
                <w:numId w:val="20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Use their voices expressively and creatively by singing songs and speaking chants and rhymes</w:t>
            </w:r>
          </w:p>
          <w:p w14:paraId="7BCF61CB" w14:textId="77777777" w:rsidR="00346C1F" w:rsidRPr="00346C1F" w:rsidRDefault="00346C1F" w:rsidP="00346C1F">
            <w:pPr>
              <w:numPr>
                <w:ilvl w:val="0"/>
                <w:numId w:val="20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Play tuned and untuned instruments musically</w:t>
            </w:r>
          </w:p>
          <w:p w14:paraId="5DE79A43" w14:textId="77777777" w:rsidR="00346C1F" w:rsidRPr="00346C1F" w:rsidRDefault="00346C1F" w:rsidP="00346C1F">
            <w:pPr>
              <w:numPr>
                <w:ilvl w:val="0"/>
                <w:numId w:val="20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Listen with concentration and understanding to a range of high-quality live and recorded music</w:t>
            </w:r>
          </w:p>
          <w:p w14:paraId="1915DD60" w14:textId="77777777" w:rsidR="00346C1F" w:rsidRPr="00346C1F" w:rsidRDefault="00346C1F" w:rsidP="00346C1F">
            <w:pPr>
              <w:numPr>
                <w:ilvl w:val="0"/>
                <w:numId w:val="20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Experiment with, create, select and combine sounds using the interrelated dimensions of music (pitch, duration, dynamics, tempo, timbre, texture, structure and appropriate musical notations)</w:t>
            </w:r>
          </w:p>
          <w:p w14:paraId="76DA67F7" w14:textId="77777777" w:rsidR="00346C1F" w:rsidRPr="00346C1F" w:rsidRDefault="00346C1F" w:rsidP="00346C1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KS2</w:t>
            </w:r>
          </w:p>
          <w:p w14:paraId="33D3627F" w14:textId="77777777" w:rsidR="00346C1F" w:rsidRPr="00346C1F" w:rsidRDefault="00346C1F" w:rsidP="00346C1F">
            <w:pPr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Play and perform in solo and ensemble contexts, using their voices and playing musical instruments with increasing accuracy, fluency, control and expression</w:t>
            </w:r>
          </w:p>
          <w:p w14:paraId="4F766E0A" w14:textId="77777777" w:rsidR="00346C1F" w:rsidRPr="00346C1F" w:rsidRDefault="00346C1F" w:rsidP="00346C1F">
            <w:pPr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Improvise and compose music for a range of purposes using the interrelated dimensions of music (see above)</w:t>
            </w:r>
          </w:p>
          <w:p w14:paraId="0D684F8D" w14:textId="77777777" w:rsidR="00346C1F" w:rsidRPr="00346C1F" w:rsidRDefault="00346C1F" w:rsidP="00346C1F">
            <w:pPr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Listen with attention to detail and recall sounds with increasing aural memory</w:t>
            </w:r>
          </w:p>
          <w:p w14:paraId="75C0867F" w14:textId="77777777" w:rsidR="00346C1F" w:rsidRPr="00346C1F" w:rsidRDefault="00346C1F" w:rsidP="00346C1F">
            <w:pPr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Use and understand staff and other musical notations</w:t>
            </w:r>
          </w:p>
          <w:p w14:paraId="75F4B1C4" w14:textId="77777777" w:rsidR="00346C1F" w:rsidRPr="00346C1F" w:rsidRDefault="00346C1F" w:rsidP="00346C1F">
            <w:pPr>
              <w:numPr>
                <w:ilvl w:val="0"/>
                <w:numId w:val="21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Appreciate and understand a wide range of high-quality live and recorded music drawn from different traditions and from great composers and musicians.</w:t>
            </w:r>
          </w:p>
          <w:p w14:paraId="4754A151" w14:textId="77777777" w:rsidR="00DB10D0" w:rsidRPr="00DB10D0" w:rsidRDefault="00346C1F" w:rsidP="00346C1F">
            <w:pPr>
              <w:numPr>
                <w:ilvl w:val="0"/>
                <w:numId w:val="21"/>
              </w:numPr>
            </w:pPr>
            <w:r w:rsidRPr="00346C1F">
              <w:rPr>
                <w:rFonts w:ascii="Calibri" w:eastAsia="Calibri" w:hAnsi="Calibri" w:cs="Times New Roman"/>
                <w:sz w:val="20"/>
                <w:szCs w:val="20"/>
              </w:rPr>
              <w:t>Develop and understanding of the history of music</w:t>
            </w:r>
          </w:p>
        </w:tc>
      </w:tr>
      <w:tr w:rsidR="003C1226" w:rsidRPr="00632E5F" w14:paraId="019B8A74" w14:textId="77777777" w:rsidTr="009D6511">
        <w:trPr>
          <w:trHeight w:val="92"/>
        </w:trPr>
        <w:tc>
          <w:tcPr>
            <w:tcW w:w="1526" w:type="dxa"/>
            <w:vMerge w:val="restart"/>
          </w:tcPr>
          <w:p w14:paraId="437E5A95" w14:textId="77777777" w:rsidR="00AF3677" w:rsidRPr="00206001" w:rsidRDefault="00AF3677" w:rsidP="003D7EB1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6165E583" w14:textId="77777777" w:rsidR="0026695A" w:rsidRPr="00632E5F" w:rsidRDefault="003C1226" w:rsidP="0026695A">
            <w:pPr>
              <w:rPr>
                <w:b/>
              </w:rPr>
            </w:pPr>
            <w:r>
              <w:rPr>
                <w:b/>
              </w:rPr>
              <w:t xml:space="preserve">Autumn </w:t>
            </w:r>
          </w:p>
        </w:tc>
        <w:tc>
          <w:tcPr>
            <w:tcW w:w="4253" w:type="dxa"/>
            <w:gridSpan w:val="2"/>
          </w:tcPr>
          <w:p w14:paraId="1D22B533" w14:textId="77777777" w:rsidR="0026695A" w:rsidRPr="00357747" w:rsidRDefault="003C1226" w:rsidP="003D7E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Spring </w:t>
            </w:r>
          </w:p>
        </w:tc>
        <w:tc>
          <w:tcPr>
            <w:tcW w:w="4819" w:type="dxa"/>
            <w:gridSpan w:val="2"/>
          </w:tcPr>
          <w:p w14:paraId="578E1A80" w14:textId="77777777" w:rsidR="0026695A" w:rsidRPr="00632E5F" w:rsidRDefault="003C1226" w:rsidP="003D7EB1">
            <w:pPr>
              <w:rPr>
                <w:b/>
              </w:rPr>
            </w:pPr>
            <w:r>
              <w:rPr>
                <w:b/>
              </w:rPr>
              <w:t xml:space="preserve">Summer </w:t>
            </w:r>
          </w:p>
        </w:tc>
      </w:tr>
      <w:tr w:rsidR="003C1226" w:rsidRPr="00632E5F" w14:paraId="6C70F83A" w14:textId="77777777" w:rsidTr="009D6511">
        <w:trPr>
          <w:trHeight w:val="76"/>
        </w:trPr>
        <w:tc>
          <w:tcPr>
            <w:tcW w:w="1526" w:type="dxa"/>
            <w:vMerge/>
          </w:tcPr>
          <w:p w14:paraId="471B3179" w14:textId="77777777" w:rsidR="00206001" w:rsidRPr="00632E5F" w:rsidRDefault="00206001" w:rsidP="00206001">
            <w:pPr>
              <w:rPr>
                <w:b/>
              </w:rPr>
            </w:pPr>
          </w:p>
        </w:tc>
        <w:tc>
          <w:tcPr>
            <w:tcW w:w="1701" w:type="dxa"/>
          </w:tcPr>
          <w:p w14:paraId="7945C4AC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126" w:type="dxa"/>
          </w:tcPr>
          <w:p w14:paraId="0496FE5D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126" w:type="dxa"/>
          </w:tcPr>
          <w:p w14:paraId="2FA8DD46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127" w:type="dxa"/>
          </w:tcPr>
          <w:p w14:paraId="7C3D95B3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268" w:type="dxa"/>
          </w:tcPr>
          <w:p w14:paraId="61A4FAF9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551" w:type="dxa"/>
          </w:tcPr>
          <w:p w14:paraId="113D018B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</w:tr>
      <w:tr w:rsidR="00921678" w14:paraId="23259836" w14:textId="77777777" w:rsidTr="009D6511">
        <w:trPr>
          <w:trHeight w:val="1142"/>
        </w:trPr>
        <w:tc>
          <w:tcPr>
            <w:tcW w:w="1526" w:type="dxa"/>
          </w:tcPr>
          <w:p w14:paraId="419F2140" w14:textId="3573E400" w:rsidR="00921678" w:rsidRPr="009D6511" w:rsidRDefault="009D6511" w:rsidP="00921678">
            <w:pPr>
              <w:rPr>
                <w:b/>
                <w:bCs/>
              </w:rPr>
            </w:pPr>
            <w:r w:rsidRPr="009D6511">
              <w:rPr>
                <w:b/>
                <w:bCs/>
              </w:rPr>
              <w:t xml:space="preserve">Year 4- </w:t>
            </w:r>
            <w:r w:rsidR="00921678" w:rsidRPr="009D6511">
              <w:rPr>
                <w:b/>
                <w:bCs/>
              </w:rPr>
              <w:t xml:space="preserve">Wider Opportunities </w:t>
            </w:r>
          </w:p>
        </w:tc>
        <w:tc>
          <w:tcPr>
            <w:tcW w:w="1701" w:type="dxa"/>
          </w:tcPr>
          <w:p w14:paraId="6739E02D" w14:textId="66A6206E" w:rsidR="00112222" w:rsidRDefault="00112222" w:rsidP="005679C1">
            <w:r>
              <w:t>Introduction.</w:t>
            </w:r>
          </w:p>
          <w:p w14:paraId="44E00994" w14:textId="77777777" w:rsidR="00112222" w:rsidRDefault="00112222" w:rsidP="005679C1"/>
          <w:p w14:paraId="135C9480" w14:textId="77777777" w:rsidR="00921678" w:rsidRDefault="00112222" w:rsidP="005679C1">
            <w:r>
              <w:t xml:space="preserve">Recognise and use rhythmic and pitched notation. </w:t>
            </w:r>
          </w:p>
          <w:p w14:paraId="10CB5E6F" w14:textId="6FB8D612" w:rsidR="00112222" w:rsidRDefault="00112222" w:rsidP="00567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Correct posture. </w:t>
            </w:r>
          </w:p>
        </w:tc>
        <w:tc>
          <w:tcPr>
            <w:tcW w:w="2126" w:type="dxa"/>
          </w:tcPr>
          <w:p w14:paraId="6101C452" w14:textId="24A9DEA8" w:rsidR="00112222" w:rsidRDefault="00112222" w:rsidP="0032249D">
            <w:r>
              <w:t>Play it again: Minimalism</w:t>
            </w:r>
          </w:p>
          <w:p w14:paraId="6286ED8C" w14:textId="77777777" w:rsidR="00112222" w:rsidRDefault="00112222" w:rsidP="0032249D"/>
          <w:p w14:paraId="64F2750E" w14:textId="1BD55768" w:rsidR="00921678" w:rsidRDefault="00112222" w:rsidP="0032249D">
            <w:r>
              <w:t>recognise and create repeated patterns; perform with control of pulse and awareness of what others are playing.</w:t>
            </w:r>
          </w:p>
        </w:tc>
        <w:tc>
          <w:tcPr>
            <w:tcW w:w="2126" w:type="dxa"/>
          </w:tcPr>
          <w:p w14:paraId="514AD844" w14:textId="66A4004B" w:rsidR="00112222" w:rsidRDefault="00112222" w:rsidP="0032249D">
            <w:r>
              <w:t>Calypso</w:t>
            </w:r>
          </w:p>
          <w:p w14:paraId="1DF5409D" w14:textId="77777777" w:rsidR="00112222" w:rsidRDefault="00112222" w:rsidP="0032249D"/>
          <w:p w14:paraId="448184C9" w14:textId="5F9AD0D8" w:rsidR="00921678" w:rsidRDefault="00112222" w:rsidP="0032249D">
            <w:r>
              <w:t>sing in tune; maintain a simple part within an ensemble; work with several layers of sound and have an awareness of the combined effect</w:t>
            </w:r>
          </w:p>
        </w:tc>
        <w:tc>
          <w:tcPr>
            <w:tcW w:w="2127" w:type="dxa"/>
          </w:tcPr>
          <w:p w14:paraId="14D1191F" w14:textId="23AA1A2F" w:rsidR="00112222" w:rsidRDefault="00112222" w:rsidP="000F72E1">
            <w:r>
              <w:t>Pentatonic scales: East meets West</w:t>
            </w:r>
          </w:p>
          <w:p w14:paraId="4FBB4D8C" w14:textId="77777777" w:rsidR="00112222" w:rsidRDefault="00112222" w:rsidP="000F72E1"/>
          <w:p w14:paraId="37CFDFAC" w14:textId="27A58AF8" w:rsidR="00921678" w:rsidRDefault="00112222" w:rsidP="000F72E1">
            <w:r>
              <w:t xml:space="preserve">compose and perform simple melodies and songs independently; create simple accompaniments for their tunes using drones and melodic </w:t>
            </w:r>
            <w:proofErr w:type="spellStart"/>
            <w:r>
              <w:t>ostinati</w:t>
            </w:r>
            <w:proofErr w:type="spellEnd"/>
            <w:r>
              <w:t xml:space="preserve"> based on a given pentatonic scale with confidence</w:t>
            </w:r>
          </w:p>
        </w:tc>
        <w:tc>
          <w:tcPr>
            <w:tcW w:w="2268" w:type="dxa"/>
          </w:tcPr>
          <w:p w14:paraId="5E974B36" w14:textId="25C9B54F" w:rsidR="00112222" w:rsidRDefault="00112222" w:rsidP="007B1B4A">
            <w:r>
              <w:t>In Harmony: understanding chords and creating chord sequences</w:t>
            </w:r>
          </w:p>
          <w:p w14:paraId="3CC49C5B" w14:textId="2F2FFA05" w:rsidR="00921678" w:rsidRDefault="00112222" w:rsidP="007B1B4A">
            <w:r>
              <w:t>Be able to identify, create, and sequence major/minor triadic chords; sing, improvise, compose, and play short patterns over a chord sequence using the notes contained in each chord.</w:t>
            </w:r>
          </w:p>
        </w:tc>
        <w:tc>
          <w:tcPr>
            <w:tcW w:w="2551" w:type="dxa"/>
          </w:tcPr>
          <w:p w14:paraId="7CB0465B" w14:textId="617B1417" w:rsidR="00112222" w:rsidRDefault="00112222" w:rsidP="007B1B4A">
            <w:r>
              <w:t>All Together Now: creating melodies over chord sequences</w:t>
            </w:r>
          </w:p>
          <w:p w14:paraId="49BE9391" w14:textId="77777777" w:rsidR="00112222" w:rsidRDefault="00112222" w:rsidP="007B1B4A"/>
          <w:p w14:paraId="5DAF24DA" w14:textId="4D7AD7A9" w:rsidR="00921678" w:rsidRPr="0032249D" w:rsidRDefault="00112222" w:rsidP="007B1B4A">
            <w:pPr>
              <w:rPr>
                <w:szCs w:val="20"/>
              </w:rPr>
            </w:pPr>
            <w:r>
              <w:t>analyse and describe the musical characteristics of chord sequences; create and perform melodic lines that use notes that use some passing notes, playing with a sense of pulse and melodic line over the chosen chord sequence; notate their work.</w:t>
            </w:r>
          </w:p>
        </w:tc>
      </w:tr>
    </w:tbl>
    <w:p w14:paraId="2C3C975F" w14:textId="77777777" w:rsidR="007D3BCE" w:rsidRPr="00206001" w:rsidRDefault="007D3BCE">
      <w:pPr>
        <w:rPr>
          <w:color w:val="0070C0"/>
          <w:sz w:val="20"/>
          <w:szCs w:val="20"/>
        </w:rPr>
      </w:pPr>
    </w:p>
    <w:sectPr w:rsidR="007D3BCE" w:rsidRPr="00206001" w:rsidSect="0040673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39AE" w14:textId="77777777" w:rsidR="00037790" w:rsidRDefault="00037790" w:rsidP="00632E5F">
      <w:pPr>
        <w:spacing w:after="0" w:line="240" w:lineRule="auto"/>
      </w:pPr>
      <w:r>
        <w:separator/>
      </w:r>
    </w:p>
  </w:endnote>
  <w:endnote w:type="continuationSeparator" w:id="0">
    <w:p w14:paraId="4A90136B" w14:textId="77777777" w:rsidR="00037790" w:rsidRDefault="00037790" w:rsidP="0063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EE35" w14:textId="77777777" w:rsidR="00037790" w:rsidRDefault="00037790" w:rsidP="00632E5F">
      <w:pPr>
        <w:spacing w:after="0" w:line="240" w:lineRule="auto"/>
      </w:pPr>
      <w:r>
        <w:separator/>
      </w:r>
    </w:p>
  </w:footnote>
  <w:footnote w:type="continuationSeparator" w:id="0">
    <w:p w14:paraId="1D591F22" w14:textId="77777777" w:rsidR="00037790" w:rsidRDefault="00037790" w:rsidP="00632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1AB8" w14:textId="77777777" w:rsidR="00632E5F" w:rsidRPr="00632E5F" w:rsidRDefault="00357747" w:rsidP="00357747">
    <w:pPr>
      <w:pStyle w:val="Header"/>
      <w:tabs>
        <w:tab w:val="left" w:pos="12480"/>
      </w:tabs>
      <w:rPr>
        <w:b/>
        <w:sz w:val="36"/>
        <w:szCs w:val="36"/>
      </w:rPr>
    </w:pPr>
    <w:r w:rsidRPr="00357747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4D43AC30" wp14:editId="38318900">
          <wp:extent cx="438150" cy="563336"/>
          <wp:effectExtent l="0" t="0" r="0" b="8255"/>
          <wp:docPr id="1" name="Picture 1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2E5F" w:rsidRPr="00632E5F">
      <w:rPr>
        <w:b/>
        <w:sz w:val="36"/>
        <w:szCs w:val="36"/>
      </w:rPr>
      <w:t>ST JULIE CATHOLIC PRIMARY SCHOOL</w:t>
    </w:r>
    <w:r>
      <w:rPr>
        <w:b/>
        <w:sz w:val="36"/>
        <w:szCs w:val="36"/>
      </w:rPr>
      <w:tab/>
    </w:r>
    <w:r w:rsidRPr="00357747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5F619D7D" wp14:editId="3EE3B21B">
          <wp:extent cx="438150" cy="563336"/>
          <wp:effectExtent l="0" t="0" r="0" b="8255"/>
          <wp:docPr id="2" name="Picture 2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BB0"/>
    <w:multiLevelType w:val="hybridMultilevel"/>
    <w:tmpl w:val="C3CC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A51"/>
    <w:multiLevelType w:val="hybridMultilevel"/>
    <w:tmpl w:val="D02E2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C4EF1"/>
    <w:multiLevelType w:val="hybridMultilevel"/>
    <w:tmpl w:val="F51C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D1E9E"/>
    <w:multiLevelType w:val="hybridMultilevel"/>
    <w:tmpl w:val="724079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0231F4D"/>
    <w:multiLevelType w:val="hybridMultilevel"/>
    <w:tmpl w:val="19D0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0436A"/>
    <w:multiLevelType w:val="hybridMultilevel"/>
    <w:tmpl w:val="12FA65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1217CCD"/>
    <w:multiLevelType w:val="hybridMultilevel"/>
    <w:tmpl w:val="177C3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B6024"/>
    <w:multiLevelType w:val="hybridMultilevel"/>
    <w:tmpl w:val="2C6EE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C4A83"/>
    <w:multiLevelType w:val="hybridMultilevel"/>
    <w:tmpl w:val="B0949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278B2"/>
    <w:multiLevelType w:val="hybridMultilevel"/>
    <w:tmpl w:val="2D0C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062DD"/>
    <w:multiLevelType w:val="hybridMultilevel"/>
    <w:tmpl w:val="EF88F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D18AF"/>
    <w:multiLevelType w:val="hybridMultilevel"/>
    <w:tmpl w:val="3508F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D040F"/>
    <w:multiLevelType w:val="hybridMultilevel"/>
    <w:tmpl w:val="BA7C9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F36C8"/>
    <w:multiLevelType w:val="hybridMultilevel"/>
    <w:tmpl w:val="8B04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648AD"/>
    <w:multiLevelType w:val="hybridMultilevel"/>
    <w:tmpl w:val="9A7AA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057B1"/>
    <w:multiLevelType w:val="hybridMultilevel"/>
    <w:tmpl w:val="AEEE602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5360C50"/>
    <w:multiLevelType w:val="hybridMultilevel"/>
    <w:tmpl w:val="FEB29BE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9C02CBE"/>
    <w:multiLevelType w:val="hybridMultilevel"/>
    <w:tmpl w:val="3C6A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60A99"/>
    <w:multiLevelType w:val="hybridMultilevel"/>
    <w:tmpl w:val="8D86E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E7925"/>
    <w:multiLevelType w:val="hybridMultilevel"/>
    <w:tmpl w:val="DA684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60648"/>
    <w:multiLevelType w:val="hybridMultilevel"/>
    <w:tmpl w:val="69B01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8"/>
  </w:num>
  <w:num w:numId="5">
    <w:abstractNumId w:val="5"/>
  </w:num>
  <w:num w:numId="6">
    <w:abstractNumId w:val="16"/>
  </w:num>
  <w:num w:numId="7">
    <w:abstractNumId w:val="15"/>
  </w:num>
  <w:num w:numId="8">
    <w:abstractNumId w:val="3"/>
  </w:num>
  <w:num w:numId="9">
    <w:abstractNumId w:val="11"/>
  </w:num>
  <w:num w:numId="10">
    <w:abstractNumId w:val="0"/>
  </w:num>
  <w:num w:numId="11">
    <w:abstractNumId w:val="9"/>
  </w:num>
  <w:num w:numId="12">
    <w:abstractNumId w:val="4"/>
  </w:num>
  <w:num w:numId="13">
    <w:abstractNumId w:val="7"/>
  </w:num>
  <w:num w:numId="14">
    <w:abstractNumId w:val="14"/>
  </w:num>
  <w:num w:numId="15">
    <w:abstractNumId w:val="18"/>
  </w:num>
  <w:num w:numId="16">
    <w:abstractNumId w:val="12"/>
  </w:num>
  <w:num w:numId="17">
    <w:abstractNumId w:val="17"/>
  </w:num>
  <w:num w:numId="18">
    <w:abstractNumId w:val="20"/>
  </w:num>
  <w:num w:numId="19">
    <w:abstractNumId w:val="6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73D"/>
    <w:rsid w:val="00037790"/>
    <w:rsid w:val="000E7A26"/>
    <w:rsid w:val="000F72E1"/>
    <w:rsid w:val="00112222"/>
    <w:rsid w:val="001259A3"/>
    <w:rsid w:val="001A6707"/>
    <w:rsid w:val="001C3D60"/>
    <w:rsid w:val="00206001"/>
    <w:rsid w:val="0026695A"/>
    <w:rsid w:val="002B19A7"/>
    <w:rsid w:val="002D3EB2"/>
    <w:rsid w:val="0032249D"/>
    <w:rsid w:val="00346C1F"/>
    <w:rsid w:val="00357747"/>
    <w:rsid w:val="003C1226"/>
    <w:rsid w:val="003C7BFE"/>
    <w:rsid w:val="0040673D"/>
    <w:rsid w:val="00410B06"/>
    <w:rsid w:val="00427636"/>
    <w:rsid w:val="004A2B97"/>
    <w:rsid w:val="004C3E7B"/>
    <w:rsid w:val="004F5E1D"/>
    <w:rsid w:val="00537A84"/>
    <w:rsid w:val="005679C1"/>
    <w:rsid w:val="0057484D"/>
    <w:rsid w:val="00632E5F"/>
    <w:rsid w:val="00644193"/>
    <w:rsid w:val="007809F7"/>
    <w:rsid w:val="007B1B4A"/>
    <w:rsid w:val="007C4B70"/>
    <w:rsid w:val="007D3BCE"/>
    <w:rsid w:val="00857C86"/>
    <w:rsid w:val="00921678"/>
    <w:rsid w:val="009C41D3"/>
    <w:rsid w:val="009D6511"/>
    <w:rsid w:val="009E28E8"/>
    <w:rsid w:val="00A76706"/>
    <w:rsid w:val="00AF3677"/>
    <w:rsid w:val="00B02403"/>
    <w:rsid w:val="00B16CB4"/>
    <w:rsid w:val="00BD5BFE"/>
    <w:rsid w:val="00BF50D6"/>
    <w:rsid w:val="00C001AF"/>
    <w:rsid w:val="00C5233A"/>
    <w:rsid w:val="00C930B4"/>
    <w:rsid w:val="00CA62EC"/>
    <w:rsid w:val="00CD4D2E"/>
    <w:rsid w:val="00CE1EF2"/>
    <w:rsid w:val="00D33FEA"/>
    <w:rsid w:val="00DB10D0"/>
    <w:rsid w:val="00DB5218"/>
    <w:rsid w:val="00E660C3"/>
    <w:rsid w:val="00E705A8"/>
    <w:rsid w:val="00E7765A"/>
    <w:rsid w:val="00FE1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AA26"/>
  <w15:docId w15:val="{1805983D-D411-464C-8073-5064048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E5F"/>
  </w:style>
  <w:style w:type="paragraph" w:styleId="Footer">
    <w:name w:val="footer"/>
    <w:basedOn w:val="Normal"/>
    <w:link w:val="Foot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5F"/>
  </w:style>
  <w:style w:type="paragraph" w:styleId="BalloonText">
    <w:name w:val="Balloon Text"/>
    <w:basedOn w:val="Normal"/>
    <w:link w:val="BalloonTextChar"/>
    <w:uiPriority w:val="99"/>
    <w:semiHidden/>
    <w:unhideWhenUsed/>
    <w:rsid w:val="0085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8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D3E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67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Hodgson</dc:creator>
  <cp:lastModifiedBy>Patrick Royle</cp:lastModifiedBy>
  <cp:revision>2</cp:revision>
  <cp:lastPrinted>2018-10-04T09:31:00Z</cp:lastPrinted>
  <dcterms:created xsi:type="dcterms:W3CDTF">2022-03-17T10:23:00Z</dcterms:created>
  <dcterms:modified xsi:type="dcterms:W3CDTF">2022-03-17T10:23:00Z</dcterms:modified>
</cp:coreProperties>
</file>