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55" w:rsidRPr="009C508D" w:rsidRDefault="00296E55">
      <w:pPr>
        <w:rPr>
          <w:rFonts w:ascii="Arial" w:hAnsi="Arial" w:cs="Arial"/>
          <w:sz w:val="44"/>
          <w:szCs w:val="44"/>
        </w:rPr>
      </w:pPr>
      <w:r w:rsidRPr="009C508D">
        <w:rPr>
          <w:rFonts w:ascii="Arial" w:hAnsi="Arial" w:cs="Arial"/>
          <w:sz w:val="44"/>
          <w:szCs w:val="44"/>
        </w:rPr>
        <w:t>Reading Genres</w:t>
      </w:r>
      <w:r w:rsidR="009C508D">
        <w:rPr>
          <w:rFonts w:ascii="Arial" w:hAnsi="Arial" w:cs="Arial"/>
          <w:sz w:val="44"/>
          <w:szCs w:val="44"/>
        </w:rPr>
        <w:t xml:space="preserve"> - Fiction and </w:t>
      </w:r>
      <w:bookmarkStart w:id="0" w:name="_GoBack"/>
      <w:bookmarkEnd w:id="0"/>
      <w:r w:rsidR="009C508D">
        <w:rPr>
          <w:rFonts w:ascii="Arial" w:hAnsi="Arial" w:cs="Arial"/>
          <w:sz w:val="44"/>
          <w:szCs w:val="44"/>
        </w:rPr>
        <w:t>Non Fiction</w:t>
      </w:r>
      <w:r w:rsidR="00DD7F1D" w:rsidRPr="009C508D">
        <w:rPr>
          <w:rFonts w:ascii="Arial" w:hAnsi="Arial" w:cs="Arial"/>
          <w:sz w:val="44"/>
          <w:szCs w:val="44"/>
        </w:rPr>
        <w:tab/>
      </w:r>
      <w:r w:rsidR="00DD7F1D" w:rsidRPr="009C508D">
        <w:rPr>
          <w:rFonts w:ascii="Arial" w:hAnsi="Arial" w:cs="Arial"/>
          <w:sz w:val="44"/>
          <w:szCs w:val="44"/>
        </w:rPr>
        <w:tab/>
      </w:r>
      <w:r w:rsidR="00DD7F1D" w:rsidRPr="009C508D">
        <w:rPr>
          <w:rFonts w:ascii="Arial" w:hAnsi="Arial" w:cs="Arial"/>
          <w:sz w:val="44"/>
          <w:szCs w:val="4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912"/>
        <w:gridCol w:w="2492"/>
        <w:gridCol w:w="1002"/>
        <w:gridCol w:w="2097"/>
        <w:gridCol w:w="1085"/>
        <w:gridCol w:w="3079"/>
        <w:gridCol w:w="1272"/>
      </w:tblGrid>
      <w:tr w:rsidR="009C508D" w:rsidRPr="00DD7F1D" w:rsidTr="00DD7F1D">
        <w:tc>
          <w:tcPr>
            <w:tcW w:w="2235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Fantasy</w:t>
            </w:r>
          </w:p>
        </w:tc>
        <w:tc>
          <w:tcPr>
            <w:tcW w:w="91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022B47E8" wp14:editId="51724C1F">
                  <wp:extent cx="461114" cy="42937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88" cy="430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Fairy Tale</w:t>
            </w:r>
          </w:p>
        </w:tc>
        <w:tc>
          <w:tcPr>
            <w:tcW w:w="100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28DF2DFD" wp14:editId="14F3FC88">
                  <wp:extent cx="469127" cy="544800"/>
                  <wp:effectExtent l="0" t="0" r="762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18" cy="545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Letter</w:t>
            </w:r>
          </w:p>
        </w:tc>
        <w:tc>
          <w:tcPr>
            <w:tcW w:w="1085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6F2BBB08" wp14:editId="7BB302A3">
                  <wp:extent cx="522618" cy="54068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18" cy="5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Detective</w:t>
            </w:r>
          </w:p>
        </w:tc>
        <w:tc>
          <w:tcPr>
            <w:tcW w:w="1272" w:type="dxa"/>
          </w:tcPr>
          <w:p w:rsidR="00296E55" w:rsidRPr="00DD7F1D" w:rsidRDefault="00B54F5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D79143D" wp14:editId="490A26BA">
                  <wp:extent cx="437789" cy="429370"/>
                  <wp:effectExtent l="0" t="0" r="635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62" cy="430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08D" w:rsidRPr="00DD7F1D" w:rsidTr="00DD7F1D">
        <w:tc>
          <w:tcPr>
            <w:tcW w:w="2235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Horror/ghost</w:t>
            </w:r>
          </w:p>
        </w:tc>
        <w:tc>
          <w:tcPr>
            <w:tcW w:w="912" w:type="dxa"/>
          </w:tcPr>
          <w:p w:rsidR="00296E55" w:rsidRPr="00DD7F1D" w:rsidRDefault="00B54F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257C7AC0" wp14:editId="337DCEAC">
                  <wp:extent cx="378798" cy="469127"/>
                  <wp:effectExtent l="0" t="0" r="254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32" cy="468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Biography</w:t>
            </w:r>
          </w:p>
        </w:tc>
        <w:tc>
          <w:tcPr>
            <w:tcW w:w="100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7C6E7BCA" wp14:editId="358FF662">
                  <wp:extent cx="383390" cy="607890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05" cy="608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DD7F1D" w:rsidRPr="00B54F55" w:rsidRDefault="00B54F55" w:rsidP="00B54F55">
            <w:pPr>
              <w:ind w:left="-426" w:firstLine="426"/>
              <w:rPr>
                <w:rFonts w:ascii="Arial" w:hAnsi="Arial" w:cs="Arial"/>
                <w:sz w:val="28"/>
                <w:szCs w:val="28"/>
              </w:rPr>
            </w:pPr>
            <w:r w:rsidRPr="00B54F55">
              <w:rPr>
                <w:rFonts w:ascii="Arial" w:hAnsi="Arial" w:cs="Arial"/>
                <w:sz w:val="28"/>
                <w:szCs w:val="28"/>
              </w:rPr>
              <w:t>Autobiography</w:t>
            </w:r>
          </w:p>
        </w:tc>
        <w:tc>
          <w:tcPr>
            <w:tcW w:w="1085" w:type="dxa"/>
          </w:tcPr>
          <w:p w:rsidR="00296E55" w:rsidRPr="00DD7F1D" w:rsidRDefault="00B54F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6EEBED22" wp14:editId="6BF521E4">
                  <wp:extent cx="477078" cy="358735"/>
                  <wp:effectExtent l="0" t="0" r="0" b="3810"/>
                  <wp:docPr id="17" name="Picture 17" descr="Image result for self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elf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31" cy="35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Science Fiction</w:t>
            </w:r>
          </w:p>
        </w:tc>
        <w:tc>
          <w:tcPr>
            <w:tcW w:w="1272" w:type="dxa"/>
          </w:tcPr>
          <w:p w:rsidR="00296E55" w:rsidRPr="00DD7F1D" w:rsidRDefault="00B54F5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6222170" wp14:editId="56699808">
                  <wp:extent cx="407557" cy="38961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744" cy="389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08D" w:rsidRPr="00DD7F1D" w:rsidTr="00DD7F1D">
        <w:tc>
          <w:tcPr>
            <w:tcW w:w="2235" w:type="dxa"/>
          </w:tcPr>
          <w:p w:rsidR="00296E55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Adventure</w:t>
            </w:r>
            <w:r w:rsidR="00B54F55">
              <w:rPr>
                <w:rFonts w:ascii="Arial" w:hAnsi="Arial" w:cs="Arial"/>
                <w:sz w:val="34"/>
                <w:szCs w:val="34"/>
              </w:rPr>
              <w:t>/</w:t>
            </w:r>
          </w:p>
          <w:p w:rsidR="00B54F55" w:rsidRPr="00DD7F1D" w:rsidRDefault="00B54F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Quest</w:t>
            </w:r>
          </w:p>
        </w:tc>
        <w:tc>
          <w:tcPr>
            <w:tcW w:w="912" w:type="dxa"/>
          </w:tcPr>
          <w:p w:rsidR="00296E55" w:rsidRPr="00DD7F1D" w:rsidRDefault="00B54F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2BFA5CA6" wp14:editId="3EC11BCE">
                  <wp:extent cx="419082" cy="445274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54" cy="444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Detective/</w:t>
            </w:r>
          </w:p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Mystery</w:t>
            </w:r>
          </w:p>
        </w:tc>
        <w:tc>
          <w:tcPr>
            <w:tcW w:w="100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11547CF7" wp14:editId="714ABC03">
                  <wp:extent cx="339475" cy="381663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23" cy="3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Myth</w:t>
            </w:r>
          </w:p>
        </w:tc>
        <w:tc>
          <w:tcPr>
            <w:tcW w:w="1085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5B1BA657" wp14:editId="4EC93D22">
                  <wp:extent cx="492981" cy="492981"/>
                  <wp:effectExtent l="0" t="0" r="254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63" cy="492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Legend</w:t>
            </w:r>
          </w:p>
        </w:tc>
        <w:tc>
          <w:tcPr>
            <w:tcW w:w="1272" w:type="dxa"/>
          </w:tcPr>
          <w:p w:rsidR="00296E55" w:rsidRPr="00DD7F1D" w:rsidRDefault="00DD7F1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93B1FEA" wp14:editId="0C441054">
                  <wp:extent cx="318053" cy="441629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38" cy="442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08D" w:rsidRPr="00DD7F1D" w:rsidTr="00DD7F1D">
        <w:tc>
          <w:tcPr>
            <w:tcW w:w="2235" w:type="dxa"/>
          </w:tcPr>
          <w:p w:rsid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 xml:space="preserve">Newspaper </w:t>
            </w:r>
          </w:p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Articles</w:t>
            </w:r>
          </w:p>
        </w:tc>
        <w:tc>
          <w:tcPr>
            <w:tcW w:w="91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2A332276" wp14:editId="06BDC856">
                  <wp:extent cx="616316" cy="46912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71" cy="46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Fables</w:t>
            </w:r>
          </w:p>
        </w:tc>
        <w:tc>
          <w:tcPr>
            <w:tcW w:w="100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39BB38F3" wp14:editId="5E849479">
                  <wp:extent cx="452676" cy="405516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13" cy="406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Poster</w:t>
            </w:r>
          </w:p>
        </w:tc>
        <w:tc>
          <w:tcPr>
            <w:tcW w:w="1085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1F40C9C4" wp14:editId="13891595">
                  <wp:extent cx="485946" cy="628153"/>
                  <wp:effectExtent l="0" t="0" r="952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3" cy="630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Leaflet/</w:t>
            </w:r>
          </w:p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Advertisement</w:t>
            </w:r>
          </w:p>
        </w:tc>
        <w:tc>
          <w:tcPr>
            <w:tcW w:w="1272" w:type="dxa"/>
          </w:tcPr>
          <w:p w:rsidR="00296E55" w:rsidRPr="00DD7F1D" w:rsidRDefault="00B54F5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 wp14:anchorId="0D0DC382" wp14:editId="6412058D">
                  <wp:extent cx="423219" cy="564198"/>
                  <wp:effectExtent l="0" t="0" r="0" b="7620"/>
                  <wp:docPr id="18" name="Picture 18" descr="Image result for leaflet world of glass st helens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leaflet world of glass st helens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59" cy="56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08D" w:rsidRPr="00DD7F1D" w:rsidTr="00DD7F1D">
        <w:tc>
          <w:tcPr>
            <w:tcW w:w="2235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Diary</w:t>
            </w:r>
          </w:p>
        </w:tc>
        <w:tc>
          <w:tcPr>
            <w:tcW w:w="91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226BDC53" wp14:editId="1EF0176C">
                  <wp:extent cx="537248" cy="437322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81" cy="438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Poetry</w:t>
            </w:r>
          </w:p>
        </w:tc>
        <w:tc>
          <w:tcPr>
            <w:tcW w:w="1002" w:type="dxa"/>
          </w:tcPr>
          <w:p w:rsidR="00296E55" w:rsidRPr="00DD7F1D" w:rsidRDefault="00DD7F1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7BBF57B5" wp14:editId="7694B3E9">
                  <wp:extent cx="469127" cy="467002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58" cy="469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:rsid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 xml:space="preserve">Modern </w:t>
            </w:r>
          </w:p>
          <w:p w:rsidR="00296E55" w:rsidRPr="00DD7F1D" w:rsidRDefault="00296E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 w:rsidRPr="00DD7F1D">
              <w:rPr>
                <w:rFonts w:ascii="Arial" w:hAnsi="Arial" w:cs="Arial"/>
                <w:sz w:val="34"/>
                <w:szCs w:val="34"/>
              </w:rPr>
              <w:t>Fiction</w:t>
            </w:r>
          </w:p>
        </w:tc>
        <w:tc>
          <w:tcPr>
            <w:tcW w:w="1085" w:type="dxa"/>
          </w:tcPr>
          <w:p w:rsidR="00296E55" w:rsidRPr="00DD7F1D" w:rsidRDefault="009C508D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noProof/>
                <w:sz w:val="34"/>
                <w:szCs w:val="34"/>
                <w:lang w:eastAsia="en-GB"/>
              </w:rPr>
              <w:drawing>
                <wp:inline distT="0" distB="0" distL="0" distR="0" wp14:anchorId="41C6E6E8" wp14:editId="06953677">
                  <wp:extent cx="576642" cy="251267"/>
                  <wp:effectExtent l="0" t="0" r="0" b="0"/>
                  <wp:docPr id="20" name="Picture 20" descr="C:\Users\andrea.nolan\AppData\Local\Microsoft\Windows\Temporary Internet Files\Content.IE5\H7KPAFWO\libro_impreso_reparto_porcentaje_edici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ndrea.nolan\AppData\Local\Microsoft\Windows\Temporary Internet Files\Content.IE5\H7KPAFWO\libro_impreso_reparto_porcentaje_edici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24" cy="25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296E55" w:rsidRPr="00DD7F1D" w:rsidRDefault="00B54F55" w:rsidP="00DD7F1D">
            <w:pPr>
              <w:ind w:left="-426" w:firstLine="426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Report</w:t>
            </w:r>
          </w:p>
        </w:tc>
        <w:tc>
          <w:tcPr>
            <w:tcW w:w="1272" w:type="dxa"/>
          </w:tcPr>
          <w:p w:rsidR="00296E55" w:rsidRPr="00DD7F1D" w:rsidRDefault="009C508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inline distT="0" distB="0" distL="0" distR="0">
                  <wp:extent cx="368233" cy="357809"/>
                  <wp:effectExtent l="0" t="0" r="0" b="4445"/>
                  <wp:docPr id="21" name="Picture 21" descr="C:\Users\andrea.nolan\AppData\Local\Microsoft\Windows\Temporary Internet Files\Content.IE5\H7KPAFWO\1_y6XOt6kHzdh6S1hEenFRlQ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ndrea.nolan\AppData\Local\Microsoft\Windows\Temporary Internet Files\Content.IE5\H7KPAFWO\1_y6XOt6kHzdh6S1hEenFRlQ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17" cy="3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5DA" w:rsidRDefault="007465DA"/>
    <w:sectPr w:rsidR="007465DA" w:rsidSect="00296E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55"/>
    <w:rsid w:val="00296E55"/>
    <w:rsid w:val="007465DA"/>
    <w:rsid w:val="009C508D"/>
    <w:rsid w:val="00B54F55"/>
    <w:rsid w:val="00D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hyperlink" Target="https://www.google.co.uk/url?sa=i&amp;url=https://www.shpock.com/en-gb/i/XjWxdLEFVGZnddok/pilkington-glass-museum&amp;psig=AOvVaw20JOxILpnCDeZ5_kAx8Ni9&amp;ust=1584030478353000&amp;source=images&amp;cd=vfe&amp;ved=0CAIQjRxqFwoTCNihpM_rkugCFQAAAAAdAAAAABAD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google.co.uk/url?sa=i&amp;url=https://www.psychologytoday.com/hk/blog/evolution-the-self/201505/what-keeps-you-being-unconditionally-self-accepting&amp;psig=AOvVaw27LSrlylVKHYXcDCJ2AxRq&amp;ust=1584030299868000&amp;source=images&amp;cd=vfe&amp;ved=0CAIQjRxqFwoTCKjl9PfqkugCFQAAAAAdAAAAABAD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Nolan</dc:creator>
  <cp:lastModifiedBy>Andrea Nolan</cp:lastModifiedBy>
  <cp:revision>1</cp:revision>
  <cp:lastPrinted>2020-03-11T16:37:00Z</cp:lastPrinted>
  <dcterms:created xsi:type="dcterms:W3CDTF">2020-03-11T16:01:00Z</dcterms:created>
  <dcterms:modified xsi:type="dcterms:W3CDTF">2020-03-11T16:38:00Z</dcterms:modified>
</cp:coreProperties>
</file>