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8BA" w:rsidRPr="003843F8" w:rsidRDefault="001F7D7A" w:rsidP="00061AF6">
      <w:pPr>
        <w:jc w:val="center"/>
        <w:rPr>
          <w:rFonts w:ascii="Comic Sans MS" w:hAnsi="Comic Sans MS" w:cs="Arial"/>
          <w:b/>
          <w:sz w:val="24"/>
          <w:szCs w:val="24"/>
          <w:u w:val="single"/>
        </w:rPr>
      </w:pPr>
      <w:r w:rsidRPr="003843F8">
        <w:rPr>
          <w:rFonts w:ascii="Comic Sans MS" w:hAnsi="Comic Sans MS" w:cs="Arial"/>
          <w:b/>
          <w:noProof/>
          <w:sz w:val="24"/>
          <w:szCs w:val="24"/>
          <w:lang w:eastAsia="en-GB"/>
        </w:rPr>
        <w:drawing>
          <wp:inline distT="0" distB="0" distL="0" distR="0" wp14:anchorId="06C56164" wp14:editId="5D35E0AA">
            <wp:extent cx="946298" cy="1035947"/>
            <wp:effectExtent l="0" t="0" r="6350" b="0"/>
            <wp:docPr id="1026" name="Picture 0" descr="log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0" descr="logo.bmp"/>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45533" cy="1035109"/>
                    </a:xfrm>
                    <a:prstGeom prst="rect">
                      <a:avLst/>
                    </a:prstGeom>
                    <a:noFill/>
                    <a:ln>
                      <a:noFill/>
                    </a:ln>
                    <a:extLst/>
                  </pic:spPr>
                </pic:pic>
              </a:graphicData>
            </a:graphic>
          </wp:inline>
        </w:drawing>
      </w:r>
    </w:p>
    <w:p w:rsidR="00061AF6" w:rsidRPr="003843F8" w:rsidRDefault="00061AF6" w:rsidP="00061AF6">
      <w:pPr>
        <w:jc w:val="center"/>
        <w:rPr>
          <w:rFonts w:ascii="Comic Sans MS" w:hAnsi="Comic Sans MS" w:cs="Arial"/>
          <w:b/>
          <w:sz w:val="24"/>
          <w:szCs w:val="24"/>
          <w:u w:val="single"/>
        </w:rPr>
      </w:pPr>
      <w:r w:rsidRPr="003843F8">
        <w:rPr>
          <w:rFonts w:ascii="Comic Sans MS" w:hAnsi="Comic Sans MS" w:cs="Arial"/>
          <w:b/>
          <w:sz w:val="24"/>
          <w:szCs w:val="24"/>
          <w:u w:val="single"/>
        </w:rPr>
        <w:t>Saughall All Saints C of E Primary School</w:t>
      </w:r>
    </w:p>
    <w:p w:rsidR="00EC09AB" w:rsidRPr="00971E0D" w:rsidRDefault="00EC09AB" w:rsidP="00EC09AB">
      <w:pPr>
        <w:pStyle w:val="NormalWeb"/>
        <w:shd w:val="clear" w:color="auto" w:fill="FFFFFF"/>
        <w:spacing w:before="0" w:beforeAutospacing="0" w:after="150" w:afterAutospacing="0"/>
        <w:rPr>
          <w:rFonts w:ascii="Comic Sans MS" w:hAnsi="Comic Sans MS" w:cs="Arial"/>
        </w:rPr>
      </w:pPr>
      <w:bookmarkStart w:id="0" w:name="_GoBack"/>
      <w:bookmarkEnd w:id="0"/>
      <w:r w:rsidRPr="00971E0D">
        <w:rPr>
          <w:rStyle w:val="Strong"/>
          <w:rFonts w:ascii="Comic Sans MS" w:hAnsi="Comic Sans MS" w:cs="Arial"/>
        </w:rPr>
        <w:t>Intent: </w:t>
      </w:r>
    </w:p>
    <w:p w:rsidR="00EC09AB" w:rsidRPr="00971E0D" w:rsidRDefault="00EC09AB" w:rsidP="00EC09AB">
      <w:pPr>
        <w:pStyle w:val="NormalWeb"/>
        <w:shd w:val="clear" w:color="auto" w:fill="FFFFFF"/>
        <w:spacing w:before="0" w:beforeAutospacing="0" w:after="150" w:afterAutospacing="0"/>
        <w:rPr>
          <w:rFonts w:ascii="Comic Sans MS" w:hAnsi="Comic Sans MS" w:cs="Arial"/>
        </w:rPr>
      </w:pPr>
      <w:r w:rsidRPr="00971E0D">
        <w:rPr>
          <w:rFonts w:ascii="Comic Sans MS" w:hAnsi="Comic Sans MS" w:cs="Arial"/>
        </w:rPr>
        <w:t xml:space="preserve">At </w:t>
      </w:r>
      <w:proofErr w:type="spellStart"/>
      <w:r w:rsidRPr="00971E0D">
        <w:rPr>
          <w:rFonts w:ascii="Comic Sans MS" w:hAnsi="Comic Sans MS" w:cs="Arial"/>
        </w:rPr>
        <w:t>Saughall</w:t>
      </w:r>
      <w:proofErr w:type="spellEnd"/>
      <w:r w:rsidRPr="00971E0D">
        <w:rPr>
          <w:rFonts w:ascii="Comic Sans MS" w:hAnsi="Comic Sans MS" w:cs="Arial"/>
        </w:rPr>
        <w:t xml:space="preserve"> All Saints Primary School, our Computing curriculum is designed to meet the content requirements of the National Curriculum to enable children to become masters of technology, not slaves to it. We believe that technology is changing the lives of everyone and endeavour to keep up with these developments. </w:t>
      </w:r>
      <w:r w:rsidRPr="00971E0D">
        <w:rPr>
          <w:rFonts w:ascii="Comic Sans MS" w:hAnsi="Comic Sans MS"/>
        </w:rPr>
        <w:t xml:space="preserve">We want our children to be creators not consumers and our broad curriculum, encompassing computing, information technology and digital literacy, reflects this. </w:t>
      </w:r>
      <w:r w:rsidRPr="00971E0D">
        <w:rPr>
          <w:rFonts w:ascii="Comic Sans MS" w:hAnsi="Comic Sans MS" w:cs="Arial"/>
        </w:rPr>
        <w:t>Through the teaching of Computing, we provide children with the skills and confidence required to use technology safely and creatively both in school and at home. Developing good computing skills gives children the opportunity to raise their attainment and progress across the curriculum, enabling them to be confident, creative and independent learners across a wide breadth of subjects. Our aim is to recognise cultural capital differences amongst pupils, ensuring all children receive equal opportunities and fair access to resources and technology as they deserve. </w:t>
      </w:r>
    </w:p>
    <w:p w:rsidR="00EC09AB" w:rsidRPr="00971E0D" w:rsidRDefault="00EC09AB" w:rsidP="00EC09AB">
      <w:pPr>
        <w:pStyle w:val="NormalWeb"/>
        <w:shd w:val="clear" w:color="auto" w:fill="FFFFFF"/>
        <w:spacing w:before="0" w:beforeAutospacing="0" w:after="150" w:afterAutospacing="0"/>
        <w:rPr>
          <w:rFonts w:ascii="Comic Sans MS" w:hAnsi="Comic Sans MS" w:cs="Arial"/>
        </w:rPr>
      </w:pPr>
      <w:r w:rsidRPr="00971E0D">
        <w:rPr>
          <w:rFonts w:ascii="Comic Sans MS" w:hAnsi="Comic Sans MS" w:cs="Arial"/>
        </w:rPr>
        <w:t> </w:t>
      </w:r>
    </w:p>
    <w:p w:rsidR="00EC09AB" w:rsidRPr="00971E0D" w:rsidRDefault="00EC09AB" w:rsidP="00EC09AB">
      <w:pPr>
        <w:pStyle w:val="NormalWeb"/>
        <w:shd w:val="clear" w:color="auto" w:fill="FFFFFF"/>
        <w:spacing w:before="0" w:beforeAutospacing="0" w:after="150" w:afterAutospacing="0"/>
        <w:rPr>
          <w:rFonts w:ascii="Comic Sans MS" w:hAnsi="Comic Sans MS" w:cs="Arial"/>
        </w:rPr>
      </w:pPr>
      <w:r w:rsidRPr="00971E0D">
        <w:rPr>
          <w:rStyle w:val="Strong"/>
          <w:rFonts w:ascii="Comic Sans MS" w:hAnsi="Comic Sans MS" w:cs="Arial"/>
        </w:rPr>
        <w:t>Implementation: </w:t>
      </w:r>
    </w:p>
    <w:p w:rsidR="00EC09AB" w:rsidRPr="00971E0D" w:rsidRDefault="00EC09AB" w:rsidP="00EC09AB">
      <w:pPr>
        <w:pStyle w:val="NormalWeb"/>
        <w:shd w:val="clear" w:color="auto" w:fill="FFFFFF"/>
        <w:spacing w:before="0" w:beforeAutospacing="0" w:after="150" w:afterAutospacing="0"/>
        <w:rPr>
          <w:rFonts w:ascii="Comic Sans MS" w:hAnsi="Comic Sans MS"/>
        </w:rPr>
      </w:pPr>
      <w:r w:rsidRPr="00971E0D">
        <w:rPr>
          <w:rFonts w:ascii="Comic Sans MS" w:hAnsi="Comic Sans MS"/>
        </w:rPr>
        <w:t xml:space="preserve">Our Computing curriculum has been built to ensure progression and repetition in terms of embedding key learning, knowledge and skills. We focus our teaching on three main themes of Computing: computer science, information technology, and digital literacy whilst including online safety throughout. These are revisited year on year where pupils progressively build their skills and knowledge, deepening learning and providing further challenge to them. </w:t>
      </w:r>
    </w:p>
    <w:p w:rsidR="00EC09AB" w:rsidRPr="00971E0D" w:rsidRDefault="00EC09AB" w:rsidP="00EC09AB">
      <w:pPr>
        <w:pStyle w:val="NormalWeb"/>
        <w:shd w:val="clear" w:color="auto" w:fill="FFFFFF"/>
        <w:spacing w:before="0" w:beforeAutospacing="0" w:after="150" w:afterAutospacing="0"/>
        <w:rPr>
          <w:rFonts w:ascii="Comic Sans MS" w:hAnsi="Comic Sans MS" w:cs="Arial"/>
        </w:rPr>
      </w:pPr>
      <w:r w:rsidRPr="00971E0D">
        <w:rPr>
          <w:rFonts w:ascii="Comic Sans MS" w:hAnsi="Comic Sans MS" w:cs="Arial"/>
        </w:rPr>
        <w:t xml:space="preserve">Through an engaging, innovative and inspiring curriculum, </w:t>
      </w:r>
      <w:proofErr w:type="spellStart"/>
      <w:r w:rsidRPr="00971E0D">
        <w:rPr>
          <w:rFonts w:ascii="Comic Sans MS" w:hAnsi="Comic Sans MS" w:cs="Arial"/>
        </w:rPr>
        <w:t>Saughall</w:t>
      </w:r>
      <w:proofErr w:type="spellEnd"/>
      <w:r w:rsidRPr="00971E0D">
        <w:rPr>
          <w:rFonts w:ascii="Comic Sans MS" w:hAnsi="Comic Sans MS" w:cs="Arial"/>
        </w:rPr>
        <w:t xml:space="preserve"> All Saints staff deliver Computing to all pupils on a weekly basis in line with the Teach Computing scheme of work units. This is new to our school as of January 2023 and will continually be reviewed as a working scheme, ensuring the needs of our children are being met at all times. Every pupil has an individual physical folder to record planning and unplugged activities which their teacher uses to evaluate learning against assessment outcomes. Each pupil also has a digital folder on the shared server to encourage the use of saving work electronically and personally. Children learn how to be safe and respectful digital citizens throughout the school and the importance of promoting and understanding e-Safety is prioritised. Equal importance is given to Digital Literacy, Computer Science and Information Technology and computational thinking approaches and concepts underpin all areas of this curriculum. We learn and apply computing skills through the wider curriculum across a range of subjects and all members of staff effectively seek to promote our school's expectations within this subject. </w:t>
      </w:r>
    </w:p>
    <w:p w:rsidR="00EC09AB" w:rsidRPr="00971E0D" w:rsidRDefault="00EC09AB" w:rsidP="00EC09AB">
      <w:pPr>
        <w:pStyle w:val="NormalWeb"/>
        <w:shd w:val="clear" w:color="auto" w:fill="FFFFFF"/>
        <w:spacing w:before="0" w:beforeAutospacing="0" w:after="150" w:afterAutospacing="0"/>
        <w:rPr>
          <w:rFonts w:ascii="Comic Sans MS" w:hAnsi="Comic Sans MS" w:cs="Arial"/>
        </w:rPr>
      </w:pPr>
      <w:r w:rsidRPr="00971E0D">
        <w:rPr>
          <w:rFonts w:ascii="Comic Sans MS" w:hAnsi="Comic Sans MS" w:cs="Arial"/>
        </w:rPr>
        <w:t> </w:t>
      </w:r>
    </w:p>
    <w:p w:rsidR="00EC09AB" w:rsidRPr="00971E0D" w:rsidRDefault="00EC09AB" w:rsidP="00EC09AB">
      <w:pPr>
        <w:pStyle w:val="NormalWeb"/>
        <w:shd w:val="clear" w:color="auto" w:fill="FFFFFF"/>
        <w:spacing w:before="0" w:beforeAutospacing="0" w:after="150" w:afterAutospacing="0"/>
        <w:rPr>
          <w:rFonts w:ascii="Comic Sans MS" w:hAnsi="Comic Sans MS" w:cs="Arial"/>
        </w:rPr>
      </w:pPr>
      <w:r w:rsidRPr="00971E0D">
        <w:rPr>
          <w:rStyle w:val="Strong"/>
          <w:rFonts w:ascii="Comic Sans MS" w:hAnsi="Comic Sans MS" w:cs="Arial"/>
        </w:rPr>
        <w:t>Impact: </w:t>
      </w:r>
    </w:p>
    <w:p w:rsidR="00EC09AB" w:rsidRPr="00971E0D" w:rsidRDefault="00EC09AB" w:rsidP="00EC09AB">
      <w:pPr>
        <w:pStyle w:val="NormalWeb"/>
        <w:shd w:val="clear" w:color="auto" w:fill="FFFFFF"/>
        <w:spacing w:before="0" w:beforeAutospacing="0" w:after="150" w:afterAutospacing="0"/>
        <w:rPr>
          <w:rFonts w:ascii="Comic Sans MS" w:hAnsi="Comic Sans MS" w:cs="Arial"/>
        </w:rPr>
      </w:pPr>
      <w:r w:rsidRPr="00971E0D">
        <w:rPr>
          <w:rFonts w:ascii="Comic Sans MS" w:hAnsi="Comic Sans MS" w:cs="Arial"/>
        </w:rPr>
        <w:t xml:space="preserve">Our Computing curriculum is well thought out and is planned to demonstrate progression. </w:t>
      </w:r>
      <w:r>
        <w:rPr>
          <w:rFonts w:ascii="Comic Sans MS" w:hAnsi="Comic Sans MS"/>
        </w:rPr>
        <w:t>We encourage our children to</w:t>
      </w:r>
      <w:r w:rsidRPr="00971E0D">
        <w:rPr>
          <w:rFonts w:ascii="Comic Sans MS" w:hAnsi="Comic Sans MS"/>
        </w:rPr>
        <w:t xml:space="preserve"> enjoy and value the</w:t>
      </w:r>
      <w:r>
        <w:rPr>
          <w:rFonts w:ascii="Comic Sans MS" w:hAnsi="Comic Sans MS"/>
        </w:rPr>
        <w:t xml:space="preserve"> curriculum we deliver, </w:t>
      </w:r>
      <w:r w:rsidRPr="00971E0D">
        <w:rPr>
          <w:rFonts w:ascii="Comic Sans MS" w:hAnsi="Comic Sans MS"/>
        </w:rPr>
        <w:t>constantly ask</w:t>
      </w:r>
      <w:r>
        <w:rPr>
          <w:rFonts w:ascii="Comic Sans MS" w:hAnsi="Comic Sans MS"/>
        </w:rPr>
        <w:t>ing</w:t>
      </w:r>
      <w:r w:rsidRPr="00971E0D">
        <w:rPr>
          <w:rFonts w:ascii="Comic Sans MS" w:hAnsi="Comic Sans MS"/>
        </w:rPr>
        <w:t xml:space="preserve"> the ‘WHY?’ behind their learning and not just the ‘HOW?’ We want learners to discuss, ref</w:t>
      </w:r>
      <w:r>
        <w:rPr>
          <w:rFonts w:ascii="Comic Sans MS" w:hAnsi="Comic Sans MS"/>
        </w:rPr>
        <w:t>lect and appreciate the impact C</w:t>
      </w:r>
      <w:r w:rsidRPr="00971E0D">
        <w:rPr>
          <w:rFonts w:ascii="Comic Sans MS" w:hAnsi="Comic Sans MS"/>
        </w:rPr>
        <w:t>omputing has on their learning, development and well-being. Finding the right balance with technology is key to an effective education and a healthy life-style. We feel the way we i</w:t>
      </w:r>
      <w:r>
        <w:rPr>
          <w:rFonts w:ascii="Comic Sans MS" w:hAnsi="Comic Sans MS"/>
        </w:rPr>
        <w:t>mplement C</w:t>
      </w:r>
      <w:r w:rsidRPr="00971E0D">
        <w:rPr>
          <w:rFonts w:ascii="Comic Sans MS" w:hAnsi="Comic Sans MS"/>
        </w:rPr>
        <w:t xml:space="preserve">omputing helps children realise the need for the right balance and one they can continue to build on in their next stage of education and beyond. We encourage regular discussions between staff and pupils to best embed and understand this. The way pupils showcase, share, celebrate and publish their work will best show the impact of our curriculum. </w:t>
      </w:r>
      <w:r>
        <w:rPr>
          <w:rFonts w:ascii="Comic Sans MS" w:hAnsi="Comic Sans MS"/>
        </w:rPr>
        <w:t xml:space="preserve">We share opinions, values and views with children and seek to obtain pupil voice questionnaires half termly. </w:t>
      </w:r>
      <w:r w:rsidRPr="00971E0D">
        <w:rPr>
          <w:rFonts w:ascii="Comic Sans MS" w:hAnsi="Comic Sans MS" w:cs="Arial"/>
        </w:rPr>
        <w:t>If children are keeping up with the curriculum, they are making good progress or</w:t>
      </w:r>
      <w:r>
        <w:rPr>
          <w:rFonts w:ascii="Comic Sans MS" w:hAnsi="Comic Sans MS" w:cs="Arial"/>
        </w:rPr>
        <w:t xml:space="preserve"> better progress. W</w:t>
      </w:r>
      <w:r w:rsidRPr="00971E0D">
        <w:rPr>
          <w:rFonts w:ascii="Comic Sans MS" w:hAnsi="Comic Sans MS" w:cs="Arial"/>
        </w:rPr>
        <w:t xml:space="preserve">e seek to measure the impact of our curriculum </w:t>
      </w:r>
      <w:r>
        <w:rPr>
          <w:rFonts w:ascii="Comic Sans MS" w:hAnsi="Comic Sans MS" w:cs="Arial"/>
        </w:rPr>
        <w:t>such pupil voice opportunities and through assessment of</w:t>
      </w:r>
      <w:r w:rsidRPr="00971E0D">
        <w:rPr>
          <w:rFonts w:ascii="Comic Sans MS" w:hAnsi="Comic Sans MS" w:cs="Arial"/>
        </w:rPr>
        <w:t xml:space="preserve"> work assessed against planned outcomes.</w:t>
      </w:r>
    </w:p>
    <w:p w:rsidR="00EC09AB" w:rsidRPr="00971E0D" w:rsidRDefault="00EC09AB" w:rsidP="00EC09AB">
      <w:pPr>
        <w:rPr>
          <w:rFonts w:ascii="Comic Sans MS" w:hAnsi="Comic Sans MS"/>
          <w:sz w:val="24"/>
          <w:szCs w:val="24"/>
          <w:lang w:val="en-US"/>
        </w:rPr>
      </w:pPr>
    </w:p>
    <w:p w:rsidR="00061AF6" w:rsidRPr="003843F8" w:rsidRDefault="00061AF6" w:rsidP="002C2880">
      <w:pPr>
        <w:pStyle w:val="aLCPBodytext"/>
      </w:pPr>
    </w:p>
    <w:sectPr w:rsidR="00061AF6" w:rsidRPr="003843F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069D" w:rsidRDefault="0026069D" w:rsidP="0026069D">
      <w:pPr>
        <w:spacing w:after="0" w:line="240" w:lineRule="auto"/>
      </w:pPr>
      <w:r>
        <w:separator/>
      </w:r>
    </w:p>
  </w:endnote>
  <w:endnote w:type="continuationSeparator" w:id="0">
    <w:p w:rsidR="0026069D" w:rsidRDefault="0026069D" w:rsidP="00260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069D" w:rsidRDefault="0026069D" w:rsidP="0026069D">
      <w:pPr>
        <w:spacing w:after="0" w:line="240" w:lineRule="auto"/>
      </w:pPr>
      <w:r>
        <w:separator/>
      </w:r>
    </w:p>
  </w:footnote>
  <w:footnote w:type="continuationSeparator" w:id="0">
    <w:p w:rsidR="0026069D" w:rsidRDefault="0026069D" w:rsidP="002606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069D" w:rsidRPr="007351AC" w:rsidRDefault="0026069D" w:rsidP="007351AC">
    <w:pPr>
      <w:jc w:val="center"/>
      <w:textAlignment w:val="baseline"/>
      <w:rPr>
        <w:rFonts w:ascii="Comic Sans MS" w:eastAsia="Times New Roman" w:hAnsi="Comic Sans MS" w:cs="Calibri"/>
        <w:color w:val="000000"/>
        <w:szCs w:val="24"/>
        <w:lang w:eastAsia="en-GB"/>
      </w:rPr>
    </w:pPr>
    <w:r w:rsidRPr="007351AC">
      <w:rPr>
        <w:rFonts w:ascii="Comic Sans MS" w:eastAsia="Times New Roman" w:hAnsi="Comic Sans MS" w:cs="Calibri"/>
        <w:color w:val="000000"/>
        <w:szCs w:val="24"/>
        <w:lang w:eastAsia="en-GB"/>
      </w:rPr>
      <w:t>'We all</w:t>
    </w:r>
    <w:r w:rsidR="007351AC">
      <w:rPr>
        <w:rFonts w:ascii="Comic Sans MS" w:eastAsia="Times New Roman" w:hAnsi="Comic Sans MS" w:cs="Calibri"/>
        <w:color w:val="000000"/>
        <w:szCs w:val="24"/>
        <w:lang w:eastAsia="en-GB"/>
      </w:rPr>
      <w:t xml:space="preserve"> love, learn and grow together.’</w:t>
    </w:r>
    <w:r w:rsidRPr="007351AC">
      <w:rPr>
        <w:rFonts w:ascii="Comic Sans MS" w:eastAsia="Times New Roman" w:hAnsi="Comic Sans MS" w:cs="Calibri"/>
        <w:color w:val="000000"/>
        <w:szCs w:val="24"/>
        <w:lang w:eastAsia="en-GB"/>
      </w:rPr>
      <w:t xml:space="preserve"> Mark 12:31 "L</w:t>
    </w:r>
    <w:r w:rsidR="007351AC">
      <w:rPr>
        <w:rFonts w:ascii="Comic Sans MS" w:eastAsia="Times New Roman" w:hAnsi="Comic Sans MS" w:cs="Calibri"/>
        <w:color w:val="000000"/>
        <w:szCs w:val="24"/>
        <w:lang w:eastAsia="en-GB"/>
      </w:rPr>
      <w:t>ove your neighbour as yourself.”</w:t>
    </w:r>
  </w:p>
  <w:p w:rsidR="0026069D" w:rsidRDefault="0026069D">
    <w:pPr>
      <w:pStyle w:val="Header"/>
    </w:pPr>
  </w:p>
  <w:p w:rsidR="0026069D" w:rsidRDefault="002606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451F1"/>
    <w:multiLevelType w:val="hybridMultilevel"/>
    <w:tmpl w:val="B47C8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F420B8"/>
    <w:multiLevelType w:val="hybridMultilevel"/>
    <w:tmpl w:val="C390F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6131B"/>
    <w:multiLevelType w:val="hybridMultilevel"/>
    <w:tmpl w:val="3CAE2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3F7506"/>
    <w:multiLevelType w:val="hybridMultilevel"/>
    <w:tmpl w:val="8856E7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FB27268"/>
    <w:multiLevelType w:val="hybridMultilevel"/>
    <w:tmpl w:val="AD18F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5F7FF2"/>
    <w:multiLevelType w:val="multilevel"/>
    <w:tmpl w:val="6B7605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70F019E"/>
    <w:multiLevelType w:val="multilevel"/>
    <w:tmpl w:val="5546D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148146B"/>
    <w:multiLevelType w:val="singleLevel"/>
    <w:tmpl w:val="DFE4BB78"/>
    <w:lvl w:ilvl="0">
      <w:start w:val="1"/>
      <w:numFmt w:val="bullet"/>
      <w:pStyle w:val="aLCPbulletlist"/>
      <w:lvlText w:val=""/>
      <w:lvlJc w:val="left"/>
      <w:pPr>
        <w:tabs>
          <w:tab w:val="num" w:pos="1040"/>
        </w:tabs>
        <w:ind w:left="1040" w:hanging="360"/>
      </w:pPr>
      <w:rPr>
        <w:rFonts w:ascii="Symbol" w:hAnsi="Symbol" w:hint="default"/>
      </w:rPr>
    </w:lvl>
  </w:abstractNum>
  <w:abstractNum w:abstractNumId="8" w15:restartNumberingAfterBreak="0">
    <w:nsid w:val="7AE626C7"/>
    <w:multiLevelType w:val="hybridMultilevel"/>
    <w:tmpl w:val="25D85D14"/>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num w:numId="1">
    <w:abstractNumId w:val="6"/>
  </w:num>
  <w:num w:numId="2">
    <w:abstractNumId w:val="5"/>
  </w:num>
  <w:num w:numId="3">
    <w:abstractNumId w:val="0"/>
  </w:num>
  <w:num w:numId="4">
    <w:abstractNumId w:val="3"/>
  </w:num>
  <w:num w:numId="5">
    <w:abstractNumId w:val="8"/>
  </w:num>
  <w:num w:numId="6">
    <w:abstractNumId w:val="7"/>
  </w:num>
  <w:num w:numId="7">
    <w:abstractNumId w:val="4"/>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AF6"/>
    <w:rsid w:val="00024017"/>
    <w:rsid w:val="000353BB"/>
    <w:rsid w:val="00061AF6"/>
    <w:rsid w:val="00070AAB"/>
    <w:rsid w:val="00095BDA"/>
    <w:rsid w:val="00101AFD"/>
    <w:rsid w:val="00113674"/>
    <w:rsid w:val="00141FFE"/>
    <w:rsid w:val="001F38A4"/>
    <w:rsid w:val="001F4720"/>
    <w:rsid w:val="001F7D7A"/>
    <w:rsid w:val="0020439B"/>
    <w:rsid w:val="002208BA"/>
    <w:rsid w:val="00237161"/>
    <w:rsid w:val="00246065"/>
    <w:rsid w:val="0026069D"/>
    <w:rsid w:val="002814B4"/>
    <w:rsid w:val="002821A2"/>
    <w:rsid w:val="002A2EB8"/>
    <w:rsid w:val="002C2880"/>
    <w:rsid w:val="0031491A"/>
    <w:rsid w:val="003400C7"/>
    <w:rsid w:val="003566D5"/>
    <w:rsid w:val="003843F8"/>
    <w:rsid w:val="003D6B62"/>
    <w:rsid w:val="00447E43"/>
    <w:rsid w:val="004A3023"/>
    <w:rsid w:val="004B4F21"/>
    <w:rsid w:val="004D1F7E"/>
    <w:rsid w:val="0059056F"/>
    <w:rsid w:val="006B2498"/>
    <w:rsid w:val="006C5F68"/>
    <w:rsid w:val="007351AC"/>
    <w:rsid w:val="007C3607"/>
    <w:rsid w:val="007E6303"/>
    <w:rsid w:val="008A5815"/>
    <w:rsid w:val="00915ACB"/>
    <w:rsid w:val="00940BAC"/>
    <w:rsid w:val="00A31183"/>
    <w:rsid w:val="00B05BB4"/>
    <w:rsid w:val="00B3371C"/>
    <w:rsid w:val="00B50166"/>
    <w:rsid w:val="00BB7A4D"/>
    <w:rsid w:val="00BF7063"/>
    <w:rsid w:val="00C54576"/>
    <w:rsid w:val="00CA28F1"/>
    <w:rsid w:val="00CC1400"/>
    <w:rsid w:val="00D03342"/>
    <w:rsid w:val="00D40ADB"/>
    <w:rsid w:val="00D764B0"/>
    <w:rsid w:val="00E549B7"/>
    <w:rsid w:val="00EC09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70086"/>
  <w15:docId w15:val="{C5AB63D3-56A9-4D52-B50B-6CCB5EFC1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843F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6">
    <w:name w:val="heading 6"/>
    <w:basedOn w:val="Normal"/>
    <w:next w:val="Normal"/>
    <w:link w:val="Heading6Char"/>
    <w:qFormat/>
    <w:rsid w:val="003843F8"/>
    <w:pPr>
      <w:keepNext/>
      <w:suppressAutoHyphens/>
      <w:spacing w:after="0" w:line="240" w:lineRule="auto"/>
      <w:ind w:left="426"/>
      <w:outlineLvl w:val="5"/>
    </w:pPr>
    <w:rPr>
      <w:rFonts w:ascii="Arial" w:eastAsia="Times New Roman" w:hAnsi="Arial" w:cs="Times New Roman"/>
      <w:b/>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F68"/>
    <w:pPr>
      <w:ind w:left="720"/>
      <w:contextualSpacing/>
    </w:pPr>
  </w:style>
  <w:style w:type="paragraph" w:styleId="BodyTextIndent">
    <w:name w:val="Body Text Indent"/>
    <w:basedOn w:val="Normal"/>
    <w:link w:val="BodyTextIndentChar"/>
    <w:rsid w:val="00141FFE"/>
    <w:pPr>
      <w:spacing w:after="0" w:line="240" w:lineRule="auto"/>
      <w:ind w:left="720"/>
    </w:pPr>
    <w:rPr>
      <w:rFonts w:ascii="Comic Sans MS" w:eastAsia="Times New Roman" w:hAnsi="Comic Sans MS" w:cs="Times New Roman"/>
      <w:sz w:val="28"/>
      <w:szCs w:val="24"/>
    </w:rPr>
  </w:style>
  <w:style w:type="character" w:customStyle="1" w:styleId="BodyTextIndentChar">
    <w:name w:val="Body Text Indent Char"/>
    <w:basedOn w:val="DefaultParagraphFont"/>
    <w:link w:val="BodyTextIndent"/>
    <w:rsid w:val="00141FFE"/>
    <w:rPr>
      <w:rFonts w:ascii="Comic Sans MS" w:eastAsia="Times New Roman" w:hAnsi="Comic Sans MS" w:cs="Times New Roman"/>
      <w:sz w:val="28"/>
      <w:szCs w:val="24"/>
    </w:rPr>
  </w:style>
  <w:style w:type="paragraph" w:styleId="BalloonText">
    <w:name w:val="Balloon Text"/>
    <w:basedOn w:val="Normal"/>
    <w:link w:val="BalloonTextChar"/>
    <w:uiPriority w:val="99"/>
    <w:semiHidden/>
    <w:unhideWhenUsed/>
    <w:rsid w:val="00141F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1FFE"/>
    <w:rPr>
      <w:rFonts w:ascii="Tahoma" w:hAnsi="Tahoma" w:cs="Tahoma"/>
      <w:sz w:val="16"/>
      <w:szCs w:val="16"/>
    </w:rPr>
  </w:style>
  <w:style w:type="character" w:styleId="Strong">
    <w:name w:val="Strong"/>
    <w:basedOn w:val="DefaultParagraphFont"/>
    <w:uiPriority w:val="22"/>
    <w:qFormat/>
    <w:rsid w:val="00940BAC"/>
    <w:rPr>
      <w:b/>
      <w:bCs/>
    </w:rPr>
  </w:style>
  <w:style w:type="paragraph" w:styleId="NoSpacing">
    <w:name w:val="No Spacing"/>
    <w:uiPriority w:val="1"/>
    <w:qFormat/>
    <w:rsid w:val="00940BAC"/>
    <w:pPr>
      <w:spacing w:after="0" w:line="240" w:lineRule="auto"/>
    </w:pPr>
  </w:style>
  <w:style w:type="paragraph" w:styleId="Header">
    <w:name w:val="header"/>
    <w:basedOn w:val="Normal"/>
    <w:link w:val="HeaderChar"/>
    <w:uiPriority w:val="99"/>
    <w:unhideWhenUsed/>
    <w:rsid w:val="002606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069D"/>
  </w:style>
  <w:style w:type="paragraph" w:styleId="Footer">
    <w:name w:val="footer"/>
    <w:basedOn w:val="Normal"/>
    <w:link w:val="FooterChar"/>
    <w:uiPriority w:val="99"/>
    <w:unhideWhenUsed/>
    <w:rsid w:val="002606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069D"/>
  </w:style>
  <w:style w:type="character" w:customStyle="1" w:styleId="Heading6Char">
    <w:name w:val="Heading 6 Char"/>
    <w:basedOn w:val="DefaultParagraphFont"/>
    <w:link w:val="Heading6"/>
    <w:rsid w:val="003843F8"/>
    <w:rPr>
      <w:rFonts w:ascii="Arial" w:eastAsia="Times New Roman" w:hAnsi="Arial" w:cs="Times New Roman"/>
      <w:b/>
      <w:szCs w:val="20"/>
      <w:lang w:val="en-US"/>
    </w:rPr>
  </w:style>
  <w:style w:type="character" w:customStyle="1" w:styleId="aLCPboldbodytext">
    <w:name w:val="a LCP bold body text"/>
    <w:rsid w:val="003843F8"/>
    <w:rPr>
      <w:rFonts w:ascii="Arial" w:hAnsi="Arial"/>
      <w:b/>
      <w:bCs/>
      <w:dstrike w:val="0"/>
      <w:sz w:val="22"/>
      <w:effect w:val="none"/>
      <w:vertAlign w:val="baseline"/>
    </w:rPr>
  </w:style>
  <w:style w:type="paragraph" w:customStyle="1" w:styleId="aLCPHeading">
    <w:name w:val="a LCP Heading"/>
    <w:basedOn w:val="Heading1"/>
    <w:autoRedefine/>
    <w:rsid w:val="003843F8"/>
    <w:pPr>
      <w:keepLines w:val="0"/>
      <w:widowControl w:val="0"/>
      <w:suppressAutoHyphens/>
      <w:spacing w:before="0" w:line="240" w:lineRule="auto"/>
      <w:jc w:val="center"/>
    </w:pPr>
    <w:rPr>
      <w:rFonts w:ascii="Comic Sans MS" w:eastAsia="Times New Roman" w:hAnsi="Comic Sans MS" w:cs="Arial"/>
      <w:b/>
      <w:color w:val="auto"/>
      <w:sz w:val="20"/>
      <w:szCs w:val="20"/>
      <w:lang w:val="en-US"/>
    </w:rPr>
  </w:style>
  <w:style w:type="paragraph" w:customStyle="1" w:styleId="aLCPSubhead">
    <w:name w:val="a LCP Subhead"/>
    <w:autoRedefine/>
    <w:rsid w:val="007351AC"/>
    <w:pPr>
      <w:spacing w:after="0" w:line="240" w:lineRule="auto"/>
      <w:ind w:left="680" w:hanging="680"/>
      <w:jc w:val="both"/>
    </w:pPr>
    <w:rPr>
      <w:rFonts w:ascii="Comic Sans MS" w:eastAsia="Times New Roman" w:hAnsi="Comic Sans MS" w:cs="Arial"/>
      <w:b/>
      <w:sz w:val="24"/>
      <w:szCs w:val="24"/>
    </w:rPr>
  </w:style>
  <w:style w:type="paragraph" w:customStyle="1" w:styleId="aLCPBodytext">
    <w:name w:val="a LCP Body text"/>
    <w:autoRedefine/>
    <w:rsid w:val="002C2880"/>
    <w:pPr>
      <w:spacing w:after="0" w:line="240" w:lineRule="auto"/>
    </w:pPr>
    <w:rPr>
      <w:rFonts w:ascii="Comic Sans MS" w:eastAsia="Times New Roman" w:hAnsi="Comic Sans MS" w:cs="Arial"/>
      <w:sz w:val="24"/>
      <w:szCs w:val="24"/>
    </w:rPr>
  </w:style>
  <w:style w:type="paragraph" w:customStyle="1" w:styleId="aLCPbulletlist">
    <w:name w:val="a LCP bullet list"/>
    <w:basedOn w:val="aLCPBodytext"/>
    <w:autoRedefine/>
    <w:rsid w:val="003843F8"/>
    <w:pPr>
      <w:numPr>
        <w:numId w:val="6"/>
      </w:numPr>
    </w:pPr>
  </w:style>
  <w:style w:type="character" w:customStyle="1" w:styleId="Heading1Char">
    <w:name w:val="Heading 1 Char"/>
    <w:basedOn w:val="DefaultParagraphFont"/>
    <w:link w:val="Heading1"/>
    <w:uiPriority w:val="9"/>
    <w:rsid w:val="003843F8"/>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semiHidden/>
    <w:unhideWhenUsed/>
    <w:rsid w:val="00EC09A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376166">
      <w:bodyDiv w:val="1"/>
      <w:marLeft w:val="0"/>
      <w:marRight w:val="0"/>
      <w:marTop w:val="0"/>
      <w:marBottom w:val="0"/>
      <w:divBdr>
        <w:top w:val="none" w:sz="0" w:space="0" w:color="auto"/>
        <w:left w:val="none" w:sz="0" w:space="0" w:color="auto"/>
        <w:bottom w:val="none" w:sz="0" w:space="0" w:color="auto"/>
        <w:right w:val="none" w:sz="0" w:space="0" w:color="auto"/>
      </w:divBdr>
      <w:divsChild>
        <w:div w:id="1443106356">
          <w:marLeft w:val="0"/>
          <w:marRight w:val="0"/>
          <w:marTop w:val="0"/>
          <w:marBottom w:val="0"/>
          <w:divBdr>
            <w:top w:val="none" w:sz="0" w:space="0" w:color="auto"/>
            <w:left w:val="none" w:sz="0" w:space="0" w:color="auto"/>
            <w:bottom w:val="none" w:sz="0" w:space="0" w:color="auto"/>
            <w:right w:val="none" w:sz="0" w:space="0" w:color="auto"/>
          </w:divBdr>
        </w:div>
        <w:div w:id="1655791720">
          <w:marLeft w:val="0"/>
          <w:marRight w:val="0"/>
          <w:marTop w:val="0"/>
          <w:marBottom w:val="0"/>
          <w:divBdr>
            <w:top w:val="none" w:sz="0" w:space="0" w:color="auto"/>
            <w:left w:val="none" w:sz="0" w:space="0" w:color="auto"/>
            <w:bottom w:val="none" w:sz="0" w:space="0" w:color="auto"/>
            <w:right w:val="none" w:sz="0" w:space="0" w:color="auto"/>
          </w:divBdr>
        </w:div>
        <w:div w:id="703556458">
          <w:marLeft w:val="0"/>
          <w:marRight w:val="0"/>
          <w:marTop w:val="0"/>
          <w:marBottom w:val="0"/>
          <w:divBdr>
            <w:top w:val="none" w:sz="0" w:space="0" w:color="auto"/>
            <w:left w:val="none" w:sz="0" w:space="0" w:color="auto"/>
            <w:bottom w:val="none" w:sz="0" w:space="0" w:color="auto"/>
            <w:right w:val="none" w:sz="0" w:space="0" w:color="auto"/>
          </w:divBdr>
        </w:div>
        <w:div w:id="2066295633">
          <w:marLeft w:val="0"/>
          <w:marRight w:val="0"/>
          <w:marTop w:val="0"/>
          <w:marBottom w:val="0"/>
          <w:divBdr>
            <w:top w:val="none" w:sz="0" w:space="0" w:color="auto"/>
            <w:left w:val="none" w:sz="0" w:space="0" w:color="auto"/>
            <w:bottom w:val="none" w:sz="0" w:space="0" w:color="auto"/>
            <w:right w:val="none" w:sz="0" w:space="0" w:color="auto"/>
          </w:divBdr>
        </w:div>
        <w:div w:id="1455249448">
          <w:marLeft w:val="0"/>
          <w:marRight w:val="0"/>
          <w:marTop w:val="0"/>
          <w:marBottom w:val="0"/>
          <w:divBdr>
            <w:top w:val="none" w:sz="0" w:space="0" w:color="auto"/>
            <w:left w:val="none" w:sz="0" w:space="0" w:color="auto"/>
            <w:bottom w:val="none" w:sz="0" w:space="0" w:color="auto"/>
            <w:right w:val="none" w:sz="0" w:space="0" w:color="auto"/>
          </w:divBdr>
        </w:div>
        <w:div w:id="266086926">
          <w:marLeft w:val="0"/>
          <w:marRight w:val="0"/>
          <w:marTop w:val="0"/>
          <w:marBottom w:val="0"/>
          <w:divBdr>
            <w:top w:val="none" w:sz="0" w:space="0" w:color="auto"/>
            <w:left w:val="none" w:sz="0" w:space="0" w:color="auto"/>
            <w:bottom w:val="none" w:sz="0" w:space="0" w:color="auto"/>
            <w:right w:val="none" w:sz="0" w:space="0" w:color="auto"/>
          </w:divBdr>
        </w:div>
        <w:div w:id="1919822997">
          <w:marLeft w:val="0"/>
          <w:marRight w:val="0"/>
          <w:marTop w:val="0"/>
          <w:marBottom w:val="0"/>
          <w:divBdr>
            <w:top w:val="none" w:sz="0" w:space="0" w:color="auto"/>
            <w:left w:val="none" w:sz="0" w:space="0" w:color="auto"/>
            <w:bottom w:val="none" w:sz="0" w:space="0" w:color="auto"/>
            <w:right w:val="none" w:sz="0" w:space="0" w:color="auto"/>
          </w:divBdr>
        </w:div>
        <w:div w:id="1876699668">
          <w:marLeft w:val="0"/>
          <w:marRight w:val="0"/>
          <w:marTop w:val="0"/>
          <w:marBottom w:val="0"/>
          <w:divBdr>
            <w:top w:val="none" w:sz="0" w:space="0" w:color="auto"/>
            <w:left w:val="none" w:sz="0" w:space="0" w:color="auto"/>
            <w:bottom w:val="none" w:sz="0" w:space="0" w:color="auto"/>
            <w:right w:val="none" w:sz="0" w:space="0" w:color="auto"/>
          </w:divBdr>
        </w:div>
        <w:div w:id="1584997063">
          <w:marLeft w:val="0"/>
          <w:marRight w:val="0"/>
          <w:marTop w:val="0"/>
          <w:marBottom w:val="0"/>
          <w:divBdr>
            <w:top w:val="none" w:sz="0" w:space="0" w:color="auto"/>
            <w:left w:val="none" w:sz="0" w:space="0" w:color="auto"/>
            <w:bottom w:val="none" w:sz="0" w:space="0" w:color="auto"/>
            <w:right w:val="none" w:sz="0" w:space="0" w:color="auto"/>
          </w:divBdr>
        </w:div>
        <w:div w:id="1193305698">
          <w:marLeft w:val="0"/>
          <w:marRight w:val="0"/>
          <w:marTop w:val="0"/>
          <w:marBottom w:val="0"/>
          <w:divBdr>
            <w:top w:val="none" w:sz="0" w:space="0" w:color="auto"/>
            <w:left w:val="none" w:sz="0" w:space="0" w:color="auto"/>
            <w:bottom w:val="none" w:sz="0" w:space="0" w:color="auto"/>
            <w:right w:val="none" w:sz="0" w:space="0" w:color="auto"/>
          </w:divBdr>
        </w:div>
        <w:div w:id="1903826778">
          <w:marLeft w:val="0"/>
          <w:marRight w:val="0"/>
          <w:marTop w:val="0"/>
          <w:marBottom w:val="0"/>
          <w:divBdr>
            <w:top w:val="none" w:sz="0" w:space="0" w:color="auto"/>
            <w:left w:val="none" w:sz="0" w:space="0" w:color="auto"/>
            <w:bottom w:val="none" w:sz="0" w:space="0" w:color="auto"/>
            <w:right w:val="none" w:sz="0" w:space="0" w:color="auto"/>
          </w:divBdr>
        </w:div>
        <w:div w:id="1705522996">
          <w:marLeft w:val="0"/>
          <w:marRight w:val="0"/>
          <w:marTop w:val="0"/>
          <w:marBottom w:val="0"/>
          <w:divBdr>
            <w:top w:val="none" w:sz="0" w:space="0" w:color="auto"/>
            <w:left w:val="none" w:sz="0" w:space="0" w:color="auto"/>
            <w:bottom w:val="none" w:sz="0" w:space="0" w:color="auto"/>
            <w:right w:val="none" w:sz="0" w:space="0" w:color="auto"/>
          </w:divBdr>
        </w:div>
        <w:div w:id="1548028912">
          <w:marLeft w:val="0"/>
          <w:marRight w:val="0"/>
          <w:marTop w:val="0"/>
          <w:marBottom w:val="0"/>
          <w:divBdr>
            <w:top w:val="none" w:sz="0" w:space="0" w:color="auto"/>
            <w:left w:val="none" w:sz="0" w:space="0" w:color="auto"/>
            <w:bottom w:val="none" w:sz="0" w:space="0" w:color="auto"/>
            <w:right w:val="none" w:sz="0" w:space="0" w:color="auto"/>
          </w:divBdr>
        </w:div>
      </w:divsChild>
    </w:div>
    <w:div w:id="412821665">
      <w:bodyDiv w:val="1"/>
      <w:marLeft w:val="0"/>
      <w:marRight w:val="0"/>
      <w:marTop w:val="0"/>
      <w:marBottom w:val="0"/>
      <w:divBdr>
        <w:top w:val="none" w:sz="0" w:space="0" w:color="auto"/>
        <w:left w:val="none" w:sz="0" w:space="0" w:color="auto"/>
        <w:bottom w:val="none" w:sz="0" w:space="0" w:color="auto"/>
        <w:right w:val="none" w:sz="0" w:space="0" w:color="auto"/>
      </w:divBdr>
      <w:divsChild>
        <w:div w:id="1640841761">
          <w:marLeft w:val="0"/>
          <w:marRight w:val="0"/>
          <w:marTop w:val="0"/>
          <w:marBottom w:val="0"/>
          <w:divBdr>
            <w:top w:val="none" w:sz="0" w:space="0" w:color="auto"/>
            <w:left w:val="none" w:sz="0" w:space="0" w:color="auto"/>
            <w:bottom w:val="none" w:sz="0" w:space="0" w:color="auto"/>
            <w:right w:val="none" w:sz="0" w:space="0" w:color="auto"/>
          </w:divBdr>
        </w:div>
        <w:div w:id="2091388716">
          <w:marLeft w:val="0"/>
          <w:marRight w:val="0"/>
          <w:marTop w:val="0"/>
          <w:marBottom w:val="0"/>
          <w:divBdr>
            <w:top w:val="none" w:sz="0" w:space="0" w:color="auto"/>
            <w:left w:val="none" w:sz="0" w:space="0" w:color="auto"/>
            <w:bottom w:val="none" w:sz="0" w:space="0" w:color="auto"/>
            <w:right w:val="none" w:sz="0" w:space="0" w:color="auto"/>
          </w:divBdr>
        </w:div>
      </w:divsChild>
    </w:div>
    <w:div w:id="847332290">
      <w:bodyDiv w:val="1"/>
      <w:marLeft w:val="0"/>
      <w:marRight w:val="0"/>
      <w:marTop w:val="0"/>
      <w:marBottom w:val="0"/>
      <w:divBdr>
        <w:top w:val="none" w:sz="0" w:space="0" w:color="auto"/>
        <w:left w:val="none" w:sz="0" w:space="0" w:color="auto"/>
        <w:bottom w:val="none" w:sz="0" w:space="0" w:color="auto"/>
        <w:right w:val="none" w:sz="0" w:space="0" w:color="auto"/>
      </w:divBdr>
      <w:divsChild>
        <w:div w:id="1307004551">
          <w:marLeft w:val="0"/>
          <w:marRight w:val="0"/>
          <w:marTop w:val="0"/>
          <w:marBottom w:val="0"/>
          <w:divBdr>
            <w:top w:val="none" w:sz="0" w:space="0" w:color="auto"/>
            <w:left w:val="none" w:sz="0" w:space="0" w:color="auto"/>
            <w:bottom w:val="none" w:sz="0" w:space="0" w:color="auto"/>
            <w:right w:val="none" w:sz="0" w:space="0" w:color="auto"/>
          </w:divBdr>
        </w:div>
        <w:div w:id="975649060">
          <w:marLeft w:val="0"/>
          <w:marRight w:val="0"/>
          <w:marTop w:val="0"/>
          <w:marBottom w:val="0"/>
          <w:divBdr>
            <w:top w:val="none" w:sz="0" w:space="0" w:color="auto"/>
            <w:left w:val="none" w:sz="0" w:space="0" w:color="auto"/>
            <w:bottom w:val="none" w:sz="0" w:space="0" w:color="auto"/>
            <w:right w:val="none" w:sz="0" w:space="0" w:color="auto"/>
          </w:divBdr>
        </w:div>
        <w:div w:id="678778581">
          <w:marLeft w:val="0"/>
          <w:marRight w:val="0"/>
          <w:marTop w:val="0"/>
          <w:marBottom w:val="0"/>
          <w:divBdr>
            <w:top w:val="none" w:sz="0" w:space="0" w:color="auto"/>
            <w:left w:val="none" w:sz="0" w:space="0" w:color="auto"/>
            <w:bottom w:val="none" w:sz="0" w:space="0" w:color="auto"/>
            <w:right w:val="none" w:sz="0" w:space="0" w:color="auto"/>
          </w:divBdr>
        </w:div>
        <w:div w:id="1015812969">
          <w:marLeft w:val="0"/>
          <w:marRight w:val="0"/>
          <w:marTop w:val="0"/>
          <w:marBottom w:val="0"/>
          <w:divBdr>
            <w:top w:val="none" w:sz="0" w:space="0" w:color="auto"/>
            <w:left w:val="none" w:sz="0" w:space="0" w:color="auto"/>
            <w:bottom w:val="none" w:sz="0" w:space="0" w:color="auto"/>
            <w:right w:val="none" w:sz="0" w:space="0" w:color="auto"/>
          </w:divBdr>
        </w:div>
        <w:div w:id="525021438">
          <w:marLeft w:val="0"/>
          <w:marRight w:val="0"/>
          <w:marTop w:val="0"/>
          <w:marBottom w:val="0"/>
          <w:divBdr>
            <w:top w:val="none" w:sz="0" w:space="0" w:color="auto"/>
            <w:left w:val="none" w:sz="0" w:space="0" w:color="auto"/>
            <w:bottom w:val="none" w:sz="0" w:space="0" w:color="auto"/>
            <w:right w:val="none" w:sz="0" w:space="0" w:color="auto"/>
          </w:divBdr>
        </w:div>
        <w:div w:id="127476940">
          <w:marLeft w:val="0"/>
          <w:marRight w:val="0"/>
          <w:marTop w:val="0"/>
          <w:marBottom w:val="0"/>
          <w:divBdr>
            <w:top w:val="none" w:sz="0" w:space="0" w:color="auto"/>
            <w:left w:val="none" w:sz="0" w:space="0" w:color="auto"/>
            <w:bottom w:val="none" w:sz="0" w:space="0" w:color="auto"/>
            <w:right w:val="none" w:sz="0" w:space="0" w:color="auto"/>
          </w:divBdr>
        </w:div>
        <w:div w:id="685862950">
          <w:marLeft w:val="0"/>
          <w:marRight w:val="0"/>
          <w:marTop w:val="0"/>
          <w:marBottom w:val="0"/>
          <w:divBdr>
            <w:top w:val="none" w:sz="0" w:space="0" w:color="auto"/>
            <w:left w:val="none" w:sz="0" w:space="0" w:color="auto"/>
            <w:bottom w:val="none" w:sz="0" w:space="0" w:color="auto"/>
            <w:right w:val="none" w:sz="0" w:space="0" w:color="auto"/>
          </w:divBdr>
        </w:div>
        <w:div w:id="229583347">
          <w:marLeft w:val="0"/>
          <w:marRight w:val="0"/>
          <w:marTop w:val="0"/>
          <w:marBottom w:val="0"/>
          <w:divBdr>
            <w:top w:val="none" w:sz="0" w:space="0" w:color="auto"/>
            <w:left w:val="none" w:sz="0" w:space="0" w:color="auto"/>
            <w:bottom w:val="none" w:sz="0" w:space="0" w:color="auto"/>
            <w:right w:val="none" w:sz="0" w:space="0" w:color="auto"/>
          </w:divBdr>
        </w:div>
        <w:div w:id="1462729700">
          <w:marLeft w:val="0"/>
          <w:marRight w:val="0"/>
          <w:marTop w:val="0"/>
          <w:marBottom w:val="0"/>
          <w:divBdr>
            <w:top w:val="none" w:sz="0" w:space="0" w:color="auto"/>
            <w:left w:val="none" w:sz="0" w:space="0" w:color="auto"/>
            <w:bottom w:val="none" w:sz="0" w:space="0" w:color="auto"/>
            <w:right w:val="none" w:sz="0" w:space="0" w:color="auto"/>
          </w:divBdr>
        </w:div>
        <w:div w:id="422805241">
          <w:marLeft w:val="0"/>
          <w:marRight w:val="0"/>
          <w:marTop w:val="0"/>
          <w:marBottom w:val="0"/>
          <w:divBdr>
            <w:top w:val="none" w:sz="0" w:space="0" w:color="auto"/>
            <w:left w:val="none" w:sz="0" w:space="0" w:color="auto"/>
            <w:bottom w:val="none" w:sz="0" w:space="0" w:color="auto"/>
            <w:right w:val="none" w:sz="0" w:space="0" w:color="auto"/>
          </w:divBdr>
        </w:div>
      </w:divsChild>
    </w:div>
    <w:div w:id="1165240789">
      <w:bodyDiv w:val="1"/>
      <w:marLeft w:val="0"/>
      <w:marRight w:val="0"/>
      <w:marTop w:val="0"/>
      <w:marBottom w:val="0"/>
      <w:divBdr>
        <w:top w:val="none" w:sz="0" w:space="0" w:color="auto"/>
        <w:left w:val="none" w:sz="0" w:space="0" w:color="auto"/>
        <w:bottom w:val="none" w:sz="0" w:space="0" w:color="auto"/>
        <w:right w:val="none" w:sz="0" w:space="0" w:color="auto"/>
      </w:divBdr>
      <w:divsChild>
        <w:div w:id="1459301004">
          <w:marLeft w:val="0"/>
          <w:marRight w:val="0"/>
          <w:marTop w:val="0"/>
          <w:marBottom w:val="0"/>
          <w:divBdr>
            <w:top w:val="none" w:sz="0" w:space="0" w:color="auto"/>
            <w:left w:val="none" w:sz="0" w:space="0" w:color="auto"/>
            <w:bottom w:val="none" w:sz="0" w:space="0" w:color="auto"/>
            <w:right w:val="none" w:sz="0" w:space="0" w:color="auto"/>
          </w:divBdr>
        </w:div>
      </w:divsChild>
    </w:div>
    <w:div w:id="1297103025">
      <w:bodyDiv w:val="1"/>
      <w:marLeft w:val="0"/>
      <w:marRight w:val="0"/>
      <w:marTop w:val="0"/>
      <w:marBottom w:val="0"/>
      <w:divBdr>
        <w:top w:val="none" w:sz="0" w:space="0" w:color="auto"/>
        <w:left w:val="none" w:sz="0" w:space="0" w:color="auto"/>
        <w:bottom w:val="none" w:sz="0" w:space="0" w:color="auto"/>
        <w:right w:val="none" w:sz="0" w:space="0" w:color="auto"/>
      </w:divBdr>
      <w:divsChild>
        <w:div w:id="711267326">
          <w:marLeft w:val="0"/>
          <w:marRight w:val="0"/>
          <w:marTop w:val="0"/>
          <w:marBottom w:val="0"/>
          <w:divBdr>
            <w:top w:val="none" w:sz="0" w:space="0" w:color="auto"/>
            <w:left w:val="none" w:sz="0" w:space="0" w:color="auto"/>
            <w:bottom w:val="none" w:sz="0" w:space="0" w:color="auto"/>
            <w:right w:val="none" w:sz="0" w:space="0" w:color="auto"/>
          </w:divBdr>
        </w:div>
        <w:div w:id="21520808">
          <w:marLeft w:val="0"/>
          <w:marRight w:val="0"/>
          <w:marTop w:val="0"/>
          <w:marBottom w:val="0"/>
          <w:divBdr>
            <w:top w:val="none" w:sz="0" w:space="0" w:color="auto"/>
            <w:left w:val="none" w:sz="0" w:space="0" w:color="auto"/>
            <w:bottom w:val="none" w:sz="0" w:space="0" w:color="auto"/>
            <w:right w:val="none" w:sz="0" w:space="0" w:color="auto"/>
          </w:divBdr>
        </w:div>
        <w:div w:id="304359506">
          <w:marLeft w:val="0"/>
          <w:marRight w:val="0"/>
          <w:marTop w:val="0"/>
          <w:marBottom w:val="0"/>
          <w:divBdr>
            <w:top w:val="none" w:sz="0" w:space="0" w:color="auto"/>
            <w:left w:val="none" w:sz="0" w:space="0" w:color="auto"/>
            <w:bottom w:val="none" w:sz="0" w:space="0" w:color="auto"/>
            <w:right w:val="none" w:sz="0" w:space="0" w:color="auto"/>
          </w:divBdr>
        </w:div>
        <w:div w:id="1614900204">
          <w:marLeft w:val="0"/>
          <w:marRight w:val="0"/>
          <w:marTop w:val="0"/>
          <w:marBottom w:val="0"/>
          <w:divBdr>
            <w:top w:val="none" w:sz="0" w:space="0" w:color="auto"/>
            <w:left w:val="none" w:sz="0" w:space="0" w:color="auto"/>
            <w:bottom w:val="none" w:sz="0" w:space="0" w:color="auto"/>
            <w:right w:val="none" w:sz="0" w:space="0" w:color="auto"/>
          </w:divBdr>
        </w:div>
        <w:div w:id="1449353345">
          <w:marLeft w:val="0"/>
          <w:marRight w:val="0"/>
          <w:marTop w:val="0"/>
          <w:marBottom w:val="0"/>
          <w:divBdr>
            <w:top w:val="none" w:sz="0" w:space="0" w:color="auto"/>
            <w:left w:val="none" w:sz="0" w:space="0" w:color="auto"/>
            <w:bottom w:val="none" w:sz="0" w:space="0" w:color="auto"/>
            <w:right w:val="none" w:sz="0" w:space="0" w:color="auto"/>
          </w:divBdr>
        </w:div>
        <w:div w:id="1690132496">
          <w:marLeft w:val="0"/>
          <w:marRight w:val="0"/>
          <w:marTop w:val="0"/>
          <w:marBottom w:val="0"/>
          <w:divBdr>
            <w:top w:val="none" w:sz="0" w:space="0" w:color="auto"/>
            <w:left w:val="none" w:sz="0" w:space="0" w:color="auto"/>
            <w:bottom w:val="none" w:sz="0" w:space="0" w:color="auto"/>
            <w:right w:val="none" w:sz="0" w:space="0" w:color="auto"/>
          </w:divBdr>
        </w:div>
        <w:div w:id="1844664683">
          <w:marLeft w:val="0"/>
          <w:marRight w:val="0"/>
          <w:marTop w:val="0"/>
          <w:marBottom w:val="0"/>
          <w:divBdr>
            <w:top w:val="none" w:sz="0" w:space="0" w:color="auto"/>
            <w:left w:val="none" w:sz="0" w:space="0" w:color="auto"/>
            <w:bottom w:val="none" w:sz="0" w:space="0" w:color="auto"/>
            <w:right w:val="none" w:sz="0" w:space="0" w:color="auto"/>
          </w:divBdr>
        </w:div>
        <w:div w:id="2025477476">
          <w:marLeft w:val="0"/>
          <w:marRight w:val="0"/>
          <w:marTop w:val="0"/>
          <w:marBottom w:val="0"/>
          <w:divBdr>
            <w:top w:val="none" w:sz="0" w:space="0" w:color="auto"/>
            <w:left w:val="none" w:sz="0" w:space="0" w:color="auto"/>
            <w:bottom w:val="none" w:sz="0" w:space="0" w:color="auto"/>
            <w:right w:val="none" w:sz="0" w:space="0" w:color="auto"/>
          </w:divBdr>
        </w:div>
        <w:div w:id="295988092">
          <w:marLeft w:val="0"/>
          <w:marRight w:val="0"/>
          <w:marTop w:val="0"/>
          <w:marBottom w:val="0"/>
          <w:divBdr>
            <w:top w:val="none" w:sz="0" w:space="0" w:color="auto"/>
            <w:left w:val="none" w:sz="0" w:space="0" w:color="auto"/>
            <w:bottom w:val="none" w:sz="0" w:space="0" w:color="auto"/>
            <w:right w:val="none" w:sz="0" w:space="0" w:color="auto"/>
          </w:divBdr>
        </w:div>
        <w:div w:id="502890044">
          <w:marLeft w:val="0"/>
          <w:marRight w:val="0"/>
          <w:marTop w:val="0"/>
          <w:marBottom w:val="0"/>
          <w:divBdr>
            <w:top w:val="none" w:sz="0" w:space="0" w:color="auto"/>
            <w:left w:val="none" w:sz="0" w:space="0" w:color="auto"/>
            <w:bottom w:val="none" w:sz="0" w:space="0" w:color="auto"/>
            <w:right w:val="none" w:sz="0" w:space="0" w:color="auto"/>
          </w:divBdr>
        </w:div>
        <w:div w:id="2128810824">
          <w:marLeft w:val="0"/>
          <w:marRight w:val="0"/>
          <w:marTop w:val="0"/>
          <w:marBottom w:val="0"/>
          <w:divBdr>
            <w:top w:val="none" w:sz="0" w:space="0" w:color="auto"/>
            <w:left w:val="none" w:sz="0" w:space="0" w:color="auto"/>
            <w:bottom w:val="none" w:sz="0" w:space="0" w:color="auto"/>
            <w:right w:val="none" w:sz="0" w:space="0" w:color="auto"/>
          </w:divBdr>
        </w:div>
        <w:div w:id="837884436">
          <w:marLeft w:val="0"/>
          <w:marRight w:val="0"/>
          <w:marTop w:val="0"/>
          <w:marBottom w:val="0"/>
          <w:divBdr>
            <w:top w:val="none" w:sz="0" w:space="0" w:color="auto"/>
            <w:left w:val="none" w:sz="0" w:space="0" w:color="auto"/>
            <w:bottom w:val="none" w:sz="0" w:space="0" w:color="auto"/>
            <w:right w:val="none" w:sz="0" w:space="0" w:color="auto"/>
          </w:divBdr>
        </w:div>
        <w:div w:id="1893350278">
          <w:marLeft w:val="0"/>
          <w:marRight w:val="0"/>
          <w:marTop w:val="0"/>
          <w:marBottom w:val="0"/>
          <w:divBdr>
            <w:top w:val="none" w:sz="0" w:space="0" w:color="auto"/>
            <w:left w:val="none" w:sz="0" w:space="0" w:color="auto"/>
            <w:bottom w:val="none" w:sz="0" w:space="0" w:color="auto"/>
            <w:right w:val="none" w:sz="0" w:space="0" w:color="auto"/>
          </w:divBdr>
        </w:div>
        <w:div w:id="334771961">
          <w:marLeft w:val="0"/>
          <w:marRight w:val="0"/>
          <w:marTop w:val="0"/>
          <w:marBottom w:val="0"/>
          <w:divBdr>
            <w:top w:val="none" w:sz="0" w:space="0" w:color="auto"/>
            <w:left w:val="none" w:sz="0" w:space="0" w:color="auto"/>
            <w:bottom w:val="none" w:sz="0" w:space="0" w:color="auto"/>
            <w:right w:val="none" w:sz="0" w:space="0" w:color="auto"/>
          </w:divBdr>
        </w:div>
        <w:div w:id="1986202268">
          <w:marLeft w:val="0"/>
          <w:marRight w:val="0"/>
          <w:marTop w:val="0"/>
          <w:marBottom w:val="0"/>
          <w:divBdr>
            <w:top w:val="none" w:sz="0" w:space="0" w:color="auto"/>
            <w:left w:val="none" w:sz="0" w:space="0" w:color="auto"/>
            <w:bottom w:val="none" w:sz="0" w:space="0" w:color="auto"/>
            <w:right w:val="none" w:sz="0" w:space="0" w:color="auto"/>
          </w:divBdr>
        </w:div>
        <w:div w:id="452794025">
          <w:marLeft w:val="0"/>
          <w:marRight w:val="0"/>
          <w:marTop w:val="0"/>
          <w:marBottom w:val="0"/>
          <w:divBdr>
            <w:top w:val="none" w:sz="0" w:space="0" w:color="auto"/>
            <w:left w:val="none" w:sz="0" w:space="0" w:color="auto"/>
            <w:bottom w:val="none" w:sz="0" w:space="0" w:color="auto"/>
            <w:right w:val="none" w:sz="0" w:space="0" w:color="auto"/>
          </w:divBdr>
        </w:div>
        <w:div w:id="1422601063">
          <w:marLeft w:val="0"/>
          <w:marRight w:val="0"/>
          <w:marTop w:val="0"/>
          <w:marBottom w:val="0"/>
          <w:divBdr>
            <w:top w:val="none" w:sz="0" w:space="0" w:color="auto"/>
            <w:left w:val="none" w:sz="0" w:space="0" w:color="auto"/>
            <w:bottom w:val="none" w:sz="0" w:space="0" w:color="auto"/>
            <w:right w:val="none" w:sz="0" w:space="0" w:color="auto"/>
          </w:divBdr>
        </w:div>
        <w:div w:id="565453535">
          <w:marLeft w:val="0"/>
          <w:marRight w:val="0"/>
          <w:marTop w:val="0"/>
          <w:marBottom w:val="0"/>
          <w:divBdr>
            <w:top w:val="none" w:sz="0" w:space="0" w:color="auto"/>
            <w:left w:val="none" w:sz="0" w:space="0" w:color="auto"/>
            <w:bottom w:val="none" w:sz="0" w:space="0" w:color="auto"/>
            <w:right w:val="none" w:sz="0" w:space="0" w:color="auto"/>
          </w:divBdr>
        </w:div>
        <w:div w:id="1358966617">
          <w:marLeft w:val="0"/>
          <w:marRight w:val="0"/>
          <w:marTop w:val="0"/>
          <w:marBottom w:val="0"/>
          <w:divBdr>
            <w:top w:val="none" w:sz="0" w:space="0" w:color="auto"/>
            <w:left w:val="none" w:sz="0" w:space="0" w:color="auto"/>
            <w:bottom w:val="none" w:sz="0" w:space="0" w:color="auto"/>
            <w:right w:val="none" w:sz="0" w:space="0" w:color="auto"/>
          </w:divBdr>
        </w:div>
        <w:div w:id="1920291299">
          <w:marLeft w:val="0"/>
          <w:marRight w:val="0"/>
          <w:marTop w:val="0"/>
          <w:marBottom w:val="0"/>
          <w:divBdr>
            <w:top w:val="none" w:sz="0" w:space="0" w:color="auto"/>
            <w:left w:val="none" w:sz="0" w:space="0" w:color="auto"/>
            <w:bottom w:val="none" w:sz="0" w:space="0" w:color="auto"/>
            <w:right w:val="none" w:sz="0" w:space="0" w:color="auto"/>
          </w:divBdr>
        </w:div>
        <w:div w:id="294331209">
          <w:marLeft w:val="0"/>
          <w:marRight w:val="0"/>
          <w:marTop w:val="0"/>
          <w:marBottom w:val="0"/>
          <w:divBdr>
            <w:top w:val="none" w:sz="0" w:space="0" w:color="auto"/>
            <w:left w:val="none" w:sz="0" w:space="0" w:color="auto"/>
            <w:bottom w:val="none" w:sz="0" w:space="0" w:color="auto"/>
            <w:right w:val="none" w:sz="0" w:space="0" w:color="auto"/>
          </w:divBdr>
        </w:div>
        <w:div w:id="926158166">
          <w:marLeft w:val="0"/>
          <w:marRight w:val="0"/>
          <w:marTop w:val="0"/>
          <w:marBottom w:val="0"/>
          <w:divBdr>
            <w:top w:val="none" w:sz="0" w:space="0" w:color="auto"/>
            <w:left w:val="none" w:sz="0" w:space="0" w:color="auto"/>
            <w:bottom w:val="none" w:sz="0" w:space="0" w:color="auto"/>
            <w:right w:val="none" w:sz="0" w:space="0" w:color="auto"/>
          </w:divBdr>
        </w:div>
        <w:div w:id="774405651">
          <w:marLeft w:val="0"/>
          <w:marRight w:val="0"/>
          <w:marTop w:val="0"/>
          <w:marBottom w:val="0"/>
          <w:divBdr>
            <w:top w:val="none" w:sz="0" w:space="0" w:color="auto"/>
            <w:left w:val="none" w:sz="0" w:space="0" w:color="auto"/>
            <w:bottom w:val="none" w:sz="0" w:space="0" w:color="auto"/>
            <w:right w:val="none" w:sz="0" w:space="0" w:color="auto"/>
          </w:divBdr>
        </w:div>
        <w:div w:id="1534805534">
          <w:marLeft w:val="0"/>
          <w:marRight w:val="0"/>
          <w:marTop w:val="0"/>
          <w:marBottom w:val="0"/>
          <w:divBdr>
            <w:top w:val="none" w:sz="0" w:space="0" w:color="auto"/>
            <w:left w:val="none" w:sz="0" w:space="0" w:color="auto"/>
            <w:bottom w:val="none" w:sz="0" w:space="0" w:color="auto"/>
            <w:right w:val="none" w:sz="0" w:space="0" w:color="auto"/>
          </w:divBdr>
        </w:div>
        <w:div w:id="360864099">
          <w:marLeft w:val="0"/>
          <w:marRight w:val="0"/>
          <w:marTop w:val="0"/>
          <w:marBottom w:val="0"/>
          <w:divBdr>
            <w:top w:val="none" w:sz="0" w:space="0" w:color="auto"/>
            <w:left w:val="none" w:sz="0" w:space="0" w:color="auto"/>
            <w:bottom w:val="none" w:sz="0" w:space="0" w:color="auto"/>
            <w:right w:val="none" w:sz="0" w:space="0" w:color="auto"/>
          </w:divBdr>
        </w:div>
        <w:div w:id="1350641221">
          <w:marLeft w:val="0"/>
          <w:marRight w:val="0"/>
          <w:marTop w:val="0"/>
          <w:marBottom w:val="0"/>
          <w:divBdr>
            <w:top w:val="none" w:sz="0" w:space="0" w:color="auto"/>
            <w:left w:val="none" w:sz="0" w:space="0" w:color="auto"/>
            <w:bottom w:val="none" w:sz="0" w:space="0" w:color="auto"/>
            <w:right w:val="none" w:sz="0" w:space="0" w:color="auto"/>
          </w:divBdr>
        </w:div>
        <w:div w:id="731273846">
          <w:marLeft w:val="0"/>
          <w:marRight w:val="0"/>
          <w:marTop w:val="0"/>
          <w:marBottom w:val="0"/>
          <w:divBdr>
            <w:top w:val="none" w:sz="0" w:space="0" w:color="auto"/>
            <w:left w:val="none" w:sz="0" w:space="0" w:color="auto"/>
            <w:bottom w:val="none" w:sz="0" w:space="0" w:color="auto"/>
            <w:right w:val="none" w:sz="0" w:space="0" w:color="auto"/>
          </w:divBdr>
        </w:div>
        <w:div w:id="165289576">
          <w:marLeft w:val="0"/>
          <w:marRight w:val="0"/>
          <w:marTop w:val="0"/>
          <w:marBottom w:val="0"/>
          <w:divBdr>
            <w:top w:val="none" w:sz="0" w:space="0" w:color="auto"/>
            <w:left w:val="none" w:sz="0" w:space="0" w:color="auto"/>
            <w:bottom w:val="none" w:sz="0" w:space="0" w:color="auto"/>
            <w:right w:val="none" w:sz="0" w:space="0" w:color="auto"/>
          </w:divBdr>
        </w:div>
        <w:div w:id="61611433">
          <w:marLeft w:val="0"/>
          <w:marRight w:val="0"/>
          <w:marTop w:val="0"/>
          <w:marBottom w:val="0"/>
          <w:divBdr>
            <w:top w:val="none" w:sz="0" w:space="0" w:color="auto"/>
            <w:left w:val="none" w:sz="0" w:space="0" w:color="auto"/>
            <w:bottom w:val="none" w:sz="0" w:space="0" w:color="auto"/>
            <w:right w:val="none" w:sz="0" w:space="0" w:color="auto"/>
          </w:divBdr>
        </w:div>
        <w:div w:id="2051882737">
          <w:marLeft w:val="0"/>
          <w:marRight w:val="0"/>
          <w:marTop w:val="0"/>
          <w:marBottom w:val="0"/>
          <w:divBdr>
            <w:top w:val="none" w:sz="0" w:space="0" w:color="auto"/>
            <w:left w:val="none" w:sz="0" w:space="0" w:color="auto"/>
            <w:bottom w:val="none" w:sz="0" w:space="0" w:color="auto"/>
            <w:right w:val="none" w:sz="0" w:space="0" w:color="auto"/>
          </w:divBdr>
        </w:div>
        <w:div w:id="760417803">
          <w:marLeft w:val="0"/>
          <w:marRight w:val="0"/>
          <w:marTop w:val="0"/>
          <w:marBottom w:val="0"/>
          <w:divBdr>
            <w:top w:val="none" w:sz="0" w:space="0" w:color="auto"/>
            <w:left w:val="none" w:sz="0" w:space="0" w:color="auto"/>
            <w:bottom w:val="none" w:sz="0" w:space="0" w:color="auto"/>
            <w:right w:val="none" w:sz="0" w:space="0" w:color="auto"/>
          </w:divBdr>
        </w:div>
        <w:div w:id="1014916962">
          <w:marLeft w:val="0"/>
          <w:marRight w:val="0"/>
          <w:marTop w:val="0"/>
          <w:marBottom w:val="0"/>
          <w:divBdr>
            <w:top w:val="none" w:sz="0" w:space="0" w:color="auto"/>
            <w:left w:val="none" w:sz="0" w:space="0" w:color="auto"/>
            <w:bottom w:val="none" w:sz="0" w:space="0" w:color="auto"/>
            <w:right w:val="none" w:sz="0" w:space="0" w:color="auto"/>
          </w:divBdr>
        </w:div>
        <w:div w:id="1417559985">
          <w:marLeft w:val="0"/>
          <w:marRight w:val="0"/>
          <w:marTop w:val="0"/>
          <w:marBottom w:val="0"/>
          <w:divBdr>
            <w:top w:val="none" w:sz="0" w:space="0" w:color="auto"/>
            <w:left w:val="none" w:sz="0" w:space="0" w:color="auto"/>
            <w:bottom w:val="none" w:sz="0" w:space="0" w:color="auto"/>
            <w:right w:val="none" w:sz="0" w:space="0" w:color="auto"/>
          </w:divBdr>
        </w:div>
        <w:div w:id="106051701">
          <w:marLeft w:val="0"/>
          <w:marRight w:val="0"/>
          <w:marTop w:val="0"/>
          <w:marBottom w:val="0"/>
          <w:divBdr>
            <w:top w:val="none" w:sz="0" w:space="0" w:color="auto"/>
            <w:left w:val="none" w:sz="0" w:space="0" w:color="auto"/>
            <w:bottom w:val="none" w:sz="0" w:space="0" w:color="auto"/>
            <w:right w:val="none" w:sz="0" w:space="0" w:color="auto"/>
          </w:divBdr>
        </w:div>
        <w:div w:id="1924097787">
          <w:marLeft w:val="0"/>
          <w:marRight w:val="0"/>
          <w:marTop w:val="0"/>
          <w:marBottom w:val="0"/>
          <w:divBdr>
            <w:top w:val="none" w:sz="0" w:space="0" w:color="auto"/>
            <w:left w:val="none" w:sz="0" w:space="0" w:color="auto"/>
            <w:bottom w:val="none" w:sz="0" w:space="0" w:color="auto"/>
            <w:right w:val="none" w:sz="0" w:space="0" w:color="auto"/>
          </w:divBdr>
        </w:div>
        <w:div w:id="1199246173">
          <w:marLeft w:val="0"/>
          <w:marRight w:val="0"/>
          <w:marTop w:val="0"/>
          <w:marBottom w:val="0"/>
          <w:divBdr>
            <w:top w:val="none" w:sz="0" w:space="0" w:color="auto"/>
            <w:left w:val="none" w:sz="0" w:space="0" w:color="auto"/>
            <w:bottom w:val="none" w:sz="0" w:space="0" w:color="auto"/>
            <w:right w:val="none" w:sz="0" w:space="0" w:color="auto"/>
          </w:divBdr>
        </w:div>
        <w:div w:id="44379241">
          <w:marLeft w:val="0"/>
          <w:marRight w:val="0"/>
          <w:marTop w:val="0"/>
          <w:marBottom w:val="0"/>
          <w:divBdr>
            <w:top w:val="none" w:sz="0" w:space="0" w:color="auto"/>
            <w:left w:val="none" w:sz="0" w:space="0" w:color="auto"/>
            <w:bottom w:val="none" w:sz="0" w:space="0" w:color="auto"/>
            <w:right w:val="none" w:sz="0" w:space="0" w:color="auto"/>
          </w:divBdr>
        </w:div>
      </w:divsChild>
    </w:div>
    <w:div w:id="1454249294">
      <w:bodyDiv w:val="1"/>
      <w:marLeft w:val="0"/>
      <w:marRight w:val="0"/>
      <w:marTop w:val="0"/>
      <w:marBottom w:val="0"/>
      <w:divBdr>
        <w:top w:val="none" w:sz="0" w:space="0" w:color="auto"/>
        <w:left w:val="none" w:sz="0" w:space="0" w:color="auto"/>
        <w:bottom w:val="none" w:sz="0" w:space="0" w:color="auto"/>
        <w:right w:val="none" w:sz="0" w:space="0" w:color="auto"/>
      </w:divBdr>
      <w:divsChild>
        <w:div w:id="1565094032">
          <w:marLeft w:val="0"/>
          <w:marRight w:val="0"/>
          <w:marTop w:val="0"/>
          <w:marBottom w:val="0"/>
          <w:divBdr>
            <w:top w:val="none" w:sz="0" w:space="0" w:color="auto"/>
            <w:left w:val="none" w:sz="0" w:space="0" w:color="auto"/>
            <w:bottom w:val="none" w:sz="0" w:space="0" w:color="auto"/>
            <w:right w:val="none" w:sz="0" w:space="0" w:color="auto"/>
          </w:divBdr>
        </w:div>
        <w:div w:id="1587376114">
          <w:marLeft w:val="0"/>
          <w:marRight w:val="0"/>
          <w:marTop w:val="0"/>
          <w:marBottom w:val="0"/>
          <w:divBdr>
            <w:top w:val="none" w:sz="0" w:space="0" w:color="auto"/>
            <w:left w:val="none" w:sz="0" w:space="0" w:color="auto"/>
            <w:bottom w:val="none" w:sz="0" w:space="0" w:color="auto"/>
            <w:right w:val="none" w:sz="0" w:space="0" w:color="auto"/>
          </w:divBdr>
        </w:div>
        <w:div w:id="974020789">
          <w:marLeft w:val="0"/>
          <w:marRight w:val="0"/>
          <w:marTop w:val="0"/>
          <w:marBottom w:val="0"/>
          <w:divBdr>
            <w:top w:val="none" w:sz="0" w:space="0" w:color="auto"/>
            <w:left w:val="none" w:sz="0" w:space="0" w:color="auto"/>
            <w:bottom w:val="none" w:sz="0" w:space="0" w:color="auto"/>
            <w:right w:val="none" w:sz="0" w:space="0" w:color="auto"/>
          </w:divBdr>
        </w:div>
        <w:div w:id="453640687">
          <w:marLeft w:val="0"/>
          <w:marRight w:val="0"/>
          <w:marTop w:val="0"/>
          <w:marBottom w:val="0"/>
          <w:divBdr>
            <w:top w:val="none" w:sz="0" w:space="0" w:color="auto"/>
            <w:left w:val="none" w:sz="0" w:space="0" w:color="auto"/>
            <w:bottom w:val="none" w:sz="0" w:space="0" w:color="auto"/>
            <w:right w:val="none" w:sz="0" w:space="0" w:color="auto"/>
          </w:divBdr>
        </w:div>
        <w:div w:id="1117794887">
          <w:marLeft w:val="0"/>
          <w:marRight w:val="0"/>
          <w:marTop w:val="0"/>
          <w:marBottom w:val="0"/>
          <w:divBdr>
            <w:top w:val="none" w:sz="0" w:space="0" w:color="auto"/>
            <w:left w:val="none" w:sz="0" w:space="0" w:color="auto"/>
            <w:bottom w:val="none" w:sz="0" w:space="0" w:color="auto"/>
            <w:right w:val="none" w:sz="0" w:space="0" w:color="auto"/>
          </w:divBdr>
        </w:div>
        <w:div w:id="1920554501">
          <w:marLeft w:val="0"/>
          <w:marRight w:val="0"/>
          <w:marTop w:val="0"/>
          <w:marBottom w:val="0"/>
          <w:divBdr>
            <w:top w:val="none" w:sz="0" w:space="0" w:color="auto"/>
            <w:left w:val="none" w:sz="0" w:space="0" w:color="auto"/>
            <w:bottom w:val="none" w:sz="0" w:space="0" w:color="auto"/>
            <w:right w:val="none" w:sz="0" w:space="0" w:color="auto"/>
          </w:divBdr>
        </w:div>
        <w:div w:id="365258977">
          <w:marLeft w:val="0"/>
          <w:marRight w:val="0"/>
          <w:marTop w:val="0"/>
          <w:marBottom w:val="0"/>
          <w:divBdr>
            <w:top w:val="none" w:sz="0" w:space="0" w:color="auto"/>
            <w:left w:val="none" w:sz="0" w:space="0" w:color="auto"/>
            <w:bottom w:val="none" w:sz="0" w:space="0" w:color="auto"/>
            <w:right w:val="none" w:sz="0" w:space="0" w:color="auto"/>
          </w:divBdr>
        </w:div>
        <w:div w:id="649403121">
          <w:marLeft w:val="0"/>
          <w:marRight w:val="0"/>
          <w:marTop w:val="0"/>
          <w:marBottom w:val="0"/>
          <w:divBdr>
            <w:top w:val="none" w:sz="0" w:space="0" w:color="auto"/>
            <w:left w:val="none" w:sz="0" w:space="0" w:color="auto"/>
            <w:bottom w:val="none" w:sz="0" w:space="0" w:color="auto"/>
            <w:right w:val="none" w:sz="0" w:space="0" w:color="auto"/>
          </w:divBdr>
        </w:div>
        <w:div w:id="254746585">
          <w:marLeft w:val="0"/>
          <w:marRight w:val="0"/>
          <w:marTop w:val="0"/>
          <w:marBottom w:val="0"/>
          <w:divBdr>
            <w:top w:val="none" w:sz="0" w:space="0" w:color="auto"/>
            <w:left w:val="none" w:sz="0" w:space="0" w:color="auto"/>
            <w:bottom w:val="none" w:sz="0" w:space="0" w:color="auto"/>
            <w:right w:val="none" w:sz="0" w:space="0" w:color="auto"/>
          </w:divBdr>
        </w:div>
        <w:div w:id="1222329201">
          <w:marLeft w:val="0"/>
          <w:marRight w:val="0"/>
          <w:marTop w:val="0"/>
          <w:marBottom w:val="0"/>
          <w:divBdr>
            <w:top w:val="none" w:sz="0" w:space="0" w:color="auto"/>
            <w:left w:val="none" w:sz="0" w:space="0" w:color="auto"/>
            <w:bottom w:val="none" w:sz="0" w:space="0" w:color="auto"/>
            <w:right w:val="none" w:sz="0" w:space="0" w:color="auto"/>
          </w:divBdr>
        </w:div>
        <w:div w:id="1508448308">
          <w:marLeft w:val="0"/>
          <w:marRight w:val="0"/>
          <w:marTop w:val="0"/>
          <w:marBottom w:val="0"/>
          <w:divBdr>
            <w:top w:val="none" w:sz="0" w:space="0" w:color="auto"/>
            <w:left w:val="none" w:sz="0" w:space="0" w:color="auto"/>
            <w:bottom w:val="none" w:sz="0" w:space="0" w:color="auto"/>
            <w:right w:val="none" w:sz="0" w:space="0" w:color="auto"/>
          </w:divBdr>
        </w:div>
        <w:div w:id="600727292">
          <w:marLeft w:val="0"/>
          <w:marRight w:val="0"/>
          <w:marTop w:val="0"/>
          <w:marBottom w:val="0"/>
          <w:divBdr>
            <w:top w:val="none" w:sz="0" w:space="0" w:color="auto"/>
            <w:left w:val="none" w:sz="0" w:space="0" w:color="auto"/>
            <w:bottom w:val="none" w:sz="0" w:space="0" w:color="auto"/>
            <w:right w:val="none" w:sz="0" w:space="0" w:color="auto"/>
          </w:divBdr>
        </w:div>
        <w:div w:id="283003681">
          <w:marLeft w:val="0"/>
          <w:marRight w:val="0"/>
          <w:marTop w:val="0"/>
          <w:marBottom w:val="0"/>
          <w:divBdr>
            <w:top w:val="none" w:sz="0" w:space="0" w:color="auto"/>
            <w:left w:val="none" w:sz="0" w:space="0" w:color="auto"/>
            <w:bottom w:val="none" w:sz="0" w:space="0" w:color="auto"/>
            <w:right w:val="none" w:sz="0" w:space="0" w:color="auto"/>
          </w:divBdr>
        </w:div>
      </w:divsChild>
    </w:div>
    <w:div w:id="1517580406">
      <w:bodyDiv w:val="1"/>
      <w:marLeft w:val="0"/>
      <w:marRight w:val="0"/>
      <w:marTop w:val="0"/>
      <w:marBottom w:val="0"/>
      <w:divBdr>
        <w:top w:val="none" w:sz="0" w:space="0" w:color="auto"/>
        <w:left w:val="none" w:sz="0" w:space="0" w:color="auto"/>
        <w:bottom w:val="none" w:sz="0" w:space="0" w:color="auto"/>
        <w:right w:val="none" w:sz="0" w:space="0" w:color="auto"/>
      </w:divBdr>
    </w:div>
    <w:div w:id="1529756951">
      <w:bodyDiv w:val="1"/>
      <w:marLeft w:val="0"/>
      <w:marRight w:val="0"/>
      <w:marTop w:val="0"/>
      <w:marBottom w:val="0"/>
      <w:divBdr>
        <w:top w:val="none" w:sz="0" w:space="0" w:color="auto"/>
        <w:left w:val="none" w:sz="0" w:space="0" w:color="auto"/>
        <w:bottom w:val="none" w:sz="0" w:space="0" w:color="auto"/>
        <w:right w:val="none" w:sz="0" w:space="0" w:color="auto"/>
      </w:divBdr>
      <w:divsChild>
        <w:div w:id="283076053">
          <w:marLeft w:val="0"/>
          <w:marRight w:val="0"/>
          <w:marTop w:val="0"/>
          <w:marBottom w:val="0"/>
          <w:divBdr>
            <w:top w:val="none" w:sz="0" w:space="0" w:color="auto"/>
            <w:left w:val="none" w:sz="0" w:space="0" w:color="auto"/>
            <w:bottom w:val="none" w:sz="0" w:space="0" w:color="auto"/>
            <w:right w:val="none" w:sz="0" w:space="0" w:color="auto"/>
          </w:divBdr>
        </w:div>
      </w:divsChild>
    </w:div>
    <w:div w:id="169915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589</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Ceri Ashdown</dc:creator>
  <cp:lastModifiedBy>Alice Hancock</cp:lastModifiedBy>
  <cp:revision>2</cp:revision>
  <dcterms:created xsi:type="dcterms:W3CDTF">2023-01-25T14:36:00Z</dcterms:created>
  <dcterms:modified xsi:type="dcterms:W3CDTF">2023-01-25T14:36:00Z</dcterms:modified>
</cp:coreProperties>
</file>