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Default="0065055E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This week’s sounds are </w:t>
      </w:r>
      <w:proofErr w:type="spellStart"/>
      <w:r w:rsidR="00C5145D">
        <w:rPr>
          <w:rFonts w:ascii="Comic Sans MS" w:hAnsi="Comic Sans MS"/>
          <w:b/>
          <w:color w:val="FF0000"/>
          <w:sz w:val="36"/>
          <w:szCs w:val="36"/>
          <w:lang w:val="en-US"/>
        </w:rPr>
        <w:t>ai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spellStart"/>
      <w:r w:rsidR="00C5145D">
        <w:rPr>
          <w:rFonts w:ascii="Comic Sans MS" w:hAnsi="Comic Sans MS"/>
          <w:b/>
          <w:color w:val="FF0000"/>
          <w:sz w:val="36"/>
          <w:szCs w:val="36"/>
          <w:lang w:val="en-US"/>
        </w:rPr>
        <w:t>ee</w:t>
      </w:r>
      <w:proofErr w:type="spellEnd"/>
      <w:r w:rsidR="00C5145D">
        <w:rPr>
          <w:rFonts w:ascii="Comic Sans MS" w:hAnsi="Comic Sans MS"/>
          <w:color w:val="FF0000"/>
          <w:sz w:val="36"/>
          <w:szCs w:val="36"/>
          <w:lang w:val="en-US"/>
        </w:rPr>
        <w:t xml:space="preserve">, </w:t>
      </w:r>
      <w:proofErr w:type="spellStart"/>
      <w:r w:rsidR="00C5145D" w:rsidRPr="00C5145D">
        <w:rPr>
          <w:rFonts w:ascii="Comic Sans MS" w:hAnsi="Comic Sans MS"/>
          <w:b/>
          <w:color w:val="FF0000"/>
          <w:sz w:val="36"/>
          <w:szCs w:val="36"/>
          <w:lang w:val="en-US"/>
        </w:rPr>
        <w:t>igh</w:t>
      </w:r>
      <w:proofErr w:type="spellEnd"/>
      <w:r w:rsidR="00C5145D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  <w:r w:rsidR="00C5145D" w:rsidRPr="00C5145D">
        <w:rPr>
          <w:rFonts w:ascii="Comic Sans MS" w:hAnsi="Comic Sans MS"/>
          <w:color w:val="000000" w:themeColor="text1"/>
          <w:sz w:val="36"/>
          <w:szCs w:val="36"/>
          <w:lang w:val="en-US"/>
        </w:rPr>
        <w:t xml:space="preserve">and </w:t>
      </w:r>
      <w:proofErr w:type="spellStart"/>
      <w:r w:rsidR="00C5145D" w:rsidRPr="00C5145D">
        <w:rPr>
          <w:rFonts w:ascii="Comic Sans MS" w:hAnsi="Comic Sans MS"/>
          <w:b/>
          <w:color w:val="FF0000"/>
          <w:sz w:val="36"/>
          <w:szCs w:val="36"/>
          <w:lang w:val="en-US"/>
        </w:rPr>
        <w:t>oa</w:t>
      </w:r>
      <w:proofErr w:type="spellEnd"/>
      <w:r w:rsidRPr="0065055E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</w:p>
    <w:p w:rsidR="002837F0" w:rsidRPr="002837F0" w:rsidRDefault="003B2BF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Ask </w:t>
      </w:r>
      <w:r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to </w:t>
      </w:r>
      <w:r>
        <w:rPr>
          <w:rFonts w:ascii="Comic Sans MS" w:hAnsi="Comic Sans MS"/>
          <w:sz w:val="36"/>
          <w:szCs w:val="36"/>
          <w:lang w:val="en-US"/>
        </w:rPr>
        <w:t>segment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then </w:t>
      </w:r>
      <w:r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>re-read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the </w:t>
      </w:r>
      <w:r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. </w:t>
      </w:r>
      <w:bookmarkStart w:id="0" w:name="_GoBack"/>
      <w:bookmarkEnd w:id="0"/>
    </w:p>
    <w:p w:rsidR="002837F0" w:rsidRPr="00C5145D" w:rsidRDefault="00C5145D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80"/>
          <w:lang w:val="en-US"/>
        </w:rPr>
      </w:pPr>
      <w:r w:rsidRPr="00C5145D">
        <w:rPr>
          <w:rFonts w:ascii="Comic Sans MS" w:hAnsi="Comic Sans MS"/>
          <w:sz w:val="72"/>
          <w:szCs w:val="80"/>
          <w:lang w:val="en-US"/>
        </w:rPr>
        <w:t>His fish has a quick tail.</w:t>
      </w:r>
    </w:p>
    <w:p w:rsidR="002837F0" w:rsidRPr="00C5145D" w:rsidRDefault="00C5145D" w:rsidP="002837F0">
      <w:pPr>
        <w:rPr>
          <w:rFonts w:ascii="Comic Sans MS" w:hAnsi="Comic Sans MS"/>
          <w:sz w:val="72"/>
          <w:szCs w:val="80"/>
          <w:lang w:val="en-US"/>
        </w:rPr>
      </w:pPr>
      <w:r w:rsidRPr="00C5145D">
        <w:rPr>
          <w:rFonts w:ascii="Comic Sans MS" w:hAnsi="Comic Sans MS"/>
          <w:sz w:val="72"/>
          <w:szCs w:val="80"/>
          <w:lang w:val="en-US"/>
        </w:rPr>
        <w:t xml:space="preserve">A pink sheep with feet. </w:t>
      </w:r>
    </w:p>
    <w:p w:rsidR="002837F0" w:rsidRPr="00C5145D" w:rsidRDefault="00C5145D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80"/>
          <w:lang w:val="en-US"/>
        </w:rPr>
      </w:pPr>
      <w:r w:rsidRPr="00C5145D">
        <w:rPr>
          <w:rFonts w:ascii="Comic Sans MS" w:hAnsi="Comic Sans MS"/>
          <w:sz w:val="72"/>
          <w:szCs w:val="80"/>
          <w:lang w:val="en-US"/>
        </w:rPr>
        <w:t xml:space="preserve">I can see the web is up high. </w:t>
      </w:r>
    </w:p>
    <w:p w:rsidR="002837F0" w:rsidRPr="00C5145D" w:rsidRDefault="00C5145D" w:rsidP="002837F0">
      <w:pPr>
        <w:rPr>
          <w:rFonts w:ascii="Comic Sans MS" w:hAnsi="Comic Sans MS"/>
          <w:sz w:val="72"/>
          <w:szCs w:val="80"/>
          <w:lang w:val="en-US"/>
        </w:rPr>
      </w:pPr>
      <w:r w:rsidRPr="00C5145D">
        <w:rPr>
          <w:rFonts w:ascii="Comic Sans MS" w:hAnsi="Comic Sans MS"/>
          <w:sz w:val="72"/>
          <w:szCs w:val="80"/>
          <w:lang w:val="en-US"/>
        </w:rPr>
        <w:t xml:space="preserve">Get into the boat and sail off. </w:t>
      </w:r>
    </w:p>
    <w:p w:rsidR="002837F0" w:rsidRPr="00C5145D" w:rsidRDefault="00C5145D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80"/>
          <w:lang w:val="en-US"/>
        </w:rPr>
      </w:pPr>
      <w:r w:rsidRPr="00C5145D">
        <w:rPr>
          <w:rFonts w:ascii="Comic Sans MS" w:hAnsi="Comic Sans MS"/>
          <w:sz w:val="72"/>
          <w:szCs w:val="80"/>
          <w:lang w:val="en-US"/>
        </w:rPr>
        <w:t xml:space="preserve">This pink coat is tight. </w:t>
      </w:r>
    </w:p>
    <w:sectPr w:rsidR="002837F0" w:rsidRPr="00C51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5055E"/>
    <w:rsid w:val="00853BB0"/>
    <w:rsid w:val="00A30B1D"/>
    <w:rsid w:val="00BF7878"/>
    <w:rsid w:val="00C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8DDC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Diane Bloomfield</cp:lastModifiedBy>
  <cp:revision>2</cp:revision>
  <cp:lastPrinted>2022-11-10T10:03:00Z</cp:lastPrinted>
  <dcterms:created xsi:type="dcterms:W3CDTF">2022-11-10T10:06:00Z</dcterms:created>
  <dcterms:modified xsi:type="dcterms:W3CDTF">2022-11-10T10:06:00Z</dcterms:modified>
</cp:coreProperties>
</file>