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E12A1" w14:textId="2269E149" w:rsidR="003B48F1" w:rsidRDefault="003B48F1" w:rsidP="003B48F1">
      <w:r>
        <w:t>Guided reading homework</w:t>
      </w:r>
      <w:r>
        <w:t>- DiCamillo</w:t>
      </w:r>
    </w:p>
    <w:p w14:paraId="036D8515" w14:textId="0CA20FE8" w:rsidR="003B48F1" w:rsidRDefault="003B48F1" w:rsidP="003B48F1">
      <w:r>
        <w:rPr>
          <w:noProof/>
        </w:rPr>
        <w:drawing>
          <wp:anchor distT="0" distB="0" distL="114300" distR="114300" simplePos="0" relativeHeight="251658240" behindDoc="1" locked="0" layoutInCell="1" allowOverlap="1" wp14:anchorId="76BA4F0F" wp14:editId="641A1FDD">
            <wp:simplePos x="0" y="0"/>
            <wp:positionH relativeFrom="column">
              <wp:posOffset>4413250</wp:posOffset>
            </wp:positionH>
            <wp:positionV relativeFrom="paragraph">
              <wp:posOffset>6350</wp:posOffset>
            </wp:positionV>
            <wp:extent cx="1441093" cy="2057400"/>
            <wp:effectExtent l="0" t="0" r="6985" b="0"/>
            <wp:wrapTight wrapText="bothSides">
              <wp:wrapPolygon edited="0">
                <wp:start x="0" y="0"/>
                <wp:lineTo x="0" y="21400"/>
                <wp:lineTo x="21419" y="21400"/>
                <wp:lineTo x="214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093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Please read chapter 6+7- the answers can be found in chapter 6</w:t>
      </w:r>
    </w:p>
    <w:p w14:paraId="1B971AE6" w14:textId="77777777" w:rsidR="003B48F1" w:rsidRDefault="003B48F1" w:rsidP="003B48F1">
      <w:pPr>
        <w:pStyle w:val="ListParagraph"/>
        <w:numPr>
          <w:ilvl w:val="0"/>
          <w:numId w:val="1"/>
        </w:numPr>
      </w:pPr>
      <w:r>
        <w:t xml:space="preserve">Why was Mr Wonka “doubled up with silent laughter”? </w:t>
      </w:r>
      <w:proofErr w:type="spellStart"/>
      <w:r>
        <w:t>pg</w:t>
      </w:r>
      <w:proofErr w:type="spellEnd"/>
      <w:r>
        <w:t xml:space="preserve"> 58</w:t>
      </w:r>
    </w:p>
    <w:p w14:paraId="0EEF99BD" w14:textId="6198A6E4" w:rsidR="003B48F1" w:rsidRDefault="003B48F1" w:rsidP="003B48F1">
      <w:pPr>
        <w:pStyle w:val="ListParagraph"/>
        <w:numPr>
          <w:ilvl w:val="0"/>
          <w:numId w:val="1"/>
        </w:numPr>
      </w:pPr>
      <w:r>
        <w:t xml:space="preserve">Why does Mr Wonka say they can’t go back to the White House? </w:t>
      </w:r>
      <w:proofErr w:type="spellStart"/>
      <w:r>
        <w:t>Pg</w:t>
      </w:r>
      <w:proofErr w:type="spellEnd"/>
      <w:r>
        <w:t xml:space="preserve"> 60</w:t>
      </w:r>
    </w:p>
    <w:p w14:paraId="18E99345" w14:textId="385B9D63" w:rsidR="003B48F1" w:rsidRDefault="003B48F1" w:rsidP="003B48F1">
      <w:pPr>
        <w:pStyle w:val="ListParagraph"/>
        <w:numPr>
          <w:ilvl w:val="0"/>
          <w:numId w:val="1"/>
        </w:numPr>
      </w:pPr>
      <w:r>
        <w:t>Choose two made up words in Mr Wonka’s rhyme (</w:t>
      </w:r>
      <w:proofErr w:type="spellStart"/>
      <w:r>
        <w:t>pg</w:t>
      </w:r>
      <w:proofErr w:type="spellEnd"/>
      <w:r>
        <w:t xml:space="preserve"> 62). Can you create your own definitions for them?</w:t>
      </w:r>
    </w:p>
    <w:p w14:paraId="53C38CF7" w14:textId="4FAAABCC" w:rsidR="003B48F1" w:rsidRDefault="003B48F1" w:rsidP="003B48F1">
      <w:pPr>
        <w:pStyle w:val="ListParagraph"/>
        <w:numPr>
          <w:ilvl w:val="0"/>
          <w:numId w:val="1"/>
        </w:numPr>
      </w:pPr>
      <w:r>
        <w:t>Can you create your own verse?</w:t>
      </w:r>
    </w:p>
    <w:p w14:paraId="1003C3D7" w14:textId="77777777" w:rsidR="003B48F1" w:rsidRDefault="003B48F1" w:rsidP="003B48F1">
      <w:pPr>
        <w:pStyle w:val="ListParagraph"/>
        <w:numPr>
          <w:ilvl w:val="0"/>
          <w:numId w:val="1"/>
        </w:numPr>
      </w:pPr>
      <w:r>
        <w:t>Why is the last sentence of chapter 6 effective in gripping the reader?</w:t>
      </w:r>
    </w:p>
    <w:p w14:paraId="7B7CB5FD" w14:textId="7E2F9200" w:rsidR="003B48F1" w:rsidRDefault="003B48F1" w:rsidP="003B48F1">
      <w:r>
        <w:t xml:space="preserve">Pre-read- chapter 8. Can you decide on 2* and a wish for Mr Wonka’s poem about the </w:t>
      </w:r>
      <w:proofErr w:type="spellStart"/>
      <w:r>
        <w:t>Knids</w:t>
      </w:r>
      <w:proofErr w:type="spellEnd"/>
      <w:r>
        <w:t xml:space="preserve"> (pg77)?</w:t>
      </w:r>
    </w:p>
    <w:p w14:paraId="7A5EB586" w14:textId="0A3E21C4" w:rsidR="00230993" w:rsidRDefault="00230993"/>
    <w:sectPr w:rsidR="00230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96500"/>
    <w:multiLevelType w:val="hybridMultilevel"/>
    <w:tmpl w:val="71CAB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F1"/>
    <w:rsid w:val="00230993"/>
    <w:rsid w:val="003B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DEB89"/>
  <w15:chartTrackingRefBased/>
  <w15:docId w15:val="{C71B7709-5299-4214-9DA5-E35E3F99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8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48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-crc.blogspot.com/2016/09/blog-tour-roald-dahl-100-year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Heather Taylor</cp:lastModifiedBy>
  <cp:revision>1</cp:revision>
  <dcterms:created xsi:type="dcterms:W3CDTF">2021-01-24T11:26:00Z</dcterms:created>
  <dcterms:modified xsi:type="dcterms:W3CDTF">2021-01-24T11:27:00Z</dcterms:modified>
</cp:coreProperties>
</file>