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89" w:rsidRPr="00EA19D1" w:rsidRDefault="005B24C1">
      <w:pPr>
        <w:rPr>
          <w:rFonts w:ascii="Arial" w:hAnsi="Arial" w:cs="Arial"/>
        </w:rPr>
      </w:pPr>
      <w:r w:rsidRPr="00EA19D1">
        <w:rPr>
          <w:rFonts w:ascii="Arial" w:hAnsi="Arial" w:cs="Arial"/>
          <w:noProof/>
          <w:lang w:eastAsia="en-GB"/>
        </w:rPr>
        <w:drawing>
          <wp:anchor distT="0" distB="0" distL="0" distR="0" simplePos="0" relativeHeight="251659264" behindDoc="1" locked="0" layoutInCell="1" allowOverlap="1" wp14:anchorId="4C2EB002" wp14:editId="362309E7">
            <wp:simplePos x="0" y="0"/>
            <wp:positionH relativeFrom="page">
              <wp:posOffset>1389412</wp:posOffset>
            </wp:positionH>
            <wp:positionV relativeFrom="page">
              <wp:posOffset>1198880</wp:posOffset>
            </wp:positionV>
            <wp:extent cx="4530310" cy="3158836"/>
            <wp:effectExtent l="0" t="0" r="381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310" cy="315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9D1">
        <w:rPr>
          <w:rFonts w:ascii="Arial" w:hAnsi="Arial" w:cs="Arial"/>
        </w:rPr>
        <w:t xml:space="preserve">Scene 3: James wakes up </w:t>
      </w:r>
      <w:r w:rsidR="007F1C75" w:rsidRPr="00EA19D1">
        <w:rPr>
          <w:rFonts w:ascii="Arial" w:hAnsi="Arial" w:cs="Arial"/>
        </w:rPr>
        <w:t xml:space="preserve">at midnight </w:t>
      </w:r>
      <w:r w:rsidR="00D039AE" w:rsidRPr="00EA19D1">
        <w:rPr>
          <w:rFonts w:ascii="Arial" w:hAnsi="Arial" w:cs="Arial"/>
        </w:rPr>
        <w:t xml:space="preserve">to see </w:t>
      </w:r>
      <w:r w:rsidR="005E1D28">
        <w:rPr>
          <w:rFonts w:ascii="Arial" w:hAnsi="Arial" w:cs="Arial"/>
        </w:rPr>
        <w:t xml:space="preserve">that </w:t>
      </w:r>
      <w:r w:rsidR="00D039AE" w:rsidRPr="00EA19D1">
        <w:rPr>
          <w:rFonts w:ascii="Arial" w:hAnsi="Arial" w:cs="Arial"/>
        </w:rPr>
        <w:t>his</w:t>
      </w:r>
      <w:r w:rsidR="00FE0A9D" w:rsidRPr="00EA19D1">
        <w:rPr>
          <w:rFonts w:ascii="Arial" w:hAnsi="Arial" w:cs="Arial"/>
        </w:rPr>
        <w:t xml:space="preserve"> </w:t>
      </w:r>
      <w:r w:rsidR="00D039AE" w:rsidRPr="00EA19D1">
        <w:rPr>
          <w:rFonts w:ascii="Arial" w:hAnsi="Arial" w:cs="Arial"/>
        </w:rPr>
        <w:t>s</w:t>
      </w:r>
      <w:r w:rsidRPr="00EA19D1">
        <w:rPr>
          <w:rFonts w:ascii="Arial" w:hAnsi="Arial" w:cs="Arial"/>
        </w:rPr>
        <w:t xml:space="preserve">nowman has come to life. </w:t>
      </w: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3A7489" w:rsidRPr="00EA19D1" w:rsidRDefault="003A7489" w:rsidP="003A7489">
      <w:pPr>
        <w:rPr>
          <w:rFonts w:ascii="Arial" w:hAnsi="Arial" w:cs="Arial"/>
        </w:rPr>
      </w:pPr>
    </w:p>
    <w:p w:rsidR="00816383" w:rsidRPr="00EA19D1" w:rsidRDefault="003A7489" w:rsidP="003A7489">
      <w:pPr>
        <w:rPr>
          <w:rFonts w:ascii="Arial" w:hAnsi="Arial" w:cs="Arial"/>
        </w:rPr>
      </w:pPr>
      <w:r w:rsidRPr="00EA19D1">
        <w:rPr>
          <w:rFonts w:ascii="Arial" w:hAnsi="Arial" w:cs="Arial"/>
        </w:rPr>
        <w:t xml:space="preserve">James wakes up at midnight </w:t>
      </w:r>
      <w:r w:rsidR="00D039AE" w:rsidRPr="00EA19D1">
        <w:rPr>
          <w:rFonts w:ascii="Arial" w:hAnsi="Arial" w:cs="Arial"/>
        </w:rPr>
        <w:t>to see</w:t>
      </w:r>
      <w:r w:rsidR="00E81B66">
        <w:rPr>
          <w:rFonts w:ascii="Arial" w:hAnsi="Arial" w:cs="Arial"/>
        </w:rPr>
        <w:t xml:space="preserve"> that</w:t>
      </w:r>
      <w:r w:rsidR="00D039AE" w:rsidRPr="00EA19D1">
        <w:rPr>
          <w:rFonts w:ascii="Arial" w:hAnsi="Arial" w:cs="Arial"/>
        </w:rPr>
        <w:t xml:space="preserve"> his</w:t>
      </w:r>
      <w:r w:rsidR="00FE0A9D" w:rsidRPr="00EA19D1">
        <w:rPr>
          <w:rFonts w:ascii="Arial" w:hAnsi="Arial" w:cs="Arial"/>
        </w:rPr>
        <w:t xml:space="preserve"> </w:t>
      </w:r>
      <w:r w:rsidR="00D039AE" w:rsidRPr="00EA19D1">
        <w:rPr>
          <w:rFonts w:ascii="Arial" w:hAnsi="Arial" w:cs="Arial"/>
        </w:rPr>
        <w:t>s</w:t>
      </w:r>
      <w:r w:rsidRPr="00EA19D1">
        <w:rPr>
          <w:rFonts w:ascii="Arial" w:hAnsi="Arial" w:cs="Arial"/>
        </w:rPr>
        <w:t>nowman has come to life.</w:t>
      </w:r>
      <w:r w:rsidR="002D63DA">
        <w:rPr>
          <w:rFonts w:ascii="Arial" w:hAnsi="Arial" w:cs="Arial"/>
        </w:rPr>
        <w:t xml:space="preserve"> James and the s</w:t>
      </w:r>
      <w:r w:rsidR="00645FDB" w:rsidRPr="00EA19D1">
        <w:rPr>
          <w:rFonts w:ascii="Arial" w:hAnsi="Arial" w:cs="Arial"/>
        </w:rPr>
        <w:t xml:space="preserve">nowman </w:t>
      </w:r>
      <w:r w:rsidR="0058767A" w:rsidRPr="00EA19D1">
        <w:rPr>
          <w:rFonts w:ascii="Arial" w:hAnsi="Arial" w:cs="Arial"/>
        </w:rPr>
        <w:t xml:space="preserve">meet and decide to explore James’ house. </w:t>
      </w:r>
    </w:p>
    <w:p w:rsidR="00EA19D1" w:rsidRDefault="00EA19D1" w:rsidP="003A7489"/>
    <w:p w:rsidR="00EA19D1" w:rsidRDefault="00EA19D1" w:rsidP="00EA19D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Task: </w:t>
      </w:r>
    </w:p>
    <w:p w:rsidR="00EA19D1" w:rsidRDefault="00EA19D1" w:rsidP="00EA19D1">
      <w:pPr>
        <w:rPr>
          <w:rFonts w:ascii="Arial" w:hAnsi="Arial" w:cs="Arial"/>
        </w:rPr>
      </w:pPr>
      <w:r w:rsidRPr="007E5231">
        <w:rPr>
          <w:rFonts w:ascii="Arial" w:hAnsi="Arial" w:cs="Arial"/>
          <w:b/>
        </w:rPr>
        <w:t>Begin</w:t>
      </w:r>
      <w:r>
        <w:rPr>
          <w:rFonts w:ascii="Arial" w:hAnsi="Arial" w:cs="Arial"/>
        </w:rPr>
        <w:t xml:space="preserve"> by practicing use of speech, similes, first person writing and sentence starters. Create some relevant sentences using these features that may be used in the final piece. </w:t>
      </w:r>
    </w:p>
    <w:p w:rsidR="00EA19D1" w:rsidRDefault="00EA19D1" w:rsidP="00EA19D1">
      <w:pPr>
        <w:rPr>
          <w:rFonts w:ascii="Arial" w:hAnsi="Arial" w:cs="Arial"/>
        </w:rPr>
      </w:pPr>
    </w:p>
    <w:p w:rsidR="00EA19D1" w:rsidRPr="008E1E42" w:rsidRDefault="00EA19D1" w:rsidP="00EA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no more than 3 paragraphs describing this scene. </w:t>
      </w:r>
    </w:p>
    <w:p w:rsidR="00B749ED" w:rsidRDefault="0094630A" w:rsidP="00EA19D1">
      <w:pPr>
        <w:rPr>
          <w:rFonts w:ascii="Arial" w:hAnsi="Arial" w:cs="Arial"/>
        </w:rPr>
      </w:pPr>
      <w:r>
        <w:rPr>
          <w:rFonts w:ascii="Arial" w:hAnsi="Arial" w:cs="Arial"/>
        </w:rPr>
        <w:t>Think about the time of this scene</w:t>
      </w:r>
      <w:r w:rsidR="00F1588A">
        <w:rPr>
          <w:rFonts w:ascii="Arial" w:hAnsi="Arial" w:cs="Arial"/>
        </w:rPr>
        <w:t xml:space="preserve"> and describe it</w:t>
      </w:r>
      <w:r>
        <w:rPr>
          <w:rFonts w:ascii="Arial" w:hAnsi="Arial" w:cs="Arial"/>
        </w:rPr>
        <w:t xml:space="preserve"> (when does the snowman come to life?)</w:t>
      </w:r>
      <w:r w:rsidR="00B749ED">
        <w:rPr>
          <w:rFonts w:ascii="Arial" w:hAnsi="Arial" w:cs="Arial"/>
        </w:rPr>
        <w:t xml:space="preserve">. </w:t>
      </w:r>
      <w:r w:rsidR="00F41506">
        <w:rPr>
          <w:rFonts w:ascii="Arial" w:hAnsi="Arial" w:cs="Arial"/>
        </w:rPr>
        <w:t xml:space="preserve"> Set the scene. </w:t>
      </w:r>
      <w:r w:rsidR="00B749ED">
        <w:rPr>
          <w:rFonts w:ascii="Arial" w:hAnsi="Arial" w:cs="Arial"/>
        </w:rPr>
        <w:t xml:space="preserve">Describe the snowman now that he has come to life. </w:t>
      </w:r>
      <w:r w:rsidR="00534AF7">
        <w:rPr>
          <w:rFonts w:ascii="Arial" w:hAnsi="Arial" w:cs="Arial"/>
        </w:rPr>
        <w:t xml:space="preserve">What might James say to the snowman? What might the snowman say to James? </w:t>
      </w:r>
      <w:r w:rsidR="00941323">
        <w:rPr>
          <w:rFonts w:ascii="Arial" w:hAnsi="Arial" w:cs="Arial"/>
        </w:rPr>
        <w:t xml:space="preserve">What do they do around the house? How does the snowman feel? </w:t>
      </w:r>
    </w:p>
    <w:p w:rsidR="00B749ED" w:rsidRDefault="00B749ED" w:rsidP="00EA19D1">
      <w:pPr>
        <w:rPr>
          <w:rFonts w:ascii="Arial" w:hAnsi="Arial" w:cs="Arial"/>
        </w:rPr>
      </w:pPr>
    </w:p>
    <w:p w:rsidR="00EA19D1" w:rsidRDefault="00EA19D1" w:rsidP="00EA19D1">
      <w:pPr>
        <w:rPr>
          <w:rFonts w:ascii="Arial" w:hAnsi="Arial" w:cs="Arial"/>
          <w:b/>
          <w:u w:val="single"/>
        </w:rPr>
      </w:pPr>
      <w:r w:rsidRPr="008E1E42">
        <w:rPr>
          <w:rFonts w:ascii="Arial" w:hAnsi="Arial" w:cs="Arial"/>
          <w:b/>
          <w:u w:val="single"/>
        </w:rPr>
        <w:t xml:space="preserve">Writing checklist: 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Appropriate sentence starters for each sentence (time connective, adverb, adjective, noun, -ing verb, -ed verb)</w:t>
      </w:r>
    </w:p>
    <w:p w:rsidR="00EA19D1" w:rsidRPr="007E523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First person </w:t>
      </w:r>
      <w:r w:rsidR="00D67EB8">
        <w:rPr>
          <w:rFonts w:ascii="Arial" w:hAnsi="Arial" w:cs="Arial"/>
        </w:rPr>
        <w:t>(from James’ point of view)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Speech (“  “)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Brackets</w:t>
      </w:r>
      <w:r w:rsidR="0029255D">
        <w:rPr>
          <w:rFonts w:ascii="Arial" w:hAnsi="Arial" w:cs="Arial"/>
        </w:rPr>
        <w:t xml:space="preserve"> to add extra information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Semi-colon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Emotive language 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Descriptive language (including adjectives, similes, metaphors)</w:t>
      </w:r>
    </w:p>
    <w:p w:rsidR="00EA19D1" w:rsidRDefault="00EA19D1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231">
        <w:rPr>
          <w:rFonts w:ascii="Arial" w:hAnsi="Arial" w:cs="Arial"/>
        </w:rPr>
        <w:t xml:space="preserve">Conjunctions </w:t>
      </w:r>
    </w:p>
    <w:p w:rsidR="0029255D" w:rsidRPr="007E5231" w:rsidRDefault="00664E19" w:rsidP="00EA19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Varied punctuation (!, ?, .)</w:t>
      </w:r>
      <w:bookmarkStart w:id="0" w:name="_GoBack"/>
      <w:bookmarkEnd w:id="0"/>
    </w:p>
    <w:p w:rsidR="00EA19D1" w:rsidRPr="003A7489" w:rsidRDefault="00EA19D1" w:rsidP="003A7489"/>
    <w:sectPr w:rsidR="00EA19D1" w:rsidRPr="003A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3B" w:rsidRDefault="009D5E3B" w:rsidP="005B24C1">
      <w:pPr>
        <w:spacing w:after="0" w:line="240" w:lineRule="auto"/>
      </w:pPr>
      <w:r>
        <w:separator/>
      </w:r>
    </w:p>
  </w:endnote>
  <w:endnote w:type="continuationSeparator" w:id="0">
    <w:p w:rsidR="009D5E3B" w:rsidRDefault="009D5E3B" w:rsidP="005B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3B" w:rsidRDefault="009D5E3B" w:rsidP="005B24C1">
      <w:pPr>
        <w:spacing w:after="0" w:line="240" w:lineRule="auto"/>
      </w:pPr>
      <w:r>
        <w:separator/>
      </w:r>
    </w:p>
  </w:footnote>
  <w:footnote w:type="continuationSeparator" w:id="0">
    <w:p w:rsidR="009D5E3B" w:rsidRDefault="009D5E3B" w:rsidP="005B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75DFD"/>
    <w:multiLevelType w:val="hybridMultilevel"/>
    <w:tmpl w:val="D23CBD5C"/>
    <w:lvl w:ilvl="0" w:tplc="B232B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C1"/>
    <w:rsid w:val="0029255D"/>
    <w:rsid w:val="002D63DA"/>
    <w:rsid w:val="00355D52"/>
    <w:rsid w:val="003A7489"/>
    <w:rsid w:val="004B51F4"/>
    <w:rsid w:val="004C562A"/>
    <w:rsid w:val="00534AF7"/>
    <w:rsid w:val="0058767A"/>
    <w:rsid w:val="005B24C1"/>
    <w:rsid w:val="005E1D28"/>
    <w:rsid w:val="00645FDB"/>
    <w:rsid w:val="00664E19"/>
    <w:rsid w:val="007F1C75"/>
    <w:rsid w:val="00816383"/>
    <w:rsid w:val="00941323"/>
    <w:rsid w:val="0094630A"/>
    <w:rsid w:val="009D5E3B"/>
    <w:rsid w:val="00A37E47"/>
    <w:rsid w:val="00B749ED"/>
    <w:rsid w:val="00C41AC3"/>
    <w:rsid w:val="00D039AE"/>
    <w:rsid w:val="00D67EB8"/>
    <w:rsid w:val="00E81B66"/>
    <w:rsid w:val="00E95806"/>
    <w:rsid w:val="00EA19D1"/>
    <w:rsid w:val="00F1588A"/>
    <w:rsid w:val="00F41506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102F"/>
  <w15:chartTrackingRefBased/>
  <w15:docId w15:val="{76E1A7D6-90A2-4154-BE80-9354419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1"/>
  </w:style>
  <w:style w:type="paragraph" w:styleId="Footer">
    <w:name w:val="footer"/>
    <w:basedOn w:val="Normal"/>
    <w:link w:val="FooterChar"/>
    <w:uiPriority w:val="99"/>
    <w:unhideWhenUsed/>
    <w:rsid w:val="005B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1"/>
  </w:style>
  <w:style w:type="paragraph" w:styleId="ListParagraph">
    <w:name w:val="List Paragraph"/>
    <w:basedOn w:val="Normal"/>
    <w:uiPriority w:val="34"/>
    <w:qFormat/>
    <w:rsid w:val="00EA1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2020-12-12T20:21:00Z</dcterms:created>
  <dcterms:modified xsi:type="dcterms:W3CDTF">2020-12-12T21:50:00Z</dcterms:modified>
</cp:coreProperties>
</file>