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1942" w:type="dxa"/>
        <w:shd w:val="clear" w:color="auto" w:fill="F7CAAC" w:themeFill="accent2" w:themeFillTint="66"/>
        <w:tblLayout w:type="fixed"/>
        <w:tblLook w:val="04A0" w:firstRow="1" w:lastRow="0" w:firstColumn="1" w:lastColumn="0" w:noHBand="0" w:noVBand="1"/>
      </w:tblPr>
      <w:tblGrid>
        <w:gridCol w:w="732"/>
        <w:gridCol w:w="1223"/>
        <w:gridCol w:w="11056"/>
        <w:gridCol w:w="4253"/>
        <w:gridCol w:w="1559"/>
        <w:gridCol w:w="1559"/>
        <w:gridCol w:w="1560"/>
      </w:tblGrid>
      <w:tr w:rsidR="00246E99" w:rsidRPr="000F03C7" w14:paraId="6C34B3C7" w14:textId="77777777" w:rsidTr="00EB27E0">
        <w:tc>
          <w:tcPr>
            <w:tcW w:w="21942" w:type="dxa"/>
            <w:gridSpan w:val="7"/>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tcPr>
          <w:p w14:paraId="23180997" w14:textId="19F394F3" w:rsidR="00246E99" w:rsidRPr="00FE6398" w:rsidRDefault="00246E99" w:rsidP="00906608">
            <w:pPr>
              <w:jc w:val="center"/>
              <w:rPr>
                <w:rFonts w:cstheme="minorHAnsi"/>
                <w:b/>
                <w:bCs/>
                <w:sz w:val="28"/>
                <w:szCs w:val="28"/>
              </w:rPr>
            </w:pPr>
            <w:r w:rsidRPr="00FE6398">
              <w:rPr>
                <w:rFonts w:cstheme="minorHAnsi"/>
                <w:b/>
                <w:bCs/>
                <w:color w:val="806000" w:themeColor="accent4" w:themeShade="80"/>
                <w:sz w:val="28"/>
                <w:szCs w:val="28"/>
              </w:rPr>
              <w:t>Autumn 1</w:t>
            </w:r>
            <w:r w:rsidR="00F41705">
              <w:rPr>
                <w:rFonts w:cstheme="minorHAnsi"/>
                <w:b/>
                <w:bCs/>
                <w:color w:val="806000" w:themeColor="accent4" w:themeShade="80"/>
                <w:sz w:val="28"/>
                <w:szCs w:val="28"/>
              </w:rPr>
              <w:t xml:space="preserve"> – </w:t>
            </w:r>
            <w:bookmarkStart w:id="0" w:name="_GoBack"/>
            <w:bookmarkEnd w:id="0"/>
            <w:r w:rsidR="005569A6">
              <w:rPr>
                <w:rFonts w:cstheme="minorHAnsi"/>
                <w:b/>
                <w:bCs/>
                <w:color w:val="806000" w:themeColor="accent4" w:themeShade="80"/>
                <w:sz w:val="28"/>
                <w:szCs w:val="28"/>
              </w:rPr>
              <w:t>Marvellous Me!</w:t>
            </w:r>
          </w:p>
        </w:tc>
      </w:tr>
      <w:tr w:rsidR="00C73B23" w:rsidRPr="000F03C7" w14:paraId="0026133E" w14:textId="77777777" w:rsidTr="00EB27E0">
        <w:trPr>
          <w:trHeight w:val="20"/>
        </w:trPr>
        <w:tc>
          <w:tcPr>
            <w:tcW w:w="21942" w:type="dxa"/>
            <w:gridSpan w:val="7"/>
            <w:tcBorders>
              <w:top w:val="single" w:sz="24" w:space="0" w:color="FFFFFF" w:themeColor="background1"/>
              <w:left w:val="single" w:sz="24" w:space="0" w:color="FFFFFF" w:themeColor="background1"/>
              <w:right w:val="single" w:sz="24" w:space="0" w:color="FFFFFF" w:themeColor="background1"/>
            </w:tcBorders>
            <w:shd w:val="clear" w:color="auto" w:fill="auto"/>
          </w:tcPr>
          <w:p w14:paraId="744B19B4" w14:textId="77777777" w:rsidR="00C73B23" w:rsidRPr="000F03C7" w:rsidRDefault="00C73B23">
            <w:pPr>
              <w:rPr>
                <w:rFonts w:cstheme="minorHAnsi"/>
                <w:sz w:val="10"/>
                <w:szCs w:val="10"/>
              </w:rPr>
            </w:pPr>
          </w:p>
        </w:tc>
      </w:tr>
      <w:tr w:rsidR="000512C7" w:rsidRPr="000F03C7" w14:paraId="0EADC10B" w14:textId="77777777" w:rsidTr="00EB27E0">
        <w:tc>
          <w:tcPr>
            <w:tcW w:w="1955"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tcPr>
          <w:p w14:paraId="31869778" w14:textId="77777777" w:rsidR="008B0D62" w:rsidRPr="000F03C7" w:rsidRDefault="008B0D62" w:rsidP="000512C7">
            <w:pPr>
              <w:jc w:val="center"/>
              <w:rPr>
                <w:rFonts w:cstheme="minorHAnsi"/>
                <w:sz w:val="21"/>
                <w:szCs w:val="21"/>
              </w:rPr>
            </w:pPr>
          </w:p>
          <w:p w14:paraId="6F75C241" w14:textId="77777777" w:rsidR="008B0D62" w:rsidRPr="000F03C7" w:rsidRDefault="008B0D62" w:rsidP="000512C7">
            <w:pPr>
              <w:jc w:val="center"/>
              <w:rPr>
                <w:rFonts w:cstheme="minorHAnsi"/>
                <w:sz w:val="21"/>
                <w:szCs w:val="21"/>
              </w:rPr>
            </w:pPr>
          </w:p>
          <w:p w14:paraId="4D337862" w14:textId="136D9EE7" w:rsidR="00FD4E71" w:rsidRPr="000F03C7" w:rsidRDefault="00C73B23" w:rsidP="000512C7">
            <w:pPr>
              <w:jc w:val="center"/>
              <w:rPr>
                <w:rFonts w:cstheme="minorHAnsi"/>
                <w:sz w:val="21"/>
                <w:szCs w:val="21"/>
              </w:rPr>
            </w:pPr>
            <w:r w:rsidRPr="000F03C7">
              <w:rPr>
                <w:rFonts w:cstheme="minorHAnsi"/>
                <w:sz w:val="21"/>
                <w:szCs w:val="21"/>
              </w:rPr>
              <w:t>Themes/Interests/</w:t>
            </w:r>
          </w:p>
          <w:p w14:paraId="0DAA661A" w14:textId="17AC6F38" w:rsidR="00C73B23" w:rsidRPr="000F03C7" w:rsidRDefault="00C73B23" w:rsidP="000512C7">
            <w:pPr>
              <w:jc w:val="center"/>
              <w:rPr>
                <w:rFonts w:cstheme="minorHAnsi"/>
                <w:sz w:val="21"/>
                <w:szCs w:val="21"/>
              </w:rPr>
            </w:pPr>
            <w:r w:rsidRPr="000F03C7">
              <w:rPr>
                <w:rFonts w:cstheme="minorHAnsi"/>
                <w:sz w:val="21"/>
                <w:szCs w:val="21"/>
              </w:rPr>
              <w:t>Lines of Enquiry</w:t>
            </w:r>
          </w:p>
        </w:tc>
        <w:tc>
          <w:tcPr>
            <w:tcW w:w="19987" w:type="dxa"/>
            <w:gridSpan w:val="5"/>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tcPr>
          <w:p w14:paraId="4778379E" w14:textId="6122EA3A" w:rsidR="00E22039" w:rsidRPr="000F03C7" w:rsidRDefault="005F6CD3" w:rsidP="00E22039">
            <w:pPr>
              <w:rPr>
                <w:rFonts w:cstheme="minorHAnsi"/>
                <w:sz w:val="20"/>
                <w:szCs w:val="20"/>
              </w:rPr>
            </w:pPr>
            <w:r>
              <w:rPr>
                <w:rFonts w:cstheme="minorHAnsi"/>
                <w:sz w:val="20"/>
                <w:szCs w:val="20"/>
              </w:rPr>
              <w:t xml:space="preserve">      </w:t>
            </w:r>
            <w:r w:rsidR="00E22039" w:rsidRPr="000F03C7">
              <w:rPr>
                <w:rFonts w:cstheme="minorHAnsi"/>
                <w:sz w:val="20"/>
                <w:szCs w:val="20"/>
              </w:rPr>
              <w:t xml:space="preserve"> TEDDY BEARS          </w:t>
            </w:r>
            <w:r>
              <w:rPr>
                <w:rFonts w:cstheme="minorHAnsi"/>
                <w:sz w:val="20"/>
                <w:szCs w:val="20"/>
              </w:rPr>
              <w:t xml:space="preserve">            </w:t>
            </w:r>
            <w:r w:rsidR="00E22039" w:rsidRPr="000F03C7">
              <w:rPr>
                <w:rFonts w:cstheme="minorHAnsi"/>
                <w:sz w:val="20"/>
                <w:szCs w:val="20"/>
              </w:rPr>
              <w:t xml:space="preserve">Pete the Cat               </w:t>
            </w:r>
            <w:r w:rsidR="00C74D9B" w:rsidRPr="000F03C7">
              <w:rPr>
                <w:rFonts w:cstheme="minorHAnsi"/>
                <w:sz w:val="20"/>
                <w:szCs w:val="20"/>
              </w:rPr>
              <w:t xml:space="preserve">     </w:t>
            </w:r>
            <w:r w:rsidR="00E22039" w:rsidRPr="000F03C7">
              <w:rPr>
                <w:rFonts w:cstheme="minorHAnsi"/>
                <w:sz w:val="20"/>
                <w:szCs w:val="20"/>
              </w:rPr>
              <w:t xml:space="preserve">Family                 </w:t>
            </w:r>
            <w:r w:rsidR="00F7227A" w:rsidRPr="000F03C7">
              <w:rPr>
                <w:rFonts w:cstheme="minorHAnsi"/>
                <w:sz w:val="20"/>
                <w:szCs w:val="20"/>
              </w:rPr>
              <w:t xml:space="preserve">  </w:t>
            </w:r>
            <w:r w:rsidR="00C74D9B" w:rsidRPr="000F03C7">
              <w:rPr>
                <w:rFonts w:cstheme="minorHAnsi"/>
                <w:sz w:val="20"/>
                <w:szCs w:val="20"/>
              </w:rPr>
              <w:t xml:space="preserve">        </w:t>
            </w:r>
            <w:r w:rsidR="00F7227A" w:rsidRPr="000F03C7">
              <w:rPr>
                <w:rFonts w:cstheme="minorHAnsi"/>
                <w:sz w:val="20"/>
                <w:szCs w:val="20"/>
              </w:rPr>
              <w:t xml:space="preserve"> </w:t>
            </w:r>
            <w:r w:rsidR="00AA26A5" w:rsidRPr="000F03C7">
              <w:rPr>
                <w:rFonts w:cstheme="minorHAnsi"/>
                <w:sz w:val="20"/>
                <w:szCs w:val="20"/>
              </w:rPr>
              <w:t>Feelings</w:t>
            </w:r>
            <w:r w:rsidR="006C242F">
              <w:rPr>
                <w:rFonts w:cstheme="minorHAnsi"/>
                <w:sz w:val="20"/>
                <w:szCs w:val="20"/>
              </w:rPr>
              <w:t xml:space="preserve">                   Starting School</w:t>
            </w:r>
          </w:p>
          <w:p w14:paraId="0FD94AE7" w14:textId="5D60D727" w:rsidR="00E22039" w:rsidRPr="000F03C7" w:rsidRDefault="006C242F" w:rsidP="00460864">
            <w:pPr>
              <w:rPr>
                <w:rFonts w:cstheme="minorHAnsi"/>
                <w:sz w:val="20"/>
                <w:szCs w:val="20"/>
              </w:rPr>
            </w:pPr>
            <w:r>
              <w:rPr>
                <w:rFonts w:cstheme="minorHAnsi"/>
                <w:noProof/>
                <w:sz w:val="20"/>
                <w:szCs w:val="20"/>
                <w:lang w:eastAsia="en-GB"/>
              </w:rPr>
              <w:drawing>
                <wp:anchor distT="0" distB="0" distL="114300" distR="114300" simplePos="0" relativeHeight="251665408" behindDoc="0" locked="0" layoutInCell="1" allowOverlap="1" wp14:anchorId="099D57CD" wp14:editId="5F97CC4F">
                  <wp:simplePos x="0" y="0"/>
                  <wp:positionH relativeFrom="column">
                    <wp:posOffset>4785360</wp:posOffset>
                  </wp:positionH>
                  <wp:positionV relativeFrom="paragraph">
                    <wp:posOffset>62865</wp:posOffset>
                  </wp:positionV>
                  <wp:extent cx="868680" cy="868680"/>
                  <wp:effectExtent l="0" t="0" r="7620" b="762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tarting school topsy and tim.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F7227A" w:rsidRPr="000F03C7">
              <w:rPr>
                <w:rFonts w:cstheme="minorHAnsi"/>
                <w:noProof/>
                <w:sz w:val="20"/>
                <w:szCs w:val="20"/>
                <w:lang w:eastAsia="en-GB"/>
              </w:rPr>
              <mc:AlternateContent>
                <mc:Choice Requires="wps">
                  <w:drawing>
                    <wp:anchor distT="0" distB="0" distL="114300" distR="114300" simplePos="0" relativeHeight="251661312" behindDoc="0" locked="0" layoutInCell="1" allowOverlap="1" wp14:anchorId="745B66CD" wp14:editId="3D87687D">
                      <wp:simplePos x="0" y="0"/>
                      <wp:positionH relativeFrom="column">
                        <wp:posOffset>3633953</wp:posOffset>
                      </wp:positionH>
                      <wp:positionV relativeFrom="paragraph">
                        <wp:posOffset>66040</wp:posOffset>
                      </wp:positionV>
                      <wp:extent cx="796705" cy="882053"/>
                      <wp:effectExtent l="0" t="0" r="3810" b="0"/>
                      <wp:wrapNone/>
                      <wp:docPr id="16" name="Text Box 16"/>
                      <wp:cNvGraphicFramePr/>
                      <a:graphic xmlns:a="http://schemas.openxmlformats.org/drawingml/2006/main">
                        <a:graphicData uri="http://schemas.microsoft.com/office/word/2010/wordprocessingShape">
                          <wps:wsp>
                            <wps:cNvSpPr txBox="1"/>
                            <wps:spPr>
                              <a:xfrm>
                                <a:off x="0" y="0"/>
                                <a:ext cx="796705" cy="882053"/>
                              </a:xfrm>
                              <a:prstGeom prst="rect">
                                <a:avLst/>
                              </a:prstGeom>
                              <a:solidFill>
                                <a:schemeClr val="lt1"/>
                              </a:solidFill>
                              <a:ln w="6350">
                                <a:noFill/>
                              </a:ln>
                            </wps:spPr>
                            <wps:txbx>
                              <w:txbxContent>
                                <w:p w14:paraId="3E50A3A0" w14:textId="166F32AD" w:rsidR="00FE1B97" w:rsidRDefault="00FE1B97">
                                  <w:r>
                                    <w:rPr>
                                      <w:noProof/>
                                      <w:lang w:eastAsia="en-GB"/>
                                    </w:rPr>
                                    <w:drawing>
                                      <wp:inline distT="0" distB="0" distL="0" distR="0" wp14:anchorId="7DB9D8DE" wp14:editId="04FE3CD6">
                                        <wp:extent cx="599694" cy="745946"/>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7891" cy="7561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5B66CD" id="_x0000_t202" coordsize="21600,21600" o:spt="202" path="m,l,21600r21600,l21600,xe">
                      <v:stroke joinstyle="miter"/>
                      <v:path gradientshapeok="t" o:connecttype="rect"/>
                    </v:shapetype>
                    <v:shape id="Text Box 16" o:spid="_x0000_s1026" type="#_x0000_t202" style="position:absolute;margin-left:286.15pt;margin-top:5.2pt;width:62.75pt;height:69.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" fillcolor="white [3201]" stroked="f" strokeweight=".5pt">
                      <v:textbox>
                        <w:txbxContent>
                          <w:p w14:paraId="3E50A3A0" w14:textId="166F32AD" w:rsidR="00FE1B97" w:rsidRDefault="00FE1B97">
                            <w:r>
                              <w:rPr>
                                <w:noProof/>
                                <w:lang w:eastAsia="en-GB"/>
                              </w:rPr>
                              <w:drawing>
                                <wp:inline distT="0" distB="0" distL="0" distR="0" wp14:anchorId="7DB9D8DE" wp14:editId="04FE3CD6">
                                  <wp:extent cx="599694" cy="745946"/>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7891" cy="756142"/>
                                          </a:xfrm>
                                          <a:prstGeom prst="rect">
                                            <a:avLst/>
                                          </a:prstGeom>
                                        </pic:spPr>
                                      </pic:pic>
                                    </a:graphicData>
                                  </a:graphic>
                                </wp:inline>
                              </w:drawing>
                            </w:r>
                          </w:p>
                        </w:txbxContent>
                      </v:textbox>
                    </v:shape>
                  </w:pict>
                </mc:Fallback>
              </mc:AlternateContent>
            </w:r>
            <w:r w:rsidR="00E22039" w:rsidRPr="000F03C7">
              <w:rPr>
                <w:rFonts w:cstheme="minorHAnsi"/>
                <w:noProof/>
                <w:sz w:val="20"/>
                <w:szCs w:val="20"/>
                <w:lang w:eastAsia="en-GB"/>
              </w:rPr>
              <mc:AlternateContent>
                <mc:Choice Requires="wps">
                  <w:drawing>
                    <wp:anchor distT="0" distB="0" distL="114300" distR="114300" simplePos="0" relativeHeight="251660288" behindDoc="0" locked="0" layoutInCell="1" allowOverlap="1" wp14:anchorId="4556C1DA" wp14:editId="63E40244">
                      <wp:simplePos x="0" y="0"/>
                      <wp:positionH relativeFrom="column">
                        <wp:posOffset>2416370</wp:posOffset>
                      </wp:positionH>
                      <wp:positionV relativeFrom="paragraph">
                        <wp:posOffset>66147</wp:posOffset>
                      </wp:positionV>
                      <wp:extent cx="941560" cy="90678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941560" cy="906780"/>
                              </a:xfrm>
                              <a:prstGeom prst="rect">
                                <a:avLst/>
                              </a:prstGeom>
                              <a:solidFill>
                                <a:schemeClr val="lt1"/>
                              </a:solidFill>
                              <a:ln w="6350">
                                <a:noFill/>
                              </a:ln>
                            </wps:spPr>
                            <wps:txbx>
                              <w:txbxContent>
                                <w:p w14:paraId="16284486" w14:textId="11584260" w:rsidR="00FE1B97" w:rsidRDefault="00FE1B97">
                                  <w:r>
                                    <w:rPr>
                                      <w:noProof/>
                                      <w:lang w:eastAsia="en-GB"/>
                                    </w:rPr>
                                    <w:drawing>
                                      <wp:inline distT="0" distB="0" distL="0" distR="0" wp14:anchorId="01F72243" wp14:editId="638F76A7">
                                        <wp:extent cx="751840" cy="760095"/>
                                        <wp:effectExtent l="0" t="0" r="0" b="1905"/>
                                        <wp:docPr id="470" name="Picture 470"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hape, arrow&#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751840" cy="7600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556C1DA" id="Text Box 14" o:spid="_x0000_s1028" type="#_x0000_t202" style="position:absolute;margin-left:190.25pt;margin-top:5.2pt;width:74.15pt;height:71.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" fillcolor="white [3201]" stroked="f" strokeweight=".5pt">
                      <v:textbox>
                        <w:txbxContent>
                          <w:p w14:paraId="16284486" w14:textId="11584260" w:rsidR="00FE1B97" w:rsidRDefault="00FE1B97">
                            <w:r>
                              <w:rPr>
                                <w:noProof/>
                              </w:rPr>
                              <w:drawing>
                                <wp:inline distT="0" distB="0" distL="0" distR="0" wp14:anchorId="01F72243" wp14:editId="638F76A7">
                                  <wp:extent cx="751840" cy="760095"/>
                                  <wp:effectExtent l="0" t="0" r="0" b="1905"/>
                                  <wp:docPr id="470" name="Picture 470"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hape, arrow&#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751840" cy="760095"/>
                                          </a:xfrm>
                                          <a:prstGeom prst="rect">
                                            <a:avLst/>
                                          </a:prstGeom>
                                        </pic:spPr>
                                      </pic:pic>
                                    </a:graphicData>
                                  </a:graphic>
                                </wp:inline>
                              </w:drawing>
                            </w:r>
                          </w:p>
                        </w:txbxContent>
                      </v:textbox>
                    </v:shape>
                  </w:pict>
                </mc:Fallback>
              </mc:AlternateContent>
            </w:r>
            <w:r w:rsidR="00E22039" w:rsidRPr="000F03C7">
              <w:rPr>
                <w:rFonts w:cstheme="minorHAnsi"/>
                <w:noProof/>
                <w:sz w:val="20"/>
                <w:szCs w:val="20"/>
                <w:lang w:eastAsia="en-GB"/>
              </w:rPr>
              <mc:AlternateContent>
                <mc:Choice Requires="wps">
                  <w:drawing>
                    <wp:anchor distT="0" distB="0" distL="114300" distR="114300" simplePos="0" relativeHeight="251659264" behindDoc="0" locked="0" layoutInCell="1" allowOverlap="1" wp14:anchorId="3494D5A2" wp14:editId="1FCAD198">
                      <wp:simplePos x="0" y="0"/>
                      <wp:positionH relativeFrom="column">
                        <wp:posOffset>1447649</wp:posOffset>
                      </wp:positionH>
                      <wp:positionV relativeFrom="paragraph">
                        <wp:posOffset>20880</wp:posOffset>
                      </wp:positionV>
                      <wp:extent cx="796705" cy="1004934"/>
                      <wp:effectExtent l="0" t="0" r="3810" b="0"/>
                      <wp:wrapNone/>
                      <wp:docPr id="12" name="Text Box 12"/>
                      <wp:cNvGraphicFramePr/>
                      <a:graphic xmlns:a="http://schemas.openxmlformats.org/drawingml/2006/main">
                        <a:graphicData uri="http://schemas.microsoft.com/office/word/2010/wordprocessingShape">
                          <wps:wsp>
                            <wps:cNvSpPr txBox="1"/>
                            <wps:spPr>
                              <a:xfrm>
                                <a:off x="0" y="0"/>
                                <a:ext cx="796705" cy="1004934"/>
                              </a:xfrm>
                              <a:prstGeom prst="rect">
                                <a:avLst/>
                              </a:prstGeom>
                              <a:solidFill>
                                <a:schemeClr val="lt1"/>
                              </a:solidFill>
                              <a:ln w="6350">
                                <a:noFill/>
                              </a:ln>
                            </wps:spPr>
                            <wps:txbx>
                              <w:txbxContent>
                                <w:p w14:paraId="37BF9005" w14:textId="184819C5" w:rsidR="00FE1B97" w:rsidRDefault="00FE1B97">
                                  <w:r>
                                    <w:rPr>
                                      <w:noProof/>
                                      <w:lang w:eastAsia="en-GB"/>
                                    </w:rPr>
                                    <w:drawing>
                                      <wp:inline distT="0" distB="0" distL="0" distR="0" wp14:anchorId="211167E5" wp14:editId="537DB0FB">
                                        <wp:extent cx="601345" cy="906780"/>
                                        <wp:effectExtent l="0" t="0" r="0" b="0"/>
                                        <wp:docPr id="471" name="Picture 471" descr="A person in a gar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in a garment&#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601345" cy="9067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494D5A2" id="Text Box 12" o:spid="_x0000_s1029" type="#_x0000_t202" style="position:absolute;margin-left:114pt;margin-top:1.65pt;width:62.75pt;height:79.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" fillcolor="white [3201]" stroked="f" strokeweight=".5pt">
                      <v:textbox>
                        <w:txbxContent>
                          <w:p w14:paraId="37BF9005" w14:textId="184819C5" w:rsidR="00FE1B97" w:rsidRDefault="00FE1B97">
                            <w:r>
                              <w:rPr>
                                <w:noProof/>
                              </w:rPr>
                              <w:drawing>
                                <wp:inline distT="0" distB="0" distL="0" distR="0" wp14:anchorId="211167E5" wp14:editId="537DB0FB">
                                  <wp:extent cx="601345" cy="906780"/>
                                  <wp:effectExtent l="0" t="0" r="0" b="0"/>
                                  <wp:docPr id="471" name="Picture 471" descr="A person in a gar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in a garment&#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601345" cy="906780"/>
                                          </a:xfrm>
                                          <a:prstGeom prst="rect">
                                            <a:avLst/>
                                          </a:prstGeom>
                                        </pic:spPr>
                                      </pic:pic>
                                    </a:graphicData>
                                  </a:graphic>
                                </wp:inline>
                              </w:drawing>
                            </w:r>
                          </w:p>
                        </w:txbxContent>
                      </v:textbox>
                    </v:shape>
                  </w:pict>
                </mc:Fallback>
              </mc:AlternateContent>
            </w:r>
            <w:r w:rsidR="006F6719" w:rsidRPr="000F03C7">
              <w:rPr>
                <w:rFonts w:cstheme="minorHAnsi"/>
                <w:sz w:val="20"/>
                <w:szCs w:val="20"/>
              </w:rPr>
              <w:t xml:space="preserve">    </w:t>
            </w:r>
            <w:r w:rsidR="00E22039" w:rsidRPr="000F03C7">
              <w:rPr>
                <w:rFonts w:cstheme="minorHAnsi"/>
                <w:sz w:val="20"/>
                <w:szCs w:val="20"/>
              </w:rPr>
              <w:t>(school values)</w:t>
            </w:r>
          </w:p>
          <w:p w14:paraId="4F6B8BEA" w14:textId="11FE21BC" w:rsidR="00C73B23" w:rsidRPr="000F03C7" w:rsidRDefault="00E22039" w:rsidP="00460864">
            <w:pPr>
              <w:rPr>
                <w:rFonts w:cstheme="minorHAnsi"/>
                <w:sz w:val="20"/>
                <w:szCs w:val="20"/>
              </w:rPr>
            </w:pPr>
            <w:r w:rsidRPr="000F03C7">
              <w:rPr>
                <w:rFonts w:cstheme="minorHAnsi"/>
                <w:noProof/>
                <w:sz w:val="20"/>
                <w:szCs w:val="20"/>
                <w:lang w:eastAsia="en-GB"/>
              </w:rPr>
              <w:drawing>
                <wp:inline distT="0" distB="0" distL="0" distR="0" wp14:anchorId="5C133769" wp14:editId="3BD10A13">
                  <wp:extent cx="1079519" cy="809699"/>
                  <wp:effectExtent l="0" t="0" r="0" b="3175"/>
                  <wp:docPr id="11" name="Picture 11" descr="A group of teddy bears sit next to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teddy bears sit next to each oth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6885" cy="845226"/>
                          </a:xfrm>
                          <a:prstGeom prst="rect">
                            <a:avLst/>
                          </a:prstGeom>
                        </pic:spPr>
                      </pic:pic>
                    </a:graphicData>
                  </a:graphic>
                </wp:inline>
              </w:drawing>
            </w:r>
            <w:r w:rsidR="00460864" w:rsidRPr="000F03C7">
              <w:rPr>
                <w:rFonts w:cstheme="minorHAnsi"/>
                <w:sz w:val="20"/>
                <w:szCs w:val="20"/>
              </w:rPr>
              <w:t xml:space="preserve"> </w:t>
            </w:r>
            <w:r w:rsidR="006C242F">
              <w:rPr>
                <w:rFonts w:cstheme="minorHAnsi"/>
                <w:sz w:val="20"/>
                <w:szCs w:val="20"/>
              </w:rPr>
              <w:t xml:space="preserve">  </w:t>
            </w:r>
          </w:p>
          <w:p w14:paraId="745C296A" w14:textId="166F85C5" w:rsidR="00E22039" w:rsidRPr="000F03C7" w:rsidRDefault="00E22039" w:rsidP="00460864">
            <w:pPr>
              <w:rPr>
                <w:rFonts w:cstheme="minorHAnsi"/>
                <w:sz w:val="16"/>
                <w:szCs w:val="16"/>
              </w:rPr>
            </w:pPr>
          </w:p>
        </w:tc>
      </w:tr>
      <w:tr w:rsidR="000512C7" w:rsidRPr="000F03C7" w14:paraId="21FC54DA" w14:textId="77777777" w:rsidTr="00E02FF3">
        <w:trPr>
          <w:cantSplit/>
          <w:trHeight w:val="1531"/>
        </w:trPr>
        <w:tc>
          <w:tcPr>
            <w:tcW w:w="732" w:type="dxa"/>
            <w:vMerge w:val="restart"/>
            <w:tcBorders>
              <w:top w:val="single" w:sz="24" w:space="0" w:color="FFFFFF" w:themeColor="background1"/>
              <w:left w:val="single" w:sz="24" w:space="0" w:color="FFFFFF" w:themeColor="background1"/>
              <w:right w:val="single" w:sz="24" w:space="0" w:color="F7CAAC" w:themeColor="accent2" w:themeTint="66"/>
            </w:tcBorders>
            <w:shd w:val="clear" w:color="auto" w:fill="F7CAAC" w:themeFill="accent2" w:themeFillTint="66"/>
            <w:textDirection w:val="btLr"/>
          </w:tcPr>
          <w:p w14:paraId="41B14CAA" w14:textId="1F55BDFE" w:rsidR="003D4804" w:rsidRPr="000F03C7" w:rsidRDefault="00DC5215" w:rsidP="003D4804">
            <w:pPr>
              <w:ind w:left="113" w:right="113"/>
              <w:jc w:val="center"/>
              <w:rPr>
                <w:rFonts w:cstheme="minorHAnsi"/>
              </w:rPr>
            </w:pPr>
            <w:r w:rsidRPr="000F03C7">
              <w:rPr>
                <w:rFonts w:cstheme="minorHAnsi"/>
              </w:rPr>
              <w:t xml:space="preserve">Suggested </w:t>
            </w:r>
            <w:r w:rsidR="003D4804" w:rsidRPr="000F03C7">
              <w:rPr>
                <w:rFonts w:cstheme="minorHAnsi"/>
              </w:rPr>
              <w:t>Texts</w:t>
            </w:r>
          </w:p>
        </w:tc>
        <w:tc>
          <w:tcPr>
            <w:tcW w:w="1223" w:type="dxa"/>
            <w:tcBorders>
              <w:top w:val="single" w:sz="24" w:space="0" w:color="FFFFFF" w:themeColor="background1"/>
              <w:left w:val="single" w:sz="24" w:space="0" w:color="F7CAAC" w:themeColor="accent2" w:themeTint="66"/>
              <w:bottom w:val="single" w:sz="24" w:space="0" w:color="FFFFFF" w:themeColor="background1"/>
              <w:right w:val="single" w:sz="24" w:space="0" w:color="FFFFFF" w:themeColor="background1"/>
            </w:tcBorders>
            <w:shd w:val="clear" w:color="auto" w:fill="F7CAAC" w:themeFill="accent2" w:themeFillTint="66"/>
          </w:tcPr>
          <w:p w14:paraId="2763238A" w14:textId="77777777" w:rsidR="000512C7" w:rsidRPr="000F03C7" w:rsidRDefault="000512C7" w:rsidP="003D4804">
            <w:pPr>
              <w:rPr>
                <w:rFonts w:cstheme="minorHAnsi"/>
                <w:sz w:val="20"/>
                <w:szCs w:val="20"/>
              </w:rPr>
            </w:pPr>
          </w:p>
          <w:p w14:paraId="26F3C8E9" w14:textId="672BFF04" w:rsidR="003D4804" w:rsidRPr="000F03C7" w:rsidRDefault="000512C7" w:rsidP="000E08CD">
            <w:pPr>
              <w:rPr>
                <w:rFonts w:cstheme="minorHAnsi"/>
              </w:rPr>
            </w:pPr>
            <w:r w:rsidRPr="000F03C7">
              <w:rPr>
                <w:rFonts w:cstheme="minorHAnsi"/>
              </w:rPr>
              <w:t>Baseline</w:t>
            </w:r>
            <w:r w:rsidR="000E08CD" w:rsidRPr="000F03C7">
              <w:rPr>
                <w:rFonts w:cstheme="minorHAnsi"/>
              </w:rPr>
              <w:t xml:space="preserve"> &amp; </w:t>
            </w:r>
            <w:r w:rsidR="00C74D9B" w:rsidRPr="000F03C7">
              <w:rPr>
                <w:rFonts w:cstheme="minorHAnsi"/>
              </w:rPr>
              <w:t xml:space="preserve">    Transition</w:t>
            </w:r>
            <w:r w:rsidR="000E08CD" w:rsidRPr="000F03C7">
              <w:rPr>
                <w:rFonts w:cstheme="minorHAnsi"/>
              </w:rPr>
              <w:t xml:space="preserve"> Themed Books</w:t>
            </w:r>
          </w:p>
        </w:tc>
        <w:tc>
          <w:tcPr>
            <w:tcW w:w="19987" w:type="dxa"/>
            <w:gridSpan w:val="5"/>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tcPr>
          <w:p w14:paraId="5BE5B573" w14:textId="2E540E92" w:rsidR="000512C7" w:rsidRPr="000F03C7" w:rsidRDefault="000512C7" w:rsidP="00246E99">
            <w:pPr>
              <w:rPr>
                <w:rFonts w:cstheme="minorHAnsi"/>
                <w:sz w:val="16"/>
                <w:szCs w:val="16"/>
              </w:rPr>
            </w:pPr>
          </w:p>
          <w:p w14:paraId="5D3BFE8B" w14:textId="77777777" w:rsidR="003E19B4" w:rsidRDefault="003D4804" w:rsidP="00246E99">
            <w:pPr>
              <w:rPr>
                <w:rFonts w:cstheme="minorHAnsi"/>
              </w:rPr>
            </w:pPr>
            <w:r w:rsidRPr="000F03C7">
              <w:rPr>
                <w:rFonts w:cstheme="minorHAnsi"/>
              </w:rPr>
              <w:t xml:space="preserve">   </w:t>
            </w:r>
            <w:r w:rsidRPr="000F03C7">
              <w:rPr>
                <w:rFonts w:cstheme="minorHAnsi"/>
                <w:noProof/>
                <w:lang w:eastAsia="en-GB"/>
              </w:rPr>
              <w:drawing>
                <wp:inline distT="0" distB="0" distL="0" distR="0" wp14:anchorId="14CA3E1A" wp14:editId="24392B69">
                  <wp:extent cx="990644" cy="923570"/>
                  <wp:effectExtent l="0" t="0" r="0" b="3810"/>
                  <wp:docPr id="6" name="Picture 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29421" cy="959722"/>
                          </a:xfrm>
                          <a:prstGeom prst="rect">
                            <a:avLst/>
                          </a:prstGeom>
                        </pic:spPr>
                      </pic:pic>
                    </a:graphicData>
                  </a:graphic>
                </wp:inline>
              </w:drawing>
            </w:r>
            <w:r w:rsidRPr="000F03C7">
              <w:rPr>
                <w:rFonts w:cstheme="minorHAnsi"/>
              </w:rPr>
              <w:t xml:space="preserve">  </w:t>
            </w:r>
            <w:r w:rsidRPr="000F03C7">
              <w:rPr>
                <w:rFonts w:cstheme="minorHAnsi"/>
                <w:noProof/>
                <w:lang w:eastAsia="en-GB"/>
              </w:rPr>
              <w:drawing>
                <wp:inline distT="0" distB="0" distL="0" distR="0" wp14:anchorId="014D6ABB" wp14:editId="58CC9C44">
                  <wp:extent cx="747754" cy="936000"/>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7754" cy="936000"/>
                          </a:xfrm>
                          <a:prstGeom prst="rect">
                            <a:avLst/>
                          </a:prstGeom>
                        </pic:spPr>
                      </pic:pic>
                    </a:graphicData>
                  </a:graphic>
                </wp:inline>
              </w:drawing>
            </w:r>
            <w:r w:rsidRPr="000F03C7">
              <w:rPr>
                <w:rFonts w:cstheme="minorHAnsi"/>
              </w:rPr>
              <w:t xml:space="preserve">    </w:t>
            </w:r>
            <w:r w:rsidRPr="000F03C7">
              <w:rPr>
                <w:rFonts w:cstheme="minorHAnsi"/>
                <w:noProof/>
                <w:lang w:eastAsia="en-GB"/>
              </w:rPr>
              <w:drawing>
                <wp:inline distT="0" distB="0" distL="0" distR="0" wp14:anchorId="105D2511" wp14:editId="1D3CA466">
                  <wp:extent cx="805273" cy="936000"/>
                  <wp:effectExtent l="0" t="0" r="0" b="381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05273" cy="936000"/>
                          </a:xfrm>
                          <a:prstGeom prst="rect">
                            <a:avLst/>
                          </a:prstGeom>
                        </pic:spPr>
                      </pic:pic>
                    </a:graphicData>
                  </a:graphic>
                </wp:inline>
              </w:drawing>
            </w:r>
            <w:r w:rsidRPr="000F03C7">
              <w:rPr>
                <w:rFonts w:cstheme="minorHAnsi"/>
              </w:rPr>
              <w:t xml:space="preserve">    </w:t>
            </w:r>
            <w:r w:rsidRPr="000F03C7">
              <w:rPr>
                <w:rFonts w:cstheme="minorHAnsi"/>
                <w:noProof/>
                <w:lang w:eastAsia="en-GB"/>
              </w:rPr>
              <w:drawing>
                <wp:inline distT="0" distB="0" distL="0" distR="0" wp14:anchorId="3326D055" wp14:editId="3CE1B177">
                  <wp:extent cx="899532" cy="936000"/>
                  <wp:effectExtent l="0" t="0" r="2540" b="381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9532" cy="936000"/>
                          </a:xfrm>
                          <a:prstGeom prst="rect">
                            <a:avLst/>
                          </a:prstGeom>
                        </pic:spPr>
                      </pic:pic>
                    </a:graphicData>
                  </a:graphic>
                </wp:inline>
              </w:drawing>
            </w:r>
            <w:r w:rsidR="00E02FF3" w:rsidRPr="000F03C7">
              <w:rPr>
                <w:rFonts w:cstheme="minorHAnsi"/>
              </w:rPr>
              <w:t xml:space="preserve">   </w:t>
            </w:r>
            <w:r w:rsidR="00E02FF3" w:rsidRPr="000F03C7">
              <w:rPr>
                <w:rFonts w:cstheme="minorHAnsi"/>
                <w:noProof/>
                <w:lang w:eastAsia="en-GB"/>
              </w:rPr>
              <w:drawing>
                <wp:inline distT="0" distB="0" distL="0" distR="0" wp14:anchorId="1E9C5AA3" wp14:editId="6F4DE26C">
                  <wp:extent cx="786240" cy="936000"/>
                  <wp:effectExtent l="0" t="0" r="127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6240" cy="936000"/>
                          </a:xfrm>
                          <a:prstGeom prst="rect">
                            <a:avLst/>
                          </a:prstGeom>
                        </pic:spPr>
                      </pic:pic>
                    </a:graphicData>
                  </a:graphic>
                </wp:inline>
              </w:drawing>
            </w:r>
            <w:r w:rsidR="00E02FF3" w:rsidRPr="000F03C7">
              <w:rPr>
                <w:rFonts w:cstheme="minorHAnsi"/>
              </w:rPr>
              <w:t xml:space="preserve">   </w:t>
            </w:r>
            <w:r w:rsidR="00E02FF3" w:rsidRPr="000F03C7">
              <w:rPr>
                <w:rFonts w:cstheme="minorHAnsi"/>
                <w:noProof/>
                <w:lang w:eastAsia="en-GB"/>
              </w:rPr>
              <w:drawing>
                <wp:inline distT="0" distB="0" distL="0" distR="0" wp14:anchorId="139BA46F" wp14:editId="54FFEBF9">
                  <wp:extent cx="1008800" cy="93600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08800" cy="936000"/>
                          </a:xfrm>
                          <a:prstGeom prst="rect">
                            <a:avLst/>
                          </a:prstGeom>
                        </pic:spPr>
                      </pic:pic>
                    </a:graphicData>
                  </a:graphic>
                </wp:inline>
              </w:drawing>
            </w:r>
            <w:r w:rsidR="00E02FF3" w:rsidRPr="000F03C7">
              <w:rPr>
                <w:rFonts w:cstheme="minorHAnsi"/>
              </w:rPr>
              <w:t xml:space="preserve">    </w:t>
            </w:r>
            <w:r w:rsidR="00E02FF3" w:rsidRPr="000F03C7">
              <w:rPr>
                <w:rFonts w:cstheme="minorHAnsi"/>
                <w:noProof/>
                <w:lang w:eastAsia="en-GB"/>
              </w:rPr>
              <w:drawing>
                <wp:inline distT="0" distB="0" distL="0" distR="0" wp14:anchorId="19B753B8" wp14:editId="29137B08">
                  <wp:extent cx="1128400" cy="936000"/>
                  <wp:effectExtent l="0" t="0" r="1905" b="3810"/>
                  <wp:docPr id="20" name="Picture 20"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alenda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28400" cy="936000"/>
                          </a:xfrm>
                          <a:prstGeom prst="rect">
                            <a:avLst/>
                          </a:prstGeom>
                        </pic:spPr>
                      </pic:pic>
                    </a:graphicData>
                  </a:graphic>
                </wp:inline>
              </w:drawing>
            </w:r>
            <w:r w:rsidR="00E02FF3" w:rsidRPr="000F03C7">
              <w:rPr>
                <w:rFonts w:cstheme="minorHAnsi"/>
              </w:rPr>
              <w:t xml:space="preserve">    </w:t>
            </w:r>
            <w:r w:rsidR="00E02FF3" w:rsidRPr="000F03C7">
              <w:rPr>
                <w:rFonts w:cstheme="minorHAnsi"/>
                <w:noProof/>
                <w:lang w:eastAsia="en-GB"/>
              </w:rPr>
              <w:drawing>
                <wp:inline distT="0" distB="0" distL="0" distR="0" wp14:anchorId="409D9BE3" wp14:editId="7972261C">
                  <wp:extent cx="738400" cy="936000"/>
                  <wp:effectExtent l="0" t="0" r="0" b="3810"/>
                  <wp:docPr id="21" name="Picture 21" descr="A group of plush toy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plush toys&#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38400" cy="936000"/>
                          </a:xfrm>
                          <a:prstGeom prst="rect">
                            <a:avLst/>
                          </a:prstGeom>
                        </pic:spPr>
                      </pic:pic>
                    </a:graphicData>
                  </a:graphic>
                </wp:inline>
              </w:drawing>
            </w:r>
            <w:r w:rsidR="00E02FF3" w:rsidRPr="000F03C7">
              <w:rPr>
                <w:rFonts w:cstheme="minorHAnsi"/>
              </w:rPr>
              <w:t xml:space="preserve">    </w:t>
            </w:r>
            <w:r w:rsidR="00E02FF3" w:rsidRPr="000F03C7">
              <w:rPr>
                <w:rFonts w:cstheme="minorHAnsi"/>
                <w:noProof/>
                <w:lang w:eastAsia="en-GB"/>
              </w:rPr>
              <w:drawing>
                <wp:inline distT="0" distB="0" distL="0" distR="0" wp14:anchorId="1EA6A80B" wp14:editId="7A8968BD">
                  <wp:extent cx="898053" cy="936000"/>
                  <wp:effectExtent l="0" t="0" r="3810" b="3810"/>
                  <wp:docPr id="22" name="Picture 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98053" cy="936000"/>
                          </a:xfrm>
                          <a:prstGeom prst="rect">
                            <a:avLst/>
                          </a:prstGeom>
                        </pic:spPr>
                      </pic:pic>
                    </a:graphicData>
                  </a:graphic>
                </wp:inline>
              </w:drawing>
            </w:r>
            <w:r w:rsidR="00992878">
              <w:rPr>
                <w:rFonts w:cstheme="minorHAnsi"/>
              </w:rPr>
              <w:t xml:space="preserve">   </w:t>
            </w:r>
            <w:r w:rsidR="00992878">
              <w:rPr>
                <w:rFonts w:cstheme="minorHAnsi"/>
                <w:noProof/>
                <w:lang w:eastAsia="en-GB"/>
              </w:rPr>
              <w:drawing>
                <wp:inline distT="0" distB="0" distL="0" distR="0" wp14:anchorId="6820403F" wp14:editId="2ACCCA47">
                  <wp:extent cx="688540" cy="92837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juniper jupiter.jf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8493" cy="955273"/>
                          </a:xfrm>
                          <a:prstGeom prst="rect">
                            <a:avLst/>
                          </a:prstGeom>
                        </pic:spPr>
                      </pic:pic>
                    </a:graphicData>
                  </a:graphic>
                </wp:inline>
              </w:drawing>
            </w:r>
            <w:r w:rsidR="00992878">
              <w:rPr>
                <w:rFonts w:cstheme="minorHAnsi"/>
              </w:rPr>
              <w:t xml:space="preserve">      </w:t>
            </w:r>
            <w:r w:rsidR="00992878">
              <w:rPr>
                <w:rFonts w:cstheme="minorHAnsi"/>
                <w:noProof/>
                <w:lang w:eastAsia="en-GB"/>
              </w:rPr>
              <w:drawing>
                <wp:inline distT="0" distB="0" distL="0" distR="0" wp14:anchorId="1B966E94" wp14:editId="116DF45F">
                  <wp:extent cx="874295" cy="91821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air love.jf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82641" cy="926975"/>
                          </a:xfrm>
                          <a:prstGeom prst="rect">
                            <a:avLst/>
                          </a:prstGeom>
                        </pic:spPr>
                      </pic:pic>
                    </a:graphicData>
                  </a:graphic>
                </wp:inline>
              </w:drawing>
            </w:r>
            <w:r w:rsidR="003E19B4">
              <w:rPr>
                <w:rFonts w:cstheme="minorHAnsi"/>
              </w:rPr>
              <w:t xml:space="preserve">   </w:t>
            </w:r>
            <w:r w:rsidR="003E19B4">
              <w:rPr>
                <w:rFonts w:cstheme="minorHAnsi"/>
                <w:noProof/>
                <w:lang w:eastAsia="en-GB"/>
              </w:rPr>
              <w:drawing>
                <wp:inline distT="0" distB="0" distL="0" distR="0" wp14:anchorId="265ABC0A" wp14:editId="0AEC9B8E">
                  <wp:extent cx="844021" cy="925462"/>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eaf ma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52527" cy="934789"/>
                          </a:xfrm>
                          <a:prstGeom prst="rect">
                            <a:avLst/>
                          </a:prstGeom>
                        </pic:spPr>
                      </pic:pic>
                    </a:graphicData>
                  </a:graphic>
                </wp:inline>
              </w:drawing>
            </w:r>
            <w:r w:rsidR="003E19B4">
              <w:rPr>
                <w:rFonts w:cstheme="minorHAnsi"/>
              </w:rPr>
              <w:t xml:space="preserve">  </w:t>
            </w:r>
          </w:p>
          <w:p w14:paraId="79B2D76A" w14:textId="77777777" w:rsidR="003E19B4" w:rsidRDefault="003E19B4" w:rsidP="00246E99">
            <w:pPr>
              <w:rPr>
                <w:rFonts w:cstheme="minorHAnsi"/>
              </w:rPr>
            </w:pPr>
          </w:p>
          <w:p w14:paraId="0A372A2C" w14:textId="5BC80C36" w:rsidR="003D4804" w:rsidRPr="000F03C7" w:rsidRDefault="003E19B4" w:rsidP="00246E99">
            <w:pPr>
              <w:rPr>
                <w:rFonts w:cstheme="minorHAnsi"/>
              </w:rPr>
            </w:pPr>
            <w:r>
              <w:rPr>
                <w:rFonts w:cstheme="minorHAnsi"/>
                <w:noProof/>
                <w:lang w:eastAsia="en-GB"/>
              </w:rPr>
              <w:drawing>
                <wp:inline distT="0" distB="0" distL="0" distR="0" wp14:anchorId="4147EF61" wp14:editId="7FB7412A">
                  <wp:extent cx="809322" cy="11353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eaf hunt.jfif"/>
                          <pic:cNvPicPr/>
                        </pic:nvPicPr>
                        <pic:blipFill rotWithShape="1">
                          <a:blip r:embed="rId28">
                            <a:extLst>
                              <a:ext uri="{28A0092B-C50C-407E-A947-70E740481C1C}">
                                <a14:useLocalDpi xmlns:a14="http://schemas.microsoft.com/office/drawing/2010/main" val="0"/>
                              </a:ext>
                            </a:extLst>
                          </a:blip>
                          <a:srcRect l="32000" r="32129" b="4294"/>
                          <a:stretch/>
                        </pic:blipFill>
                        <pic:spPr bwMode="auto">
                          <a:xfrm>
                            <a:off x="0" y="0"/>
                            <a:ext cx="822608" cy="1154019"/>
                          </a:xfrm>
                          <a:prstGeom prst="rect">
                            <a:avLst/>
                          </a:prstGeom>
                          <a:ln>
                            <a:noFill/>
                          </a:ln>
                          <a:extLst>
                            <a:ext uri="{53640926-AAD7-44D8-BBD7-CCE9431645EC}">
                              <a14:shadowObscured xmlns:a14="http://schemas.microsoft.com/office/drawing/2010/main"/>
                            </a:ext>
                          </a:extLst>
                        </pic:spPr>
                      </pic:pic>
                    </a:graphicData>
                  </a:graphic>
                </wp:inline>
              </w:drawing>
            </w:r>
            <w:r>
              <w:rPr>
                <w:rFonts w:cstheme="minorHAnsi"/>
              </w:rPr>
              <w:t xml:space="preserve">  </w:t>
            </w:r>
            <w:r>
              <w:rPr>
                <w:rFonts w:cstheme="minorHAnsi"/>
                <w:noProof/>
                <w:lang w:eastAsia="en-GB"/>
              </w:rPr>
              <w:drawing>
                <wp:inline distT="0" distB="0" distL="0" distR="0" wp14:anchorId="66132B25" wp14:editId="086B1A8A">
                  <wp:extent cx="769620" cy="928071"/>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nt eat the teacher.jf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82554" cy="943668"/>
                          </a:xfrm>
                          <a:prstGeom prst="rect">
                            <a:avLst/>
                          </a:prstGeom>
                        </pic:spPr>
                      </pic:pic>
                    </a:graphicData>
                  </a:graphic>
                </wp:inline>
              </w:drawing>
            </w:r>
            <w:r>
              <w:rPr>
                <w:rFonts w:cstheme="minorHAnsi"/>
              </w:rPr>
              <w:t xml:space="preserve"> </w:t>
            </w:r>
            <w:r>
              <w:rPr>
                <w:rFonts w:cstheme="minorHAnsi"/>
                <w:noProof/>
                <w:lang w:eastAsia="en-GB"/>
              </w:rPr>
              <w:t xml:space="preserve"> </w:t>
            </w:r>
            <w:r>
              <w:rPr>
                <w:rFonts w:cstheme="minorHAnsi"/>
                <w:noProof/>
                <w:lang w:eastAsia="en-GB"/>
              </w:rPr>
              <w:drawing>
                <wp:inline distT="0" distB="0" distL="0" distR="0" wp14:anchorId="25E4ACC0" wp14:editId="50C416F1">
                  <wp:extent cx="772160" cy="1090829"/>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hark in the park.jfif"/>
                          <pic:cNvPicPr/>
                        </pic:nvPicPr>
                        <pic:blipFill>
                          <a:blip r:embed="rId30">
                            <a:extLst>
                              <a:ext uri="{28A0092B-C50C-407E-A947-70E740481C1C}">
                                <a14:useLocalDpi xmlns:a14="http://schemas.microsoft.com/office/drawing/2010/main" val="0"/>
                              </a:ext>
                            </a:extLst>
                          </a:blip>
                          <a:stretch>
                            <a:fillRect/>
                          </a:stretch>
                        </pic:blipFill>
                        <pic:spPr>
                          <a:xfrm>
                            <a:off x="0" y="0"/>
                            <a:ext cx="789125" cy="1114795"/>
                          </a:xfrm>
                          <a:prstGeom prst="rect">
                            <a:avLst/>
                          </a:prstGeom>
                        </pic:spPr>
                      </pic:pic>
                    </a:graphicData>
                  </a:graphic>
                </wp:inline>
              </w:drawing>
            </w:r>
          </w:p>
          <w:p w14:paraId="3D9F43E4" w14:textId="707D190E" w:rsidR="003D4804" w:rsidRPr="000F03C7" w:rsidRDefault="003D4804" w:rsidP="00246E99">
            <w:pPr>
              <w:rPr>
                <w:rFonts w:cstheme="minorHAnsi"/>
                <w:sz w:val="16"/>
                <w:szCs w:val="16"/>
              </w:rPr>
            </w:pPr>
          </w:p>
        </w:tc>
      </w:tr>
      <w:tr w:rsidR="006F6719" w:rsidRPr="000F03C7" w14:paraId="5109A549" w14:textId="77777777" w:rsidTr="00EB27E0">
        <w:trPr>
          <w:trHeight w:val="1640"/>
        </w:trPr>
        <w:tc>
          <w:tcPr>
            <w:tcW w:w="732" w:type="dxa"/>
            <w:vMerge/>
            <w:tcBorders>
              <w:left w:val="single" w:sz="24" w:space="0" w:color="FFFFFF" w:themeColor="background1"/>
              <w:bottom w:val="single" w:sz="4" w:space="0" w:color="FFFFFF" w:themeColor="background1"/>
              <w:right w:val="single" w:sz="24" w:space="0" w:color="F7CAAC" w:themeColor="accent2" w:themeTint="66"/>
            </w:tcBorders>
            <w:shd w:val="clear" w:color="auto" w:fill="F7CAAC" w:themeFill="accent2" w:themeFillTint="66"/>
          </w:tcPr>
          <w:p w14:paraId="6E4755BE" w14:textId="77777777" w:rsidR="003D4804" w:rsidRPr="000F03C7" w:rsidRDefault="003D4804" w:rsidP="00C73B23">
            <w:pPr>
              <w:rPr>
                <w:rFonts w:cstheme="minorHAnsi"/>
                <w:sz w:val="20"/>
                <w:szCs w:val="20"/>
              </w:rPr>
            </w:pPr>
          </w:p>
        </w:tc>
        <w:tc>
          <w:tcPr>
            <w:tcW w:w="1223" w:type="dxa"/>
            <w:tcBorders>
              <w:top w:val="single" w:sz="24" w:space="0" w:color="FFFFFF" w:themeColor="background1"/>
              <w:left w:val="single" w:sz="24" w:space="0" w:color="F7CAAC" w:themeColor="accent2" w:themeTint="66"/>
              <w:bottom w:val="single" w:sz="4" w:space="0" w:color="FFFFFF" w:themeColor="background1"/>
              <w:right w:val="single" w:sz="24" w:space="0" w:color="FFFFFF" w:themeColor="background1"/>
            </w:tcBorders>
            <w:shd w:val="clear" w:color="auto" w:fill="F7CAAC" w:themeFill="accent2" w:themeFillTint="66"/>
          </w:tcPr>
          <w:p w14:paraId="08C1881A" w14:textId="77777777" w:rsidR="000512C7" w:rsidRPr="000F03C7" w:rsidRDefault="000512C7" w:rsidP="00C73B23">
            <w:pPr>
              <w:rPr>
                <w:rFonts w:cstheme="minorHAnsi"/>
                <w:sz w:val="20"/>
                <w:szCs w:val="20"/>
              </w:rPr>
            </w:pPr>
          </w:p>
          <w:p w14:paraId="2E3991A2" w14:textId="77777777" w:rsidR="003D4804" w:rsidRPr="000F03C7" w:rsidRDefault="00C74D9B" w:rsidP="00C73B23">
            <w:pPr>
              <w:rPr>
                <w:rFonts w:cstheme="minorHAnsi"/>
              </w:rPr>
            </w:pPr>
            <w:r w:rsidRPr="000F03C7">
              <w:rPr>
                <w:rFonts w:cstheme="minorHAnsi"/>
              </w:rPr>
              <w:t xml:space="preserve">     </w:t>
            </w:r>
            <w:r w:rsidR="000512C7" w:rsidRPr="000F03C7">
              <w:rPr>
                <w:rFonts w:cstheme="minorHAnsi"/>
              </w:rPr>
              <w:t>Autumn 1</w:t>
            </w:r>
          </w:p>
          <w:p w14:paraId="7D8A01BE" w14:textId="62871F5D" w:rsidR="000E08CD" w:rsidRPr="000F03C7" w:rsidRDefault="000E08CD" w:rsidP="00C73B23">
            <w:pPr>
              <w:rPr>
                <w:rFonts w:cstheme="minorHAnsi"/>
              </w:rPr>
            </w:pPr>
            <w:r w:rsidRPr="000F03C7">
              <w:rPr>
                <w:rFonts w:cstheme="minorHAnsi"/>
              </w:rPr>
              <w:t>Literacy texts</w:t>
            </w:r>
          </w:p>
        </w:tc>
        <w:tc>
          <w:tcPr>
            <w:tcW w:w="19987" w:type="dxa"/>
            <w:gridSpan w:val="5"/>
            <w:tcBorders>
              <w:top w:val="single" w:sz="24" w:space="0" w:color="FFFFFF" w:themeColor="background1"/>
              <w:left w:val="single" w:sz="24" w:space="0" w:color="FFFFFF" w:themeColor="background1"/>
              <w:bottom w:val="single" w:sz="4" w:space="0" w:color="FFFFFF" w:themeColor="background1"/>
              <w:right w:val="single" w:sz="24" w:space="0" w:color="FFFFFF" w:themeColor="background1"/>
            </w:tcBorders>
            <w:shd w:val="clear" w:color="auto" w:fill="F7CAAC" w:themeFill="accent2" w:themeFillTint="66"/>
          </w:tcPr>
          <w:p w14:paraId="3928AF29" w14:textId="240C7CD5" w:rsidR="000512C7" w:rsidRPr="000F03C7" w:rsidRDefault="000512C7" w:rsidP="00246E99">
            <w:pPr>
              <w:rPr>
                <w:rFonts w:cstheme="minorHAnsi"/>
              </w:rPr>
            </w:pPr>
          </w:p>
          <w:p w14:paraId="3D1014AB" w14:textId="29318BC1" w:rsidR="003D4804" w:rsidRPr="000F03C7" w:rsidRDefault="00D9103E" w:rsidP="00246E99">
            <w:pPr>
              <w:rPr>
                <w:rFonts w:cstheme="minorHAnsi"/>
              </w:rPr>
            </w:pPr>
            <w:r w:rsidRPr="000F03C7">
              <w:rPr>
                <w:rFonts w:cstheme="minorHAnsi"/>
                <w:noProof/>
                <w:lang w:eastAsia="en-GB"/>
              </w:rPr>
              <mc:AlternateContent>
                <mc:Choice Requires="wps">
                  <w:drawing>
                    <wp:anchor distT="0" distB="0" distL="114300" distR="114300" simplePos="0" relativeHeight="251662336" behindDoc="0" locked="0" layoutInCell="1" allowOverlap="1" wp14:anchorId="13136A2C" wp14:editId="37D274A2">
                      <wp:simplePos x="0" y="0"/>
                      <wp:positionH relativeFrom="column">
                        <wp:posOffset>8508365</wp:posOffset>
                      </wp:positionH>
                      <wp:positionV relativeFrom="paragraph">
                        <wp:posOffset>146050</wp:posOffset>
                      </wp:positionV>
                      <wp:extent cx="1219200" cy="9048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219200" cy="904875"/>
                              </a:xfrm>
                              <a:prstGeom prst="rect">
                                <a:avLst/>
                              </a:prstGeom>
                              <a:solidFill>
                                <a:schemeClr val="accent2">
                                  <a:lumMod val="60000"/>
                                  <a:lumOff val="40000"/>
                                </a:schemeClr>
                              </a:solidFill>
                              <a:ln w="6350">
                                <a:solidFill>
                                  <a:schemeClr val="bg1"/>
                                </a:solidFill>
                              </a:ln>
                            </wps:spPr>
                            <wps:txbx>
                              <w:txbxContent>
                                <w:p w14:paraId="53F9161E" w14:textId="531B2B72" w:rsidR="00FE1B97" w:rsidRDefault="00FE1B97">
                                  <w:r>
                                    <w:t>+ Daily songs, nursery rhymes and school/class songs.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136A2C" id="_x0000_t202" coordsize="21600,21600" o:spt="202" path="m,l,21600r21600,l21600,xe">
                      <v:stroke joinstyle="miter"/>
                      <v:path gradientshapeok="t" o:connecttype="rect"/>
                    </v:shapetype>
                    <v:shape id="Text Box 1" o:spid="_x0000_s1029" type="#_x0000_t202" style="position:absolute;margin-left:669.95pt;margin-top:11.5pt;width:96pt;height:7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" fillcolor="#f4b083 [1941]" strokecolor="white [3212]" strokeweight=".5pt">
                      <v:textbox>
                        <w:txbxContent>
                          <w:p w14:paraId="53F9161E" w14:textId="531B2B72" w:rsidR="00FE1B97" w:rsidRDefault="00FE1B97">
                            <w:r>
                              <w:t>+ Daily songs, nursery rhymes and school/class songs.</w:t>
                            </w:r>
                          </w:p>
                        </w:txbxContent>
                      </v:textbox>
                    </v:shape>
                  </w:pict>
                </mc:Fallback>
              </mc:AlternateContent>
            </w:r>
            <w:r w:rsidR="000512C7" w:rsidRPr="000F03C7">
              <w:rPr>
                <w:rFonts w:cstheme="minorHAnsi"/>
              </w:rPr>
              <w:t xml:space="preserve"> </w:t>
            </w:r>
            <w:r w:rsidR="000512C7" w:rsidRPr="000F03C7">
              <w:rPr>
                <w:rFonts w:cstheme="minorHAnsi"/>
                <w:noProof/>
                <w:lang w:eastAsia="en-GB"/>
              </w:rPr>
              <w:drawing>
                <wp:inline distT="0" distB="0" distL="0" distR="0" wp14:anchorId="027029CE" wp14:editId="27AAC52B">
                  <wp:extent cx="765759" cy="10879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69875" cy="1093833"/>
                          </a:xfrm>
                          <a:prstGeom prst="rect">
                            <a:avLst/>
                          </a:prstGeom>
                        </pic:spPr>
                      </pic:pic>
                    </a:graphicData>
                  </a:graphic>
                </wp:inline>
              </w:drawing>
            </w:r>
            <w:r w:rsidR="006C242F">
              <w:rPr>
                <w:rFonts w:cstheme="minorHAnsi"/>
              </w:rPr>
              <w:t xml:space="preserve">  </w:t>
            </w:r>
            <w:r w:rsidR="001915AD">
              <w:rPr>
                <w:rFonts w:cstheme="minorHAnsi"/>
              </w:rPr>
              <w:t xml:space="preserve"> </w:t>
            </w:r>
            <w:r w:rsidR="000512C7" w:rsidRPr="000F03C7">
              <w:rPr>
                <w:rFonts w:cstheme="minorHAnsi"/>
              </w:rPr>
              <w:t xml:space="preserve"> </w:t>
            </w:r>
            <w:r w:rsidR="003E19B4">
              <w:rPr>
                <w:rFonts w:cstheme="minorHAnsi"/>
                <w:noProof/>
                <w:lang w:eastAsia="en-GB"/>
              </w:rPr>
              <w:drawing>
                <wp:inline distT="0" distB="0" distL="0" distR="0" wp14:anchorId="360A2F99" wp14:editId="63055A00">
                  <wp:extent cx="1148556" cy="11290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rvellous m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1923" cy="1142169"/>
                          </a:xfrm>
                          <a:prstGeom prst="rect">
                            <a:avLst/>
                          </a:prstGeom>
                        </pic:spPr>
                      </pic:pic>
                    </a:graphicData>
                  </a:graphic>
                </wp:inline>
              </w:drawing>
            </w:r>
            <w:r w:rsidR="000512C7" w:rsidRPr="000F03C7">
              <w:rPr>
                <w:rFonts w:cstheme="minorHAnsi"/>
              </w:rPr>
              <w:t xml:space="preserve"> </w:t>
            </w:r>
            <w:r w:rsidR="006C242F">
              <w:rPr>
                <w:rFonts w:cstheme="minorHAnsi"/>
              </w:rPr>
              <w:t xml:space="preserve"> </w:t>
            </w:r>
            <w:r>
              <w:rPr>
                <w:rFonts w:cstheme="minorHAnsi"/>
              </w:rPr>
              <w:t xml:space="preserve"> </w:t>
            </w:r>
            <w:r w:rsidR="001915AD">
              <w:rPr>
                <w:rFonts w:cstheme="minorHAnsi"/>
                <w:noProof/>
                <w:lang w:eastAsia="en-GB"/>
              </w:rPr>
              <w:drawing>
                <wp:inline distT="0" distB="0" distL="0" distR="0" wp14:anchorId="1668B93F" wp14:editId="0ECA7EEC">
                  <wp:extent cx="1001280" cy="1087755"/>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os in my family.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15529" cy="1103235"/>
                          </a:xfrm>
                          <a:prstGeom prst="rect">
                            <a:avLst/>
                          </a:prstGeom>
                        </pic:spPr>
                      </pic:pic>
                    </a:graphicData>
                  </a:graphic>
                </wp:inline>
              </w:drawing>
            </w:r>
            <w:r w:rsidR="001915AD">
              <w:rPr>
                <w:rFonts w:cstheme="minorHAnsi"/>
              </w:rPr>
              <w:t xml:space="preserve">  </w:t>
            </w:r>
            <w:r w:rsidR="003E19B4">
              <w:rPr>
                <w:rFonts w:cstheme="minorHAnsi"/>
                <w:noProof/>
                <w:lang w:eastAsia="en-GB"/>
              </w:rPr>
              <w:drawing>
                <wp:inline distT="0" distB="0" distL="0" distR="0" wp14:anchorId="71F798D9" wp14:editId="7D246B69">
                  <wp:extent cx="1002851" cy="1091565"/>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not-now-bernard.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08397" cy="1097602"/>
                          </a:xfrm>
                          <a:prstGeom prst="rect">
                            <a:avLst/>
                          </a:prstGeom>
                        </pic:spPr>
                      </pic:pic>
                    </a:graphicData>
                  </a:graphic>
                </wp:inline>
              </w:drawing>
            </w:r>
            <w:r w:rsidR="001915AD">
              <w:rPr>
                <w:rFonts w:cstheme="minorHAnsi"/>
              </w:rPr>
              <w:t xml:space="preserve">   </w:t>
            </w:r>
            <w:r w:rsidR="003E19B4">
              <w:rPr>
                <w:rFonts w:cstheme="minorHAnsi"/>
                <w:noProof/>
                <w:lang w:eastAsia="en-GB"/>
              </w:rPr>
              <w:drawing>
                <wp:inline distT="0" distB="0" distL="0" distR="0" wp14:anchorId="37C5AAF4" wp14:editId="693B0ED9">
                  <wp:extent cx="1065449" cy="1067831"/>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ear zoo.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80241" cy="1082656"/>
                          </a:xfrm>
                          <a:prstGeom prst="rect">
                            <a:avLst/>
                          </a:prstGeom>
                        </pic:spPr>
                      </pic:pic>
                    </a:graphicData>
                  </a:graphic>
                </wp:inline>
              </w:drawing>
            </w:r>
            <w:r w:rsidR="001915AD">
              <w:rPr>
                <w:rFonts w:cstheme="minorHAnsi"/>
              </w:rPr>
              <w:t xml:space="preserve"> </w:t>
            </w:r>
            <w:r w:rsidR="003E19B4">
              <w:rPr>
                <w:rFonts w:cstheme="minorHAnsi"/>
                <w:noProof/>
                <w:lang w:eastAsia="en-GB"/>
              </w:rPr>
              <w:drawing>
                <wp:inline distT="0" distB="0" distL="0" distR="0" wp14:anchorId="1184477B" wp14:editId="3DA97E02">
                  <wp:extent cx="1122045" cy="1122045"/>
                  <wp:effectExtent l="0" t="0" r="190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eg and mog.jfif"/>
                          <pic:cNvPicPr/>
                        </pic:nvPicPr>
                        <pic:blipFill>
                          <a:blip r:embed="rId36">
                            <a:extLst>
                              <a:ext uri="{28A0092B-C50C-407E-A947-70E740481C1C}">
                                <a14:useLocalDpi xmlns:a14="http://schemas.microsoft.com/office/drawing/2010/main" val="0"/>
                              </a:ext>
                            </a:extLst>
                          </a:blip>
                          <a:stretch>
                            <a:fillRect/>
                          </a:stretch>
                        </pic:blipFill>
                        <pic:spPr>
                          <a:xfrm>
                            <a:off x="0" y="0"/>
                            <a:ext cx="1122045" cy="1122045"/>
                          </a:xfrm>
                          <a:prstGeom prst="rect">
                            <a:avLst/>
                          </a:prstGeom>
                        </pic:spPr>
                      </pic:pic>
                    </a:graphicData>
                  </a:graphic>
                </wp:inline>
              </w:drawing>
            </w:r>
            <w:r w:rsidR="001915AD">
              <w:rPr>
                <w:rFonts w:cstheme="minorHAnsi"/>
              </w:rPr>
              <w:t xml:space="preserve">  </w:t>
            </w:r>
            <w:r w:rsidR="00992878">
              <w:rPr>
                <w:rFonts w:cstheme="minorHAnsi"/>
                <w:noProof/>
                <w:lang w:eastAsia="en-GB"/>
              </w:rPr>
              <w:drawing>
                <wp:inline distT="0" distB="0" distL="0" distR="0" wp14:anchorId="4197F572" wp14:editId="4C87F024">
                  <wp:extent cx="1131570" cy="1131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mpkin soup.jfif"/>
                          <pic:cNvPicPr/>
                        </pic:nvPicPr>
                        <pic:blipFill>
                          <a:blip r:embed="rId37">
                            <a:extLst>
                              <a:ext uri="{28A0092B-C50C-407E-A947-70E740481C1C}">
                                <a14:useLocalDpi xmlns:a14="http://schemas.microsoft.com/office/drawing/2010/main" val="0"/>
                              </a:ext>
                            </a:extLst>
                          </a:blip>
                          <a:stretch>
                            <a:fillRect/>
                          </a:stretch>
                        </pic:blipFill>
                        <pic:spPr>
                          <a:xfrm>
                            <a:off x="0" y="0"/>
                            <a:ext cx="1131570" cy="1131570"/>
                          </a:xfrm>
                          <a:prstGeom prst="rect">
                            <a:avLst/>
                          </a:prstGeom>
                        </pic:spPr>
                      </pic:pic>
                    </a:graphicData>
                  </a:graphic>
                </wp:inline>
              </w:drawing>
            </w:r>
          </w:p>
          <w:p w14:paraId="3271C119" w14:textId="68D48C1D" w:rsidR="000512C7" w:rsidRPr="000F03C7" w:rsidRDefault="000512C7" w:rsidP="00246E99">
            <w:pPr>
              <w:rPr>
                <w:rFonts w:cstheme="minorHAnsi"/>
                <w:sz w:val="16"/>
                <w:szCs w:val="16"/>
              </w:rPr>
            </w:pPr>
          </w:p>
        </w:tc>
      </w:tr>
      <w:tr w:rsidR="00906608" w:rsidRPr="000F03C7" w14:paraId="28B8116C" w14:textId="77777777" w:rsidTr="000F03C7">
        <w:trPr>
          <w:trHeight w:val="77"/>
        </w:trPr>
        <w:tc>
          <w:tcPr>
            <w:tcW w:w="21942"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A53ED50" w14:textId="77777777" w:rsidR="00906608" w:rsidRPr="000F03C7" w:rsidRDefault="00906608" w:rsidP="00906608">
            <w:pPr>
              <w:jc w:val="center"/>
              <w:rPr>
                <w:rFonts w:cstheme="minorHAnsi"/>
                <w:smallCaps/>
              </w:rPr>
            </w:pPr>
          </w:p>
          <w:p w14:paraId="4C2416C9" w14:textId="2C4DE244" w:rsidR="00906608" w:rsidRPr="006A6D2C" w:rsidRDefault="00906608" w:rsidP="00906608">
            <w:pPr>
              <w:jc w:val="center"/>
              <w:rPr>
                <w:rFonts w:cstheme="minorHAnsi"/>
                <w:b/>
                <w:bCs/>
                <w:color w:val="ED7D31" w:themeColor="accent2"/>
                <w:sz w:val="40"/>
                <w:szCs w:val="40"/>
              </w:rPr>
            </w:pPr>
            <w:r w:rsidRPr="006A6D2C">
              <w:rPr>
                <w:rFonts w:cstheme="minorHAnsi"/>
                <w:b/>
                <w:bCs/>
                <w:color w:val="ED7D31" w:themeColor="accent2"/>
                <w:sz w:val="40"/>
                <w:szCs w:val="40"/>
              </w:rPr>
              <w:t>Prime Areas</w:t>
            </w:r>
          </w:p>
          <w:p w14:paraId="0BA08918" w14:textId="4B4FB6C9" w:rsidR="0030734C" w:rsidRPr="000F03C7" w:rsidRDefault="0030734C" w:rsidP="00906608">
            <w:pPr>
              <w:jc w:val="center"/>
              <w:rPr>
                <w:rFonts w:cstheme="minorHAnsi"/>
                <w:smallCaps/>
              </w:rPr>
            </w:pPr>
          </w:p>
        </w:tc>
      </w:tr>
      <w:tr w:rsidR="000F03C7" w:rsidRPr="000F03C7" w14:paraId="45863BD4" w14:textId="77777777" w:rsidTr="00FE1B97">
        <w:trPr>
          <w:trHeight w:val="385"/>
        </w:trPr>
        <w:tc>
          <w:tcPr>
            <w:tcW w:w="1955"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177E59ED" w14:textId="1777E782" w:rsidR="000F03C7" w:rsidRPr="006A6E2C" w:rsidRDefault="000F03C7" w:rsidP="00906608">
            <w:pPr>
              <w:jc w:val="center"/>
              <w:rPr>
                <w:rFonts w:cstheme="minorHAnsi"/>
                <w:sz w:val="28"/>
                <w:szCs w:val="28"/>
              </w:rPr>
            </w:pPr>
            <w:r w:rsidRPr="006A6E2C">
              <w:rPr>
                <w:rFonts w:cstheme="minorHAnsi"/>
                <w:sz w:val="28"/>
                <w:szCs w:val="28"/>
              </w:rPr>
              <w:t>Area of learning</w:t>
            </w:r>
          </w:p>
        </w:tc>
        <w:tc>
          <w:tcPr>
            <w:tcW w:w="1105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654CA66C" w14:textId="1BEAD29F" w:rsidR="000F03C7" w:rsidRPr="006A6E2C" w:rsidRDefault="000F03C7" w:rsidP="00906608">
            <w:pPr>
              <w:jc w:val="center"/>
              <w:rPr>
                <w:rFonts w:cstheme="minorHAnsi"/>
                <w:sz w:val="28"/>
                <w:szCs w:val="28"/>
              </w:rPr>
            </w:pPr>
            <w:r w:rsidRPr="006A6E2C">
              <w:rPr>
                <w:rFonts w:cstheme="minorHAnsi"/>
                <w:sz w:val="28"/>
                <w:szCs w:val="28"/>
              </w:rPr>
              <w:t>Objectives/skills</w:t>
            </w:r>
          </w:p>
        </w:tc>
        <w:tc>
          <w:tcPr>
            <w:tcW w:w="425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75528674" w14:textId="77777777" w:rsidR="000F03C7" w:rsidRPr="006A6E2C" w:rsidRDefault="000F03C7" w:rsidP="00906608">
            <w:pPr>
              <w:jc w:val="center"/>
              <w:rPr>
                <w:rFonts w:cstheme="minorHAnsi"/>
                <w:sz w:val="28"/>
                <w:szCs w:val="28"/>
              </w:rPr>
            </w:pPr>
            <w:r w:rsidRPr="006A6E2C">
              <w:rPr>
                <w:rFonts w:cstheme="minorHAnsi"/>
                <w:sz w:val="28"/>
                <w:szCs w:val="28"/>
              </w:rPr>
              <w:t xml:space="preserve">Revisit/ongoing </w:t>
            </w:r>
          </w:p>
          <w:p w14:paraId="31142C5A" w14:textId="6456334D" w:rsidR="000F03C7" w:rsidRPr="006A6E2C" w:rsidRDefault="000F03C7" w:rsidP="00906608">
            <w:pPr>
              <w:jc w:val="center"/>
              <w:rPr>
                <w:rFonts w:cstheme="minorHAnsi"/>
                <w:sz w:val="28"/>
                <w:szCs w:val="28"/>
              </w:rPr>
            </w:pPr>
            <w:r w:rsidRPr="006A6E2C">
              <w:rPr>
                <w:rFonts w:cstheme="minorHAnsi"/>
                <w:sz w:val="28"/>
                <w:szCs w:val="28"/>
              </w:rPr>
              <w:t>throughout the year</w:t>
            </w:r>
          </w:p>
        </w:tc>
        <w:tc>
          <w:tcPr>
            <w:tcW w:w="46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71E6E9C" w14:textId="71BB86E2" w:rsidR="000F03C7" w:rsidRPr="006A6E2C" w:rsidRDefault="006A6D2C" w:rsidP="000F03C7">
            <w:pPr>
              <w:jc w:val="center"/>
              <w:rPr>
                <w:rFonts w:cstheme="minorHAnsi"/>
                <w:sz w:val="28"/>
                <w:szCs w:val="28"/>
                <w:u w:val="single"/>
              </w:rPr>
            </w:pPr>
            <w:r w:rsidRPr="006A6E2C">
              <w:rPr>
                <w:rFonts w:cstheme="minorHAnsi"/>
                <w:sz w:val="28"/>
                <w:szCs w:val="28"/>
                <w:u w:val="single"/>
              </w:rPr>
              <w:t>B</w:t>
            </w:r>
            <w:r w:rsidR="000F03C7" w:rsidRPr="006A6E2C">
              <w:rPr>
                <w:rFonts w:cstheme="minorHAnsi"/>
                <w:sz w:val="28"/>
                <w:szCs w:val="28"/>
                <w:u w:val="single"/>
              </w:rPr>
              <w:t>est fit assessment</w:t>
            </w:r>
          </w:p>
        </w:tc>
      </w:tr>
      <w:tr w:rsidR="000F03C7" w:rsidRPr="000F03C7" w14:paraId="70887AFF" w14:textId="77777777" w:rsidTr="00FE1B97">
        <w:trPr>
          <w:trHeight w:val="385"/>
        </w:trPr>
        <w:tc>
          <w:tcPr>
            <w:tcW w:w="1955"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8257E77" w14:textId="77777777" w:rsidR="000F03C7" w:rsidRPr="006A6E2C" w:rsidRDefault="000F03C7" w:rsidP="00906608">
            <w:pPr>
              <w:jc w:val="center"/>
              <w:rPr>
                <w:rFonts w:cstheme="minorHAnsi"/>
                <w:sz w:val="28"/>
                <w:szCs w:val="28"/>
              </w:rPr>
            </w:pPr>
          </w:p>
        </w:tc>
        <w:tc>
          <w:tcPr>
            <w:tcW w:w="11056" w:type="dxa"/>
            <w:vMerge/>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1716B7B" w14:textId="77777777" w:rsidR="000F03C7" w:rsidRPr="006A6E2C" w:rsidRDefault="000F03C7" w:rsidP="00906608">
            <w:pPr>
              <w:jc w:val="center"/>
              <w:rPr>
                <w:rFonts w:cstheme="minorHAnsi"/>
                <w:sz w:val="28"/>
                <w:szCs w:val="28"/>
              </w:rPr>
            </w:pPr>
          </w:p>
        </w:tc>
        <w:tc>
          <w:tcPr>
            <w:tcW w:w="4253" w:type="dxa"/>
            <w:vMerge/>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73515C4" w14:textId="77777777" w:rsidR="000F03C7" w:rsidRPr="006A6E2C" w:rsidRDefault="000F03C7" w:rsidP="00906608">
            <w:pPr>
              <w:jc w:val="center"/>
              <w:rPr>
                <w:rFonts w:cstheme="minorHAnsi"/>
                <w:sz w:val="28"/>
                <w:szCs w:val="28"/>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E380B29" w14:textId="312455F7" w:rsidR="000F03C7" w:rsidRPr="006A6E2C" w:rsidRDefault="000F03C7" w:rsidP="00906608">
            <w:pPr>
              <w:jc w:val="center"/>
              <w:rPr>
                <w:rFonts w:cstheme="minorHAnsi"/>
                <w:sz w:val="20"/>
                <w:szCs w:val="20"/>
              </w:rPr>
            </w:pPr>
            <w:r w:rsidRPr="006A6E2C">
              <w:rPr>
                <w:rFonts w:cstheme="minorHAnsi"/>
                <w:sz w:val="20"/>
                <w:szCs w:val="20"/>
              </w:rPr>
              <w:t>On track</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710CB29" w14:textId="519D22EF" w:rsidR="000F03C7" w:rsidRPr="006A6E2C" w:rsidRDefault="000F03C7" w:rsidP="00906608">
            <w:pPr>
              <w:jc w:val="center"/>
              <w:rPr>
                <w:rFonts w:cstheme="minorHAnsi"/>
                <w:sz w:val="20"/>
                <w:szCs w:val="20"/>
              </w:rPr>
            </w:pPr>
            <w:r w:rsidRPr="006A6E2C">
              <w:rPr>
                <w:rFonts w:cstheme="minorHAnsi"/>
                <w:sz w:val="20"/>
                <w:szCs w:val="20"/>
              </w:rPr>
              <w:t>not on track</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A90D001" w14:textId="65D59AF8" w:rsidR="000F03C7" w:rsidRPr="006A6E2C" w:rsidRDefault="000F03C7" w:rsidP="00906608">
            <w:pPr>
              <w:jc w:val="center"/>
              <w:rPr>
                <w:rFonts w:cstheme="minorHAnsi"/>
                <w:sz w:val="18"/>
                <w:szCs w:val="18"/>
              </w:rPr>
            </w:pPr>
            <w:r w:rsidRPr="006A6E2C">
              <w:rPr>
                <w:rFonts w:cstheme="minorHAnsi"/>
                <w:sz w:val="18"/>
                <w:szCs w:val="18"/>
              </w:rPr>
              <w:t>extra focus assessment needed</w:t>
            </w:r>
          </w:p>
        </w:tc>
      </w:tr>
      <w:tr w:rsidR="00AD1C1C" w:rsidRPr="000F03C7" w14:paraId="5FF063B9" w14:textId="77777777" w:rsidTr="00456769">
        <w:tc>
          <w:tcPr>
            <w:tcW w:w="1955" w:type="dxa"/>
            <w:gridSpan w:val="2"/>
            <w:tcBorders>
              <w:top w:val="single" w:sz="4" w:space="0" w:color="FFFFFF" w:themeColor="background1"/>
              <w:left w:val="single" w:sz="4" w:space="0" w:color="FFFFFF" w:themeColor="background1"/>
              <w:bottom w:val="single" w:sz="18" w:space="0" w:color="FFFFFF" w:themeColor="background1"/>
              <w:right w:val="single" w:sz="18" w:space="0" w:color="FFFFFF" w:themeColor="background1"/>
            </w:tcBorders>
            <w:shd w:val="clear" w:color="auto" w:fill="9CC2E5" w:themeFill="accent5" w:themeFillTint="99"/>
          </w:tcPr>
          <w:p w14:paraId="377DE5A8" w14:textId="4BC810AD" w:rsidR="00AD1C1C" w:rsidRDefault="00AD1C1C" w:rsidP="00AD1C1C">
            <w:pPr>
              <w:rPr>
                <w:rFonts w:cstheme="minorHAnsi"/>
                <w:b/>
                <w:bCs/>
                <w:color w:val="FFFFFF" w:themeColor="background1"/>
              </w:rPr>
            </w:pPr>
            <w:r w:rsidRPr="000F03C7">
              <w:rPr>
                <w:rFonts w:cstheme="minorHAnsi"/>
                <w:b/>
                <w:bCs/>
                <w:color w:val="FFFFFF" w:themeColor="background1"/>
              </w:rPr>
              <w:t>Communication and Language</w:t>
            </w:r>
          </w:p>
          <w:p w14:paraId="55349E7A" w14:textId="5FFE4220" w:rsidR="00AD1C1C" w:rsidRDefault="00AD1C1C" w:rsidP="00AD1C1C">
            <w:pPr>
              <w:rPr>
                <w:rFonts w:cstheme="minorHAnsi"/>
                <w:b/>
                <w:bCs/>
                <w:color w:val="FFFFFF" w:themeColor="background1"/>
              </w:rPr>
            </w:pPr>
          </w:p>
          <w:p w14:paraId="383BA2C3" w14:textId="2CAC5ED9" w:rsidR="00AD1C1C" w:rsidRPr="000F03C7" w:rsidRDefault="00AD1C1C" w:rsidP="00AD1C1C">
            <w:pPr>
              <w:rPr>
                <w:rFonts w:cstheme="minorHAnsi"/>
                <w:b/>
                <w:bCs/>
                <w:color w:val="FFFFFF" w:themeColor="background1"/>
              </w:rPr>
            </w:pPr>
            <w:r>
              <w:rPr>
                <w:noProof/>
                <w:lang w:eastAsia="en-GB"/>
              </w:rPr>
              <w:drawing>
                <wp:inline distT="0" distB="0" distL="0" distR="0" wp14:anchorId="6BBF7695" wp14:editId="2B352479">
                  <wp:extent cx="1104265" cy="833120"/>
                  <wp:effectExtent l="0" t="0" r="635" b="508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04265" cy="833120"/>
                          </a:xfrm>
                          <a:prstGeom prst="rect">
                            <a:avLst/>
                          </a:prstGeom>
                        </pic:spPr>
                      </pic:pic>
                    </a:graphicData>
                  </a:graphic>
                </wp:inline>
              </w:drawing>
            </w:r>
          </w:p>
          <w:p w14:paraId="79DDCDED" w14:textId="2CBBA4F1" w:rsidR="00AD1C1C" w:rsidRPr="000F03C7" w:rsidRDefault="00AD1C1C" w:rsidP="00AD1C1C">
            <w:pPr>
              <w:rPr>
                <w:rFonts w:cstheme="minorHAnsi"/>
              </w:rPr>
            </w:pPr>
          </w:p>
          <w:p w14:paraId="35B388D8" w14:textId="77777777" w:rsidR="00AD1C1C" w:rsidRPr="000F03C7" w:rsidRDefault="00AD1C1C" w:rsidP="00AD1C1C">
            <w:pPr>
              <w:rPr>
                <w:rFonts w:cstheme="minorHAnsi"/>
              </w:rPr>
            </w:pPr>
          </w:p>
          <w:p w14:paraId="684FEC8F" w14:textId="73E02AFB" w:rsidR="00AD1C1C" w:rsidRPr="000F03C7" w:rsidRDefault="00AD1C1C" w:rsidP="00AD1C1C">
            <w:pPr>
              <w:rPr>
                <w:rFonts w:cstheme="minorHAnsi"/>
              </w:rPr>
            </w:pPr>
          </w:p>
        </w:tc>
        <w:tc>
          <w:tcPr>
            <w:tcW w:w="11056" w:type="dxa"/>
            <w:tcBorders>
              <w:top w:val="single" w:sz="4"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9CC2E5" w:themeFill="accent5" w:themeFillTint="99"/>
          </w:tcPr>
          <w:p w14:paraId="0EDB4835" w14:textId="77777777" w:rsidR="00AD1C1C" w:rsidRPr="000F03C7" w:rsidRDefault="00AD1C1C" w:rsidP="00AD1C1C">
            <w:pPr>
              <w:autoSpaceDE w:val="0"/>
              <w:autoSpaceDN w:val="0"/>
              <w:adjustRightInd w:val="0"/>
              <w:spacing w:line="276" w:lineRule="auto"/>
              <w:contextualSpacing/>
              <w:rPr>
                <w:rFonts w:eastAsia="Times New Roman" w:cstheme="minorHAnsi"/>
                <w:b/>
                <w:bCs/>
                <w:color w:val="FFFFFF" w:themeColor="background1"/>
                <w:sz w:val="20"/>
                <w:szCs w:val="20"/>
                <w:lang w:eastAsia="en-GB"/>
              </w:rPr>
            </w:pPr>
            <w:r w:rsidRPr="000F03C7">
              <w:rPr>
                <w:rFonts w:eastAsia="Times New Roman" w:cstheme="minorHAnsi"/>
                <w:b/>
                <w:bCs/>
                <w:color w:val="FFFFFF" w:themeColor="background1"/>
                <w:sz w:val="20"/>
                <w:szCs w:val="20"/>
                <w:lang w:eastAsia="en-GB"/>
              </w:rPr>
              <w:t xml:space="preserve">Listening: </w:t>
            </w:r>
          </w:p>
          <w:p w14:paraId="0265E5F8" w14:textId="6B9A05BE" w:rsidR="00AD1C1C" w:rsidRPr="000F03C7" w:rsidRDefault="00AD1C1C" w:rsidP="00AD1C1C">
            <w:pPr>
              <w:autoSpaceDE w:val="0"/>
              <w:autoSpaceDN w:val="0"/>
              <w:adjustRightInd w:val="0"/>
              <w:spacing w:line="276" w:lineRule="auto"/>
              <w:contextualSpacing/>
              <w:rPr>
                <w:rFonts w:eastAsia="Times New Roman" w:cstheme="minorHAnsi"/>
                <w:sz w:val="20"/>
                <w:szCs w:val="20"/>
                <w:lang w:eastAsia="en-GB"/>
              </w:rPr>
            </w:pPr>
            <w:r w:rsidRPr="000F03C7">
              <w:rPr>
                <w:rFonts w:eastAsia="Times New Roman" w:cstheme="minorHAnsi"/>
                <w:sz w:val="20"/>
                <w:szCs w:val="20"/>
                <w:lang w:eastAsia="en-GB"/>
              </w:rPr>
              <w:t>Listen</w:t>
            </w:r>
            <w:r w:rsidRPr="000F03C7">
              <w:rPr>
                <w:rFonts w:eastAsia="Times New Roman" w:cstheme="minorHAnsi"/>
                <w:color w:val="FFFFFF" w:themeColor="background1"/>
                <w:sz w:val="20"/>
                <w:szCs w:val="20"/>
                <w:lang w:eastAsia="en-GB"/>
              </w:rPr>
              <w:t xml:space="preserve"> </w:t>
            </w:r>
            <w:r w:rsidRPr="000F03C7">
              <w:rPr>
                <w:rFonts w:eastAsia="Times New Roman" w:cstheme="minorHAnsi"/>
                <w:sz w:val="20"/>
                <w:szCs w:val="20"/>
                <w:lang w:eastAsia="en-GB"/>
              </w:rPr>
              <w:t xml:space="preserve">to others 1:1, in small groups and whole class. </w:t>
            </w:r>
          </w:p>
          <w:p w14:paraId="47A77B5D" w14:textId="77777777" w:rsidR="00AD1C1C" w:rsidRPr="000F03C7" w:rsidRDefault="00AD1C1C" w:rsidP="00AD1C1C">
            <w:pPr>
              <w:autoSpaceDE w:val="0"/>
              <w:autoSpaceDN w:val="0"/>
              <w:adjustRightInd w:val="0"/>
              <w:spacing w:after="200" w:line="276" w:lineRule="auto"/>
              <w:contextualSpacing/>
              <w:rPr>
                <w:rFonts w:eastAsia="Times New Roman" w:cstheme="minorHAnsi"/>
                <w:sz w:val="20"/>
                <w:szCs w:val="20"/>
                <w:lang w:eastAsia="en-GB"/>
              </w:rPr>
            </w:pPr>
            <w:r w:rsidRPr="000F03C7">
              <w:rPr>
                <w:rFonts w:eastAsia="Times New Roman" w:cstheme="minorHAnsi"/>
                <w:i/>
                <w:iCs/>
                <w:sz w:val="20"/>
                <w:szCs w:val="20"/>
                <w:lang w:eastAsia="en-GB"/>
              </w:rPr>
              <w:t>Enjoy listening to stories and can remember what happens</w:t>
            </w:r>
            <w:r w:rsidRPr="000F03C7">
              <w:rPr>
                <w:rFonts w:eastAsia="Times New Roman" w:cstheme="minorHAnsi"/>
                <w:sz w:val="20"/>
                <w:szCs w:val="20"/>
                <w:lang w:eastAsia="en-GB"/>
              </w:rPr>
              <w:t xml:space="preserve">.  </w:t>
            </w:r>
          </w:p>
          <w:p w14:paraId="1D828717" w14:textId="77777777" w:rsidR="00AD1C1C" w:rsidRPr="000F03C7" w:rsidRDefault="00AD1C1C" w:rsidP="00AD1C1C">
            <w:pPr>
              <w:autoSpaceDE w:val="0"/>
              <w:autoSpaceDN w:val="0"/>
              <w:adjustRightInd w:val="0"/>
              <w:spacing w:after="200" w:line="276" w:lineRule="auto"/>
              <w:contextualSpacing/>
              <w:rPr>
                <w:rFonts w:eastAsia="Times New Roman" w:cstheme="minorHAnsi"/>
                <w:sz w:val="20"/>
                <w:szCs w:val="20"/>
                <w:lang w:eastAsia="en-GB"/>
              </w:rPr>
            </w:pPr>
            <w:r w:rsidRPr="000F03C7">
              <w:rPr>
                <w:rFonts w:eastAsia="Times New Roman" w:cstheme="minorHAnsi"/>
                <w:sz w:val="20"/>
                <w:szCs w:val="20"/>
                <w:lang w:eastAsia="en-GB"/>
              </w:rPr>
              <w:t xml:space="preserve">Listen carefully to rhymes and songs, paying attention to how they sound. </w:t>
            </w:r>
          </w:p>
          <w:p w14:paraId="7BE833B4" w14:textId="7F348941" w:rsidR="00AD1C1C" w:rsidRPr="00183C12" w:rsidRDefault="00AD1C1C" w:rsidP="00AD1C1C">
            <w:pPr>
              <w:autoSpaceDE w:val="0"/>
              <w:autoSpaceDN w:val="0"/>
              <w:adjustRightInd w:val="0"/>
              <w:spacing w:after="200" w:line="276" w:lineRule="auto"/>
              <w:contextualSpacing/>
              <w:rPr>
                <w:rFonts w:eastAsia="Times New Roman" w:cstheme="minorHAnsi"/>
                <w:sz w:val="20"/>
                <w:szCs w:val="20"/>
                <w:lang w:eastAsia="en-GB"/>
              </w:rPr>
            </w:pPr>
            <w:r w:rsidRPr="00183C12">
              <w:rPr>
                <w:rFonts w:eastAsia="Times New Roman" w:cstheme="minorHAnsi"/>
                <w:i/>
                <w:iCs/>
                <w:sz w:val="20"/>
                <w:szCs w:val="20"/>
                <w:lang w:eastAsia="en-GB"/>
              </w:rPr>
              <w:t>Understand how to listen carefully and why listening is important.</w:t>
            </w:r>
          </w:p>
          <w:p w14:paraId="187E23BE" w14:textId="77777777" w:rsidR="00AD1C1C" w:rsidRPr="000F03C7" w:rsidRDefault="00AD1C1C" w:rsidP="00AD1C1C">
            <w:pPr>
              <w:autoSpaceDE w:val="0"/>
              <w:autoSpaceDN w:val="0"/>
              <w:adjustRightInd w:val="0"/>
              <w:spacing w:line="276" w:lineRule="auto"/>
              <w:contextualSpacing/>
              <w:rPr>
                <w:rFonts w:eastAsia="Times New Roman" w:cstheme="minorHAnsi"/>
                <w:b/>
                <w:bCs/>
                <w:color w:val="FFFFFF" w:themeColor="background1"/>
                <w:sz w:val="20"/>
                <w:szCs w:val="20"/>
                <w:lang w:eastAsia="en-GB"/>
              </w:rPr>
            </w:pPr>
            <w:r w:rsidRPr="000F03C7">
              <w:rPr>
                <w:rFonts w:eastAsia="Times New Roman" w:cstheme="minorHAnsi"/>
                <w:b/>
                <w:bCs/>
                <w:color w:val="FFFFFF" w:themeColor="background1"/>
                <w:sz w:val="20"/>
                <w:szCs w:val="20"/>
                <w:lang w:eastAsia="en-GB"/>
              </w:rPr>
              <w:t xml:space="preserve">Attention: </w:t>
            </w:r>
          </w:p>
          <w:p w14:paraId="0EF3265D" w14:textId="77777777" w:rsidR="00AD1C1C" w:rsidRPr="000F03C7" w:rsidRDefault="00AD1C1C" w:rsidP="00AD1C1C">
            <w:pPr>
              <w:autoSpaceDE w:val="0"/>
              <w:autoSpaceDN w:val="0"/>
              <w:adjustRightInd w:val="0"/>
              <w:spacing w:line="276" w:lineRule="auto"/>
              <w:contextualSpacing/>
              <w:rPr>
                <w:rFonts w:eastAsia="Times New Roman" w:cstheme="minorHAnsi"/>
                <w:sz w:val="20"/>
                <w:szCs w:val="20"/>
                <w:lang w:eastAsia="en-GB"/>
              </w:rPr>
            </w:pPr>
            <w:r w:rsidRPr="000F03C7">
              <w:rPr>
                <w:rFonts w:eastAsia="Times New Roman" w:cstheme="minorHAnsi"/>
                <w:sz w:val="20"/>
                <w:szCs w:val="20"/>
                <w:lang w:eastAsia="en-GB"/>
              </w:rPr>
              <w:t xml:space="preserve">Maintain attention in whole class and small group contexts for a short time. </w:t>
            </w:r>
          </w:p>
          <w:p w14:paraId="75B0EEB8" w14:textId="3A2DED3E" w:rsidR="00AD1C1C" w:rsidRPr="000F03C7" w:rsidRDefault="00AD1C1C" w:rsidP="00AD1C1C">
            <w:pPr>
              <w:autoSpaceDE w:val="0"/>
              <w:autoSpaceDN w:val="0"/>
              <w:adjustRightInd w:val="0"/>
              <w:spacing w:line="276" w:lineRule="auto"/>
              <w:contextualSpacing/>
              <w:rPr>
                <w:rFonts w:eastAsia="Times New Roman" w:cstheme="minorHAnsi"/>
                <w:i/>
                <w:iCs/>
                <w:sz w:val="20"/>
                <w:szCs w:val="20"/>
                <w:lang w:eastAsia="en-GB"/>
              </w:rPr>
            </w:pPr>
            <w:r w:rsidRPr="000F03C7">
              <w:rPr>
                <w:rFonts w:eastAsia="Times New Roman" w:cstheme="minorHAnsi"/>
                <w:i/>
                <w:iCs/>
                <w:sz w:val="20"/>
                <w:szCs w:val="20"/>
                <w:lang w:eastAsia="en-GB"/>
              </w:rPr>
              <w:t xml:space="preserve">May find it difficult to pay attention to more than one thing at a time. </w:t>
            </w:r>
          </w:p>
          <w:p w14:paraId="020F6777" w14:textId="77777777" w:rsidR="00AD1C1C" w:rsidRPr="000F03C7" w:rsidRDefault="00AD1C1C" w:rsidP="00AD1C1C">
            <w:pPr>
              <w:autoSpaceDE w:val="0"/>
              <w:autoSpaceDN w:val="0"/>
              <w:adjustRightInd w:val="0"/>
              <w:spacing w:after="200" w:line="276" w:lineRule="auto"/>
              <w:contextualSpacing/>
              <w:rPr>
                <w:rFonts w:eastAsia="Times New Roman" w:cstheme="minorHAnsi"/>
                <w:b/>
                <w:bCs/>
                <w:color w:val="FFFFFF" w:themeColor="background1"/>
                <w:sz w:val="20"/>
                <w:szCs w:val="20"/>
                <w:lang w:eastAsia="en-GB"/>
              </w:rPr>
            </w:pPr>
            <w:r w:rsidRPr="000F03C7">
              <w:rPr>
                <w:rFonts w:eastAsia="Times New Roman" w:cstheme="minorHAnsi"/>
                <w:b/>
                <w:bCs/>
                <w:color w:val="FFFFFF" w:themeColor="background1"/>
                <w:sz w:val="20"/>
                <w:szCs w:val="20"/>
                <w:lang w:eastAsia="en-GB"/>
              </w:rPr>
              <w:t xml:space="preserve">Respond: </w:t>
            </w:r>
          </w:p>
          <w:p w14:paraId="51D78C58" w14:textId="77777777" w:rsidR="00AD1C1C" w:rsidRPr="000F03C7" w:rsidRDefault="00AD1C1C" w:rsidP="00AD1C1C">
            <w:pPr>
              <w:autoSpaceDE w:val="0"/>
              <w:autoSpaceDN w:val="0"/>
              <w:adjustRightInd w:val="0"/>
              <w:spacing w:after="200" w:line="276" w:lineRule="auto"/>
              <w:contextualSpacing/>
              <w:rPr>
                <w:rFonts w:eastAsia="Times New Roman" w:cstheme="minorHAnsi"/>
                <w:sz w:val="20"/>
                <w:szCs w:val="20"/>
                <w:lang w:eastAsia="en-GB"/>
              </w:rPr>
            </w:pPr>
            <w:r w:rsidRPr="00183C12">
              <w:rPr>
                <w:rFonts w:cstheme="minorHAnsi"/>
                <w:i/>
                <w:iCs/>
                <w:sz w:val="20"/>
                <w:szCs w:val="20"/>
              </w:rPr>
              <w:t>Engage in story times.</w:t>
            </w:r>
            <w:r w:rsidRPr="000F03C7">
              <w:rPr>
                <w:rFonts w:eastAsia="Times New Roman" w:cstheme="minorHAnsi"/>
                <w:sz w:val="20"/>
                <w:szCs w:val="20"/>
                <w:lang w:eastAsia="en-GB"/>
              </w:rPr>
              <w:t xml:space="preserve"> </w:t>
            </w:r>
          </w:p>
          <w:p w14:paraId="2A509F35" w14:textId="77777777" w:rsidR="00AD1C1C" w:rsidRPr="000F03C7" w:rsidRDefault="00AD1C1C" w:rsidP="00AD1C1C">
            <w:pPr>
              <w:autoSpaceDE w:val="0"/>
              <w:autoSpaceDN w:val="0"/>
              <w:adjustRightInd w:val="0"/>
              <w:spacing w:after="200" w:line="276" w:lineRule="auto"/>
              <w:contextualSpacing/>
              <w:rPr>
                <w:rFonts w:eastAsia="Times New Roman" w:cstheme="minorHAnsi"/>
                <w:sz w:val="20"/>
                <w:szCs w:val="20"/>
                <w:lang w:eastAsia="en-GB"/>
              </w:rPr>
            </w:pPr>
            <w:r w:rsidRPr="000F03C7">
              <w:rPr>
                <w:rFonts w:eastAsia="Times New Roman" w:cstheme="minorHAnsi"/>
                <w:sz w:val="20"/>
                <w:szCs w:val="20"/>
                <w:lang w:eastAsia="en-GB"/>
              </w:rPr>
              <w:t xml:space="preserve">Join in with repeated refrains and anticipate key events and phases in stories or rhymes. </w:t>
            </w:r>
          </w:p>
          <w:p w14:paraId="1FC2F591" w14:textId="4CC66051" w:rsidR="00AD1C1C" w:rsidRPr="000F03C7" w:rsidRDefault="00AD1C1C" w:rsidP="00AD1C1C">
            <w:pPr>
              <w:autoSpaceDE w:val="0"/>
              <w:autoSpaceDN w:val="0"/>
              <w:adjustRightInd w:val="0"/>
              <w:spacing w:after="200" w:line="276" w:lineRule="auto"/>
              <w:contextualSpacing/>
              <w:rPr>
                <w:rFonts w:eastAsia="Times New Roman" w:cstheme="minorHAnsi"/>
                <w:sz w:val="20"/>
                <w:szCs w:val="20"/>
                <w:lang w:eastAsia="en-GB"/>
              </w:rPr>
            </w:pPr>
            <w:r w:rsidRPr="000F03C7">
              <w:rPr>
                <w:rFonts w:eastAsia="Times New Roman" w:cstheme="minorHAnsi"/>
                <w:sz w:val="20"/>
                <w:szCs w:val="20"/>
                <w:lang w:eastAsia="en-GB"/>
              </w:rPr>
              <w:t>Respond appropriately w</w:t>
            </w:r>
            <w:r w:rsidR="00F36322">
              <w:rPr>
                <w:rFonts w:eastAsia="Times New Roman" w:cstheme="minorHAnsi"/>
                <w:sz w:val="20"/>
                <w:szCs w:val="20"/>
                <w:lang w:eastAsia="en-GB"/>
              </w:rPr>
              <w:t>hen asked e.g. show me 10</w:t>
            </w:r>
          </w:p>
          <w:p w14:paraId="663C6E3A" w14:textId="77777777" w:rsidR="00AD1C1C" w:rsidRPr="000F03C7" w:rsidRDefault="00AD1C1C" w:rsidP="00AD1C1C">
            <w:pPr>
              <w:autoSpaceDE w:val="0"/>
              <w:autoSpaceDN w:val="0"/>
              <w:adjustRightInd w:val="0"/>
              <w:spacing w:line="276" w:lineRule="auto"/>
              <w:contextualSpacing/>
              <w:rPr>
                <w:rFonts w:eastAsia="Times New Roman" w:cstheme="minorHAnsi"/>
                <w:color w:val="FFFFFF" w:themeColor="background1"/>
                <w:sz w:val="20"/>
                <w:szCs w:val="20"/>
                <w:lang w:eastAsia="en-GB"/>
              </w:rPr>
            </w:pPr>
            <w:r w:rsidRPr="000F03C7">
              <w:rPr>
                <w:rFonts w:eastAsia="Times New Roman" w:cstheme="minorHAnsi"/>
                <w:b/>
                <w:bCs/>
                <w:color w:val="FFFFFF" w:themeColor="background1"/>
                <w:sz w:val="20"/>
                <w:szCs w:val="20"/>
                <w:lang w:eastAsia="en-GB"/>
              </w:rPr>
              <w:t>Understanding:</w:t>
            </w:r>
            <w:r w:rsidRPr="000F03C7">
              <w:rPr>
                <w:rFonts w:eastAsia="Times New Roman" w:cstheme="minorHAnsi"/>
                <w:color w:val="FFFFFF" w:themeColor="background1"/>
                <w:sz w:val="20"/>
                <w:szCs w:val="20"/>
                <w:lang w:eastAsia="en-GB"/>
              </w:rPr>
              <w:t xml:space="preserve"> </w:t>
            </w:r>
          </w:p>
          <w:p w14:paraId="469D0CD2" w14:textId="1892E3FC" w:rsidR="00AD1C1C" w:rsidRPr="000F03C7" w:rsidRDefault="006C242F" w:rsidP="00AD1C1C">
            <w:pPr>
              <w:autoSpaceDE w:val="0"/>
              <w:autoSpaceDN w:val="0"/>
              <w:adjustRightInd w:val="0"/>
              <w:spacing w:line="276" w:lineRule="auto"/>
              <w:contextualSpacing/>
              <w:rPr>
                <w:rFonts w:eastAsia="Times New Roman" w:cstheme="minorHAnsi"/>
                <w:i/>
                <w:iCs/>
                <w:color w:val="FF0000"/>
                <w:sz w:val="20"/>
                <w:szCs w:val="20"/>
                <w:lang w:eastAsia="en-GB"/>
              </w:rPr>
            </w:pPr>
            <w:r>
              <w:rPr>
                <w:rFonts w:eastAsia="Times New Roman" w:cstheme="minorHAnsi"/>
                <w:sz w:val="20"/>
                <w:szCs w:val="20"/>
                <w:lang w:eastAsia="en-GB"/>
              </w:rPr>
              <w:lastRenderedPageBreak/>
              <w:t>Follow 1 step instructions e.g.</w:t>
            </w:r>
            <w:r w:rsidR="00AD1C1C" w:rsidRPr="000F03C7">
              <w:rPr>
                <w:rFonts w:eastAsia="Times New Roman" w:cstheme="minorHAnsi"/>
                <w:sz w:val="20"/>
                <w:szCs w:val="20"/>
                <w:lang w:eastAsia="en-GB"/>
              </w:rPr>
              <w:t xml:space="preserve"> put bookbag in drawer</w:t>
            </w:r>
            <w:r w:rsidR="00AD1C1C" w:rsidRPr="000F03C7">
              <w:rPr>
                <w:rFonts w:eastAsia="Times New Roman" w:cstheme="minorHAnsi"/>
                <w:i/>
                <w:iCs/>
                <w:sz w:val="20"/>
                <w:szCs w:val="20"/>
                <w:lang w:eastAsia="en-GB"/>
              </w:rPr>
              <w:t xml:space="preserve">. </w:t>
            </w:r>
          </w:p>
          <w:p w14:paraId="78E98E47" w14:textId="3C132C73" w:rsidR="00AD1C1C" w:rsidRPr="000F03C7" w:rsidRDefault="00AD1C1C" w:rsidP="00AD1C1C">
            <w:pPr>
              <w:autoSpaceDE w:val="0"/>
              <w:autoSpaceDN w:val="0"/>
              <w:adjustRightInd w:val="0"/>
              <w:spacing w:line="276" w:lineRule="auto"/>
              <w:contextualSpacing/>
              <w:rPr>
                <w:rFonts w:eastAsia="Times New Roman" w:cstheme="minorHAnsi"/>
                <w:sz w:val="20"/>
                <w:szCs w:val="20"/>
                <w:lang w:eastAsia="en-GB"/>
              </w:rPr>
            </w:pPr>
            <w:r w:rsidRPr="000F03C7">
              <w:rPr>
                <w:rFonts w:eastAsia="Times New Roman" w:cstheme="minorHAnsi"/>
                <w:i/>
                <w:iCs/>
                <w:sz w:val="20"/>
                <w:szCs w:val="20"/>
                <w:lang w:eastAsia="en-GB"/>
              </w:rPr>
              <w:t>Understand ‘why’ questions.</w:t>
            </w:r>
          </w:p>
          <w:p w14:paraId="66708EED" w14:textId="77777777" w:rsidR="00AD1C1C" w:rsidRPr="000F03C7" w:rsidRDefault="00AD1C1C" w:rsidP="00AD1C1C">
            <w:pPr>
              <w:autoSpaceDE w:val="0"/>
              <w:autoSpaceDN w:val="0"/>
              <w:adjustRightInd w:val="0"/>
              <w:spacing w:line="276" w:lineRule="auto"/>
              <w:contextualSpacing/>
              <w:rPr>
                <w:rFonts w:eastAsia="Times New Roman" w:cstheme="minorHAnsi"/>
                <w:color w:val="FFFFFF" w:themeColor="background1"/>
                <w:sz w:val="20"/>
                <w:szCs w:val="20"/>
                <w:lang w:eastAsia="en-GB"/>
              </w:rPr>
            </w:pPr>
            <w:r w:rsidRPr="000F03C7">
              <w:rPr>
                <w:rFonts w:eastAsia="Times New Roman" w:cstheme="minorHAnsi"/>
                <w:b/>
                <w:bCs/>
                <w:color w:val="FFFFFF" w:themeColor="background1"/>
                <w:sz w:val="20"/>
                <w:szCs w:val="20"/>
                <w:lang w:eastAsia="en-GB"/>
              </w:rPr>
              <w:t>Speaking:</w:t>
            </w:r>
            <w:r w:rsidRPr="000F03C7">
              <w:rPr>
                <w:rFonts w:eastAsia="Times New Roman" w:cstheme="minorHAnsi"/>
                <w:color w:val="FFFFFF" w:themeColor="background1"/>
                <w:sz w:val="20"/>
                <w:szCs w:val="20"/>
                <w:lang w:eastAsia="en-GB"/>
              </w:rPr>
              <w:t xml:space="preserve"> </w:t>
            </w:r>
          </w:p>
          <w:p w14:paraId="23306B14" w14:textId="77777777" w:rsidR="00AD1C1C" w:rsidRPr="000F03C7" w:rsidRDefault="00AD1C1C" w:rsidP="00AD1C1C">
            <w:pPr>
              <w:autoSpaceDE w:val="0"/>
              <w:autoSpaceDN w:val="0"/>
              <w:adjustRightInd w:val="0"/>
              <w:spacing w:line="276" w:lineRule="auto"/>
              <w:contextualSpacing/>
              <w:rPr>
                <w:rFonts w:eastAsia="Times New Roman" w:cstheme="minorHAnsi"/>
                <w:sz w:val="20"/>
                <w:szCs w:val="20"/>
                <w:lang w:eastAsia="en-GB"/>
              </w:rPr>
            </w:pPr>
            <w:r w:rsidRPr="000F03C7">
              <w:rPr>
                <w:rFonts w:eastAsia="Times New Roman" w:cstheme="minorHAnsi"/>
                <w:i/>
                <w:iCs/>
                <w:sz w:val="20"/>
                <w:szCs w:val="20"/>
                <w:lang w:eastAsia="en-GB"/>
              </w:rPr>
              <w:t>Use sentences of 4-6 words</w:t>
            </w:r>
            <w:r w:rsidRPr="000F03C7">
              <w:rPr>
                <w:rFonts w:eastAsia="Times New Roman" w:cstheme="minorHAnsi"/>
                <w:sz w:val="20"/>
                <w:szCs w:val="20"/>
                <w:lang w:eastAsia="en-GB"/>
              </w:rPr>
              <w:t xml:space="preserve">. </w:t>
            </w:r>
          </w:p>
          <w:p w14:paraId="796016C9" w14:textId="77777777" w:rsidR="00AD1C1C" w:rsidRPr="000F03C7" w:rsidRDefault="00AD1C1C" w:rsidP="00AD1C1C">
            <w:pPr>
              <w:autoSpaceDE w:val="0"/>
              <w:autoSpaceDN w:val="0"/>
              <w:adjustRightInd w:val="0"/>
              <w:spacing w:line="276" w:lineRule="auto"/>
              <w:contextualSpacing/>
              <w:rPr>
                <w:rFonts w:eastAsia="Times New Roman" w:cstheme="minorHAnsi"/>
                <w:sz w:val="20"/>
                <w:szCs w:val="20"/>
                <w:lang w:eastAsia="en-GB"/>
              </w:rPr>
            </w:pPr>
            <w:r w:rsidRPr="000F03C7">
              <w:rPr>
                <w:rFonts w:eastAsia="Times New Roman" w:cstheme="minorHAnsi"/>
                <w:i/>
                <w:iCs/>
                <w:sz w:val="20"/>
                <w:szCs w:val="20"/>
                <w:lang w:eastAsia="en-GB"/>
              </w:rPr>
              <w:t>Sing a large repertoire of songs e.g., nursery rhymes or numbers of songs.</w:t>
            </w:r>
            <w:r w:rsidRPr="000F03C7">
              <w:rPr>
                <w:rFonts w:eastAsia="Times New Roman" w:cstheme="minorHAnsi"/>
                <w:sz w:val="20"/>
                <w:szCs w:val="20"/>
                <w:lang w:eastAsia="en-GB"/>
              </w:rPr>
              <w:t xml:space="preserve"> </w:t>
            </w:r>
          </w:p>
          <w:p w14:paraId="0864B5BC" w14:textId="77777777" w:rsidR="00AD1C1C" w:rsidRPr="000F03C7" w:rsidRDefault="00AD1C1C" w:rsidP="00AD1C1C">
            <w:pPr>
              <w:autoSpaceDE w:val="0"/>
              <w:autoSpaceDN w:val="0"/>
              <w:adjustRightInd w:val="0"/>
              <w:spacing w:line="276" w:lineRule="auto"/>
              <w:contextualSpacing/>
              <w:rPr>
                <w:rFonts w:eastAsia="Times New Roman" w:cstheme="minorHAnsi"/>
                <w:sz w:val="20"/>
                <w:szCs w:val="20"/>
                <w:lang w:eastAsia="en-GB"/>
              </w:rPr>
            </w:pPr>
            <w:r w:rsidRPr="000F03C7">
              <w:rPr>
                <w:rFonts w:eastAsia="Times New Roman" w:cstheme="minorHAnsi"/>
                <w:sz w:val="20"/>
                <w:szCs w:val="20"/>
                <w:lang w:eastAsia="en-GB"/>
              </w:rPr>
              <w:t xml:space="preserve">Begin to use social phrases e.g., ‘Good Morning! </w:t>
            </w:r>
          </w:p>
          <w:p w14:paraId="5D332115" w14:textId="76572649" w:rsidR="00AD1C1C" w:rsidRPr="000F03C7" w:rsidRDefault="00AD1C1C" w:rsidP="00AD1C1C">
            <w:pPr>
              <w:autoSpaceDE w:val="0"/>
              <w:autoSpaceDN w:val="0"/>
              <w:adjustRightInd w:val="0"/>
              <w:spacing w:line="276" w:lineRule="auto"/>
              <w:contextualSpacing/>
              <w:rPr>
                <w:rFonts w:eastAsia="Times New Roman" w:cstheme="minorHAnsi"/>
                <w:sz w:val="20"/>
                <w:szCs w:val="20"/>
                <w:lang w:eastAsia="en-GB"/>
              </w:rPr>
            </w:pPr>
            <w:r w:rsidRPr="000F03C7">
              <w:rPr>
                <w:rFonts w:eastAsia="Times New Roman" w:cstheme="minorHAnsi"/>
                <w:i/>
                <w:iCs/>
                <w:sz w:val="20"/>
                <w:szCs w:val="20"/>
                <w:lang w:eastAsia="en-GB"/>
              </w:rPr>
              <w:t>Use talk to organise themselves and their play.</w:t>
            </w:r>
          </w:p>
        </w:tc>
        <w:tc>
          <w:tcPr>
            <w:tcW w:w="4253" w:type="dxa"/>
            <w:tcBorders>
              <w:top w:val="single" w:sz="4" w:space="0" w:color="FFFFFF" w:themeColor="background1"/>
              <w:left w:val="single" w:sz="18" w:space="0" w:color="FFFFFF" w:themeColor="background1"/>
              <w:bottom w:val="single" w:sz="18" w:space="0" w:color="FFFFFF" w:themeColor="background1"/>
              <w:right w:val="single" w:sz="48" w:space="0" w:color="FFFFFF" w:themeColor="background1"/>
            </w:tcBorders>
            <w:shd w:val="clear" w:color="auto" w:fill="9CC2E5" w:themeFill="accent5" w:themeFillTint="99"/>
          </w:tcPr>
          <w:p w14:paraId="7497A8DC" w14:textId="77777777" w:rsidR="00AD1C1C" w:rsidRPr="00202A41" w:rsidRDefault="00AD1C1C" w:rsidP="00AD1C1C">
            <w:pPr>
              <w:autoSpaceDE w:val="0"/>
              <w:autoSpaceDN w:val="0"/>
              <w:adjustRightInd w:val="0"/>
              <w:spacing w:after="200" w:line="276" w:lineRule="auto"/>
              <w:ind w:left="40"/>
              <w:contextualSpacing/>
              <w:rPr>
                <w:rFonts w:eastAsia="Times New Roman" w:cstheme="minorHAnsi"/>
                <w:sz w:val="20"/>
                <w:szCs w:val="20"/>
                <w:lang w:eastAsia="en-GB"/>
              </w:rPr>
            </w:pPr>
            <w:r w:rsidRPr="00202A41">
              <w:rPr>
                <w:rFonts w:cstheme="minorHAnsi"/>
                <w:sz w:val="20"/>
                <w:szCs w:val="20"/>
              </w:rPr>
              <w:lastRenderedPageBreak/>
              <w:t xml:space="preserve">Learn new vocabulary                          </w:t>
            </w:r>
            <w:r w:rsidRPr="00202A41">
              <w:rPr>
                <w:rFonts w:eastAsia="Times New Roman" w:cstheme="minorHAnsi"/>
                <w:sz w:val="20"/>
                <w:szCs w:val="20"/>
                <w:lang w:eastAsia="en-GB"/>
              </w:rPr>
              <w:t xml:space="preserve">                                                                       Use new vocabulary in different contexts.</w:t>
            </w:r>
          </w:p>
          <w:p w14:paraId="7935E8AB" w14:textId="77777777" w:rsidR="00AD1C1C" w:rsidRPr="00202A41" w:rsidRDefault="00AD1C1C" w:rsidP="00AD1C1C">
            <w:pPr>
              <w:autoSpaceDE w:val="0"/>
              <w:autoSpaceDN w:val="0"/>
              <w:adjustRightInd w:val="0"/>
              <w:spacing w:after="200" w:line="276" w:lineRule="auto"/>
              <w:ind w:left="40"/>
              <w:contextualSpacing/>
              <w:rPr>
                <w:rFonts w:eastAsia="Times New Roman" w:cstheme="minorHAnsi"/>
                <w:sz w:val="20"/>
                <w:szCs w:val="20"/>
                <w:lang w:eastAsia="en-GB"/>
              </w:rPr>
            </w:pPr>
            <w:r w:rsidRPr="00202A41">
              <w:rPr>
                <w:rFonts w:cstheme="minorHAnsi"/>
                <w:sz w:val="20"/>
                <w:szCs w:val="20"/>
              </w:rPr>
              <w:t xml:space="preserve">Use new vocabulary through the day in discussions and conversations.         </w:t>
            </w:r>
            <w:r w:rsidRPr="00202A41">
              <w:rPr>
                <w:rFonts w:eastAsia="Times New Roman" w:cstheme="minorHAnsi"/>
                <w:sz w:val="20"/>
                <w:szCs w:val="20"/>
                <w:lang w:eastAsia="en-GB"/>
              </w:rPr>
              <w:t xml:space="preserve">                   </w:t>
            </w:r>
          </w:p>
          <w:p w14:paraId="242BE5ED" w14:textId="77777777" w:rsidR="00AD1C1C" w:rsidRPr="00202A41" w:rsidRDefault="00AD1C1C" w:rsidP="00AD1C1C">
            <w:pPr>
              <w:autoSpaceDE w:val="0"/>
              <w:autoSpaceDN w:val="0"/>
              <w:adjustRightInd w:val="0"/>
              <w:spacing w:after="200" w:line="276" w:lineRule="auto"/>
              <w:ind w:left="40"/>
              <w:contextualSpacing/>
              <w:rPr>
                <w:rFonts w:eastAsia="Times New Roman" w:cstheme="minorHAnsi"/>
                <w:sz w:val="20"/>
                <w:szCs w:val="20"/>
                <w:lang w:eastAsia="en-GB"/>
              </w:rPr>
            </w:pPr>
            <w:r w:rsidRPr="00202A41">
              <w:rPr>
                <w:rFonts w:eastAsia="Times New Roman" w:cstheme="minorHAnsi"/>
                <w:sz w:val="20"/>
                <w:szCs w:val="20"/>
                <w:lang w:eastAsia="en-GB"/>
              </w:rPr>
              <w:t>Learn new rhymes, poems, and songs.</w:t>
            </w:r>
          </w:p>
          <w:p w14:paraId="43208E0A" w14:textId="77777777" w:rsidR="00AD1C1C" w:rsidRDefault="00AD1C1C" w:rsidP="00AD1C1C">
            <w:pPr>
              <w:rPr>
                <w:rFonts w:cstheme="minorHAnsi"/>
                <w:sz w:val="20"/>
                <w:szCs w:val="20"/>
              </w:rPr>
            </w:pPr>
            <w:r w:rsidRPr="00202A41">
              <w:rPr>
                <w:rFonts w:cstheme="minorHAnsi"/>
                <w:sz w:val="20"/>
                <w:szCs w:val="20"/>
              </w:rPr>
              <w:t xml:space="preserve"> Listen to and talk about stories to build familiarity</w:t>
            </w:r>
          </w:p>
          <w:p w14:paraId="52F5E069" w14:textId="77777777" w:rsidR="00AD1C1C" w:rsidRPr="00202A41" w:rsidRDefault="00AD1C1C" w:rsidP="00AD1C1C">
            <w:pPr>
              <w:rPr>
                <w:rFonts w:cstheme="minorHAnsi"/>
                <w:sz w:val="20"/>
                <w:szCs w:val="20"/>
              </w:rPr>
            </w:pPr>
            <w:r w:rsidRPr="00202A41">
              <w:rPr>
                <w:rFonts w:cstheme="minorHAnsi"/>
                <w:sz w:val="20"/>
                <w:szCs w:val="20"/>
              </w:rPr>
              <w:t xml:space="preserve"> </w:t>
            </w:r>
            <w:r>
              <w:rPr>
                <w:rFonts w:cstheme="minorHAnsi"/>
                <w:sz w:val="20"/>
                <w:szCs w:val="20"/>
              </w:rPr>
              <w:t xml:space="preserve"> </w:t>
            </w:r>
            <w:r w:rsidRPr="00202A41">
              <w:rPr>
                <w:rFonts w:cstheme="minorHAnsi"/>
                <w:sz w:val="20"/>
                <w:szCs w:val="20"/>
              </w:rPr>
              <w:t>and understanding.</w:t>
            </w:r>
          </w:p>
          <w:p w14:paraId="3DAF00A0" w14:textId="77777777" w:rsidR="00AD1C1C" w:rsidRPr="00202A41" w:rsidRDefault="00AD1C1C" w:rsidP="00AD1C1C">
            <w:pPr>
              <w:rPr>
                <w:rFonts w:cstheme="minorHAnsi"/>
                <w:sz w:val="20"/>
                <w:szCs w:val="20"/>
              </w:rPr>
            </w:pPr>
          </w:p>
          <w:p w14:paraId="7DB7C3DA" w14:textId="77777777" w:rsidR="00AD1C1C" w:rsidRPr="00202A41" w:rsidRDefault="00AD1C1C" w:rsidP="00AD1C1C">
            <w:pPr>
              <w:rPr>
                <w:rFonts w:cstheme="minorHAnsi"/>
                <w:sz w:val="20"/>
                <w:szCs w:val="20"/>
              </w:rPr>
            </w:pPr>
          </w:p>
          <w:p w14:paraId="1F2BC088" w14:textId="77777777" w:rsidR="00AD1C1C" w:rsidRPr="000F03C7" w:rsidRDefault="00AD1C1C" w:rsidP="00AD1C1C">
            <w:pPr>
              <w:rPr>
                <w:rFonts w:cstheme="minorHAnsi"/>
              </w:rPr>
            </w:pPr>
          </w:p>
        </w:tc>
        <w:tc>
          <w:tcPr>
            <w:tcW w:w="1559" w:type="dxa"/>
            <w:tcBorders>
              <w:top w:val="single" w:sz="4" w:space="0" w:color="FFFFFF" w:themeColor="background1"/>
              <w:left w:val="single" w:sz="48" w:space="0" w:color="FFFFFF"/>
              <w:bottom w:val="single" w:sz="18" w:space="0" w:color="FFFFFF"/>
              <w:right w:val="single" w:sz="24" w:space="0" w:color="FFFFFF"/>
            </w:tcBorders>
            <w:shd w:val="clear" w:color="auto" w:fill="9CC2E5" w:themeFill="accent5" w:themeFillTint="99"/>
          </w:tcPr>
          <w:p w14:paraId="786482E1" w14:textId="77777777" w:rsidR="00AD1C1C" w:rsidRPr="000F03C7" w:rsidRDefault="00AD1C1C" w:rsidP="00AD1C1C">
            <w:pPr>
              <w:rPr>
                <w:rFonts w:cstheme="minorHAnsi"/>
              </w:rPr>
            </w:pPr>
          </w:p>
          <w:p w14:paraId="4194FC31" w14:textId="77777777" w:rsidR="00AD1C1C" w:rsidRPr="000F03C7" w:rsidRDefault="00AD1C1C" w:rsidP="00AD1C1C">
            <w:pPr>
              <w:rPr>
                <w:rFonts w:cstheme="minorHAnsi"/>
              </w:rPr>
            </w:pPr>
          </w:p>
          <w:p w14:paraId="5BDD7165" w14:textId="77777777" w:rsidR="00AD1C1C" w:rsidRPr="000F03C7" w:rsidRDefault="00AD1C1C" w:rsidP="00AD1C1C">
            <w:pPr>
              <w:rPr>
                <w:rFonts w:cstheme="minorHAnsi"/>
              </w:rPr>
            </w:pPr>
          </w:p>
        </w:tc>
        <w:tc>
          <w:tcPr>
            <w:tcW w:w="1559" w:type="dxa"/>
            <w:tcBorders>
              <w:top w:val="single" w:sz="4" w:space="0" w:color="FFFFFF" w:themeColor="background1"/>
              <w:left w:val="single" w:sz="24" w:space="0" w:color="FFFFFF"/>
              <w:bottom w:val="single" w:sz="18" w:space="0" w:color="FFFFFF"/>
              <w:right w:val="single" w:sz="24" w:space="0" w:color="FFFFFF"/>
            </w:tcBorders>
            <w:shd w:val="clear" w:color="auto" w:fill="9CC2E5" w:themeFill="accent5" w:themeFillTint="99"/>
          </w:tcPr>
          <w:p w14:paraId="31883222" w14:textId="77777777" w:rsidR="00AD1C1C" w:rsidRPr="000F03C7" w:rsidRDefault="00AD1C1C" w:rsidP="00AD1C1C">
            <w:pPr>
              <w:rPr>
                <w:rFonts w:cstheme="minorHAnsi"/>
              </w:rPr>
            </w:pPr>
          </w:p>
        </w:tc>
        <w:tc>
          <w:tcPr>
            <w:tcW w:w="1560" w:type="dxa"/>
            <w:tcBorders>
              <w:top w:val="single" w:sz="4" w:space="0" w:color="FFFFFF" w:themeColor="background1"/>
              <w:left w:val="single" w:sz="24" w:space="0" w:color="FFFFFF"/>
              <w:bottom w:val="single" w:sz="18" w:space="0" w:color="FFFFFF"/>
              <w:right w:val="single" w:sz="18" w:space="0" w:color="FFFFFF" w:themeColor="background1"/>
            </w:tcBorders>
            <w:shd w:val="clear" w:color="auto" w:fill="9CC2E5" w:themeFill="accent5" w:themeFillTint="99"/>
          </w:tcPr>
          <w:p w14:paraId="0D891B7E" w14:textId="66D9A4EB" w:rsidR="00AD1C1C" w:rsidRPr="000F03C7" w:rsidRDefault="00AD1C1C" w:rsidP="00AD1C1C">
            <w:pPr>
              <w:rPr>
                <w:rFonts w:cstheme="minorHAnsi"/>
              </w:rPr>
            </w:pPr>
          </w:p>
        </w:tc>
      </w:tr>
      <w:tr w:rsidR="000F03C7" w:rsidRPr="000F03C7" w14:paraId="2586035E" w14:textId="77777777" w:rsidTr="00FE6398">
        <w:tc>
          <w:tcPr>
            <w:tcW w:w="1955" w:type="dxa"/>
            <w:gridSpan w:val="2"/>
            <w:tcBorders>
              <w:top w:val="single" w:sz="18" w:space="0" w:color="FFFFFF" w:themeColor="background1"/>
              <w:left w:val="single" w:sz="18" w:space="0" w:color="FFFFFF" w:themeColor="background1"/>
              <w:bottom w:val="single" w:sz="18" w:space="0" w:color="FFFFFF"/>
              <w:right w:val="single" w:sz="18" w:space="0" w:color="FFFFFF"/>
            </w:tcBorders>
            <w:shd w:val="clear" w:color="auto" w:fill="A8D08D" w:themeFill="accent6" w:themeFillTint="99"/>
          </w:tcPr>
          <w:p w14:paraId="41F150EC" w14:textId="77777777" w:rsidR="000F03C7" w:rsidRPr="000F03C7" w:rsidRDefault="000F03C7">
            <w:pPr>
              <w:rPr>
                <w:rFonts w:cstheme="minorHAnsi"/>
                <w:b/>
                <w:bCs/>
                <w:color w:val="FFFFFF" w:themeColor="background1"/>
              </w:rPr>
            </w:pPr>
            <w:r w:rsidRPr="000F03C7">
              <w:rPr>
                <w:rFonts w:cstheme="minorHAnsi"/>
                <w:b/>
                <w:bCs/>
                <w:color w:val="FFFFFF" w:themeColor="background1"/>
              </w:rPr>
              <w:t xml:space="preserve">Personal, Social </w:t>
            </w:r>
          </w:p>
          <w:p w14:paraId="0EC167E6" w14:textId="49389839" w:rsidR="000F03C7" w:rsidRDefault="000F03C7">
            <w:pPr>
              <w:rPr>
                <w:rFonts w:cstheme="minorHAnsi"/>
                <w:b/>
                <w:bCs/>
                <w:color w:val="FFFFFF" w:themeColor="background1"/>
              </w:rPr>
            </w:pPr>
            <w:r w:rsidRPr="000F03C7">
              <w:rPr>
                <w:rFonts w:cstheme="minorHAnsi"/>
                <w:b/>
                <w:bCs/>
                <w:color w:val="FFFFFF" w:themeColor="background1"/>
              </w:rPr>
              <w:t>and Emotional Development</w:t>
            </w:r>
          </w:p>
          <w:p w14:paraId="1B34968E" w14:textId="77777777" w:rsidR="00135196" w:rsidRPr="000F03C7" w:rsidRDefault="00135196">
            <w:pPr>
              <w:rPr>
                <w:rFonts w:cstheme="minorHAnsi"/>
                <w:b/>
                <w:bCs/>
                <w:color w:val="FFFFFF" w:themeColor="background1"/>
              </w:rPr>
            </w:pPr>
          </w:p>
          <w:p w14:paraId="5BF7C21B" w14:textId="621EFCE7" w:rsidR="000F03C7" w:rsidRDefault="00135196">
            <w:pPr>
              <w:rPr>
                <w:rFonts w:cstheme="minorHAnsi"/>
              </w:rPr>
            </w:pPr>
            <w:r>
              <w:rPr>
                <w:noProof/>
                <w:lang w:eastAsia="en-GB"/>
              </w:rPr>
              <w:drawing>
                <wp:inline distT="0" distB="0" distL="0" distR="0" wp14:anchorId="59D91956" wp14:editId="78ADD5E6">
                  <wp:extent cx="1104265" cy="1123315"/>
                  <wp:effectExtent l="0" t="0" r="635" b="63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04265" cy="1123315"/>
                          </a:xfrm>
                          <a:prstGeom prst="rect">
                            <a:avLst/>
                          </a:prstGeom>
                        </pic:spPr>
                      </pic:pic>
                    </a:graphicData>
                  </a:graphic>
                </wp:inline>
              </w:drawing>
            </w:r>
          </w:p>
          <w:p w14:paraId="4ECCBE30" w14:textId="77777777" w:rsidR="00135196" w:rsidRPr="000F03C7" w:rsidRDefault="00135196">
            <w:pPr>
              <w:rPr>
                <w:rFonts w:cstheme="minorHAnsi"/>
              </w:rPr>
            </w:pPr>
          </w:p>
          <w:p w14:paraId="242E9DD4" w14:textId="4D31E8EB" w:rsidR="000F03C7" w:rsidRPr="000F03C7" w:rsidRDefault="000F03C7">
            <w:pPr>
              <w:rPr>
                <w:rFonts w:cstheme="minorHAnsi"/>
              </w:rPr>
            </w:pPr>
          </w:p>
        </w:tc>
        <w:tc>
          <w:tcPr>
            <w:tcW w:w="11056" w:type="dxa"/>
            <w:tcBorders>
              <w:top w:val="single" w:sz="18" w:space="0" w:color="FFFFFF" w:themeColor="background1"/>
              <w:left w:val="single" w:sz="18" w:space="0" w:color="FFFFFF"/>
              <w:bottom w:val="single" w:sz="18" w:space="0" w:color="FFFFFF"/>
              <w:right w:val="single" w:sz="18" w:space="0" w:color="FFFFFF"/>
            </w:tcBorders>
            <w:shd w:val="clear" w:color="auto" w:fill="A8D08D" w:themeFill="accent6" w:themeFillTint="99"/>
          </w:tcPr>
          <w:p w14:paraId="05C51E1F" w14:textId="77777777" w:rsidR="000F03C7" w:rsidRPr="000F03C7" w:rsidRDefault="000F03C7" w:rsidP="005D3FC3">
            <w:pPr>
              <w:spacing w:line="259" w:lineRule="auto"/>
              <w:rPr>
                <w:rFonts w:eastAsia="Times New Roman" w:cstheme="minorHAnsi"/>
                <w:b/>
                <w:bCs/>
                <w:color w:val="FFFFFF" w:themeColor="background1"/>
                <w:sz w:val="20"/>
                <w:szCs w:val="20"/>
                <w:lang w:eastAsia="en-GB"/>
              </w:rPr>
            </w:pPr>
            <w:r w:rsidRPr="000F03C7">
              <w:rPr>
                <w:rFonts w:eastAsia="Times New Roman" w:cstheme="minorHAnsi"/>
                <w:b/>
                <w:bCs/>
                <w:color w:val="FFFFFF" w:themeColor="background1"/>
                <w:sz w:val="20"/>
                <w:szCs w:val="20"/>
                <w:lang w:eastAsia="en-GB"/>
              </w:rPr>
              <w:t xml:space="preserve">Express feelings: </w:t>
            </w:r>
          </w:p>
          <w:p w14:paraId="33D5E450" w14:textId="1A9CA07A" w:rsidR="000F03C7" w:rsidRPr="000F03C7" w:rsidRDefault="000F03C7" w:rsidP="005D3FC3">
            <w:pPr>
              <w:spacing w:line="259" w:lineRule="auto"/>
              <w:rPr>
                <w:rFonts w:cstheme="minorHAnsi"/>
                <w:b/>
                <w:bCs/>
                <w:i/>
                <w:iCs/>
                <w:smallCaps/>
                <w:sz w:val="20"/>
                <w:szCs w:val="20"/>
              </w:rPr>
            </w:pPr>
            <w:r w:rsidRPr="000F03C7">
              <w:rPr>
                <w:rFonts w:eastAsia="Times New Roman" w:cstheme="minorHAnsi"/>
                <w:sz w:val="20"/>
                <w:szCs w:val="20"/>
                <w:lang w:eastAsia="en-GB"/>
              </w:rPr>
              <w:t xml:space="preserve">Aware of own feelings, can </w:t>
            </w:r>
            <w:r w:rsidRPr="000F03C7">
              <w:rPr>
                <w:rFonts w:eastAsia="Times New Roman" w:cstheme="minorHAnsi"/>
                <w:i/>
                <w:iCs/>
                <w:sz w:val="20"/>
                <w:szCs w:val="20"/>
                <w:lang w:eastAsia="en-GB"/>
              </w:rPr>
              <w:t>talk about feelings using words like ‘happy’, ‘sad’, ‘angry’.</w:t>
            </w:r>
          </w:p>
          <w:p w14:paraId="2FA499F8" w14:textId="15EA017A" w:rsidR="000F03C7" w:rsidRPr="000F03C7" w:rsidRDefault="000F03C7" w:rsidP="005D3FC3">
            <w:pPr>
              <w:spacing w:line="259" w:lineRule="auto"/>
              <w:ind w:left="-57" w:hanging="7"/>
              <w:contextualSpacing/>
              <w:rPr>
                <w:rFonts w:eastAsia="Times New Roman" w:cstheme="minorHAnsi"/>
                <w:i/>
                <w:iCs/>
                <w:sz w:val="20"/>
                <w:szCs w:val="20"/>
                <w:lang w:eastAsia="en-GB"/>
              </w:rPr>
            </w:pPr>
            <w:r w:rsidRPr="000F03C7">
              <w:rPr>
                <w:rFonts w:eastAsia="Times New Roman" w:cstheme="minorHAnsi"/>
                <w:sz w:val="20"/>
                <w:szCs w:val="20"/>
                <w:lang w:eastAsia="en-GB"/>
              </w:rPr>
              <w:t xml:space="preserve"> </w:t>
            </w:r>
            <w:r w:rsidRPr="000F03C7">
              <w:rPr>
                <w:rFonts w:eastAsia="Times New Roman" w:cstheme="minorHAnsi"/>
                <w:i/>
                <w:iCs/>
                <w:sz w:val="20"/>
                <w:szCs w:val="20"/>
                <w:lang w:eastAsia="en-GB"/>
              </w:rPr>
              <w:t>Begin to understand how others might be feeling.</w:t>
            </w:r>
          </w:p>
          <w:p w14:paraId="52E769B3" w14:textId="77777777" w:rsidR="000F03C7" w:rsidRPr="000F03C7" w:rsidRDefault="000F03C7" w:rsidP="005D3FC3">
            <w:pPr>
              <w:spacing w:line="259" w:lineRule="auto"/>
              <w:ind w:left="-57" w:hanging="7"/>
              <w:contextualSpacing/>
              <w:rPr>
                <w:rFonts w:eastAsia="Times New Roman" w:cstheme="minorHAnsi"/>
                <w:sz w:val="20"/>
                <w:szCs w:val="20"/>
                <w:lang w:eastAsia="en-GB"/>
              </w:rPr>
            </w:pPr>
            <w:r w:rsidRPr="000F03C7">
              <w:rPr>
                <w:rFonts w:eastAsia="Times New Roman" w:cstheme="minorHAnsi"/>
                <w:sz w:val="20"/>
                <w:szCs w:val="20"/>
                <w:lang w:eastAsia="en-GB"/>
              </w:rPr>
              <w:t xml:space="preserve"> Know they can rely on their teachers, friends, and ‘buddy’ for support if they are worried. </w:t>
            </w:r>
          </w:p>
          <w:p w14:paraId="7119DB41" w14:textId="396E2DFF" w:rsidR="000F03C7" w:rsidRPr="000F03C7" w:rsidRDefault="000F03C7" w:rsidP="005D3FC3">
            <w:pPr>
              <w:spacing w:line="259" w:lineRule="auto"/>
              <w:ind w:left="-57" w:hanging="7"/>
              <w:contextualSpacing/>
              <w:rPr>
                <w:rFonts w:eastAsia="Times New Roman" w:cstheme="minorHAnsi"/>
                <w:sz w:val="20"/>
                <w:szCs w:val="20"/>
                <w:lang w:eastAsia="en-GB"/>
              </w:rPr>
            </w:pPr>
            <w:r w:rsidRPr="000F03C7">
              <w:rPr>
                <w:rFonts w:eastAsia="Times New Roman" w:cstheme="minorHAnsi"/>
                <w:sz w:val="20"/>
                <w:szCs w:val="20"/>
                <w:lang w:eastAsia="en-GB"/>
              </w:rPr>
              <w:t>School transition.</w:t>
            </w:r>
          </w:p>
          <w:p w14:paraId="18E39D6C" w14:textId="27DE587D" w:rsidR="000F03C7" w:rsidRPr="000F03C7" w:rsidRDefault="000F03C7" w:rsidP="005D3FC3">
            <w:pPr>
              <w:spacing w:line="259" w:lineRule="auto"/>
              <w:ind w:left="-57" w:hanging="7"/>
              <w:contextualSpacing/>
              <w:rPr>
                <w:rFonts w:eastAsia="Times New Roman" w:cstheme="minorHAnsi"/>
                <w:sz w:val="20"/>
                <w:szCs w:val="20"/>
                <w:lang w:eastAsia="en-GB"/>
              </w:rPr>
            </w:pPr>
            <w:r w:rsidRPr="000F03C7">
              <w:rPr>
                <w:rFonts w:cstheme="minorHAnsi"/>
                <w:noProof/>
                <w:sz w:val="20"/>
                <w:szCs w:val="20"/>
                <w:lang w:eastAsia="en-GB"/>
              </w:rPr>
              <w:drawing>
                <wp:inline distT="0" distB="0" distL="0" distR="0" wp14:anchorId="2257CADD" wp14:editId="3B5E35E7">
                  <wp:extent cx="693819" cy="665306"/>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703801" cy="674878"/>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4E2C9DFB" wp14:editId="580F7333">
                  <wp:extent cx="662609" cy="662609"/>
                  <wp:effectExtent l="0" t="0" r="444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72971" cy="672971"/>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0D7E41CA" wp14:editId="0AD7CEBB">
                  <wp:extent cx="605409" cy="679145"/>
                  <wp:effectExtent l="0" t="0" r="444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6525" cy="691615"/>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529A57D9" wp14:editId="49299117">
                  <wp:extent cx="574112" cy="67577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8354" cy="692542"/>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74E0E0BB" wp14:editId="5AB19148">
                  <wp:extent cx="605865" cy="664184"/>
                  <wp:effectExtent l="0" t="0" r="3810" b="317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5737" cy="675006"/>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1C5F1C6C" wp14:editId="2F8690C9">
                  <wp:extent cx="644777" cy="681718"/>
                  <wp:effectExtent l="0" t="0" r="3175" b="444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59191" cy="696958"/>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69D4CB4D" wp14:editId="5426B509">
                  <wp:extent cx="688868" cy="691591"/>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10619" cy="713428"/>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1234F89A" wp14:editId="6CF91AE9">
                  <wp:extent cx="682371" cy="682371"/>
                  <wp:effectExtent l="0" t="0" r="3810" b="381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89485" cy="689485"/>
                          </a:xfrm>
                          <a:prstGeom prst="rect">
                            <a:avLst/>
                          </a:prstGeom>
                        </pic:spPr>
                      </pic:pic>
                    </a:graphicData>
                  </a:graphic>
                </wp:inline>
              </w:drawing>
            </w:r>
            <w:r w:rsidRPr="000F03C7">
              <w:rPr>
                <w:rFonts w:eastAsia="Times New Roman" w:cstheme="minorHAnsi"/>
                <w:sz w:val="20"/>
                <w:szCs w:val="20"/>
                <w:lang w:eastAsia="en-GB"/>
              </w:rPr>
              <w:t xml:space="preserve">  </w:t>
            </w:r>
            <w:r w:rsidRPr="000F03C7">
              <w:rPr>
                <w:rFonts w:cstheme="minorHAnsi"/>
                <w:noProof/>
                <w:sz w:val="20"/>
                <w:szCs w:val="20"/>
                <w:lang w:eastAsia="en-GB"/>
              </w:rPr>
              <w:drawing>
                <wp:inline distT="0" distB="0" distL="0" distR="0" wp14:anchorId="17F58A08" wp14:editId="039734D1">
                  <wp:extent cx="548640" cy="705719"/>
                  <wp:effectExtent l="0" t="0" r="381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2071" cy="722996"/>
                          </a:xfrm>
                          <a:prstGeom prst="rect">
                            <a:avLst/>
                          </a:prstGeom>
                        </pic:spPr>
                      </pic:pic>
                    </a:graphicData>
                  </a:graphic>
                </wp:inline>
              </w:drawing>
            </w:r>
          </w:p>
          <w:p w14:paraId="76D7CEA7" w14:textId="77777777" w:rsidR="000F03C7" w:rsidRPr="000F03C7" w:rsidRDefault="000F03C7" w:rsidP="005D3FC3">
            <w:pPr>
              <w:spacing w:line="259" w:lineRule="auto"/>
              <w:ind w:left="-57" w:hanging="7"/>
              <w:contextualSpacing/>
              <w:rPr>
                <w:rFonts w:eastAsia="Times New Roman" w:cstheme="minorHAnsi"/>
                <w:b/>
                <w:bCs/>
                <w:color w:val="FFFFFF" w:themeColor="background1"/>
                <w:sz w:val="20"/>
                <w:szCs w:val="20"/>
                <w:lang w:eastAsia="en-GB"/>
              </w:rPr>
            </w:pPr>
            <w:r w:rsidRPr="000F03C7">
              <w:rPr>
                <w:rFonts w:eastAsia="Times New Roman" w:cstheme="minorHAnsi"/>
                <w:b/>
                <w:bCs/>
                <w:color w:val="FFFFFF" w:themeColor="background1"/>
                <w:sz w:val="20"/>
                <w:szCs w:val="20"/>
                <w:lang w:eastAsia="en-GB"/>
              </w:rPr>
              <w:t xml:space="preserve"> Manage behaviour: </w:t>
            </w:r>
          </w:p>
          <w:p w14:paraId="253EAD56" w14:textId="77777777" w:rsidR="000F03C7" w:rsidRPr="000F03C7" w:rsidRDefault="000F03C7" w:rsidP="005D3FC3">
            <w:pPr>
              <w:spacing w:line="259" w:lineRule="auto"/>
              <w:ind w:left="-57" w:hanging="7"/>
              <w:contextualSpacing/>
              <w:rPr>
                <w:rFonts w:eastAsia="Times New Roman" w:cstheme="minorHAnsi"/>
                <w:sz w:val="20"/>
                <w:szCs w:val="20"/>
                <w:lang w:eastAsia="en-GB"/>
              </w:rPr>
            </w:pPr>
            <w:r w:rsidRPr="000F03C7">
              <w:rPr>
                <w:rFonts w:eastAsia="Times New Roman" w:cstheme="minorHAnsi"/>
                <w:sz w:val="20"/>
                <w:szCs w:val="20"/>
                <w:lang w:eastAsia="en-GB"/>
              </w:rPr>
              <w:t xml:space="preserve">Can inhibit own actions, welcome distractions when upset.  </w:t>
            </w:r>
          </w:p>
          <w:p w14:paraId="5AD40768" w14:textId="77777777" w:rsidR="000F03C7" w:rsidRPr="000F03C7" w:rsidRDefault="000F03C7" w:rsidP="005D3FC3">
            <w:pPr>
              <w:spacing w:line="259" w:lineRule="auto"/>
              <w:ind w:left="-57" w:hanging="7"/>
              <w:contextualSpacing/>
              <w:rPr>
                <w:rFonts w:eastAsia="Times New Roman" w:cstheme="minorHAnsi"/>
                <w:sz w:val="20"/>
                <w:szCs w:val="20"/>
                <w:lang w:eastAsia="en-GB"/>
              </w:rPr>
            </w:pPr>
            <w:r w:rsidRPr="000F03C7">
              <w:rPr>
                <w:rFonts w:eastAsia="Times New Roman" w:cstheme="minorHAnsi"/>
                <w:sz w:val="20"/>
                <w:szCs w:val="20"/>
                <w:lang w:eastAsia="en-GB"/>
              </w:rPr>
              <w:t xml:space="preserve">Understand behavioural expectations of the setting. </w:t>
            </w:r>
          </w:p>
          <w:p w14:paraId="239F5D95" w14:textId="708C8B97" w:rsidR="000F03C7" w:rsidRPr="000F03C7" w:rsidRDefault="000F03C7" w:rsidP="005D3FC3">
            <w:pPr>
              <w:spacing w:line="259" w:lineRule="auto"/>
              <w:ind w:left="-57" w:hanging="7"/>
              <w:contextualSpacing/>
              <w:rPr>
                <w:rFonts w:eastAsia="Times New Roman" w:cstheme="minorHAnsi"/>
                <w:i/>
                <w:iCs/>
                <w:sz w:val="20"/>
                <w:szCs w:val="20"/>
                <w:lang w:eastAsia="en-GB"/>
              </w:rPr>
            </w:pPr>
            <w:r w:rsidRPr="000F03C7">
              <w:rPr>
                <w:rFonts w:eastAsia="Times New Roman" w:cstheme="minorHAnsi"/>
                <w:i/>
                <w:iCs/>
                <w:sz w:val="20"/>
                <w:szCs w:val="20"/>
                <w:lang w:eastAsia="en-GB"/>
              </w:rPr>
              <w:t>Increasingly follow rules understanding why they are important.</w:t>
            </w:r>
          </w:p>
          <w:p w14:paraId="40ED1DEA" w14:textId="77777777" w:rsidR="000F03C7" w:rsidRPr="000F03C7" w:rsidRDefault="000F03C7" w:rsidP="005D3FC3">
            <w:pPr>
              <w:spacing w:line="259" w:lineRule="auto"/>
              <w:rPr>
                <w:rFonts w:cstheme="minorHAnsi"/>
                <w:b/>
                <w:bCs/>
                <w:color w:val="FFFFFF" w:themeColor="background1"/>
                <w:sz w:val="20"/>
                <w:szCs w:val="20"/>
              </w:rPr>
            </w:pPr>
            <w:r w:rsidRPr="000F03C7">
              <w:rPr>
                <w:rFonts w:cstheme="minorHAnsi"/>
                <w:b/>
                <w:bCs/>
                <w:color w:val="FFFFFF" w:themeColor="background1"/>
                <w:sz w:val="20"/>
                <w:szCs w:val="20"/>
              </w:rPr>
              <w:t>Self-awareness:</w:t>
            </w:r>
          </w:p>
          <w:p w14:paraId="63A17B43" w14:textId="484C87C4" w:rsidR="000F03C7" w:rsidRPr="000F03C7" w:rsidRDefault="000F03C7" w:rsidP="009F372F">
            <w:pPr>
              <w:spacing w:after="200" w:line="276" w:lineRule="auto"/>
              <w:ind w:hanging="64"/>
              <w:contextualSpacing/>
              <w:rPr>
                <w:rFonts w:eastAsia="Times New Roman" w:cstheme="minorHAnsi"/>
                <w:sz w:val="20"/>
                <w:szCs w:val="20"/>
                <w:lang w:eastAsia="en-GB"/>
              </w:rPr>
            </w:pPr>
            <w:r w:rsidRPr="000F03C7">
              <w:rPr>
                <w:rFonts w:eastAsia="Times New Roman" w:cstheme="minorHAnsi"/>
                <w:sz w:val="20"/>
                <w:szCs w:val="20"/>
                <w:lang w:eastAsia="en-GB"/>
              </w:rPr>
              <w:t xml:space="preserve"> </w:t>
            </w:r>
            <w:r w:rsidRPr="000F03C7">
              <w:rPr>
                <w:rFonts w:eastAsia="Times New Roman" w:cstheme="minorHAnsi"/>
                <w:color w:val="FF0000"/>
                <w:sz w:val="20"/>
                <w:szCs w:val="20"/>
                <w:lang w:eastAsia="en-GB"/>
              </w:rPr>
              <w:t xml:space="preserve"> </w:t>
            </w:r>
            <w:r w:rsidRPr="000F03C7">
              <w:rPr>
                <w:rFonts w:cstheme="minorHAnsi"/>
                <w:sz w:val="20"/>
                <w:szCs w:val="20"/>
              </w:rPr>
              <w:t>Know what they like and do not like.</w:t>
            </w:r>
          </w:p>
          <w:p w14:paraId="1341AA6E" w14:textId="2D65F9EF" w:rsidR="000F03C7" w:rsidRPr="00B91FDA" w:rsidRDefault="000F03C7" w:rsidP="005D3FC3">
            <w:pPr>
              <w:spacing w:line="259" w:lineRule="auto"/>
              <w:rPr>
                <w:rFonts w:cstheme="minorHAnsi"/>
                <w:sz w:val="20"/>
                <w:szCs w:val="20"/>
              </w:rPr>
            </w:pPr>
            <w:r w:rsidRPr="00B91FDA">
              <w:rPr>
                <w:rFonts w:cstheme="minorHAnsi"/>
                <w:sz w:val="20"/>
                <w:szCs w:val="20"/>
              </w:rPr>
              <w:t>Understands there are rules in the classroom to follow and expectations for behaviour.</w:t>
            </w:r>
          </w:p>
          <w:p w14:paraId="56505969" w14:textId="6BA12207" w:rsidR="000F03C7" w:rsidRPr="000F03C7" w:rsidRDefault="000F03C7" w:rsidP="005D3FC3">
            <w:pPr>
              <w:spacing w:line="276" w:lineRule="auto"/>
              <w:ind w:left="-57" w:hanging="7"/>
              <w:contextualSpacing/>
              <w:rPr>
                <w:rFonts w:cstheme="minorHAnsi"/>
                <w:b/>
                <w:bCs/>
                <w:color w:val="FFFFFF" w:themeColor="background1"/>
                <w:sz w:val="20"/>
                <w:szCs w:val="20"/>
              </w:rPr>
            </w:pPr>
            <w:r w:rsidRPr="000F03C7">
              <w:rPr>
                <w:rFonts w:cstheme="minorHAnsi"/>
                <w:b/>
                <w:bCs/>
                <w:color w:val="FFFFFF" w:themeColor="background1"/>
                <w:sz w:val="20"/>
                <w:szCs w:val="20"/>
              </w:rPr>
              <w:t xml:space="preserve">Independence: </w:t>
            </w:r>
          </w:p>
          <w:p w14:paraId="30BFB43F" w14:textId="7701A6DE" w:rsidR="000F03C7" w:rsidRPr="000F03C7" w:rsidRDefault="000F03C7" w:rsidP="005D3FC3">
            <w:pPr>
              <w:spacing w:line="276" w:lineRule="auto"/>
              <w:ind w:left="-57" w:hanging="7"/>
              <w:contextualSpacing/>
              <w:rPr>
                <w:rFonts w:cstheme="minorHAnsi"/>
                <w:sz w:val="20"/>
                <w:szCs w:val="20"/>
              </w:rPr>
            </w:pPr>
            <w:r w:rsidRPr="000F03C7">
              <w:rPr>
                <w:rFonts w:cstheme="minorHAnsi"/>
                <w:sz w:val="20"/>
                <w:szCs w:val="20"/>
              </w:rPr>
              <w:t>Can independently organise themselves in t</w:t>
            </w:r>
            <w:r w:rsidR="00F36322">
              <w:rPr>
                <w:rFonts w:cstheme="minorHAnsi"/>
                <w:sz w:val="20"/>
                <w:szCs w:val="20"/>
              </w:rPr>
              <w:t xml:space="preserve">he morning e.g., </w:t>
            </w:r>
            <w:proofErr w:type="spellStart"/>
            <w:r w:rsidR="00F36322">
              <w:rPr>
                <w:rFonts w:cstheme="minorHAnsi"/>
                <w:sz w:val="20"/>
                <w:szCs w:val="20"/>
              </w:rPr>
              <w:t>bookbag</w:t>
            </w:r>
            <w:proofErr w:type="spellEnd"/>
            <w:r w:rsidR="00F36322">
              <w:rPr>
                <w:rFonts w:cstheme="minorHAnsi"/>
                <w:sz w:val="20"/>
                <w:szCs w:val="20"/>
              </w:rPr>
              <w:t xml:space="preserve"> in </w:t>
            </w:r>
            <w:proofErr w:type="spellStart"/>
            <w:r w:rsidR="00F36322">
              <w:rPr>
                <w:rFonts w:cstheme="minorHAnsi"/>
                <w:sz w:val="20"/>
                <w:szCs w:val="20"/>
              </w:rPr>
              <w:t>trug</w:t>
            </w:r>
            <w:proofErr w:type="spellEnd"/>
            <w:r w:rsidRPr="000F03C7">
              <w:rPr>
                <w:rFonts w:cstheme="minorHAnsi"/>
                <w:sz w:val="20"/>
                <w:szCs w:val="20"/>
              </w:rPr>
              <w:t>, coat</w:t>
            </w:r>
            <w:r w:rsidR="00F36322">
              <w:rPr>
                <w:rFonts w:cstheme="minorHAnsi"/>
                <w:sz w:val="20"/>
                <w:szCs w:val="20"/>
              </w:rPr>
              <w:t xml:space="preserve"> on peg, water bottle in holder, </w:t>
            </w:r>
            <w:proofErr w:type="spellStart"/>
            <w:r w:rsidR="00F36322">
              <w:rPr>
                <w:rFonts w:cstheme="minorHAnsi"/>
                <w:sz w:val="20"/>
                <w:szCs w:val="20"/>
              </w:rPr>
              <w:t>self register</w:t>
            </w:r>
            <w:proofErr w:type="spellEnd"/>
            <w:r w:rsidR="00F36322">
              <w:rPr>
                <w:rFonts w:cstheme="minorHAnsi"/>
                <w:sz w:val="20"/>
                <w:szCs w:val="20"/>
              </w:rPr>
              <w:t xml:space="preserve"> and choose lunch</w:t>
            </w:r>
          </w:p>
          <w:p w14:paraId="3C937B64" w14:textId="6382ECB4" w:rsidR="000F03C7" w:rsidRPr="000F03C7" w:rsidRDefault="000F03C7" w:rsidP="005D3FC3">
            <w:pPr>
              <w:spacing w:line="276" w:lineRule="auto"/>
              <w:ind w:left="-57" w:hanging="7"/>
              <w:contextualSpacing/>
              <w:rPr>
                <w:rFonts w:cstheme="minorHAnsi"/>
                <w:sz w:val="20"/>
                <w:szCs w:val="20"/>
              </w:rPr>
            </w:pPr>
            <w:r w:rsidRPr="000F03C7">
              <w:rPr>
                <w:rFonts w:cstheme="minorHAnsi"/>
                <w:sz w:val="20"/>
                <w:szCs w:val="20"/>
              </w:rPr>
              <w:t>Can manage their own personal hygiene e.</w:t>
            </w:r>
            <w:r w:rsidRPr="000F03C7">
              <w:rPr>
                <w:rFonts w:eastAsia="Times New Roman" w:cstheme="minorHAnsi"/>
                <w:sz w:val="20"/>
                <w:szCs w:val="20"/>
                <w:lang w:eastAsia="en-GB"/>
              </w:rPr>
              <w:t>g., toileting. Can follow 1 step instructions.</w:t>
            </w:r>
          </w:p>
          <w:p w14:paraId="7B869750" w14:textId="77777777" w:rsidR="00B91FDA" w:rsidRDefault="000F03C7" w:rsidP="005D3FC3">
            <w:pPr>
              <w:spacing w:line="276" w:lineRule="auto"/>
              <w:ind w:left="-57" w:hanging="7"/>
              <w:contextualSpacing/>
              <w:rPr>
                <w:rFonts w:eastAsia="Times New Roman" w:cstheme="minorHAnsi"/>
                <w:b/>
                <w:bCs/>
                <w:color w:val="FFFFFF" w:themeColor="background1"/>
                <w:sz w:val="20"/>
                <w:szCs w:val="20"/>
                <w:lang w:eastAsia="en-GB"/>
              </w:rPr>
            </w:pPr>
            <w:r w:rsidRPr="000F03C7">
              <w:rPr>
                <w:rFonts w:eastAsia="Times New Roman" w:cstheme="minorHAnsi"/>
                <w:b/>
                <w:bCs/>
                <w:color w:val="FFFFFF" w:themeColor="background1"/>
                <w:sz w:val="20"/>
                <w:szCs w:val="20"/>
                <w:lang w:eastAsia="en-GB"/>
              </w:rPr>
              <w:t xml:space="preserve">Collaboration: </w:t>
            </w:r>
          </w:p>
          <w:p w14:paraId="58DFE72F" w14:textId="1B71E5B8" w:rsidR="000F03C7" w:rsidRPr="000F03C7" w:rsidRDefault="000F03C7" w:rsidP="005D3FC3">
            <w:pPr>
              <w:spacing w:line="276" w:lineRule="auto"/>
              <w:ind w:left="-57" w:hanging="7"/>
              <w:contextualSpacing/>
              <w:rPr>
                <w:rFonts w:eastAsia="Times New Roman" w:cstheme="minorHAnsi"/>
                <w:sz w:val="20"/>
                <w:szCs w:val="20"/>
                <w:lang w:eastAsia="en-GB"/>
              </w:rPr>
            </w:pPr>
            <w:r w:rsidRPr="000F03C7">
              <w:rPr>
                <w:rFonts w:eastAsia="Times New Roman" w:cstheme="minorHAnsi"/>
                <w:sz w:val="20"/>
                <w:szCs w:val="20"/>
                <w:lang w:eastAsia="en-GB"/>
              </w:rPr>
              <w:t xml:space="preserve">Interested in others play and starting to join in. </w:t>
            </w:r>
          </w:p>
          <w:p w14:paraId="497AF7BA" w14:textId="45729C38" w:rsidR="000F03C7" w:rsidRPr="000F03C7" w:rsidRDefault="000F03C7" w:rsidP="005D3FC3">
            <w:pPr>
              <w:spacing w:line="276" w:lineRule="auto"/>
              <w:ind w:left="-57" w:hanging="7"/>
              <w:contextualSpacing/>
              <w:rPr>
                <w:rFonts w:eastAsia="Times New Roman" w:cstheme="minorHAnsi"/>
                <w:sz w:val="20"/>
                <w:szCs w:val="20"/>
                <w:lang w:eastAsia="en-GB"/>
              </w:rPr>
            </w:pPr>
            <w:r w:rsidRPr="000F03C7">
              <w:rPr>
                <w:rFonts w:eastAsia="Times New Roman" w:cstheme="minorHAnsi"/>
                <w:sz w:val="20"/>
                <w:szCs w:val="20"/>
                <w:lang w:eastAsia="en-GB"/>
              </w:rPr>
              <w:t>Knows we work together to keep the class rules and earn positive rewards.</w:t>
            </w:r>
          </w:p>
          <w:p w14:paraId="56989326" w14:textId="77777777" w:rsidR="000F03C7" w:rsidRPr="000F03C7" w:rsidRDefault="000F03C7" w:rsidP="009F372F">
            <w:pPr>
              <w:spacing w:after="200" w:line="276" w:lineRule="auto"/>
              <w:ind w:hanging="64"/>
              <w:contextualSpacing/>
              <w:rPr>
                <w:rFonts w:eastAsia="Times New Roman" w:cstheme="minorHAnsi"/>
                <w:sz w:val="20"/>
                <w:szCs w:val="20"/>
                <w:lang w:eastAsia="en-GB"/>
              </w:rPr>
            </w:pPr>
            <w:r w:rsidRPr="000F03C7">
              <w:rPr>
                <w:rFonts w:eastAsia="Times New Roman" w:cstheme="minorHAnsi"/>
                <w:b/>
                <w:bCs/>
                <w:color w:val="FFFFFF" w:themeColor="background1"/>
                <w:sz w:val="20"/>
                <w:szCs w:val="20"/>
                <w:lang w:eastAsia="en-GB"/>
              </w:rPr>
              <w:t xml:space="preserve">Social skills: </w:t>
            </w:r>
            <w:r w:rsidRPr="000F03C7">
              <w:rPr>
                <w:rFonts w:eastAsia="Times New Roman" w:cstheme="minorHAnsi"/>
                <w:i/>
                <w:iCs/>
                <w:sz w:val="20"/>
                <w:szCs w:val="20"/>
                <w:lang w:eastAsia="en-GB"/>
              </w:rPr>
              <w:t>Build constructive and respectful relationships</w:t>
            </w:r>
            <w:r w:rsidRPr="000F03C7">
              <w:rPr>
                <w:rFonts w:eastAsia="Times New Roman" w:cstheme="minorHAnsi"/>
                <w:sz w:val="20"/>
                <w:szCs w:val="20"/>
                <w:lang w:eastAsia="en-GB"/>
              </w:rPr>
              <w:t xml:space="preserve">. </w:t>
            </w:r>
          </w:p>
          <w:p w14:paraId="0299C150" w14:textId="77777777" w:rsidR="000F03C7" w:rsidRPr="000F03C7" w:rsidRDefault="000F03C7" w:rsidP="009F372F">
            <w:pPr>
              <w:spacing w:after="200" w:line="276" w:lineRule="auto"/>
              <w:ind w:hanging="64"/>
              <w:contextualSpacing/>
              <w:rPr>
                <w:rFonts w:eastAsia="Times New Roman" w:cstheme="minorHAnsi"/>
                <w:sz w:val="20"/>
                <w:szCs w:val="20"/>
                <w:lang w:eastAsia="en-GB"/>
              </w:rPr>
            </w:pPr>
            <w:r w:rsidRPr="000F03C7">
              <w:rPr>
                <w:rFonts w:eastAsia="Times New Roman" w:cstheme="minorHAnsi"/>
                <w:sz w:val="20"/>
                <w:szCs w:val="20"/>
                <w:lang w:eastAsia="en-GB"/>
              </w:rPr>
              <w:t xml:space="preserve">Engage in positive interactions with adults and peers. </w:t>
            </w:r>
          </w:p>
          <w:p w14:paraId="0CA4BFCE" w14:textId="77777777" w:rsidR="000F03C7" w:rsidRDefault="000F03C7" w:rsidP="009F372F">
            <w:pPr>
              <w:spacing w:after="200" w:line="276" w:lineRule="auto"/>
              <w:ind w:hanging="64"/>
              <w:contextualSpacing/>
              <w:rPr>
                <w:rFonts w:eastAsia="Times New Roman" w:cstheme="minorHAnsi"/>
                <w:i/>
                <w:iCs/>
                <w:sz w:val="20"/>
                <w:szCs w:val="20"/>
                <w:lang w:eastAsia="en-GB"/>
              </w:rPr>
            </w:pPr>
            <w:r w:rsidRPr="000F03C7">
              <w:rPr>
                <w:rFonts w:eastAsia="Times New Roman" w:cstheme="minorHAnsi"/>
                <w:i/>
                <w:iCs/>
                <w:sz w:val="20"/>
                <w:szCs w:val="20"/>
                <w:lang w:eastAsia="en-GB"/>
              </w:rPr>
              <w:t>Play with one or more children, extending and elaborating play ideas.</w:t>
            </w:r>
          </w:p>
          <w:p w14:paraId="02855DC3" w14:textId="77777777" w:rsidR="00F70F35" w:rsidRDefault="00F70F35" w:rsidP="009F372F">
            <w:pPr>
              <w:spacing w:after="200" w:line="276" w:lineRule="auto"/>
              <w:ind w:hanging="64"/>
              <w:contextualSpacing/>
              <w:rPr>
                <w:rFonts w:eastAsia="Times New Roman" w:cstheme="minorHAnsi"/>
                <w:i/>
                <w:iCs/>
                <w:sz w:val="20"/>
                <w:szCs w:val="20"/>
                <w:lang w:eastAsia="en-GB"/>
              </w:rPr>
            </w:pPr>
          </w:p>
          <w:p w14:paraId="19B86A6B" w14:textId="613558FA" w:rsidR="00D8095E" w:rsidRDefault="007C18AE" w:rsidP="007C18AE">
            <w:pPr>
              <w:ind w:hanging="64"/>
              <w:rPr>
                <w:rFonts w:ascii="Comic Sans MS" w:eastAsia="Comic Sans MS" w:hAnsi="Comic Sans MS" w:cs="Comic Sans MS"/>
                <w:sz w:val="18"/>
                <w:szCs w:val="18"/>
              </w:rPr>
            </w:pPr>
            <w:proofErr w:type="spellStart"/>
            <w:r>
              <w:rPr>
                <w:rFonts w:ascii="Comic Sans MS" w:eastAsia="Comic Sans MS" w:hAnsi="Comic Sans MS" w:cs="Comic Sans MS"/>
                <w:b/>
                <w:i/>
                <w:color w:val="FFFFFF" w:themeColor="background1"/>
                <w:sz w:val="18"/>
                <w:szCs w:val="18"/>
              </w:rPr>
              <w:t>Twinkl</w:t>
            </w:r>
            <w:proofErr w:type="spellEnd"/>
            <w:r>
              <w:rPr>
                <w:rFonts w:ascii="Comic Sans MS" w:eastAsia="Comic Sans MS" w:hAnsi="Comic Sans MS" w:cs="Comic Sans MS"/>
                <w:b/>
                <w:i/>
                <w:color w:val="FFFFFF" w:themeColor="background1"/>
                <w:sz w:val="18"/>
                <w:szCs w:val="18"/>
              </w:rPr>
              <w:t xml:space="preserve"> PSHE</w:t>
            </w:r>
            <w:r w:rsidR="00D8095E" w:rsidRPr="00624789">
              <w:rPr>
                <w:rFonts w:ascii="Comic Sans MS" w:eastAsia="Comic Sans MS" w:hAnsi="Comic Sans MS" w:cs="Comic Sans MS"/>
                <w:b/>
                <w:i/>
                <w:color w:val="FFFFFF" w:themeColor="background1"/>
                <w:sz w:val="18"/>
                <w:szCs w:val="18"/>
              </w:rPr>
              <w:t xml:space="preserve"> </w:t>
            </w:r>
            <w:r w:rsidR="00D8095E">
              <w:rPr>
                <w:rFonts w:ascii="Comic Sans MS" w:eastAsia="Comic Sans MS" w:hAnsi="Comic Sans MS" w:cs="Comic Sans MS"/>
                <w:b/>
                <w:i/>
                <w:sz w:val="18"/>
                <w:szCs w:val="18"/>
              </w:rPr>
              <w:t xml:space="preserve">– </w:t>
            </w:r>
            <w:r>
              <w:rPr>
                <w:rFonts w:ascii="Comic Sans MS" w:eastAsia="Comic Sans MS" w:hAnsi="Comic Sans MS" w:cs="Comic Sans MS"/>
                <w:b/>
                <w:i/>
                <w:sz w:val="18"/>
                <w:szCs w:val="18"/>
              </w:rPr>
              <w:t>Super Me, Positive Relationships</w:t>
            </w:r>
          </w:p>
          <w:p w14:paraId="2A23041B" w14:textId="77777777" w:rsidR="00D8095E" w:rsidRDefault="00D8095E" w:rsidP="009F372F">
            <w:pPr>
              <w:spacing w:after="200" w:line="276" w:lineRule="auto"/>
              <w:ind w:hanging="64"/>
              <w:contextualSpacing/>
              <w:rPr>
                <w:rFonts w:eastAsia="Times New Roman" w:cstheme="minorHAnsi"/>
                <w:i/>
                <w:iCs/>
                <w:sz w:val="20"/>
                <w:szCs w:val="20"/>
                <w:lang w:eastAsia="en-GB"/>
              </w:rPr>
            </w:pPr>
          </w:p>
          <w:p w14:paraId="318F323B" w14:textId="0B5CE29C" w:rsidR="00F70F35" w:rsidRDefault="00F70F35" w:rsidP="009F372F">
            <w:pPr>
              <w:spacing w:after="200" w:line="276" w:lineRule="auto"/>
              <w:ind w:hanging="64"/>
              <w:contextualSpacing/>
              <w:rPr>
                <w:rFonts w:ascii="Comic Sans MS" w:eastAsia="Times New Roman" w:hAnsi="Comic Sans MS" w:cstheme="minorHAnsi"/>
                <w:iCs/>
                <w:sz w:val="18"/>
                <w:szCs w:val="18"/>
                <w:lang w:eastAsia="en-GB"/>
              </w:rPr>
            </w:pPr>
            <w:r w:rsidRPr="00624789">
              <w:rPr>
                <w:rFonts w:eastAsia="Times New Roman" w:cstheme="minorHAnsi"/>
                <w:b/>
                <w:i/>
                <w:iCs/>
                <w:color w:val="FFFFFF" w:themeColor="background1"/>
                <w:sz w:val="20"/>
                <w:szCs w:val="20"/>
                <w:lang w:eastAsia="en-GB"/>
              </w:rPr>
              <w:t>No Outsiders</w:t>
            </w:r>
            <w:r w:rsidR="00D8095E" w:rsidRPr="00624789">
              <w:rPr>
                <w:rFonts w:eastAsia="Times New Roman" w:cstheme="minorHAnsi"/>
                <w:b/>
                <w:i/>
                <w:iCs/>
                <w:color w:val="FFFFFF" w:themeColor="background1"/>
                <w:sz w:val="20"/>
                <w:szCs w:val="20"/>
                <w:lang w:eastAsia="en-GB"/>
              </w:rPr>
              <w:t>:</w:t>
            </w:r>
            <w:r w:rsidR="00D8095E" w:rsidRPr="00624789">
              <w:rPr>
                <w:rFonts w:eastAsia="Times New Roman" w:cstheme="minorHAnsi"/>
                <w:i/>
                <w:iCs/>
                <w:color w:val="FFFFFF" w:themeColor="background1"/>
                <w:sz w:val="20"/>
                <w:szCs w:val="20"/>
                <w:lang w:eastAsia="en-GB"/>
              </w:rPr>
              <w:t xml:space="preserve"> </w:t>
            </w:r>
            <w:r w:rsidR="00D8095E" w:rsidRPr="00624789">
              <w:rPr>
                <w:rFonts w:eastAsia="Times New Roman" w:cstheme="minorHAnsi"/>
                <w:i/>
                <w:iCs/>
                <w:sz w:val="18"/>
                <w:szCs w:val="18"/>
                <w:lang w:eastAsia="en-GB"/>
              </w:rPr>
              <w:t>‘</w:t>
            </w:r>
            <w:r w:rsidR="00D8095E" w:rsidRPr="00624789">
              <w:rPr>
                <w:rFonts w:ascii="Comic Sans MS" w:eastAsia="Times New Roman" w:hAnsi="Comic Sans MS" w:cstheme="minorHAnsi"/>
                <w:b/>
                <w:iCs/>
                <w:sz w:val="18"/>
                <w:szCs w:val="18"/>
                <w:lang w:eastAsia="en-GB"/>
              </w:rPr>
              <w:t>You Choose’</w:t>
            </w:r>
            <w:r w:rsidR="00D8095E" w:rsidRPr="00624789">
              <w:rPr>
                <w:rFonts w:eastAsia="Times New Roman" w:cstheme="minorHAnsi"/>
                <w:b/>
                <w:iCs/>
                <w:sz w:val="18"/>
                <w:szCs w:val="18"/>
                <w:lang w:eastAsia="en-GB"/>
              </w:rPr>
              <w:t>,</w:t>
            </w:r>
            <w:r w:rsidR="00D8095E" w:rsidRPr="00624789">
              <w:rPr>
                <w:rFonts w:eastAsia="Times New Roman" w:cstheme="minorHAnsi"/>
                <w:i/>
                <w:iCs/>
                <w:sz w:val="18"/>
                <w:szCs w:val="18"/>
                <w:lang w:eastAsia="en-GB"/>
              </w:rPr>
              <w:t xml:space="preserve"> </w:t>
            </w:r>
            <w:r w:rsidR="00D8095E" w:rsidRPr="00624789">
              <w:rPr>
                <w:rFonts w:ascii="Comic Sans MS" w:eastAsia="Times New Roman" w:hAnsi="Comic Sans MS" w:cstheme="minorHAnsi"/>
                <w:iCs/>
                <w:sz w:val="18"/>
                <w:szCs w:val="18"/>
                <w:lang w:eastAsia="en-GB"/>
              </w:rPr>
              <w:t>Children will be able can</w:t>
            </w:r>
            <w:r w:rsidR="00624789" w:rsidRPr="00624789">
              <w:rPr>
                <w:rFonts w:ascii="Comic Sans MS" w:eastAsia="Times New Roman" w:hAnsi="Comic Sans MS" w:cstheme="minorHAnsi"/>
                <w:iCs/>
                <w:sz w:val="18"/>
                <w:szCs w:val="18"/>
                <w:lang w:eastAsia="en-GB"/>
              </w:rPr>
              <w:t xml:space="preserve"> choose what they </w:t>
            </w:r>
            <w:r w:rsidR="00D8095E" w:rsidRPr="00624789">
              <w:rPr>
                <w:rFonts w:ascii="Comic Sans MS" w:eastAsia="Times New Roman" w:hAnsi="Comic Sans MS" w:cstheme="minorHAnsi"/>
                <w:iCs/>
                <w:sz w:val="18"/>
                <w:szCs w:val="18"/>
                <w:lang w:eastAsia="en-GB"/>
              </w:rPr>
              <w:t>like</w:t>
            </w:r>
          </w:p>
          <w:p w14:paraId="2B699DE4" w14:textId="56A35133" w:rsidR="00F70F35" w:rsidRPr="000F03C7" w:rsidRDefault="00F70F35" w:rsidP="000E44BD">
            <w:pPr>
              <w:ind w:hanging="64"/>
              <w:rPr>
                <w:rFonts w:eastAsia="Times New Roman" w:cstheme="minorHAnsi"/>
                <w:sz w:val="20"/>
                <w:szCs w:val="20"/>
                <w:lang w:eastAsia="en-GB"/>
              </w:rPr>
            </w:pPr>
          </w:p>
        </w:tc>
        <w:tc>
          <w:tcPr>
            <w:tcW w:w="4253" w:type="dxa"/>
            <w:tcBorders>
              <w:top w:val="single" w:sz="18" w:space="0" w:color="FFFFFF" w:themeColor="background1"/>
              <w:left w:val="single" w:sz="18" w:space="0" w:color="FFFFFF"/>
              <w:bottom w:val="single" w:sz="18" w:space="0" w:color="FFFFFF"/>
              <w:right w:val="single" w:sz="48" w:space="0" w:color="FFFFFF"/>
            </w:tcBorders>
            <w:shd w:val="clear" w:color="auto" w:fill="A8D08D" w:themeFill="accent6" w:themeFillTint="99"/>
          </w:tcPr>
          <w:p w14:paraId="0BBA84AB" w14:textId="09FF55E6" w:rsidR="000F03C7" w:rsidRPr="000F03C7" w:rsidRDefault="000F03C7">
            <w:pPr>
              <w:rPr>
                <w:rFonts w:cstheme="minorHAnsi"/>
                <w:sz w:val="20"/>
                <w:szCs w:val="20"/>
              </w:rPr>
            </w:pPr>
            <w:r w:rsidRPr="000F03C7">
              <w:rPr>
                <w:rFonts w:eastAsia="Times New Roman" w:cstheme="minorHAnsi"/>
                <w:sz w:val="20"/>
                <w:szCs w:val="20"/>
                <w:lang w:eastAsia="en-GB"/>
              </w:rPr>
              <w:t>Continue to develop skills of using gestures, non-verbal communication, facial expressions, body language, appropriate language, and vocabulary; to listen to others, speak to peers and adults and engage in discussions in a positive way.</w:t>
            </w:r>
          </w:p>
          <w:p w14:paraId="108A3D4D" w14:textId="77777777" w:rsidR="000F03C7" w:rsidRPr="000F03C7" w:rsidRDefault="000F03C7">
            <w:pPr>
              <w:rPr>
                <w:rFonts w:cstheme="minorHAnsi"/>
                <w:sz w:val="20"/>
                <w:szCs w:val="20"/>
              </w:rPr>
            </w:pPr>
          </w:p>
          <w:p w14:paraId="02181998" w14:textId="77777777" w:rsidR="000F03C7" w:rsidRPr="000F03C7" w:rsidRDefault="000F03C7">
            <w:pPr>
              <w:rPr>
                <w:rFonts w:cstheme="minorHAnsi"/>
                <w:sz w:val="16"/>
                <w:szCs w:val="16"/>
              </w:rPr>
            </w:pPr>
            <w:r w:rsidRPr="000F03C7">
              <w:rPr>
                <w:rFonts w:cstheme="minorHAnsi"/>
                <w:sz w:val="20"/>
                <w:szCs w:val="20"/>
              </w:rPr>
              <w:t xml:space="preserve">  </w:t>
            </w:r>
          </w:p>
          <w:p w14:paraId="0EC11DC6" w14:textId="154B5E98" w:rsidR="000F03C7" w:rsidRPr="000F03C7" w:rsidRDefault="000F03C7">
            <w:pPr>
              <w:rPr>
                <w:rFonts w:cstheme="minorHAnsi"/>
                <w:sz w:val="20"/>
                <w:szCs w:val="20"/>
              </w:rPr>
            </w:pPr>
            <w:r w:rsidRPr="000F03C7">
              <w:rPr>
                <w:rFonts w:cstheme="minorHAnsi"/>
                <w:sz w:val="20"/>
                <w:szCs w:val="20"/>
              </w:rPr>
              <w:t xml:space="preserve">   </w:t>
            </w:r>
          </w:p>
          <w:p w14:paraId="5BFA41BC" w14:textId="77777777" w:rsidR="000F03C7" w:rsidRPr="000F03C7" w:rsidRDefault="000F03C7">
            <w:pPr>
              <w:rPr>
                <w:rFonts w:cstheme="minorHAnsi"/>
                <w:sz w:val="20"/>
                <w:szCs w:val="20"/>
              </w:rPr>
            </w:pPr>
          </w:p>
          <w:p w14:paraId="0A0953DD" w14:textId="77777777" w:rsidR="000F03C7" w:rsidRPr="000F03C7" w:rsidRDefault="000F03C7">
            <w:pPr>
              <w:rPr>
                <w:rFonts w:cstheme="minorHAnsi"/>
                <w:sz w:val="20"/>
                <w:szCs w:val="20"/>
              </w:rPr>
            </w:pPr>
          </w:p>
          <w:p w14:paraId="6F3D45A2" w14:textId="2AB8AE74" w:rsidR="000F03C7" w:rsidRPr="000F03C7" w:rsidRDefault="000F03C7">
            <w:pPr>
              <w:rPr>
                <w:rFonts w:cstheme="minorHAnsi"/>
                <w:sz w:val="20"/>
                <w:szCs w:val="20"/>
              </w:rPr>
            </w:pPr>
          </w:p>
        </w:tc>
        <w:tc>
          <w:tcPr>
            <w:tcW w:w="1559" w:type="dxa"/>
            <w:tcBorders>
              <w:top w:val="single" w:sz="18" w:space="0" w:color="FFFFFF"/>
              <w:left w:val="single" w:sz="48" w:space="0" w:color="FFFFFF"/>
              <w:right w:val="single" w:sz="24" w:space="0" w:color="FFFFFF"/>
            </w:tcBorders>
            <w:shd w:val="clear" w:color="auto" w:fill="A8D08D" w:themeFill="accent6" w:themeFillTint="99"/>
          </w:tcPr>
          <w:p w14:paraId="1A32C61E" w14:textId="77777777" w:rsidR="000F03C7" w:rsidRPr="000F03C7" w:rsidRDefault="000F03C7" w:rsidP="00FE1B97">
            <w:pPr>
              <w:rPr>
                <w:rFonts w:cstheme="minorHAnsi"/>
              </w:rPr>
            </w:pPr>
          </w:p>
        </w:tc>
        <w:tc>
          <w:tcPr>
            <w:tcW w:w="1559" w:type="dxa"/>
            <w:tcBorders>
              <w:top w:val="single" w:sz="18" w:space="0" w:color="FFFFFF"/>
              <w:left w:val="single" w:sz="24" w:space="0" w:color="FFFFFF"/>
              <w:right w:val="single" w:sz="18" w:space="0" w:color="FFFFFF" w:themeColor="background1"/>
            </w:tcBorders>
            <w:shd w:val="clear" w:color="auto" w:fill="A8D08D" w:themeFill="accent6" w:themeFillTint="99"/>
          </w:tcPr>
          <w:p w14:paraId="07FF95CF" w14:textId="77777777" w:rsidR="000F03C7" w:rsidRPr="000F03C7" w:rsidRDefault="000F03C7" w:rsidP="00FE1B97">
            <w:pPr>
              <w:rPr>
                <w:rFonts w:cstheme="minorHAnsi"/>
              </w:rPr>
            </w:pPr>
          </w:p>
        </w:tc>
        <w:tc>
          <w:tcPr>
            <w:tcW w:w="1560" w:type="dxa"/>
            <w:tcBorders>
              <w:top w:val="single" w:sz="18" w:space="0" w:color="FFFFFF"/>
              <w:left w:val="single" w:sz="18" w:space="0" w:color="FFFFFF" w:themeColor="background1"/>
              <w:right w:val="single" w:sz="18" w:space="0" w:color="FFFFFF" w:themeColor="background1"/>
            </w:tcBorders>
            <w:shd w:val="clear" w:color="auto" w:fill="A8D08D" w:themeFill="accent6" w:themeFillTint="99"/>
          </w:tcPr>
          <w:p w14:paraId="0DDAFF6F" w14:textId="5A624BB7" w:rsidR="000F03C7" w:rsidRPr="000F03C7" w:rsidRDefault="000F03C7" w:rsidP="00FE1B97">
            <w:pPr>
              <w:rPr>
                <w:rFonts w:cstheme="minorHAnsi"/>
              </w:rPr>
            </w:pPr>
          </w:p>
        </w:tc>
      </w:tr>
      <w:tr w:rsidR="004459B6" w:rsidRPr="000F03C7" w14:paraId="08858818" w14:textId="77777777" w:rsidTr="00624789">
        <w:trPr>
          <w:trHeight w:val="2305"/>
        </w:trPr>
        <w:tc>
          <w:tcPr>
            <w:tcW w:w="1955" w:type="dxa"/>
            <w:gridSpan w:val="2"/>
            <w:vMerge w:val="restart"/>
            <w:tcBorders>
              <w:top w:val="single" w:sz="18" w:space="0" w:color="FFFFFF"/>
              <w:left w:val="single" w:sz="18" w:space="0" w:color="FFFFFF" w:themeColor="background1"/>
              <w:right w:val="single" w:sz="18" w:space="0" w:color="FFFFFF"/>
            </w:tcBorders>
            <w:shd w:val="clear" w:color="auto" w:fill="FFCD2F"/>
          </w:tcPr>
          <w:p w14:paraId="3834D872" w14:textId="77777777" w:rsidR="004459B6" w:rsidRPr="000F03C7" w:rsidRDefault="004459B6" w:rsidP="00670E17">
            <w:pPr>
              <w:spacing w:line="259" w:lineRule="auto"/>
              <w:rPr>
                <w:rFonts w:cstheme="minorHAnsi"/>
                <w:b/>
                <w:bCs/>
                <w:color w:val="FFFFFF" w:themeColor="background1"/>
              </w:rPr>
            </w:pPr>
            <w:r w:rsidRPr="000F03C7">
              <w:rPr>
                <w:rFonts w:cstheme="minorHAnsi"/>
                <w:b/>
                <w:bCs/>
                <w:color w:val="FFFFFF" w:themeColor="background1"/>
              </w:rPr>
              <w:t xml:space="preserve">Physical </w:t>
            </w:r>
          </w:p>
          <w:p w14:paraId="2045CD73" w14:textId="246EFD09" w:rsidR="004459B6" w:rsidRDefault="004459B6" w:rsidP="00670E17">
            <w:pPr>
              <w:spacing w:line="259" w:lineRule="auto"/>
              <w:rPr>
                <w:rFonts w:cstheme="minorHAnsi"/>
                <w:b/>
                <w:bCs/>
                <w:color w:val="FFFFFF" w:themeColor="background1"/>
              </w:rPr>
            </w:pPr>
            <w:r w:rsidRPr="000F03C7">
              <w:rPr>
                <w:rFonts w:cstheme="minorHAnsi"/>
                <w:b/>
                <w:bCs/>
                <w:color w:val="FFFFFF" w:themeColor="background1"/>
              </w:rPr>
              <w:t>Development</w:t>
            </w:r>
          </w:p>
          <w:p w14:paraId="50EDF61F" w14:textId="77777777" w:rsidR="004459B6" w:rsidRPr="000F03C7" w:rsidRDefault="004459B6" w:rsidP="00670E17">
            <w:pPr>
              <w:spacing w:line="259" w:lineRule="auto"/>
              <w:rPr>
                <w:rFonts w:cstheme="minorHAnsi"/>
                <w:b/>
                <w:bCs/>
                <w:color w:val="FFFFFF" w:themeColor="background1"/>
              </w:rPr>
            </w:pPr>
          </w:p>
          <w:p w14:paraId="213BEFE9" w14:textId="2548B647" w:rsidR="004459B6" w:rsidRPr="000F03C7" w:rsidRDefault="004459B6">
            <w:pPr>
              <w:rPr>
                <w:rFonts w:cstheme="minorHAnsi"/>
              </w:rPr>
            </w:pPr>
            <w:r>
              <w:rPr>
                <w:noProof/>
                <w:lang w:eastAsia="en-GB"/>
              </w:rPr>
              <w:drawing>
                <wp:inline distT="0" distB="0" distL="0" distR="0" wp14:anchorId="71858D18" wp14:editId="2B82C09D">
                  <wp:extent cx="1104265" cy="1108075"/>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04265" cy="1108075"/>
                          </a:xfrm>
                          <a:prstGeom prst="rect">
                            <a:avLst/>
                          </a:prstGeom>
                        </pic:spPr>
                      </pic:pic>
                    </a:graphicData>
                  </a:graphic>
                </wp:inline>
              </w:drawing>
            </w:r>
          </w:p>
        </w:tc>
        <w:tc>
          <w:tcPr>
            <w:tcW w:w="11056" w:type="dxa"/>
            <w:tcBorders>
              <w:top w:val="single" w:sz="18" w:space="0" w:color="FFFFFF"/>
              <w:left w:val="single" w:sz="18" w:space="0" w:color="FFFFFF"/>
              <w:bottom w:val="single" w:sz="18" w:space="0" w:color="FFFFFF"/>
              <w:right w:val="single" w:sz="18" w:space="0" w:color="FFFFFF"/>
            </w:tcBorders>
            <w:shd w:val="clear" w:color="auto" w:fill="FFCD2F"/>
          </w:tcPr>
          <w:p w14:paraId="0FEE8D96" w14:textId="2E8B802F" w:rsidR="004459B6" w:rsidRDefault="004459B6" w:rsidP="00957D4B">
            <w:pPr>
              <w:autoSpaceDE w:val="0"/>
              <w:autoSpaceDN w:val="0"/>
              <w:adjustRightInd w:val="0"/>
              <w:spacing w:after="200" w:line="276" w:lineRule="auto"/>
              <w:contextualSpacing/>
              <w:rPr>
                <w:rFonts w:eastAsia="Times New Roman" w:cstheme="minorHAnsi"/>
                <w:sz w:val="20"/>
                <w:szCs w:val="20"/>
                <w:lang w:eastAsia="en-GB"/>
              </w:rPr>
            </w:pPr>
            <w:r w:rsidRPr="000F03C7">
              <w:rPr>
                <w:rFonts w:eastAsia="Times New Roman" w:cstheme="minorHAnsi"/>
                <w:sz w:val="20"/>
                <w:szCs w:val="20"/>
                <w:lang w:eastAsia="en-GB"/>
              </w:rPr>
              <w:t>Further develop the skills they need to manage the school day successfully: lining up and queuing, mealtimes, personal hygiene.</w:t>
            </w:r>
          </w:p>
          <w:p w14:paraId="38C14B5D" w14:textId="1361DE8E" w:rsidR="004459B6" w:rsidRDefault="004459B6" w:rsidP="00957D4B">
            <w:pPr>
              <w:autoSpaceDE w:val="0"/>
              <w:autoSpaceDN w:val="0"/>
              <w:adjustRightInd w:val="0"/>
              <w:spacing w:after="200" w:line="276" w:lineRule="auto"/>
              <w:contextualSpacing/>
              <w:rPr>
                <w:rFonts w:eastAsia="Times New Roman" w:cstheme="minorHAnsi"/>
                <w:sz w:val="20"/>
                <w:szCs w:val="20"/>
                <w:lang w:eastAsia="en-GB"/>
              </w:rPr>
            </w:pPr>
          </w:p>
          <w:p w14:paraId="1E40FF26" w14:textId="2831FDA6" w:rsidR="004459B6" w:rsidRPr="004459B6" w:rsidRDefault="004459B6" w:rsidP="004459B6">
            <w:pPr>
              <w:autoSpaceDE w:val="0"/>
              <w:autoSpaceDN w:val="0"/>
              <w:adjustRightInd w:val="0"/>
              <w:spacing w:after="200" w:line="276" w:lineRule="auto"/>
              <w:contextualSpacing/>
              <w:rPr>
                <w:rFonts w:eastAsia="Times New Roman" w:cstheme="minorHAnsi"/>
                <w:sz w:val="20"/>
                <w:szCs w:val="20"/>
                <w:lang w:eastAsia="en-GB"/>
              </w:rPr>
            </w:pPr>
            <w:r>
              <w:rPr>
                <w:rFonts w:eastAsia="Times New Roman" w:cstheme="minorHAnsi"/>
                <w:sz w:val="20"/>
                <w:szCs w:val="20"/>
                <w:lang w:eastAsia="en-GB"/>
              </w:rPr>
              <w:t>D</w:t>
            </w:r>
            <w:r w:rsidRPr="004459B6">
              <w:rPr>
                <w:rFonts w:eastAsia="Times New Roman" w:cstheme="minorHAnsi"/>
                <w:sz w:val="20"/>
                <w:szCs w:val="20"/>
                <w:lang w:eastAsia="en-GB"/>
              </w:rPr>
              <w:t>evelop their small motor skills so that they can use a range of tools competently, safely, and confidently. Suggested tools: pencils for drawing and writing, paintbrushes, scissors, knives, forks, and spoon.</w:t>
            </w:r>
          </w:p>
          <w:p w14:paraId="3B8589A5" w14:textId="77777777" w:rsidR="004459B6" w:rsidRDefault="004459B6">
            <w:pPr>
              <w:rPr>
                <w:rFonts w:cstheme="minorHAnsi"/>
              </w:rPr>
            </w:pPr>
          </w:p>
          <w:p w14:paraId="136F916B" w14:textId="32D82630" w:rsidR="006C242F" w:rsidRPr="006C242F" w:rsidRDefault="006C242F">
            <w:pPr>
              <w:rPr>
                <w:rFonts w:cstheme="minorHAnsi"/>
                <w:sz w:val="20"/>
                <w:szCs w:val="20"/>
              </w:rPr>
            </w:pPr>
            <w:r w:rsidRPr="006C242F">
              <w:rPr>
                <w:rFonts w:cstheme="minorHAnsi"/>
                <w:sz w:val="20"/>
                <w:szCs w:val="20"/>
              </w:rPr>
              <w:t>Dough Disco</w:t>
            </w:r>
          </w:p>
        </w:tc>
        <w:tc>
          <w:tcPr>
            <w:tcW w:w="4253" w:type="dxa"/>
            <w:vMerge w:val="restart"/>
            <w:tcBorders>
              <w:top w:val="single" w:sz="18" w:space="0" w:color="FFFFFF"/>
              <w:left w:val="single" w:sz="18" w:space="0" w:color="FFFFFF"/>
              <w:right w:val="single" w:sz="48" w:space="0" w:color="FFFFFF"/>
            </w:tcBorders>
            <w:shd w:val="clear" w:color="auto" w:fill="FFCD2F"/>
          </w:tcPr>
          <w:p w14:paraId="785F59E7" w14:textId="34B11DE1" w:rsidR="004459B6" w:rsidRPr="000C59BF" w:rsidRDefault="004459B6">
            <w:pPr>
              <w:rPr>
                <w:rFonts w:cstheme="minorHAnsi"/>
                <w:sz w:val="20"/>
                <w:szCs w:val="20"/>
              </w:rPr>
            </w:pPr>
            <w:r>
              <w:rPr>
                <w:rFonts w:cstheme="minorHAnsi"/>
                <w:sz w:val="20"/>
                <w:szCs w:val="20"/>
              </w:rPr>
              <w:t>Continue to d</w:t>
            </w:r>
            <w:r w:rsidRPr="000C59BF">
              <w:rPr>
                <w:rFonts w:cstheme="minorHAnsi"/>
                <w:sz w:val="20"/>
                <w:szCs w:val="20"/>
              </w:rPr>
              <w:t>evelop overall body-strength, balance, co-ordination, and agility</w:t>
            </w:r>
            <w:r>
              <w:rPr>
                <w:rFonts w:cstheme="minorHAnsi"/>
                <w:sz w:val="20"/>
                <w:szCs w:val="20"/>
              </w:rPr>
              <w:t xml:space="preserve"> through use of outdoor play equipment.</w:t>
            </w:r>
          </w:p>
        </w:tc>
        <w:tc>
          <w:tcPr>
            <w:tcW w:w="4678" w:type="dxa"/>
            <w:gridSpan w:val="3"/>
            <w:tcBorders>
              <w:top w:val="single" w:sz="18" w:space="0" w:color="FFFFFF"/>
              <w:left w:val="single" w:sz="48" w:space="0" w:color="FFFFFF"/>
              <w:bottom w:val="single" w:sz="6" w:space="0" w:color="FFFFFF" w:themeColor="background1"/>
              <w:right w:val="single" w:sz="18" w:space="0" w:color="FFFFFF" w:themeColor="background1"/>
            </w:tcBorders>
            <w:shd w:val="clear" w:color="auto" w:fill="FFCD2F"/>
          </w:tcPr>
          <w:p w14:paraId="30E91869" w14:textId="77777777" w:rsidR="004459B6" w:rsidRDefault="004459B6">
            <w:pPr>
              <w:rPr>
                <w:rFonts w:cstheme="minorHAnsi"/>
              </w:rPr>
            </w:pPr>
            <w:r>
              <w:rPr>
                <w:rFonts w:cstheme="minorHAnsi"/>
              </w:rPr>
              <w:t>Complete separate fine motor writing assessment.</w:t>
            </w:r>
          </w:p>
          <w:p w14:paraId="02543D1E" w14:textId="77777777" w:rsidR="004459B6" w:rsidRDefault="004459B6" w:rsidP="004459B6">
            <w:pPr>
              <w:jc w:val="center"/>
              <w:rPr>
                <w:rFonts w:cstheme="minorHAnsi"/>
              </w:rPr>
            </w:pPr>
            <w:r>
              <w:rPr>
                <w:noProof/>
                <w:lang w:eastAsia="en-GB"/>
              </w:rPr>
              <w:drawing>
                <wp:inline distT="0" distB="0" distL="0" distR="0" wp14:anchorId="1DDEDACA" wp14:editId="657838A5">
                  <wp:extent cx="2445489" cy="163873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449349" cy="1641317"/>
                          </a:xfrm>
                          <a:prstGeom prst="rect">
                            <a:avLst/>
                          </a:prstGeom>
                        </pic:spPr>
                      </pic:pic>
                    </a:graphicData>
                  </a:graphic>
                </wp:inline>
              </w:drawing>
            </w:r>
          </w:p>
          <w:p w14:paraId="3A2A6C32" w14:textId="6BFDCAA6" w:rsidR="004459B6" w:rsidRPr="000F03C7" w:rsidRDefault="004459B6" w:rsidP="004459B6">
            <w:pPr>
              <w:jc w:val="center"/>
              <w:rPr>
                <w:rFonts w:cstheme="minorHAnsi"/>
              </w:rPr>
            </w:pPr>
          </w:p>
        </w:tc>
      </w:tr>
      <w:tr w:rsidR="00E85354" w:rsidRPr="000F03C7" w14:paraId="6B1ABCBD" w14:textId="77777777" w:rsidTr="00E85354">
        <w:trPr>
          <w:trHeight w:val="1657"/>
        </w:trPr>
        <w:tc>
          <w:tcPr>
            <w:tcW w:w="1955" w:type="dxa"/>
            <w:gridSpan w:val="2"/>
            <w:vMerge/>
            <w:tcBorders>
              <w:left w:val="single" w:sz="18" w:space="0" w:color="FFFFFF" w:themeColor="background1"/>
              <w:bottom w:val="single" w:sz="18" w:space="0" w:color="FFFFFF"/>
              <w:right w:val="single" w:sz="18" w:space="0" w:color="FFFFFF"/>
            </w:tcBorders>
            <w:shd w:val="clear" w:color="auto" w:fill="FFD966" w:themeFill="accent4" w:themeFillTint="99"/>
          </w:tcPr>
          <w:p w14:paraId="09A9A023" w14:textId="77777777" w:rsidR="00E85354" w:rsidRPr="000F03C7" w:rsidRDefault="00E85354" w:rsidP="00670E17">
            <w:pPr>
              <w:spacing w:line="259" w:lineRule="auto"/>
              <w:rPr>
                <w:rFonts w:cstheme="minorHAnsi"/>
                <w:b/>
                <w:bCs/>
                <w:color w:val="FFFFFF" w:themeColor="background1"/>
              </w:rPr>
            </w:pPr>
          </w:p>
        </w:tc>
        <w:tc>
          <w:tcPr>
            <w:tcW w:w="11056" w:type="dxa"/>
            <w:tcBorders>
              <w:top w:val="single" w:sz="18" w:space="0" w:color="FFFFFF"/>
              <w:left w:val="single" w:sz="18" w:space="0" w:color="FFFFFF"/>
              <w:bottom w:val="single" w:sz="18" w:space="0" w:color="FFFFFF"/>
              <w:right w:val="single" w:sz="18" w:space="0" w:color="FFFFFF"/>
            </w:tcBorders>
            <w:shd w:val="clear" w:color="auto" w:fill="FFCD2F"/>
          </w:tcPr>
          <w:p w14:paraId="7D6F7F71" w14:textId="239438CF" w:rsidR="00E85354" w:rsidRDefault="00E85354" w:rsidP="00957D4B">
            <w:pPr>
              <w:autoSpaceDE w:val="0"/>
              <w:autoSpaceDN w:val="0"/>
              <w:adjustRightInd w:val="0"/>
              <w:spacing w:after="200" w:line="276" w:lineRule="auto"/>
              <w:contextualSpacing/>
              <w:rPr>
                <w:rFonts w:eastAsia="Times New Roman" w:cstheme="minorHAnsi"/>
                <w:sz w:val="20"/>
                <w:szCs w:val="20"/>
                <w:lang w:eastAsia="en-GB"/>
              </w:rPr>
            </w:pPr>
            <w:r w:rsidRPr="006C2125">
              <w:rPr>
                <w:rFonts w:eastAsia="Times New Roman" w:cstheme="minorHAnsi"/>
                <w:sz w:val="20"/>
                <w:szCs w:val="20"/>
                <w:lang w:eastAsia="en-GB"/>
              </w:rPr>
              <w:t>Develop the overall body strength, co-ordination, balance, and agility needed to engage successfully with future physical education sessions and other physic</w:t>
            </w:r>
            <w:r w:rsidR="00624789">
              <w:rPr>
                <w:rFonts w:eastAsia="Times New Roman" w:cstheme="minorHAnsi"/>
                <w:sz w:val="20"/>
                <w:szCs w:val="20"/>
                <w:lang w:eastAsia="en-GB"/>
              </w:rPr>
              <w:t>al disciplines.</w:t>
            </w:r>
          </w:p>
          <w:p w14:paraId="0854201D" w14:textId="430F4077" w:rsidR="00A5573A" w:rsidRPr="006C2125" w:rsidRDefault="00A5573A" w:rsidP="00957D4B">
            <w:pPr>
              <w:autoSpaceDE w:val="0"/>
              <w:autoSpaceDN w:val="0"/>
              <w:adjustRightInd w:val="0"/>
              <w:spacing w:after="200" w:line="276" w:lineRule="auto"/>
              <w:contextualSpacing/>
              <w:rPr>
                <w:rFonts w:eastAsia="Times New Roman" w:cstheme="minorHAnsi"/>
                <w:sz w:val="20"/>
                <w:szCs w:val="20"/>
                <w:lang w:eastAsia="en-GB"/>
              </w:rPr>
            </w:pPr>
            <w:r>
              <w:rPr>
                <w:rFonts w:eastAsia="Times New Roman" w:cstheme="minorHAnsi"/>
                <w:sz w:val="20"/>
                <w:szCs w:val="20"/>
                <w:lang w:eastAsia="en-GB"/>
              </w:rPr>
              <w:t>Outdoor equipment: climbing, bike and scooters</w:t>
            </w:r>
          </w:p>
          <w:p w14:paraId="4B7111E4" w14:textId="125F4346" w:rsidR="006C242F" w:rsidRPr="00F36322" w:rsidRDefault="00F36322" w:rsidP="00957D4B">
            <w:pPr>
              <w:autoSpaceDE w:val="0"/>
              <w:autoSpaceDN w:val="0"/>
              <w:adjustRightInd w:val="0"/>
              <w:spacing w:after="200" w:line="276" w:lineRule="auto"/>
              <w:contextualSpacing/>
              <w:rPr>
                <w:rFonts w:eastAsia="Times New Roman" w:cstheme="minorHAnsi"/>
                <w:b/>
                <w:bCs/>
                <w:sz w:val="20"/>
                <w:szCs w:val="20"/>
                <w:u w:val="single"/>
                <w:lang w:eastAsia="en-GB"/>
              </w:rPr>
            </w:pPr>
            <w:r w:rsidRPr="00F36322">
              <w:rPr>
                <w:rFonts w:eastAsia="Times New Roman" w:cstheme="minorHAnsi"/>
                <w:b/>
                <w:bCs/>
                <w:color w:val="FFFFFF" w:themeColor="background1"/>
                <w:lang w:eastAsia="en-GB"/>
              </w:rPr>
              <w:t xml:space="preserve">PE: </w:t>
            </w:r>
            <w:r w:rsidR="006C242F" w:rsidRPr="00F36322">
              <w:rPr>
                <w:rFonts w:eastAsia="Times New Roman" w:cstheme="minorHAnsi"/>
                <w:b/>
                <w:bCs/>
                <w:color w:val="FFFFFF" w:themeColor="background1"/>
                <w:lang w:eastAsia="en-GB"/>
              </w:rPr>
              <w:t>Fundamental Skills Programme</w:t>
            </w:r>
            <w:r>
              <w:rPr>
                <w:rFonts w:eastAsia="Times New Roman" w:cstheme="minorHAnsi"/>
                <w:b/>
                <w:bCs/>
                <w:sz w:val="20"/>
                <w:szCs w:val="20"/>
                <w:lang w:eastAsia="en-GB"/>
              </w:rPr>
              <w:t xml:space="preserve"> </w:t>
            </w:r>
            <w:r w:rsidRPr="00F36322">
              <w:rPr>
                <w:rFonts w:eastAsia="Times New Roman" w:cstheme="minorHAnsi"/>
                <w:bCs/>
                <w:sz w:val="20"/>
                <w:szCs w:val="20"/>
                <w:lang w:eastAsia="en-GB"/>
              </w:rPr>
              <w:t>weeks 1-7</w:t>
            </w:r>
            <w:r w:rsidR="00A5573A">
              <w:rPr>
                <w:rFonts w:eastAsia="Times New Roman" w:cstheme="minorHAnsi"/>
                <w:bCs/>
                <w:sz w:val="20"/>
                <w:szCs w:val="20"/>
                <w:lang w:eastAsia="en-GB"/>
              </w:rPr>
              <w:t>, dance, parachute</w:t>
            </w:r>
          </w:p>
        </w:tc>
        <w:tc>
          <w:tcPr>
            <w:tcW w:w="4253" w:type="dxa"/>
            <w:vMerge/>
            <w:tcBorders>
              <w:left w:val="single" w:sz="18" w:space="0" w:color="FFFFFF"/>
              <w:bottom w:val="single" w:sz="18" w:space="0" w:color="FFFFFF"/>
              <w:right w:val="single" w:sz="48" w:space="0" w:color="FFFFFF"/>
            </w:tcBorders>
            <w:shd w:val="clear" w:color="auto" w:fill="FFD966" w:themeFill="accent4" w:themeFillTint="99"/>
          </w:tcPr>
          <w:p w14:paraId="4BC833FD" w14:textId="77777777" w:rsidR="00E85354" w:rsidRPr="000C59BF" w:rsidRDefault="00E85354" w:rsidP="000C59BF">
            <w:pPr>
              <w:rPr>
                <w:rFonts w:cstheme="minorHAnsi"/>
                <w:sz w:val="20"/>
                <w:szCs w:val="20"/>
              </w:rPr>
            </w:pPr>
          </w:p>
        </w:tc>
        <w:tc>
          <w:tcPr>
            <w:tcW w:w="1559" w:type="dxa"/>
            <w:tcBorders>
              <w:top w:val="single" w:sz="6" w:space="0" w:color="FFFFFF" w:themeColor="background1"/>
              <w:left w:val="single" w:sz="48" w:space="0" w:color="FFFFFF"/>
              <w:bottom w:val="single" w:sz="18" w:space="0" w:color="FFFFFF"/>
              <w:right w:val="single" w:sz="24" w:space="0" w:color="FFFFFF"/>
            </w:tcBorders>
            <w:shd w:val="clear" w:color="auto" w:fill="FFCD2F"/>
          </w:tcPr>
          <w:p w14:paraId="5A7F5AC8" w14:textId="7D770C6E" w:rsidR="00E85354" w:rsidRPr="000F03C7" w:rsidRDefault="00E85354">
            <w:pPr>
              <w:rPr>
                <w:rFonts w:cstheme="minorHAnsi"/>
              </w:rPr>
            </w:pPr>
          </w:p>
        </w:tc>
        <w:tc>
          <w:tcPr>
            <w:tcW w:w="1559" w:type="dxa"/>
            <w:tcBorders>
              <w:top w:val="single" w:sz="6" w:space="0" w:color="FFFFFF" w:themeColor="background1"/>
              <w:left w:val="single" w:sz="24" w:space="0" w:color="FFFFFF"/>
              <w:bottom w:val="single" w:sz="18" w:space="0" w:color="FFFFFF"/>
              <w:right w:val="single" w:sz="24" w:space="0" w:color="FFFFFF"/>
            </w:tcBorders>
            <w:shd w:val="clear" w:color="auto" w:fill="FFCD2F"/>
          </w:tcPr>
          <w:p w14:paraId="62CA9DBF" w14:textId="77777777" w:rsidR="00E85354" w:rsidRPr="000F03C7" w:rsidRDefault="00E85354">
            <w:pPr>
              <w:rPr>
                <w:rFonts w:cstheme="minorHAnsi"/>
              </w:rPr>
            </w:pPr>
          </w:p>
        </w:tc>
        <w:tc>
          <w:tcPr>
            <w:tcW w:w="1560" w:type="dxa"/>
            <w:tcBorders>
              <w:top w:val="single" w:sz="6" w:space="0" w:color="FFFFFF" w:themeColor="background1"/>
              <w:left w:val="single" w:sz="24" w:space="0" w:color="FFFFFF"/>
              <w:bottom w:val="single" w:sz="18" w:space="0" w:color="FFFFFF"/>
              <w:right w:val="single" w:sz="18" w:space="0" w:color="FFFFFF" w:themeColor="background1"/>
            </w:tcBorders>
            <w:shd w:val="clear" w:color="auto" w:fill="FFCD2F"/>
          </w:tcPr>
          <w:p w14:paraId="1212823B" w14:textId="77777777" w:rsidR="00E85354" w:rsidRPr="000F03C7" w:rsidRDefault="00E85354">
            <w:pPr>
              <w:rPr>
                <w:rFonts w:cstheme="minorHAnsi"/>
              </w:rPr>
            </w:pPr>
          </w:p>
        </w:tc>
      </w:tr>
      <w:tr w:rsidR="00906608" w:rsidRPr="000F03C7" w14:paraId="68254528" w14:textId="77777777" w:rsidTr="00EB27E0">
        <w:trPr>
          <w:trHeight w:val="245"/>
        </w:trPr>
        <w:tc>
          <w:tcPr>
            <w:tcW w:w="21942" w:type="dxa"/>
            <w:gridSpan w:val="7"/>
            <w:tcBorders>
              <w:top w:val="single" w:sz="18" w:space="0" w:color="FFFFFF"/>
              <w:left w:val="single" w:sz="18" w:space="0" w:color="FFFFFF" w:themeColor="background1"/>
              <w:right w:val="single" w:sz="18" w:space="0" w:color="FFFFFF" w:themeColor="background1"/>
            </w:tcBorders>
            <w:shd w:val="clear" w:color="auto" w:fill="FFFFFF" w:themeFill="background1"/>
          </w:tcPr>
          <w:p w14:paraId="2A40E798" w14:textId="77777777" w:rsidR="00624789" w:rsidRDefault="00624789" w:rsidP="00906608">
            <w:pPr>
              <w:jc w:val="center"/>
              <w:rPr>
                <w:rFonts w:cstheme="minorHAnsi"/>
                <w:b/>
                <w:bCs/>
                <w:color w:val="ED7D31" w:themeColor="accent2"/>
                <w:sz w:val="40"/>
                <w:szCs w:val="40"/>
              </w:rPr>
            </w:pPr>
          </w:p>
          <w:p w14:paraId="17B72579" w14:textId="102D05B7" w:rsidR="00906608" w:rsidRPr="006A6D2C" w:rsidRDefault="00906608" w:rsidP="00906608">
            <w:pPr>
              <w:jc w:val="center"/>
              <w:rPr>
                <w:rFonts w:cstheme="minorHAnsi"/>
                <w:b/>
                <w:bCs/>
                <w:sz w:val="40"/>
                <w:szCs w:val="40"/>
              </w:rPr>
            </w:pPr>
            <w:r w:rsidRPr="006A6D2C">
              <w:rPr>
                <w:rFonts w:cstheme="minorHAnsi"/>
                <w:b/>
                <w:bCs/>
                <w:color w:val="ED7D31" w:themeColor="accent2"/>
                <w:sz w:val="40"/>
                <w:szCs w:val="40"/>
              </w:rPr>
              <w:t>Specific Areas</w:t>
            </w:r>
          </w:p>
        </w:tc>
      </w:tr>
      <w:tr w:rsidR="000F03C7" w:rsidRPr="000F03C7" w14:paraId="4EA8C6D8" w14:textId="77777777" w:rsidTr="00FE6398">
        <w:trPr>
          <w:trHeight w:val="245"/>
        </w:trPr>
        <w:tc>
          <w:tcPr>
            <w:tcW w:w="1955" w:type="dxa"/>
            <w:gridSpan w:val="2"/>
            <w:vMerge w:val="restart"/>
            <w:tcBorders>
              <w:top w:val="single" w:sz="18" w:space="0" w:color="FFFFFF" w:themeColor="background1"/>
              <w:left w:val="single" w:sz="18" w:space="0" w:color="FFFFFF" w:themeColor="background1"/>
              <w:right w:val="single" w:sz="18" w:space="0" w:color="FFFFFF"/>
            </w:tcBorders>
            <w:shd w:val="clear" w:color="auto" w:fill="F4B083" w:themeFill="accent2" w:themeFillTint="99"/>
          </w:tcPr>
          <w:p w14:paraId="6F3DCA79" w14:textId="3ACECDA5" w:rsidR="000F03C7" w:rsidRDefault="000F03C7" w:rsidP="00670E17">
            <w:pPr>
              <w:spacing w:after="160" w:line="259" w:lineRule="auto"/>
              <w:rPr>
                <w:rFonts w:cstheme="minorHAnsi"/>
                <w:b/>
                <w:bCs/>
                <w:color w:val="FFFFFF" w:themeColor="background1"/>
              </w:rPr>
            </w:pPr>
            <w:r w:rsidRPr="000F03C7">
              <w:rPr>
                <w:rFonts w:cstheme="minorHAnsi"/>
                <w:b/>
                <w:bCs/>
                <w:color w:val="FFFFFF" w:themeColor="background1"/>
              </w:rPr>
              <w:t>Literacy</w:t>
            </w:r>
          </w:p>
          <w:p w14:paraId="793E2205" w14:textId="77777777" w:rsidR="00135196" w:rsidRPr="000F03C7" w:rsidRDefault="00135196" w:rsidP="00670E17">
            <w:pPr>
              <w:spacing w:after="160" w:line="259" w:lineRule="auto"/>
              <w:rPr>
                <w:rFonts w:cstheme="minorHAnsi"/>
                <w:b/>
                <w:bCs/>
                <w:color w:val="FFFFFF" w:themeColor="background1"/>
              </w:rPr>
            </w:pPr>
          </w:p>
          <w:p w14:paraId="05C2B09A" w14:textId="1E91E900" w:rsidR="000F03C7" w:rsidRPr="000F03C7" w:rsidRDefault="00135196">
            <w:pPr>
              <w:rPr>
                <w:rFonts w:cstheme="minorHAnsi"/>
              </w:rPr>
            </w:pPr>
            <w:r>
              <w:rPr>
                <w:noProof/>
                <w:lang w:eastAsia="en-GB"/>
              </w:rPr>
              <w:drawing>
                <wp:inline distT="0" distB="0" distL="0" distR="0" wp14:anchorId="5EA4563A" wp14:editId="618CD5DF">
                  <wp:extent cx="1104265" cy="1350645"/>
                  <wp:effectExtent l="0" t="0" r="635" b="190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04265" cy="1350645"/>
                          </a:xfrm>
                          <a:prstGeom prst="rect">
                            <a:avLst/>
                          </a:prstGeom>
                        </pic:spPr>
                      </pic:pic>
                    </a:graphicData>
                  </a:graphic>
                </wp:inline>
              </w:drawing>
            </w: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11DFC19B" w14:textId="6A1094AF" w:rsidR="000F03C7" w:rsidRPr="000F03C7" w:rsidRDefault="000F03C7" w:rsidP="003E25BD">
            <w:pPr>
              <w:spacing w:line="259" w:lineRule="auto"/>
              <w:rPr>
                <w:rFonts w:cstheme="minorHAnsi"/>
                <w:b/>
                <w:bCs/>
                <w:sz w:val="18"/>
                <w:szCs w:val="18"/>
              </w:rPr>
            </w:pPr>
            <w:r w:rsidRPr="000F03C7">
              <w:rPr>
                <w:rFonts w:cstheme="minorHAnsi"/>
                <w:b/>
                <w:bCs/>
                <w:sz w:val="18"/>
                <w:szCs w:val="18"/>
              </w:rPr>
              <w:t>COMPREHENSION</w:t>
            </w:r>
          </w:p>
          <w:p w14:paraId="36BEDFCA" w14:textId="77777777" w:rsidR="000F03C7" w:rsidRPr="000F03C7" w:rsidRDefault="000F03C7" w:rsidP="003E25BD">
            <w:pPr>
              <w:spacing w:line="259" w:lineRule="auto"/>
              <w:rPr>
                <w:rFonts w:cstheme="minorHAnsi"/>
                <w:sz w:val="20"/>
                <w:szCs w:val="20"/>
              </w:rPr>
            </w:pPr>
            <w:r w:rsidRPr="000F03C7">
              <w:rPr>
                <w:rFonts w:cstheme="minorHAnsi"/>
                <w:sz w:val="20"/>
                <w:szCs w:val="20"/>
              </w:rPr>
              <w:t>Listen and enjoy sharing a range of books.</w:t>
            </w:r>
          </w:p>
          <w:p w14:paraId="539C2A17" w14:textId="77777777" w:rsidR="000F03C7" w:rsidRPr="000F03C7" w:rsidRDefault="000F03C7" w:rsidP="003E25BD">
            <w:pPr>
              <w:spacing w:line="259" w:lineRule="auto"/>
              <w:rPr>
                <w:rFonts w:cstheme="minorHAnsi"/>
                <w:sz w:val="20"/>
                <w:szCs w:val="20"/>
              </w:rPr>
            </w:pPr>
            <w:r w:rsidRPr="000F03C7">
              <w:rPr>
                <w:rFonts w:cstheme="minorHAnsi"/>
                <w:sz w:val="20"/>
                <w:szCs w:val="20"/>
              </w:rPr>
              <w:t>Hold a book correctly, handle with care and turn pages from front to back and recognise front and back cover.</w:t>
            </w:r>
          </w:p>
          <w:p w14:paraId="290788CD" w14:textId="77777777" w:rsidR="000F03C7" w:rsidRPr="000F03C7" w:rsidRDefault="000F03C7" w:rsidP="003E25BD">
            <w:pPr>
              <w:spacing w:line="259" w:lineRule="auto"/>
              <w:rPr>
                <w:rFonts w:cstheme="minorHAnsi"/>
                <w:sz w:val="20"/>
                <w:szCs w:val="20"/>
              </w:rPr>
            </w:pPr>
            <w:r w:rsidRPr="000F03C7">
              <w:rPr>
                <w:rFonts w:cstheme="minorHAnsi"/>
                <w:sz w:val="20"/>
                <w:szCs w:val="20"/>
              </w:rPr>
              <w:t>Know that print carries meaning and in English, is read from left to right and top to bottom.</w:t>
            </w:r>
          </w:p>
          <w:p w14:paraId="2117EF26" w14:textId="77777777" w:rsidR="000F03C7" w:rsidRPr="000F03C7" w:rsidRDefault="000F03C7" w:rsidP="003E25BD">
            <w:pPr>
              <w:spacing w:line="259" w:lineRule="auto"/>
              <w:rPr>
                <w:rFonts w:cstheme="minorHAnsi"/>
                <w:sz w:val="20"/>
                <w:szCs w:val="20"/>
              </w:rPr>
            </w:pPr>
            <w:r w:rsidRPr="000F03C7">
              <w:rPr>
                <w:rFonts w:cstheme="minorHAnsi"/>
                <w:sz w:val="20"/>
                <w:szCs w:val="20"/>
              </w:rPr>
              <w:t>Know the difference between text and illustrations.</w:t>
            </w:r>
          </w:p>
          <w:p w14:paraId="2E3E5401" w14:textId="48CF73F4" w:rsidR="000F03C7" w:rsidRPr="000F03C7" w:rsidRDefault="000F03C7" w:rsidP="003E25BD">
            <w:pPr>
              <w:spacing w:line="259" w:lineRule="auto"/>
              <w:rPr>
                <w:rFonts w:cstheme="minorHAnsi"/>
                <w:sz w:val="20"/>
                <w:szCs w:val="20"/>
              </w:rPr>
            </w:pPr>
            <w:r w:rsidRPr="000F03C7">
              <w:rPr>
                <w:rFonts w:cstheme="minorHAnsi"/>
                <w:sz w:val="20"/>
                <w:szCs w:val="20"/>
              </w:rPr>
              <w:t>Enjoy joining in with rhyme, songs, and poems.</w:t>
            </w:r>
          </w:p>
          <w:p w14:paraId="3F125C50" w14:textId="6E8B6823" w:rsidR="000F03C7" w:rsidRPr="000F03C7" w:rsidRDefault="000F03C7" w:rsidP="003E25BD">
            <w:pPr>
              <w:spacing w:line="259" w:lineRule="auto"/>
              <w:rPr>
                <w:rFonts w:cstheme="minorHAnsi"/>
                <w:b/>
                <w:bCs/>
                <w:sz w:val="16"/>
                <w:szCs w:val="16"/>
              </w:rPr>
            </w:pPr>
            <w:r w:rsidRPr="000F03C7">
              <w:rPr>
                <w:rFonts w:cstheme="minorHAnsi"/>
                <w:sz w:val="20"/>
                <w:szCs w:val="20"/>
              </w:rPr>
              <w:t>Join in with repeated refrains and key phrases.</w:t>
            </w: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50208A0B" w14:textId="77777777" w:rsidR="000F03C7" w:rsidRPr="000F03C7" w:rsidRDefault="000F03C7">
            <w:pPr>
              <w:rPr>
                <w:rFonts w:cstheme="minorHAnsi"/>
              </w:rPr>
            </w:pPr>
          </w:p>
        </w:tc>
        <w:tc>
          <w:tcPr>
            <w:tcW w:w="1559" w:type="dxa"/>
            <w:vMerge w:val="restart"/>
            <w:tcBorders>
              <w:top w:val="single" w:sz="18" w:space="0" w:color="FFFFFF"/>
              <w:left w:val="single" w:sz="48" w:space="0" w:color="FFFFFF"/>
              <w:right w:val="single" w:sz="24" w:space="0" w:color="FFFFFF"/>
            </w:tcBorders>
            <w:shd w:val="clear" w:color="auto" w:fill="F4B083" w:themeFill="accent2" w:themeFillTint="99"/>
          </w:tcPr>
          <w:p w14:paraId="0F731AE1" w14:textId="77777777" w:rsidR="000F03C7" w:rsidRPr="000F03C7" w:rsidRDefault="000F03C7">
            <w:pPr>
              <w:rPr>
                <w:rFonts w:cstheme="minorHAnsi"/>
              </w:rPr>
            </w:pPr>
            <w:r w:rsidRPr="000F03C7">
              <w:rPr>
                <w:rFonts w:cstheme="minorHAnsi"/>
              </w:rPr>
              <w:t xml:space="preserve"> </w:t>
            </w:r>
          </w:p>
        </w:tc>
        <w:tc>
          <w:tcPr>
            <w:tcW w:w="1559" w:type="dxa"/>
            <w:vMerge w:val="restart"/>
            <w:tcBorders>
              <w:top w:val="single" w:sz="18" w:space="0" w:color="FFFFFF"/>
              <w:left w:val="single" w:sz="24" w:space="0" w:color="FFFFFF"/>
              <w:right w:val="single" w:sz="24" w:space="0" w:color="FFFFFF"/>
            </w:tcBorders>
            <w:shd w:val="clear" w:color="auto" w:fill="F4B083" w:themeFill="accent2" w:themeFillTint="99"/>
          </w:tcPr>
          <w:p w14:paraId="626AE1DC" w14:textId="77777777" w:rsidR="000F03C7" w:rsidRPr="000F03C7" w:rsidRDefault="000F03C7">
            <w:pPr>
              <w:rPr>
                <w:rFonts w:cstheme="minorHAnsi"/>
              </w:rPr>
            </w:pPr>
          </w:p>
        </w:tc>
        <w:tc>
          <w:tcPr>
            <w:tcW w:w="1560" w:type="dxa"/>
            <w:vMerge w:val="restart"/>
            <w:tcBorders>
              <w:top w:val="single" w:sz="18" w:space="0" w:color="FFFFFF"/>
              <w:left w:val="single" w:sz="24" w:space="0" w:color="FFFFFF"/>
              <w:right w:val="single" w:sz="18" w:space="0" w:color="FFFFFF"/>
            </w:tcBorders>
            <w:shd w:val="clear" w:color="auto" w:fill="F4B083" w:themeFill="accent2" w:themeFillTint="99"/>
          </w:tcPr>
          <w:p w14:paraId="58D71761" w14:textId="6878192E" w:rsidR="000F03C7" w:rsidRPr="00AF5ECA" w:rsidRDefault="000F03C7">
            <w:pPr>
              <w:rPr>
                <w:rFonts w:cstheme="minorHAnsi"/>
                <w:b/>
                <w:bCs/>
              </w:rPr>
            </w:pPr>
          </w:p>
        </w:tc>
      </w:tr>
      <w:tr w:rsidR="000F03C7" w:rsidRPr="000F03C7" w14:paraId="2E339890" w14:textId="77777777" w:rsidTr="00FE6398">
        <w:trPr>
          <w:trHeight w:val="245"/>
        </w:trPr>
        <w:tc>
          <w:tcPr>
            <w:tcW w:w="1955" w:type="dxa"/>
            <w:gridSpan w:val="2"/>
            <w:vMerge/>
            <w:tcBorders>
              <w:left w:val="single" w:sz="18" w:space="0" w:color="FFFFFF" w:themeColor="background1"/>
              <w:right w:val="single" w:sz="18" w:space="0" w:color="FFFFFF"/>
            </w:tcBorders>
            <w:shd w:val="clear" w:color="auto" w:fill="F4B083" w:themeFill="accent2" w:themeFillTint="99"/>
          </w:tcPr>
          <w:p w14:paraId="434C5658" w14:textId="77777777" w:rsidR="000F03C7" w:rsidRPr="000F03C7" w:rsidRDefault="000F03C7" w:rsidP="00C74D9B">
            <w:pPr>
              <w:spacing w:after="160" w:line="259" w:lineRule="auto"/>
              <w:jc w:val="center"/>
              <w:rPr>
                <w:rFonts w:cstheme="minorHAnsi"/>
              </w:rPr>
            </w:pP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2DD3F08D" w14:textId="07414AE0" w:rsidR="000F03C7" w:rsidRPr="000F03C7" w:rsidRDefault="000F03C7" w:rsidP="00FD4E71">
            <w:pPr>
              <w:spacing w:line="259" w:lineRule="auto"/>
              <w:rPr>
                <w:rFonts w:cstheme="minorHAnsi"/>
                <w:b/>
                <w:bCs/>
                <w:sz w:val="18"/>
                <w:szCs w:val="18"/>
              </w:rPr>
            </w:pPr>
            <w:r w:rsidRPr="000F03C7">
              <w:rPr>
                <w:rFonts w:cstheme="minorHAnsi"/>
                <w:b/>
                <w:bCs/>
                <w:sz w:val="18"/>
                <w:szCs w:val="18"/>
              </w:rPr>
              <w:t>WORD READING</w:t>
            </w:r>
          </w:p>
          <w:p w14:paraId="0B443177" w14:textId="4145B58C" w:rsidR="000F03C7" w:rsidRPr="000F03C7" w:rsidRDefault="000F03C7" w:rsidP="00FD4E71">
            <w:pPr>
              <w:spacing w:line="259" w:lineRule="auto"/>
              <w:rPr>
                <w:rFonts w:cstheme="minorHAnsi"/>
                <w:sz w:val="20"/>
                <w:szCs w:val="20"/>
              </w:rPr>
            </w:pPr>
            <w:r w:rsidRPr="000F03C7">
              <w:rPr>
                <w:rFonts w:cstheme="minorHAnsi"/>
                <w:sz w:val="20"/>
                <w:szCs w:val="20"/>
              </w:rPr>
              <w:t>Hear general sound discrimination and be able to orally blend and segment.</w:t>
            </w: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52CC8E6F" w14:textId="6C024765" w:rsidR="000F03C7" w:rsidRPr="000F03C7" w:rsidRDefault="000F03C7">
            <w:pPr>
              <w:rPr>
                <w:rFonts w:cstheme="minorHAnsi"/>
              </w:rPr>
            </w:pPr>
            <w:r w:rsidRPr="000F03C7">
              <w:rPr>
                <w:rFonts w:eastAsia="Times New Roman" w:cstheme="minorHAnsi"/>
                <w:sz w:val="20"/>
                <w:szCs w:val="20"/>
                <w:lang w:eastAsia="en-GB"/>
              </w:rPr>
              <w:t>Re-read books to build up their confidence in word reading, their fluency and their understanding and enjoyment. Read books consistent with their phonic knowledge.</w:t>
            </w:r>
          </w:p>
        </w:tc>
        <w:tc>
          <w:tcPr>
            <w:tcW w:w="1559" w:type="dxa"/>
            <w:vMerge/>
            <w:tcBorders>
              <w:left w:val="single" w:sz="48" w:space="0" w:color="FFFFFF"/>
              <w:right w:val="single" w:sz="24" w:space="0" w:color="FFFFFF"/>
            </w:tcBorders>
            <w:shd w:val="clear" w:color="auto" w:fill="F4B083" w:themeFill="accent2" w:themeFillTint="99"/>
          </w:tcPr>
          <w:p w14:paraId="111187E6" w14:textId="77777777" w:rsidR="000F03C7" w:rsidRPr="000F03C7" w:rsidRDefault="000F03C7">
            <w:pPr>
              <w:rPr>
                <w:rFonts w:cstheme="minorHAnsi"/>
              </w:rPr>
            </w:pPr>
          </w:p>
        </w:tc>
        <w:tc>
          <w:tcPr>
            <w:tcW w:w="1559" w:type="dxa"/>
            <w:vMerge/>
            <w:tcBorders>
              <w:left w:val="single" w:sz="24" w:space="0" w:color="FFFFFF"/>
              <w:right w:val="single" w:sz="24" w:space="0" w:color="FFFFFF"/>
            </w:tcBorders>
            <w:shd w:val="clear" w:color="auto" w:fill="F4B083" w:themeFill="accent2" w:themeFillTint="99"/>
          </w:tcPr>
          <w:p w14:paraId="42EF1151" w14:textId="77777777" w:rsidR="000F03C7" w:rsidRPr="000F03C7" w:rsidRDefault="000F03C7">
            <w:pPr>
              <w:rPr>
                <w:rFonts w:cstheme="minorHAnsi"/>
              </w:rPr>
            </w:pPr>
          </w:p>
        </w:tc>
        <w:tc>
          <w:tcPr>
            <w:tcW w:w="1560" w:type="dxa"/>
            <w:vMerge/>
            <w:tcBorders>
              <w:left w:val="single" w:sz="24" w:space="0" w:color="FFFFFF"/>
              <w:right w:val="single" w:sz="18" w:space="0" w:color="FFFFFF"/>
            </w:tcBorders>
            <w:shd w:val="clear" w:color="auto" w:fill="F4B083" w:themeFill="accent2" w:themeFillTint="99"/>
          </w:tcPr>
          <w:p w14:paraId="62994D33" w14:textId="6D1E6AAB" w:rsidR="000F03C7" w:rsidRPr="000F03C7" w:rsidRDefault="000F03C7">
            <w:pPr>
              <w:rPr>
                <w:rFonts w:cstheme="minorHAnsi"/>
              </w:rPr>
            </w:pPr>
          </w:p>
        </w:tc>
      </w:tr>
      <w:tr w:rsidR="000F03C7" w:rsidRPr="000F03C7" w14:paraId="71F8CA42" w14:textId="77777777" w:rsidTr="00FE6398">
        <w:trPr>
          <w:trHeight w:val="245"/>
        </w:trPr>
        <w:tc>
          <w:tcPr>
            <w:tcW w:w="1955" w:type="dxa"/>
            <w:gridSpan w:val="2"/>
            <w:vMerge/>
            <w:tcBorders>
              <w:top w:val="single" w:sz="18" w:space="0" w:color="FFFFFF"/>
              <w:left w:val="single" w:sz="18" w:space="0" w:color="FFFFFF" w:themeColor="background1"/>
              <w:bottom w:val="single" w:sz="18" w:space="0" w:color="FFFFFF"/>
              <w:right w:val="single" w:sz="18" w:space="0" w:color="FFFFFF"/>
            </w:tcBorders>
            <w:shd w:val="clear" w:color="auto" w:fill="F4B083" w:themeFill="accent2" w:themeFillTint="99"/>
          </w:tcPr>
          <w:p w14:paraId="0C708988" w14:textId="77777777" w:rsidR="000F03C7" w:rsidRPr="000F03C7" w:rsidRDefault="000F03C7" w:rsidP="00C74D9B">
            <w:pPr>
              <w:spacing w:after="160" w:line="259" w:lineRule="auto"/>
              <w:jc w:val="center"/>
              <w:rPr>
                <w:rFonts w:cstheme="minorHAnsi"/>
              </w:rPr>
            </w:pP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11B6A5CD" w14:textId="1998A125" w:rsidR="000F03C7" w:rsidRPr="000F03C7" w:rsidRDefault="000F03C7" w:rsidP="00FD4E71">
            <w:pPr>
              <w:spacing w:line="259" w:lineRule="auto"/>
              <w:rPr>
                <w:rFonts w:cstheme="minorHAnsi"/>
                <w:b/>
                <w:bCs/>
                <w:sz w:val="20"/>
                <w:szCs w:val="20"/>
              </w:rPr>
            </w:pPr>
            <w:r w:rsidRPr="000F03C7">
              <w:rPr>
                <w:rFonts w:cstheme="minorHAnsi"/>
                <w:b/>
                <w:bCs/>
                <w:sz w:val="20"/>
                <w:szCs w:val="20"/>
              </w:rPr>
              <w:t>WRITING</w:t>
            </w:r>
          </w:p>
          <w:p w14:paraId="56513099" w14:textId="77777777" w:rsidR="000F03C7" w:rsidRPr="000F03C7" w:rsidRDefault="000F03C7" w:rsidP="00FD4E71">
            <w:pPr>
              <w:spacing w:line="276" w:lineRule="auto"/>
              <w:contextualSpacing/>
              <w:rPr>
                <w:rFonts w:cstheme="minorHAnsi"/>
                <w:b/>
                <w:bCs/>
                <w:color w:val="FFFFFF" w:themeColor="background1"/>
                <w:sz w:val="20"/>
                <w:szCs w:val="20"/>
              </w:rPr>
            </w:pPr>
            <w:r w:rsidRPr="000F03C7">
              <w:rPr>
                <w:rFonts w:cstheme="minorHAnsi"/>
                <w:b/>
                <w:bCs/>
                <w:color w:val="FFFFFF" w:themeColor="background1"/>
                <w:sz w:val="20"/>
                <w:szCs w:val="20"/>
              </w:rPr>
              <w:t xml:space="preserve">Emergent writing: </w:t>
            </w:r>
          </w:p>
          <w:p w14:paraId="38D74699" w14:textId="77777777" w:rsidR="000F03C7" w:rsidRPr="000F03C7" w:rsidRDefault="000F03C7" w:rsidP="00FD4E71">
            <w:pPr>
              <w:spacing w:line="276" w:lineRule="auto"/>
              <w:contextualSpacing/>
              <w:rPr>
                <w:rFonts w:cstheme="minorHAnsi"/>
                <w:sz w:val="20"/>
                <w:szCs w:val="20"/>
              </w:rPr>
            </w:pPr>
            <w:r w:rsidRPr="000F03C7">
              <w:rPr>
                <w:rFonts w:cstheme="minorHAnsi"/>
                <w:sz w:val="20"/>
                <w:szCs w:val="20"/>
              </w:rPr>
              <w:t>Develop listening and speaking skills in a range of contexts.</w:t>
            </w:r>
          </w:p>
          <w:p w14:paraId="0F858B7B" w14:textId="77777777" w:rsidR="000F03C7" w:rsidRPr="000F03C7" w:rsidRDefault="000F03C7" w:rsidP="00FD4E71">
            <w:pPr>
              <w:spacing w:line="276" w:lineRule="auto"/>
              <w:contextualSpacing/>
              <w:rPr>
                <w:rFonts w:cstheme="minorHAnsi"/>
                <w:sz w:val="20"/>
                <w:szCs w:val="20"/>
              </w:rPr>
            </w:pPr>
            <w:r w:rsidRPr="000F03C7">
              <w:rPr>
                <w:rFonts w:cstheme="minorHAnsi"/>
                <w:sz w:val="20"/>
                <w:szCs w:val="20"/>
              </w:rPr>
              <w:t xml:space="preserve"> Aware that writing communicates meaning.</w:t>
            </w:r>
          </w:p>
          <w:p w14:paraId="108B77B5" w14:textId="77777777" w:rsidR="000F03C7" w:rsidRPr="000F03C7" w:rsidRDefault="000F03C7" w:rsidP="00FD4E71">
            <w:pPr>
              <w:spacing w:line="276" w:lineRule="auto"/>
              <w:contextualSpacing/>
              <w:rPr>
                <w:rFonts w:cstheme="minorHAnsi"/>
                <w:sz w:val="20"/>
                <w:szCs w:val="20"/>
              </w:rPr>
            </w:pPr>
            <w:r w:rsidRPr="000F03C7">
              <w:rPr>
                <w:rFonts w:cstheme="minorHAnsi"/>
                <w:sz w:val="20"/>
                <w:szCs w:val="20"/>
              </w:rPr>
              <w:t xml:space="preserve"> Give meaning to marks they make. Understand that thoughts can be written down. </w:t>
            </w:r>
          </w:p>
          <w:p w14:paraId="4E1F8D09" w14:textId="11449EC4" w:rsidR="000F03C7" w:rsidRPr="000F03C7" w:rsidRDefault="000F03C7" w:rsidP="00FD4E71">
            <w:pPr>
              <w:spacing w:line="276" w:lineRule="auto"/>
              <w:contextualSpacing/>
              <w:rPr>
                <w:rFonts w:cstheme="minorHAnsi"/>
                <w:sz w:val="20"/>
                <w:szCs w:val="20"/>
              </w:rPr>
            </w:pPr>
            <w:r w:rsidRPr="000F03C7">
              <w:rPr>
                <w:rFonts w:cstheme="minorHAnsi"/>
                <w:sz w:val="20"/>
                <w:szCs w:val="20"/>
              </w:rPr>
              <w:t>Write their name copying it from a name card or try to write it from memory.</w:t>
            </w:r>
          </w:p>
          <w:p w14:paraId="2B2410A9" w14:textId="77777777" w:rsidR="000F03C7" w:rsidRPr="000F03C7" w:rsidRDefault="000F03C7" w:rsidP="00FD4E71">
            <w:pPr>
              <w:spacing w:line="259" w:lineRule="auto"/>
              <w:rPr>
                <w:rFonts w:cstheme="minorHAnsi"/>
                <w:b/>
                <w:bCs/>
                <w:color w:val="FFFFFF" w:themeColor="background1"/>
                <w:sz w:val="20"/>
                <w:szCs w:val="20"/>
              </w:rPr>
            </w:pPr>
            <w:r w:rsidRPr="000F03C7">
              <w:rPr>
                <w:rFonts w:cstheme="minorHAnsi"/>
                <w:b/>
                <w:bCs/>
                <w:color w:val="FFFFFF" w:themeColor="background1"/>
                <w:sz w:val="20"/>
                <w:szCs w:val="20"/>
              </w:rPr>
              <w:t xml:space="preserve">Composition: </w:t>
            </w:r>
          </w:p>
          <w:p w14:paraId="1D257178" w14:textId="5F99D242" w:rsidR="000F03C7" w:rsidRPr="000F03C7" w:rsidRDefault="000F03C7" w:rsidP="00FD4E71">
            <w:pPr>
              <w:spacing w:line="259" w:lineRule="auto"/>
              <w:rPr>
                <w:rFonts w:cstheme="minorHAnsi"/>
                <w:sz w:val="20"/>
                <w:szCs w:val="20"/>
              </w:rPr>
            </w:pPr>
            <w:r w:rsidRPr="000F03C7">
              <w:rPr>
                <w:rFonts w:cstheme="minorHAnsi"/>
                <w:b/>
                <w:bCs/>
                <w:color w:val="FFFFFF" w:themeColor="background1"/>
                <w:sz w:val="20"/>
                <w:szCs w:val="20"/>
              </w:rPr>
              <w:t xml:space="preserve"> </w:t>
            </w:r>
            <w:r w:rsidRPr="000F03C7">
              <w:rPr>
                <w:rFonts w:cstheme="minorHAnsi"/>
                <w:sz w:val="20"/>
                <w:szCs w:val="20"/>
              </w:rPr>
              <w:t>Use talk to link ideas, clarify thinking and feelings. Understands that thoughts and stories can be written down.</w:t>
            </w:r>
          </w:p>
          <w:p w14:paraId="10BA445F" w14:textId="77777777" w:rsidR="000F03C7" w:rsidRPr="000F03C7" w:rsidRDefault="000F03C7" w:rsidP="00FD4E71">
            <w:pPr>
              <w:spacing w:line="276" w:lineRule="auto"/>
              <w:contextualSpacing/>
              <w:rPr>
                <w:rFonts w:cstheme="minorHAnsi"/>
                <w:color w:val="FFFFFF" w:themeColor="background1"/>
                <w:sz w:val="20"/>
                <w:szCs w:val="20"/>
              </w:rPr>
            </w:pPr>
            <w:r w:rsidRPr="000F03C7">
              <w:rPr>
                <w:rFonts w:cstheme="minorHAnsi"/>
                <w:b/>
                <w:bCs/>
                <w:color w:val="FFFFFF" w:themeColor="background1"/>
                <w:sz w:val="20"/>
                <w:szCs w:val="20"/>
              </w:rPr>
              <w:t xml:space="preserve">Spelling: </w:t>
            </w:r>
            <w:r w:rsidRPr="000F03C7">
              <w:rPr>
                <w:rFonts w:cstheme="minorHAnsi"/>
                <w:color w:val="FFFFFF" w:themeColor="background1"/>
                <w:sz w:val="20"/>
                <w:szCs w:val="20"/>
              </w:rPr>
              <w:t xml:space="preserve"> </w:t>
            </w:r>
          </w:p>
          <w:p w14:paraId="407EBD32" w14:textId="219FF658" w:rsidR="000F03C7" w:rsidRPr="000F03C7" w:rsidRDefault="000F03C7" w:rsidP="00FD4E71">
            <w:pPr>
              <w:spacing w:line="276" w:lineRule="auto"/>
              <w:contextualSpacing/>
              <w:rPr>
                <w:rFonts w:cstheme="minorHAnsi"/>
                <w:sz w:val="20"/>
                <w:szCs w:val="20"/>
              </w:rPr>
            </w:pPr>
            <w:r w:rsidRPr="000F03C7">
              <w:rPr>
                <w:rFonts w:cstheme="minorHAnsi"/>
                <w:sz w:val="20"/>
                <w:szCs w:val="20"/>
              </w:rPr>
              <w:t>Orally segment sounds in simple words.</w:t>
            </w:r>
          </w:p>
          <w:p w14:paraId="49073544" w14:textId="52604898" w:rsidR="000F03C7" w:rsidRPr="000F03C7" w:rsidRDefault="000F03C7" w:rsidP="00FD4E71">
            <w:pPr>
              <w:spacing w:line="276" w:lineRule="auto"/>
              <w:contextualSpacing/>
              <w:rPr>
                <w:rFonts w:cstheme="minorHAnsi"/>
                <w:sz w:val="20"/>
                <w:szCs w:val="20"/>
              </w:rPr>
            </w:pPr>
            <w:r w:rsidRPr="000F03C7">
              <w:rPr>
                <w:rFonts w:cstheme="minorHAnsi"/>
                <w:sz w:val="20"/>
                <w:szCs w:val="20"/>
              </w:rPr>
              <w:t>Write their name copying it from a name card or try to write it from memory.</w:t>
            </w:r>
          </w:p>
          <w:p w14:paraId="34934852" w14:textId="77777777" w:rsidR="000F03C7" w:rsidRPr="000F03C7" w:rsidRDefault="000F03C7" w:rsidP="00FD4E71">
            <w:pPr>
              <w:spacing w:line="259" w:lineRule="auto"/>
              <w:rPr>
                <w:rFonts w:cstheme="minorHAnsi"/>
                <w:b/>
                <w:bCs/>
                <w:color w:val="FFFFFF" w:themeColor="background1"/>
                <w:sz w:val="20"/>
                <w:szCs w:val="20"/>
              </w:rPr>
            </w:pPr>
            <w:r w:rsidRPr="000F03C7">
              <w:rPr>
                <w:rFonts w:cstheme="minorHAnsi"/>
                <w:b/>
                <w:bCs/>
                <w:color w:val="FFFFFF" w:themeColor="background1"/>
                <w:sz w:val="20"/>
                <w:szCs w:val="20"/>
              </w:rPr>
              <w:t>Handwriting:</w:t>
            </w:r>
          </w:p>
          <w:p w14:paraId="114A4ABB" w14:textId="77777777" w:rsidR="000F03C7" w:rsidRPr="000F03C7" w:rsidRDefault="000F03C7" w:rsidP="00FD4E71">
            <w:pPr>
              <w:spacing w:line="259" w:lineRule="auto"/>
              <w:rPr>
                <w:rFonts w:cstheme="minorHAnsi"/>
                <w:sz w:val="20"/>
                <w:szCs w:val="20"/>
              </w:rPr>
            </w:pPr>
            <w:r w:rsidRPr="000F03C7">
              <w:rPr>
                <w:rFonts w:cstheme="minorHAnsi"/>
                <w:sz w:val="20"/>
                <w:szCs w:val="20"/>
              </w:rPr>
              <w:t xml:space="preserve">Know that print carries meaning and in English, is read from left to right and top to bottom. </w:t>
            </w:r>
          </w:p>
          <w:p w14:paraId="7A6EF68C" w14:textId="77777777" w:rsidR="000F03C7" w:rsidRPr="000F03C7" w:rsidRDefault="000F03C7" w:rsidP="00FD4E71">
            <w:pPr>
              <w:spacing w:line="259" w:lineRule="auto"/>
              <w:rPr>
                <w:rFonts w:cstheme="minorHAnsi"/>
                <w:sz w:val="20"/>
                <w:szCs w:val="20"/>
              </w:rPr>
            </w:pPr>
            <w:r w:rsidRPr="000F03C7">
              <w:rPr>
                <w:rFonts w:cstheme="minorHAnsi"/>
                <w:sz w:val="20"/>
                <w:szCs w:val="20"/>
              </w:rPr>
              <w:t>Draws lines and circles.</w:t>
            </w:r>
          </w:p>
          <w:p w14:paraId="0DF551F2" w14:textId="42E6EBA4" w:rsidR="000F03C7" w:rsidRPr="000F03C7" w:rsidRDefault="008F7ABC" w:rsidP="00FD3F3A">
            <w:pPr>
              <w:spacing w:line="259" w:lineRule="auto"/>
              <w:rPr>
                <w:rFonts w:cstheme="minorHAnsi"/>
                <w:b/>
                <w:bCs/>
                <w:color w:val="FFFFFF" w:themeColor="background1"/>
                <w:sz w:val="20"/>
                <w:szCs w:val="20"/>
              </w:rPr>
            </w:pPr>
            <w:r>
              <w:rPr>
                <w:rFonts w:cstheme="minorHAnsi"/>
                <w:b/>
                <w:bCs/>
                <w:color w:val="FFFFFF" w:themeColor="background1"/>
                <w:sz w:val="20"/>
                <w:szCs w:val="20"/>
              </w:rPr>
              <w:t>Helicopter stories:</w:t>
            </w:r>
            <w:r w:rsidR="000F03C7" w:rsidRPr="000F03C7">
              <w:rPr>
                <w:rFonts w:cstheme="minorHAnsi"/>
                <w:b/>
                <w:bCs/>
                <w:color w:val="FFFFFF" w:themeColor="background1"/>
                <w:sz w:val="20"/>
                <w:szCs w:val="20"/>
              </w:rPr>
              <w:t xml:space="preserve"> </w:t>
            </w:r>
          </w:p>
          <w:p w14:paraId="175578C6" w14:textId="2FEAD4F6" w:rsidR="000F03C7" w:rsidRDefault="000F03C7" w:rsidP="00FD3F3A">
            <w:pPr>
              <w:spacing w:line="259" w:lineRule="auto"/>
              <w:rPr>
                <w:rFonts w:cstheme="minorHAnsi"/>
                <w:sz w:val="20"/>
                <w:szCs w:val="20"/>
              </w:rPr>
            </w:pPr>
            <w:r w:rsidRPr="000F03C7">
              <w:rPr>
                <w:rFonts w:cstheme="minorHAnsi"/>
                <w:sz w:val="20"/>
                <w:szCs w:val="20"/>
              </w:rPr>
              <w:t>Adults scribing and writing down word for word, child decides part he/she would like to play and then on a simple stage to act out the story.</w:t>
            </w:r>
          </w:p>
          <w:p w14:paraId="5EF8A7CC" w14:textId="5C2CEB3C" w:rsidR="008F7ABC" w:rsidRPr="008F7ABC" w:rsidRDefault="008F7ABC" w:rsidP="00FD3F3A">
            <w:pPr>
              <w:spacing w:line="259" w:lineRule="auto"/>
              <w:rPr>
                <w:rFonts w:cstheme="minorHAnsi"/>
                <w:color w:val="FFFFFF" w:themeColor="background1"/>
                <w:sz w:val="22"/>
                <w:szCs w:val="22"/>
              </w:rPr>
            </w:pPr>
            <w:r w:rsidRPr="008F7ABC">
              <w:rPr>
                <w:rFonts w:cstheme="minorHAnsi"/>
                <w:color w:val="FFFFFF" w:themeColor="background1"/>
                <w:sz w:val="20"/>
                <w:szCs w:val="20"/>
              </w:rPr>
              <w:t>Drawing Club</w:t>
            </w:r>
          </w:p>
          <w:p w14:paraId="7E2653B7" w14:textId="77777777" w:rsidR="000F03C7" w:rsidRDefault="008F7ABC" w:rsidP="00FD4E71">
            <w:pPr>
              <w:spacing w:line="259" w:lineRule="auto"/>
              <w:rPr>
                <w:rFonts w:cstheme="minorHAnsi"/>
                <w:sz w:val="20"/>
                <w:szCs w:val="20"/>
              </w:rPr>
            </w:pPr>
            <w:r>
              <w:rPr>
                <w:rFonts w:cstheme="minorHAnsi"/>
                <w:sz w:val="20"/>
                <w:szCs w:val="20"/>
              </w:rPr>
              <w:t>Response to text, either pictorial or written</w:t>
            </w:r>
          </w:p>
          <w:p w14:paraId="4D5DF981" w14:textId="77777777" w:rsidR="008F7ABC" w:rsidRPr="008F7ABC" w:rsidRDefault="008F7ABC" w:rsidP="00FD4E71">
            <w:pPr>
              <w:spacing w:line="259" w:lineRule="auto"/>
              <w:rPr>
                <w:rFonts w:cstheme="minorHAnsi"/>
                <w:color w:val="FFFFFF" w:themeColor="background1"/>
                <w:sz w:val="20"/>
                <w:szCs w:val="20"/>
              </w:rPr>
            </w:pPr>
            <w:r w:rsidRPr="008F7ABC">
              <w:rPr>
                <w:rFonts w:cstheme="minorHAnsi"/>
                <w:color w:val="FFFFFF" w:themeColor="background1"/>
                <w:sz w:val="20"/>
                <w:szCs w:val="20"/>
              </w:rPr>
              <w:t>Message centre</w:t>
            </w:r>
          </w:p>
          <w:p w14:paraId="0D813778" w14:textId="383DA9E2" w:rsidR="008F7ABC" w:rsidRPr="000F03C7" w:rsidRDefault="008F7ABC" w:rsidP="00FD4E71">
            <w:pPr>
              <w:spacing w:line="259" w:lineRule="auto"/>
              <w:rPr>
                <w:rFonts w:cstheme="minorHAnsi"/>
                <w:sz w:val="20"/>
                <w:szCs w:val="20"/>
              </w:rPr>
            </w:pPr>
            <w:r>
              <w:rPr>
                <w:rFonts w:cstheme="minorHAnsi"/>
                <w:sz w:val="20"/>
                <w:szCs w:val="20"/>
              </w:rPr>
              <w:t xml:space="preserve">Sending messages </w:t>
            </w: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1D08C896" w14:textId="77777777" w:rsidR="000F03C7" w:rsidRPr="000F03C7" w:rsidRDefault="000F03C7" w:rsidP="00FD3F3A">
            <w:pPr>
              <w:spacing w:line="259" w:lineRule="auto"/>
              <w:rPr>
                <w:rFonts w:cstheme="minorHAnsi"/>
              </w:rPr>
            </w:pPr>
          </w:p>
        </w:tc>
        <w:tc>
          <w:tcPr>
            <w:tcW w:w="1559" w:type="dxa"/>
            <w:vMerge/>
            <w:tcBorders>
              <w:left w:val="single" w:sz="48" w:space="0" w:color="FFFFFF"/>
              <w:right w:val="single" w:sz="24" w:space="0" w:color="FFFFFF"/>
            </w:tcBorders>
            <w:shd w:val="clear" w:color="auto" w:fill="F4B083" w:themeFill="accent2" w:themeFillTint="99"/>
          </w:tcPr>
          <w:p w14:paraId="793C9BCE" w14:textId="77777777" w:rsidR="000F03C7" w:rsidRPr="000F03C7" w:rsidRDefault="000F03C7">
            <w:pPr>
              <w:rPr>
                <w:rFonts w:cstheme="minorHAnsi"/>
              </w:rPr>
            </w:pPr>
          </w:p>
        </w:tc>
        <w:tc>
          <w:tcPr>
            <w:tcW w:w="1559" w:type="dxa"/>
            <w:vMerge/>
            <w:tcBorders>
              <w:left w:val="single" w:sz="24" w:space="0" w:color="FFFFFF"/>
              <w:right w:val="single" w:sz="24" w:space="0" w:color="FFFFFF"/>
            </w:tcBorders>
            <w:shd w:val="clear" w:color="auto" w:fill="F4B083" w:themeFill="accent2" w:themeFillTint="99"/>
          </w:tcPr>
          <w:p w14:paraId="59B76EB1" w14:textId="77777777" w:rsidR="000F03C7" w:rsidRPr="000F03C7" w:rsidRDefault="000F03C7">
            <w:pPr>
              <w:rPr>
                <w:rFonts w:cstheme="minorHAnsi"/>
              </w:rPr>
            </w:pPr>
          </w:p>
        </w:tc>
        <w:tc>
          <w:tcPr>
            <w:tcW w:w="1560" w:type="dxa"/>
            <w:vMerge/>
            <w:tcBorders>
              <w:left w:val="single" w:sz="24" w:space="0" w:color="FFFFFF"/>
              <w:right w:val="single" w:sz="18" w:space="0" w:color="FFFFFF"/>
            </w:tcBorders>
            <w:shd w:val="clear" w:color="auto" w:fill="F4B083" w:themeFill="accent2" w:themeFillTint="99"/>
          </w:tcPr>
          <w:p w14:paraId="5458E93E" w14:textId="591A1C2A" w:rsidR="000F03C7" w:rsidRPr="000F03C7" w:rsidRDefault="000F03C7">
            <w:pPr>
              <w:rPr>
                <w:rFonts w:cstheme="minorHAnsi"/>
              </w:rPr>
            </w:pPr>
          </w:p>
        </w:tc>
      </w:tr>
      <w:tr w:rsidR="000F03C7" w:rsidRPr="000F03C7" w14:paraId="022AE4AF" w14:textId="77777777" w:rsidTr="00FE6398">
        <w:tc>
          <w:tcPr>
            <w:tcW w:w="1955" w:type="dxa"/>
            <w:gridSpan w:val="2"/>
            <w:tcBorders>
              <w:top w:val="single" w:sz="18" w:space="0" w:color="FFFFFF"/>
              <w:left w:val="single" w:sz="18" w:space="0" w:color="FFFFFF" w:themeColor="background1"/>
              <w:bottom w:val="single" w:sz="18" w:space="0" w:color="FFFFFF"/>
              <w:right w:val="single" w:sz="18" w:space="0" w:color="FFFFFF"/>
            </w:tcBorders>
            <w:shd w:val="clear" w:color="auto" w:fill="F4B083" w:themeFill="accent2" w:themeFillTint="99"/>
          </w:tcPr>
          <w:p w14:paraId="13894932" w14:textId="37EF1215" w:rsidR="000F03C7" w:rsidRPr="000F03C7" w:rsidRDefault="000F03C7" w:rsidP="00670E17">
            <w:pPr>
              <w:spacing w:after="160" w:line="259" w:lineRule="auto"/>
              <w:rPr>
                <w:rFonts w:cstheme="minorHAnsi"/>
                <w:b/>
                <w:bCs/>
              </w:rPr>
            </w:pPr>
            <w:r w:rsidRPr="000F03C7">
              <w:rPr>
                <w:rFonts w:cstheme="minorHAnsi"/>
                <w:b/>
                <w:bCs/>
                <w:color w:val="FFFFFF" w:themeColor="background1"/>
              </w:rPr>
              <w:t>Phonics</w:t>
            </w:r>
          </w:p>
        </w:tc>
        <w:tc>
          <w:tcPr>
            <w:tcW w:w="11056" w:type="dxa"/>
            <w:tcBorders>
              <w:top w:val="single" w:sz="18" w:space="0" w:color="FFFFFF"/>
              <w:left w:val="single" w:sz="18" w:space="0" w:color="FFFFFF"/>
              <w:bottom w:val="single" w:sz="18" w:space="0" w:color="FFFFFF"/>
              <w:right w:val="single" w:sz="18" w:space="0" w:color="FFFFFF"/>
            </w:tcBorders>
            <w:shd w:val="clear" w:color="auto" w:fill="F4B083" w:themeFill="accent2" w:themeFillTint="99"/>
          </w:tcPr>
          <w:p w14:paraId="710F0A1D" w14:textId="55BB2856" w:rsidR="00F36322" w:rsidRPr="000F03C7" w:rsidRDefault="00F36322">
            <w:pPr>
              <w:rPr>
                <w:rFonts w:cstheme="minorHAnsi"/>
                <w:b/>
                <w:bCs/>
                <w:sz w:val="20"/>
                <w:szCs w:val="20"/>
              </w:rPr>
            </w:pPr>
            <w:r>
              <w:rPr>
                <w:rFonts w:cstheme="minorHAnsi"/>
                <w:b/>
                <w:bCs/>
                <w:sz w:val="20"/>
                <w:szCs w:val="20"/>
              </w:rPr>
              <w:t>RWI set 1 sounds (from week 2), Fred games (oral blending)</w:t>
            </w:r>
          </w:p>
          <w:p w14:paraId="14C9C661" w14:textId="169F4107" w:rsidR="000F03C7" w:rsidRPr="000F03C7" w:rsidRDefault="000F03C7" w:rsidP="003E25BD">
            <w:pPr>
              <w:rPr>
                <w:rFonts w:cstheme="minorHAnsi"/>
                <w:sz w:val="20"/>
                <w:szCs w:val="20"/>
              </w:rPr>
            </w:pPr>
            <w:r w:rsidRPr="000F03C7">
              <w:rPr>
                <w:rFonts w:cstheme="minorHAnsi"/>
                <w:sz w:val="20"/>
                <w:szCs w:val="20"/>
              </w:rPr>
              <w:t>Hear general sound discrimi</w:t>
            </w:r>
            <w:r w:rsidR="008F7ABC">
              <w:rPr>
                <w:rFonts w:cstheme="minorHAnsi"/>
                <w:sz w:val="20"/>
                <w:szCs w:val="20"/>
              </w:rPr>
              <w:t xml:space="preserve">nation, identify rhythm, rhyme </w:t>
            </w:r>
            <w:r w:rsidR="008F7ABC" w:rsidRPr="000F03C7">
              <w:rPr>
                <w:rFonts w:cstheme="minorHAnsi"/>
                <w:sz w:val="20"/>
                <w:szCs w:val="20"/>
              </w:rPr>
              <w:t>and alliteration</w:t>
            </w:r>
            <w:r w:rsidRPr="000F03C7">
              <w:rPr>
                <w:rFonts w:cstheme="minorHAnsi"/>
                <w:sz w:val="20"/>
                <w:szCs w:val="20"/>
              </w:rPr>
              <w:t xml:space="preserve"> and be able to orally blend and segment simple words.</w:t>
            </w:r>
          </w:p>
        </w:tc>
        <w:tc>
          <w:tcPr>
            <w:tcW w:w="4253" w:type="dxa"/>
            <w:tcBorders>
              <w:top w:val="single" w:sz="18" w:space="0" w:color="FFFFFF"/>
              <w:left w:val="single" w:sz="18" w:space="0" w:color="FFFFFF"/>
              <w:bottom w:val="single" w:sz="18" w:space="0" w:color="FFFFFF"/>
              <w:right w:val="single" w:sz="48" w:space="0" w:color="FFFFFF"/>
            </w:tcBorders>
            <w:shd w:val="clear" w:color="auto" w:fill="F4B083" w:themeFill="accent2" w:themeFillTint="99"/>
          </w:tcPr>
          <w:p w14:paraId="3A3EB235" w14:textId="0A32FDA2" w:rsidR="000F03C7" w:rsidRPr="000F03C7" w:rsidRDefault="000F03C7" w:rsidP="0030734C">
            <w:pPr>
              <w:rPr>
                <w:rFonts w:cstheme="minorHAnsi"/>
                <w:sz w:val="20"/>
                <w:szCs w:val="20"/>
              </w:rPr>
            </w:pPr>
            <w:r w:rsidRPr="000F03C7">
              <w:rPr>
                <w:rFonts w:cstheme="minorHAnsi"/>
                <w:sz w:val="20"/>
                <w:szCs w:val="20"/>
              </w:rPr>
              <w:t>Continue to develop general sound discrimination, rhythm and rhyme, alliteration, voice sounds, oral blending, and segmenting.</w:t>
            </w:r>
          </w:p>
        </w:tc>
        <w:tc>
          <w:tcPr>
            <w:tcW w:w="1559" w:type="dxa"/>
            <w:vMerge/>
            <w:tcBorders>
              <w:left w:val="single" w:sz="48" w:space="0" w:color="FFFFFF"/>
              <w:bottom w:val="single" w:sz="18" w:space="0" w:color="FFFFFF"/>
              <w:right w:val="single" w:sz="24" w:space="0" w:color="FFFFFF"/>
            </w:tcBorders>
            <w:shd w:val="clear" w:color="auto" w:fill="F4B083" w:themeFill="accent2" w:themeFillTint="99"/>
          </w:tcPr>
          <w:p w14:paraId="59F1D3B4" w14:textId="77777777" w:rsidR="000F03C7" w:rsidRPr="000F03C7" w:rsidRDefault="000F03C7">
            <w:pPr>
              <w:rPr>
                <w:rFonts w:cstheme="minorHAnsi"/>
              </w:rPr>
            </w:pPr>
          </w:p>
        </w:tc>
        <w:tc>
          <w:tcPr>
            <w:tcW w:w="1559" w:type="dxa"/>
            <w:vMerge/>
            <w:tcBorders>
              <w:left w:val="single" w:sz="24" w:space="0" w:color="FFFFFF"/>
              <w:bottom w:val="single" w:sz="18" w:space="0" w:color="FFFFFF"/>
              <w:right w:val="single" w:sz="24" w:space="0" w:color="FFFFFF"/>
            </w:tcBorders>
            <w:shd w:val="clear" w:color="auto" w:fill="F4B083" w:themeFill="accent2" w:themeFillTint="99"/>
          </w:tcPr>
          <w:p w14:paraId="437776EC" w14:textId="77777777" w:rsidR="000F03C7" w:rsidRPr="000F03C7" w:rsidRDefault="000F03C7">
            <w:pPr>
              <w:rPr>
                <w:rFonts w:cstheme="minorHAnsi"/>
              </w:rPr>
            </w:pPr>
          </w:p>
        </w:tc>
        <w:tc>
          <w:tcPr>
            <w:tcW w:w="1560" w:type="dxa"/>
            <w:vMerge/>
            <w:tcBorders>
              <w:left w:val="single" w:sz="24" w:space="0" w:color="FFFFFF"/>
              <w:bottom w:val="single" w:sz="18" w:space="0" w:color="FFFFFF"/>
              <w:right w:val="single" w:sz="18" w:space="0" w:color="FFFFFF"/>
            </w:tcBorders>
            <w:shd w:val="clear" w:color="auto" w:fill="F4B083" w:themeFill="accent2" w:themeFillTint="99"/>
          </w:tcPr>
          <w:p w14:paraId="1BCC2818" w14:textId="255EDE00" w:rsidR="000F03C7" w:rsidRPr="000F03C7" w:rsidRDefault="000F03C7">
            <w:pPr>
              <w:rPr>
                <w:rFonts w:cstheme="minorHAnsi"/>
              </w:rPr>
            </w:pPr>
          </w:p>
        </w:tc>
      </w:tr>
      <w:tr w:rsidR="00CF2E6F" w:rsidRPr="000F03C7" w14:paraId="5008DA96" w14:textId="77777777" w:rsidTr="00FE6398">
        <w:trPr>
          <w:trHeight w:val="2277"/>
        </w:trPr>
        <w:tc>
          <w:tcPr>
            <w:tcW w:w="1955" w:type="dxa"/>
            <w:gridSpan w:val="2"/>
            <w:vMerge w:val="restart"/>
            <w:tcBorders>
              <w:top w:val="single" w:sz="18" w:space="0" w:color="FFFFFF"/>
              <w:left w:val="single" w:sz="18" w:space="0" w:color="FFFFFF" w:themeColor="background1"/>
              <w:right w:val="single" w:sz="18" w:space="0" w:color="FFFFFF"/>
            </w:tcBorders>
            <w:shd w:val="clear" w:color="auto" w:fill="EF799B"/>
          </w:tcPr>
          <w:p w14:paraId="40E27561" w14:textId="77777777" w:rsidR="00CF2E6F" w:rsidRDefault="00CF2E6F" w:rsidP="00CF2E6F">
            <w:pPr>
              <w:spacing w:after="160" w:line="259" w:lineRule="auto"/>
              <w:rPr>
                <w:rFonts w:cstheme="minorHAnsi"/>
                <w:b/>
                <w:bCs/>
                <w:color w:val="FFFFFF" w:themeColor="background1"/>
              </w:rPr>
            </w:pPr>
            <w:r w:rsidRPr="000F03C7">
              <w:rPr>
                <w:rFonts w:cstheme="minorHAnsi"/>
                <w:b/>
                <w:bCs/>
                <w:color w:val="FFFFFF" w:themeColor="background1"/>
              </w:rPr>
              <w:t>Mathematics</w:t>
            </w:r>
          </w:p>
          <w:p w14:paraId="03DE1FC0" w14:textId="43E393B5" w:rsidR="00135196" w:rsidRPr="00CF2E6F" w:rsidRDefault="00135196" w:rsidP="00CF2E6F">
            <w:pPr>
              <w:spacing w:after="160" w:line="259" w:lineRule="auto"/>
              <w:rPr>
                <w:rFonts w:cstheme="minorHAnsi"/>
                <w:b/>
                <w:bCs/>
                <w:color w:val="FFFFFF" w:themeColor="background1"/>
              </w:rPr>
            </w:pPr>
            <w:r>
              <w:rPr>
                <w:noProof/>
                <w:lang w:eastAsia="en-GB"/>
              </w:rPr>
              <w:lastRenderedPageBreak/>
              <w:drawing>
                <wp:inline distT="0" distB="0" distL="0" distR="0" wp14:anchorId="0CA64C84" wp14:editId="62D21B8C">
                  <wp:extent cx="1104265" cy="1292860"/>
                  <wp:effectExtent l="0" t="0" r="635" b="254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104265" cy="1292860"/>
                          </a:xfrm>
                          <a:prstGeom prst="rect">
                            <a:avLst/>
                          </a:prstGeom>
                        </pic:spPr>
                      </pic:pic>
                    </a:graphicData>
                  </a:graphic>
                </wp:inline>
              </w:drawing>
            </w:r>
          </w:p>
        </w:tc>
        <w:tc>
          <w:tcPr>
            <w:tcW w:w="11056" w:type="dxa"/>
            <w:tcBorders>
              <w:top w:val="single" w:sz="18" w:space="0" w:color="FFFFFF"/>
              <w:left w:val="single" w:sz="18" w:space="0" w:color="FFFFFF"/>
              <w:bottom w:val="single" w:sz="18" w:space="0" w:color="FFFFFF"/>
              <w:right w:val="single" w:sz="18" w:space="0" w:color="FFFFFF"/>
            </w:tcBorders>
            <w:shd w:val="clear" w:color="auto" w:fill="EF799B"/>
          </w:tcPr>
          <w:p w14:paraId="3D79A0B2" w14:textId="77777777" w:rsidR="002061EB" w:rsidRPr="002061EB" w:rsidRDefault="002061EB">
            <w:pPr>
              <w:rPr>
                <w:rFonts w:cstheme="minorHAnsi"/>
                <w:sz w:val="16"/>
                <w:szCs w:val="16"/>
              </w:rPr>
            </w:pPr>
          </w:p>
          <w:p w14:paraId="461E79D6" w14:textId="77777777" w:rsidR="00CF2E6F" w:rsidRDefault="002061EB">
            <w:pPr>
              <w:rPr>
                <w:rFonts w:cstheme="minorHAnsi"/>
                <w:sz w:val="20"/>
                <w:szCs w:val="20"/>
              </w:rPr>
            </w:pPr>
            <w:r w:rsidRPr="000F03C7">
              <w:rPr>
                <w:rFonts w:cstheme="minorHAnsi"/>
                <w:noProof/>
                <w:lang w:eastAsia="en-GB"/>
              </w:rPr>
              <w:drawing>
                <wp:inline distT="0" distB="0" distL="0" distR="0" wp14:anchorId="7C9B226E" wp14:editId="6684C65A">
                  <wp:extent cx="693615" cy="76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706044" cy="775655"/>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2A868BC1" wp14:editId="06AC2855">
                  <wp:extent cx="852156" cy="783526"/>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64819" cy="795169"/>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049F8A41" wp14:editId="77879748">
                  <wp:extent cx="690100" cy="818388"/>
                  <wp:effectExtent l="0" t="0" r="0" b="127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703969" cy="834835"/>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4085A646" wp14:editId="6248AB56">
                  <wp:extent cx="602866" cy="789365"/>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flipH="1">
                            <a:off x="0" y="0"/>
                            <a:ext cx="629092" cy="823704"/>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7D9617A2" wp14:editId="02159C10">
                  <wp:extent cx="672353" cy="76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76214" cy="766376"/>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2A25C083" wp14:editId="05571C7D">
                  <wp:extent cx="877959" cy="818515"/>
                  <wp:effectExtent l="0" t="0" r="0" b="635"/>
                  <wp:docPr id="17" name="Picture 1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6634" cy="854572"/>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020345DE" wp14:editId="529C0D78">
                  <wp:extent cx="795964" cy="82867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803433" cy="836451"/>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053FC1CF" wp14:editId="79FAC556">
                  <wp:extent cx="765259" cy="81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768674" cy="822806"/>
                          </a:xfrm>
                          <a:prstGeom prst="rect">
                            <a:avLst/>
                          </a:prstGeom>
                        </pic:spPr>
                      </pic:pic>
                    </a:graphicData>
                  </a:graphic>
                </wp:inline>
              </w:drawing>
            </w:r>
          </w:p>
          <w:p w14:paraId="28379C6E" w14:textId="77777777" w:rsidR="002061EB" w:rsidRDefault="002061EB">
            <w:pPr>
              <w:rPr>
                <w:rFonts w:cstheme="minorHAnsi"/>
                <w:sz w:val="20"/>
                <w:szCs w:val="20"/>
              </w:rPr>
            </w:pPr>
          </w:p>
          <w:p w14:paraId="4A3EC9E8" w14:textId="4EA7C937" w:rsidR="002061EB" w:rsidRDefault="002061EB">
            <w:pPr>
              <w:rPr>
                <w:rFonts w:cstheme="minorHAnsi"/>
                <w:sz w:val="20"/>
                <w:szCs w:val="20"/>
              </w:rPr>
            </w:pPr>
            <w:r w:rsidRPr="000F03C7">
              <w:rPr>
                <w:rFonts w:cstheme="minorHAnsi"/>
                <w:noProof/>
                <w:lang w:eastAsia="en-GB"/>
              </w:rPr>
              <w:lastRenderedPageBreak/>
              <w:drawing>
                <wp:inline distT="0" distB="0" distL="0" distR="0" wp14:anchorId="4B7561F5" wp14:editId="713BD88E">
                  <wp:extent cx="704850" cy="8393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708854" cy="844096"/>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1666FF13" wp14:editId="0854493B">
                  <wp:extent cx="1190714" cy="838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196805" cy="842488"/>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62D613FE" wp14:editId="49C9ED49">
                  <wp:extent cx="633382" cy="828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42560" cy="840683"/>
                          </a:xfrm>
                          <a:prstGeom prst="rect">
                            <a:avLst/>
                          </a:prstGeom>
                        </pic:spPr>
                      </pic:pic>
                    </a:graphicData>
                  </a:graphic>
                </wp:inline>
              </w:drawing>
            </w:r>
            <w:r>
              <w:rPr>
                <w:rFonts w:cstheme="minorHAnsi"/>
                <w:sz w:val="20"/>
                <w:szCs w:val="20"/>
              </w:rPr>
              <w:t xml:space="preserve">   </w:t>
            </w:r>
            <w:r w:rsidRPr="000F03C7">
              <w:rPr>
                <w:rFonts w:cstheme="minorHAnsi"/>
                <w:noProof/>
                <w:lang w:eastAsia="en-GB"/>
              </w:rPr>
              <w:drawing>
                <wp:inline distT="0" distB="0" distL="0" distR="0" wp14:anchorId="52F5FFC7" wp14:editId="42625BF2">
                  <wp:extent cx="652189" cy="81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55793" cy="823677"/>
                          </a:xfrm>
                          <a:prstGeom prst="rect">
                            <a:avLst/>
                          </a:prstGeom>
                        </pic:spPr>
                      </pic:pic>
                    </a:graphicData>
                  </a:graphic>
                </wp:inline>
              </w:drawing>
            </w:r>
            <w:r w:rsidR="001915AD">
              <w:rPr>
                <w:rFonts w:cstheme="minorHAnsi"/>
                <w:sz w:val="20"/>
                <w:szCs w:val="20"/>
              </w:rPr>
              <w:t xml:space="preserve">    </w:t>
            </w:r>
            <w:r w:rsidR="001915AD">
              <w:rPr>
                <w:rFonts w:cstheme="minorHAnsi"/>
                <w:noProof/>
                <w:sz w:val="20"/>
                <w:szCs w:val="20"/>
                <w:lang w:eastAsia="en-GB"/>
              </w:rPr>
              <w:drawing>
                <wp:inline distT="0" distB="0" distL="0" distR="0" wp14:anchorId="2690B5D4" wp14:editId="4F72CA58">
                  <wp:extent cx="822960" cy="8229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attern bugs.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inline>
              </w:drawing>
            </w:r>
            <w:r w:rsidR="001915AD">
              <w:rPr>
                <w:rFonts w:cstheme="minorHAnsi"/>
                <w:sz w:val="20"/>
                <w:szCs w:val="20"/>
              </w:rPr>
              <w:t xml:space="preserve">   </w:t>
            </w:r>
            <w:r w:rsidR="001915AD">
              <w:rPr>
                <w:rFonts w:cstheme="minorHAnsi"/>
                <w:noProof/>
                <w:sz w:val="20"/>
                <w:szCs w:val="20"/>
                <w:lang w:eastAsia="en-GB"/>
              </w:rPr>
              <w:drawing>
                <wp:inline distT="0" distB="0" distL="0" distR="0" wp14:anchorId="1D405DD4" wp14:editId="4DEF79E0">
                  <wp:extent cx="810260" cy="810260"/>
                  <wp:effectExtent l="0" t="0" r="889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attern fish.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10260" cy="810260"/>
                          </a:xfrm>
                          <a:prstGeom prst="rect">
                            <a:avLst/>
                          </a:prstGeom>
                        </pic:spPr>
                      </pic:pic>
                    </a:graphicData>
                  </a:graphic>
                </wp:inline>
              </w:drawing>
            </w:r>
            <w:r w:rsidR="001915AD">
              <w:rPr>
                <w:rFonts w:cstheme="minorHAnsi"/>
                <w:sz w:val="20"/>
                <w:szCs w:val="20"/>
              </w:rPr>
              <w:t xml:space="preserve">   </w:t>
            </w:r>
          </w:p>
          <w:p w14:paraId="7B74A8F7" w14:textId="7C7189CE" w:rsidR="002061EB" w:rsidRPr="000F03C7" w:rsidRDefault="002061EB">
            <w:pPr>
              <w:rPr>
                <w:rFonts w:cstheme="minorHAnsi"/>
                <w:sz w:val="20"/>
                <w:szCs w:val="20"/>
              </w:rPr>
            </w:pPr>
          </w:p>
        </w:tc>
        <w:tc>
          <w:tcPr>
            <w:tcW w:w="4253" w:type="dxa"/>
            <w:vMerge w:val="restart"/>
            <w:tcBorders>
              <w:top w:val="single" w:sz="18" w:space="0" w:color="FFFFFF"/>
              <w:left w:val="single" w:sz="18" w:space="0" w:color="FFFFFF"/>
              <w:right w:val="single" w:sz="48" w:space="0" w:color="FFFFFF"/>
            </w:tcBorders>
            <w:shd w:val="clear" w:color="auto" w:fill="EF799B"/>
          </w:tcPr>
          <w:p w14:paraId="44144472" w14:textId="77777777" w:rsidR="00CF2E6F" w:rsidRPr="000F03C7" w:rsidRDefault="00CF2E6F">
            <w:pPr>
              <w:rPr>
                <w:rFonts w:cstheme="minorHAnsi"/>
              </w:rPr>
            </w:pPr>
          </w:p>
        </w:tc>
        <w:tc>
          <w:tcPr>
            <w:tcW w:w="1559" w:type="dxa"/>
            <w:vMerge w:val="restart"/>
            <w:tcBorders>
              <w:top w:val="single" w:sz="18" w:space="0" w:color="FFFFFF"/>
              <w:left w:val="single" w:sz="48" w:space="0" w:color="FFFFFF"/>
              <w:right w:val="single" w:sz="24" w:space="0" w:color="FFFFFF"/>
            </w:tcBorders>
            <w:shd w:val="clear" w:color="auto" w:fill="EF799B"/>
          </w:tcPr>
          <w:p w14:paraId="2E33633E" w14:textId="77777777" w:rsidR="00CF2E6F" w:rsidRPr="000F03C7" w:rsidRDefault="00CF2E6F">
            <w:pPr>
              <w:rPr>
                <w:rFonts w:cstheme="minorHAnsi"/>
              </w:rPr>
            </w:pPr>
          </w:p>
        </w:tc>
        <w:tc>
          <w:tcPr>
            <w:tcW w:w="1559" w:type="dxa"/>
            <w:vMerge w:val="restart"/>
            <w:tcBorders>
              <w:top w:val="single" w:sz="18" w:space="0" w:color="FFFFFF"/>
              <w:left w:val="single" w:sz="24" w:space="0" w:color="FFFFFF"/>
              <w:right w:val="single" w:sz="24" w:space="0" w:color="FFFFFF"/>
            </w:tcBorders>
            <w:shd w:val="clear" w:color="auto" w:fill="EF799B"/>
          </w:tcPr>
          <w:p w14:paraId="3C0D8A57" w14:textId="77777777" w:rsidR="00CF2E6F" w:rsidRPr="000F03C7" w:rsidRDefault="00CF2E6F">
            <w:pPr>
              <w:rPr>
                <w:rFonts w:cstheme="minorHAnsi"/>
              </w:rPr>
            </w:pPr>
          </w:p>
        </w:tc>
        <w:tc>
          <w:tcPr>
            <w:tcW w:w="1560" w:type="dxa"/>
            <w:vMerge w:val="restart"/>
            <w:tcBorders>
              <w:top w:val="single" w:sz="18" w:space="0" w:color="FFFFFF"/>
              <w:left w:val="single" w:sz="24" w:space="0" w:color="FFFFFF"/>
              <w:right w:val="single" w:sz="18" w:space="0" w:color="FFFFFF" w:themeColor="background1"/>
            </w:tcBorders>
            <w:shd w:val="clear" w:color="auto" w:fill="EF799B"/>
          </w:tcPr>
          <w:p w14:paraId="45830FFB" w14:textId="706DB6DF" w:rsidR="00CF2E6F" w:rsidRPr="000F03C7" w:rsidRDefault="00CF2E6F">
            <w:pPr>
              <w:rPr>
                <w:rFonts w:cstheme="minorHAnsi"/>
              </w:rPr>
            </w:pPr>
          </w:p>
        </w:tc>
      </w:tr>
      <w:tr w:rsidR="00CF2E6F" w:rsidRPr="000F03C7" w14:paraId="2036969E" w14:textId="77777777" w:rsidTr="00FE6398">
        <w:trPr>
          <w:trHeight w:val="931"/>
        </w:trPr>
        <w:tc>
          <w:tcPr>
            <w:tcW w:w="1955" w:type="dxa"/>
            <w:gridSpan w:val="2"/>
            <w:vMerge/>
            <w:tcBorders>
              <w:left w:val="single" w:sz="18" w:space="0" w:color="FFFFFF" w:themeColor="background1"/>
              <w:right w:val="single" w:sz="18" w:space="0" w:color="FFFFFF"/>
            </w:tcBorders>
            <w:shd w:val="clear" w:color="auto" w:fill="EF799B"/>
          </w:tcPr>
          <w:p w14:paraId="61FA0EF0" w14:textId="77777777" w:rsidR="00CF2E6F" w:rsidRPr="000F03C7" w:rsidRDefault="00CF2E6F" w:rsidP="00670E17">
            <w:pPr>
              <w:spacing w:after="160" w:line="259" w:lineRule="auto"/>
              <w:rPr>
                <w:rFonts w:cstheme="minorHAnsi"/>
                <w:b/>
                <w:bCs/>
                <w:color w:val="FFFFFF" w:themeColor="background1"/>
              </w:rPr>
            </w:pPr>
          </w:p>
        </w:tc>
        <w:tc>
          <w:tcPr>
            <w:tcW w:w="11056" w:type="dxa"/>
            <w:tcBorders>
              <w:top w:val="single" w:sz="18" w:space="0" w:color="FFFFFF"/>
              <w:left w:val="single" w:sz="18" w:space="0" w:color="FFFFFF"/>
              <w:bottom w:val="single" w:sz="12" w:space="0" w:color="FFFFFF" w:themeColor="background1"/>
              <w:right w:val="single" w:sz="18" w:space="0" w:color="FFFFFF"/>
            </w:tcBorders>
            <w:shd w:val="clear" w:color="auto" w:fill="EF799B"/>
          </w:tcPr>
          <w:p w14:paraId="7588891E" w14:textId="77777777" w:rsidR="002061EB" w:rsidRDefault="002061EB">
            <w:pPr>
              <w:rPr>
                <w:rFonts w:cstheme="minorHAnsi"/>
                <w:sz w:val="20"/>
                <w:szCs w:val="20"/>
              </w:rPr>
            </w:pPr>
            <w:r w:rsidRPr="000F03C7">
              <w:rPr>
                <w:rFonts w:cstheme="minorHAnsi"/>
                <w:sz w:val="20"/>
                <w:szCs w:val="20"/>
              </w:rPr>
              <w:t xml:space="preserve">Baseline – 3 weeks </w:t>
            </w:r>
          </w:p>
          <w:p w14:paraId="511C0226" w14:textId="37DE1297" w:rsidR="002061EB" w:rsidRPr="002061EB" w:rsidRDefault="002061EB" w:rsidP="002061EB">
            <w:pPr>
              <w:rPr>
                <w:rFonts w:cstheme="minorHAnsi"/>
                <w:sz w:val="20"/>
                <w:szCs w:val="20"/>
              </w:rPr>
            </w:pPr>
            <w:r>
              <w:rPr>
                <w:rFonts w:cstheme="minorHAnsi"/>
                <w:sz w:val="20"/>
                <w:szCs w:val="20"/>
              </w:rPr>
              <w:t>Opportunity to settle in, intro the areas of provision inside and outside and g</w:t>
            </w:r>
            <w:r w:rsidRPr="000F03C7">
              <w:rPr>
                <w:rFonts w:cstheme="minorHAnsi"/>
                <w:sz w:val="20"/>
                <w:szCs w:val="20"/>
              </w:rPr>
              <w:t>et to know the children’s mathematical knowledge through play</w:t>
            </w:r>
            <w:r>
              <w:rPr>
                <w:rFonts w:cstheme="minorHAnsi"/>
                <w:sz w:val="20"/>
                <w:szCs w:val="20"/>
              </w:rPr>
              <w:t>, intro key times of day, class routines, where do things belong? Positional language</w:t>
            </w:r>
            <w:r>
              <w:rPr>
                <w:rFonts w:cstheme="minorHAnsi"/>
                <w:sz w:val="20"/>
                <w:szCs w:val="20"/>
              </w:rPr>
              <w:tab/>
            </w:r>
          </w:p>
        </w:tc>
        <w:tc>
          <w:tcPr>
            <w:tcW w:w="4253" w:type="dxa"/>
            <w:vMerge/>
            <w:tcBorders>
              <w:left w:val="single" w:sz="18" w:space="0" w:color="FFFFFF"/>
              <w:right w:val="single" w:sz="48" w:space="0" w:color="FFFFFF"/>
            </w:tcBorders>
            <w:shd w:val="clear" w:color="auto" w:fill="EF799B"/>
          </w:tcPr>
          <w:p w14:paraId="3A8B5A66" w14:textId="77777777" w:rsidR="00CF2E6F" w:rsidRPr="000F03C7" w:rsidRDefault="00CF2E6F">
            <w:pPr>
              <w:rPr>
                <w:rFonts w:cstheme="minorHAnsi"/>
              </w:rPr>
            </w:pPr>
          </w:p>
        </w:tc>
        <w:tc>
          <w:tcPr>
            <w:tcW w:w="1559" w:type="dxa"/>
            <w:vMerge/>
            <w:tcBorders>
              <w:left w:val="single" w:sz="48" w:space="0" w:color="FFFFFF"/>
              <w:right w:val="single" w:sz="24" w:space="0" w:color="FFFFFF"/>
            </w:tcBorders>
            <w:shd w:val="clear" w:color="auto" w:fill="EF799B"/>
          </w:tcPr>
          <w:p w14:paraId="0F17D8CB" w14:textId="77777777" w:rsidR="00CF2E6F" w:rsidRPr="000F03C7" w:rsidRDefault="00CF2E6F">
            <w:pPr>
              <w:rPr>
                <w:rFonts w:cstheme="minorHAnsi"/>
              </w:rPr>
            </w:pPr>
          </w:p>
        </w:tc>
        <w:tc>
          <w:tcPr>
            <w:tcW w:w="1559" w:type="dxa"/>
            <w:vMerge/>
            <w:tcBorders>
              <w:left w:val="single" w:sz="24" w:space="0" w:color="FFFFFF"/>
              <w:right w:val="single" w:sz="24" w:space="0" w:color="FFFFFF"/>
            </w:tcBorders>
            <w:shd w:val="clear" w:color="auto" w:fill="EF799B"/>
          </w:tcPr>
          <w:p w14:paraId="20E4A024" w14:textId="77777777" w:rsidR="00CF2E6F" w:rsidRPr="000F03C7" w:rsidRDefault="00CF2E6F">
            <w:pPr>
              <w:rPr>
                <w:rFonts w:cstheme="minorHAnsi"/>
              </w:rPr>
            </w:pPr>
          </w:p>
        </w:tc>
        <w:tc>
          <w:tcPr>
            <w:tcW w:w="1560" w:type="dxa"/>
            <w:vMerge/>
            <w:tcBorders>
              <w:left w:val="single" w:sz="24" w:space="0" w:color="FFFFFF"/>
              <w:right w:val="single" w:sz="18" w:space="0" w:color="FFFFFF" w:themeColor="background1"/>
            </w:tcBorders>
            <w:shd w:val="clear" w:color="auto" w:fill="EF799B"/>
          </w:tcPr>
          <w:p w14:paraId="7DE047FC" w14:textId="77777777" w:rsidR="00CF2E6F" w:rsidRPr="000F03C7" w:rsidRDefault="00CF2E6F">
            <w:pPr>
              <w:rPr>
                <w:rFonts w:cstheme="minorHAnsi"/>
              </w:rPr>
            </w:pPr>
          </w:p>
        </w:tc>
      </w:tr>
      <w:tr w:rsidR="00CF2E6F" w:rsidRPr="000F03C7" w14:paraId="7391E045" w14:textId="77777777" w:rsidTr="00FE6398">
        <w:trPr>
          <w:trHeight w:val="1419"/>
        </w:trPr>
        <w:tc>
          <w:tcPr>
            <w:tcW w:w="1955" w:type="dxa"/>
            <w:gridSpan w:val="2"/>
            <w:vMerge/>
            <w:tcBorders>
              <w:left w:val="single" w:sz="18" w:space="0" w:color="FFFFFF" w:themeColor="background1"/>
              <w:bottom w:val="single" w:sz="18" w:space="0" w:color="FFFFFF"/>
              <w:right w:val="single" w:sz="18" w:space="0" w:color="FFFFFF"/>
            </w:tcBorders>
            <w:shd w:val="clear" w:color="auto" w:fill="EF799B"/>
          </w:tcPr>
          <w:p w14:paraId="3FA7FA61" w14:textId="77777777" w:rsidR="00CF2E6F" w:rsidRPr="000F03C7" w:rsidRDefault="00CF2E6F" w:rsidP="00670E17">
            <w:pPr>
              <w:spacing w:after="160" w:line="259" w:lineRule="auto"/>
              <w:rPr>
                <w:rFonts w:cstheme="minorHAnsi"/>
                <w:b/>
                <w:bCs/>
                <w:color w:val="FFFFFF" w:themeColor="background1"/>
              </w:rPr>
            </w:pPr>
          </w:p>
        </w:tc>
        <w:tc>
          <w:tcPr>
            <w:tcW w:w="11056" w:type="dxa"/>
            <w:tcBorders>
              <w:top w:val="single" w:sz="12" w:space="0" w:color="FFFFFF" w:themeColor="background1"/>
              <w:left w:val="single" w:sz="18" w:space="0" w:color="FFFFFF"/>
              <w:bottom w:val="single" w:sz="18" w:space="0" w:color="FFFFFF"/>
              <w:right w:val="single" w:sz="18" w:space="0" w:color="FFFFFF"/>
            </w:tcBorders>
            <w:shd w:val="clear" w:color="auto" w:fill="EF799B"/>
          </w:tcPr>
          <w:p w14:paraId="2BCB1640" w14:textId="77777777" w:rsidR="00B35BDA" w:rsidRDefault="00B35BDA" w:rsidP="00B35BDA">
            <w:pPr>
              <w:spacing w:line="259" w:lineRule="auto"/>
              <w:rPr>
                <w:rFonts w:cstheme="minorHAnsi"/>
                <w:sz w:val="20"/>
                <w:szCs w:val="20"/>
              </w:rPr>
            </w:pPr>
            <w:r w:rsidRPr="00B35BDA">
              <w:rPr>
                <w:rFonts w:cstheme="minorHAnsi"/>
                <w:sz w:val="20"/>
                <w:szCs w:val="20"/>
              </w:rPr>
              <w:t>Count objects, actions, and sounds.</w:t>
            </w:r>
          </w:p>
          <w:p w14:paraId="17E9F88C" w14:textId="019528D6" w:rsidR="00B35BDA" w:rsidRDefault="00B35BDA" w:rsidP="00B35BDA">
            <w:pPr>
              <w:spacing w:line="259" w:lineRule="auto"/>
              <w:rPr>
                <w:rFonts w:cstheme="minorHAnsi"/>
                <w:sz w:val="20"/>
                <w:szCs w:val="20"/>
              </w:rPr>
            </w:pPr>
            <w:r w:rsidRPr="00B35BDA">
              <w:rPr>
                <w:rFonts w:cstheme="minorHAnsi"/>
                <w:sz w:val="20"/>
                <w:szCs w:val="20"/>
              </w:rPr>
              <w:t>Subitise</w:t>
            </w:r>
          </w:p>
          <w:p w14:paraId="757B7743" w14:textId="3AF65A10" w:rsidR="00CF2E6F" w:rsidRPr="000F03C7" w:rsidRDefault="00CF2E6F" w:rsidP="00B35BDA">
            <w:pPr>
              <w:rPr>
                <w:rFonts w:cstheme="minorHAnsi"/>
                <w:sz w:val="20"/>
                <w:szCs w:val="20"/>
              </w:rPr>
            </w:pPr>
            <w:r w:rsidRPr="000F03C7">
              <w:rPr>
                <w:rFonts w:cstheme="minorHAnsi"/>
                <w:sz w:val="20"/>
                <w:szCs w:val="20"/>
              </w:rPr>
              <w:t xml:space="preserve">Matching - same/different, colour, size, shape. </w:t>
            </w:r>
          </w:p>
          <w:p w14:paraId="1C9B2939" w14:textId="77777777" w:rsidR="00CF2E6F" w:rsidRPr="000F03C7" w:rsidRDefault="00CF2E6F" w:rsidP="00B35BDA">
            <w:pPr>
              <w:rPr>
                <w:rFonts w:cstheme="minorHAnsi"/>
                <w:sz w:val="20"/>
                <w:szCs w:val="20"/>
              </w:rPr>
            </w:pPr>
            <w:r w:rsidRPr="000F03C7">
              <w:rPr>
                <w:rFonts w:cstheme="minorHAnsi"/>
                <w:sz w:val="20"/>
                <w:szCs w:val="20"/>
              </w:rPr>
              <w:t>Sorting into groups – counting by rote, counting aloud, clapping, stamping, drumming etc, nursery rhymes, counting songs, using fingers to represent numbers.</w:t>
            </w:r>
          </w:p>
          <w:p w14:paraId="07892822" w14:textId="77777777" w:rsidR="00CF2E6F" w:rsidRPr="000F03C7" w:rsidRDefault="00CF2E6F" w:rsidP="00B35BDA">
            <w:pPr>
              <w:rPr>
                <w:rFonts w:cstheme="minorHAnsi"/>
                <w:sz w:val="20"/>
                <w:szCs w:val="20"/>
              </w:rPr>
            </w:pPr>
            <w:r w:rsidRPr="000F03C7">
              <w:rPr>
                <w:rFonts w:cstheme="minorHAnsi"/>
                <w:sz w:val="20"/>
                <w:szCs w:val="20"/>
              </w:rPr>
              <w:t xml:space="preserve">Comparing amounts – equal, more than, fewer than. </w:t>
            </w:r>
          </w:p>
          <w:p w14:paraId="33D54B36" w14:textId="77777777" w:rsidR="00CF2E6F" w:rsidRPr="000F03C7" w:rsidRDefault="00CF2E6F" w:rsidP="00B35BDA">
            <w:pPr>
              <w:rPr>
                <w:rFonts w:cstheme="minorHAnsi"/>
                <w:sz w:val="20"/>
                <w:szCs w:val="20"/>
              </w:rPr>
            </w:pPr>
            <w:r w:rsidRPr="000F03C7">
              <w:rPr>
                <w:rFonts w:cstheme="minorHAnsi"/>
                <w:sz w:val="20"/>
                <w:szCs w:val="20"/>
              </w:rPr>
              <w:t>Comparing size, mass &amp; capacity – big/little, large/small, short/tall, tallest/shortest</w:t>
            </w:r>
          </w:p>
          <w:p w14:paraId="2A3D2040" w14:textId="2601C4EA" w:rsidR="002061EB" w:rsidRPr="000F03C7" w:rsidRDefault="00CF2E6F" w:rsidP="00B35BDA">
            <w:pPr>
              <w:rPr>
                <w:rFonts w:cstheme="minorHAnsi"/>
                <w:sz w:val="20"/>
                <w:szCs w:val="20"/>
              </w:rPr>
            </w:pPr>
            <w:r w:rsidRPr="000F03C7">
              <w:rPr>
                <w:rFonts w:cstheme="minorHAnsi"/>
                <w:sz w:val="20"/>
                <w:szCs w:val="20"/>
              </w:rPr>
              <w:t>Exploring pattern - making simple patterns, odd one out, exploring more complex patterns.</w:t>
            </w:r>
          </w:p>
        </w:tc>
        <w:tc>
          <w:tcPr>
            <w:tcW w:w="4253" w:type="dxa"/>
            <w:vMerge/>
            <w:tcBorders>
              <w:left w:val="single" w:sz="18" w:space="0" w:color="FFFFFF"/>
              <w:bottom w:val="single" w:sz="18" w:space="0" w:color="FFFFFF"/>
              <w:right w:val="single" w:sz="48" w:space="0" w:color="FFFFFF"/>
            </w:tcBorders>
            <w:shd w:val="clear" w:color="auto" w:fill="EF799B"/>
          </w:tcPr>
          <w:p w14:paraId="060AF5E5" w14:textId="77777777" w:rsidR="00CF2E6F" w:rsidRPr="000F03C7" w:rsidRDefault="00CF2E6F">
            <w:pPr>
              <w:rPr>
                <w:rFonts w:cstheme="minorHAnsi"/>
              </w:rPr>
            </w:pPr>
          </w:p>
        </w:tc>
        <w:tc>
          <w:tcPr>
            <w:tcW w:w="1559" w:type="dxa"/>
            <w:vMerge/>
            <w:tcBorders>
              <w:left w:val="single" w:sz="48" w:space="0" w:color="FFFFFF"/>
              <w:right w:val="single" w:sz="24" w:space="0" w:color="FFFFFF"/>
            </w:tcBorders>
            <w:shd w:val="clear" w:color="auto" w:fill="EF799B"/>
          </w:tcPr>
          <w:p w14:paraId="6D87FFF8" w14:textId="77777777" w:rsidR="00CF2E6F" w:rsidRPr="000F03C7" w:rsidRDefault="00CF2E6F">
            <w:pPr>
              <w:rPr>
                <w:rFonts w:cstheme="minorHAnsi"/>
              </w:rPr>
            </w:pPr>
          </w:p>
        </w:tc>
        <w:tc>
          <w:tcPr>
            <w:tcW w:w="1559" w:type="dxa"/>
            <w:vMerge/>
            <w:tcBorders>
              <w:left w:val="single" w:sz="24" w:space="0" w:color="FFFFFF"/>
              <w:right w:val="single" w:sz="24" w:space="0" w:color="FFFFFF"/>
            </w:tcBorders>
            <w:shd w:val="clear" w:color="auto" w:fill="EF799B"/>
          </w:tcPr>
          <w:p w14:paraId="1573CCA0" w14:textId="77777777" w:rsidR="00CF2E6F" w:rsidRPr="000F03C7" w:rsidRDefault="00CF2E6F">
            <w:pPr>
              <w:rPr>
                <w:rFonts w:cstheme="minorHAnsi"/>
              </w:rPr>
            </w:pPr>
          </w:p>
        </w:tc>
        <w:tc>
          <w:tcPr>
            <w:tcW w:w="1560" w:type="dxa"/>
            <w:vMerge/>
            <w:tcBorders>
              <w:left w:val="single" w:sz="24" w:space="0" w:color="FFFFFF"/>
              <w:right w:val="single" w:sz="18" w:space="0" w:color="FFFFFF" w:themeColor="background1"/>
            </w:tcBorders>
            <w:shd w:val="clear" w:color="auto" w:fill="EF799B"/>
          </w:tcPr>
          <w:p w14:paraId="167DCF99" w14:textId="77777777" w:rsidR="00CF2E6F" w:rsidRPr="000F03C7" w:rsidRDefault="00CF2E6F">
            <w:pPr>
              <w:rPr>
                <w:rFonts w:cstheme="minorHAnsi"/>
              </w:rPr>
            </w:pPr>
          </w:p>
        </w:tc>
      </w:tr>
      <w:tr w:rsidR="00FC52E1" w:rsidRPr="000F03C7" w14:paraId="6BF95213" w14:textId="77777777" w:rsidTr="002711A1">
        <w:tc>
          <w:tcPr>
            <w:tcW w:w="1955" w:type="dxa"/>
            <w:gridSpan w:val="2"/>
            <w:tcBorders>
              <w:top w:val="single" w:sz="18" w:space="0" w:color="FFFFFF"/>
              <w:left w:val="single" w:sz="18" w:space="0" w:color="FFFFFF" w:themeColor="background1"/>
              <w:bottom w:val="single" w:sz="18" w:space="0" w:color="FFFFFF" w:themeColor="background1"/>
              <w:right w:val="single" w:sz="18" w:space="0" w:color="FFFFFF"/>
            </w:tcBorders>
            <w:shd w:val="clear" w:color="auto" w:fill="EFB7CC"/>
          </w:tcPr>
          <w:p w14:paraId="0BC4D13F" w14:textId="77777777" w:rsidR="00FC52E1" w:rsidRDefault="00FC52E1" w:rsidP="00FC52E1">
            <w:pPr>
              <w:spacing w:after="160" w:line="259" w:lineRule="auto"/>
              <w:rPr>
                <w:rFonts w:cstheme="minorHAnsi"/>
                <w:b/>
                <w:bCs/>
                <w:color w:val="FFFFFF" w:themeColor="background1"/>
              </w:rPr>
            </w:pPr>
            <w:r w:rsidRPr="000F03C7">
              <w:rPr>
                <w:rFonts w:cstheme="minorHAnsi"/>
                <w:b/>
                <w:bCs/>
                <w:color w:val="FFFFFF" w:themeColor="background1"/>
              </w:rPr>
              <w:t>Understanding the World</w:t>
            </w:r>
          </w:p>
          <w:p w14:paraId="16645FD4" w14:textId="191B375E" w:rsidR="00FC52E1" w:rsidRPr="000F03C7" w:rsidRDefault="00FC52E1" w:rsidP="00FC52E1">
            <w:pPr>
              <w:spacing w:after="160" w:line="259" w:lineRule="auto"/>
              <w:rPr>
                <w:rFonts w:cstheme="minorHAnsi"/>
                <w:b/>
                <w:bCs/>
              </w:rPr>
            </w:pPr>
            <w:r>
              <w:rPr>
                <w:noProof/>
                <w:lang w:eastAsia="en-GB"/>
              </w:rPr>
              <w:drawing>
                <wp:inline distT="0" distB="0" distL="0" distR="0" wp14:anchorId="4427D209" wp14:editId="46B188A6">
                  <wp:extent cx="1104265" cy="1026160"/>
                  <wp:effectExtent l="0" t="0" r="635" b="254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04265" cy="1026160"/>
                          </a:xfrm>
                          <a:prstGeom prst="rect">
                            <a:avLst/>
                          </a:prstGeom>
                        </pic:spPr>
                      </pic:pic>
                    </a:graphicData>
                  </a:graphic>
                </wp:inline>
              </w:drawing>
            </w:r>
          </w:p>
        </w:tc>
        <w:tc>
          <w:tcPr>
            <w:tcW w:w="11056" w:type="dxa"/>
            <w:tcBorders>
              <w:top w:val="single" w:sz="18" w:space="0" w:color="FFFFFF"/>
              <w:left w:val="single" w:sz="18" w:space="0" w:color="FFFFFF"/>
              <w:bottom w:val="single" w:sz="18" w:space="0" w:color="FFFFFF" w:themeColor="background1"/>
              <w:right w:val="single" w:sz="18" w:space="0" w:color="FFFFFF"/>
            </w:tcBorders>
            <w:shd w:val="clear" w:color="auto" w:fill="EFB7CC"/>
          </w:tcPr>
          <w:p w14:paraId="552B3B1E" w14:textId="63515F8C" w:rsidR="00FC52E1" w:rsidRPr="000F03C7" w:rsidRDefault="00FC52E1" w:rsidP="00FC52E1">
            <w:pPr>
              <w:ind w:left="-64"/>
              <w:rPr>
                <w:rFonts w:cstheme="minorHAnsi"/>
                <w:color w:val="FF66FF"/>
                <w:sz w:val="20"/>
                <w:szCs w:val="20"/>
              </w:rPr>
            </w:pPr>
            <w:r w:rsidRPr="000F03C7">
              <w:rPr>
                <w:rFonts w:cstheme="minorHAnsi"/>
                <w:b/>
                <w:bCs/>
                <w:color w:val="FFFFFF" w:themeColor="background1"/>
                <w:sz w:val="20"/>
                <w:szCs w:val="20"/>
              </w:rPr>
              <w:t>Chronology</w:t>
            </w:r>
            <w:r w:rsidRPr="000F03C7">
              <w:rPr>
                <w:rFonts w:cstheme="minorHAnsi"/>
                <w:color w:val="FF66FF"/>
                <w:sz w:val="20"/>
                <w:szCs w:val="20"/>
              </w:rPr>
              <w:t xml:space="preserve">: </w:t>
            </w:r>
          </w:p>
          <w:p w14:paraId="2188007E" w14:textId="6C13A7AE" w:rsidR="00FC52E1" w:rsidRPr="000F03C7" w:rsidRDefault="00FC52E1" w:rsidP="00FC52E1">
            <w:pPr>
              <w:ind w:left="-64"/>
              <w:rPr>
                <w:rFonts w:cstheme="minorHAnsi"/>
                <w:sz w:val="20"/>
                <w:szCs w:val="20"/>
              </w:rPr>
            </w:pPr>
            <w:r w:rsidRPr="000F03C7">
              <w:rPr>
                <w:rFonts w:cstheme="minorHAnsi"/>
                <w:sz w:val="20"/>
                <w:szCs w:val="20"/>
              </w:rPr>
              <w:t>Talk about members of their immediate family and the relationship to them, name and describe people who are familiar to them</w:t>
            </w:r>
            <w:r w:rsidR="00FA4523">
              <w:rPr>
                <w:rFonts w:cstheme="minorHAnsi"/>
                <w:sz w:val="20"/>
                <w:szCs w:val="20"/>
              </w:rPr>
              <w:t xml:space="preserve"> both in the past and present</w:t>
            </w:r>
            <w:r w:rsidRPr="000F03C7">
              <w:rPr>
                <w:rFonts w:cstheme="minorHAnsi"/>
                <w:sz w:val="20"/>
                <w:szCs w:val="20"/>
              </w:rPr>
              <w:t>.</w:t>
            </w:r>
          </w:p>
          <w:p w14:paraId="2AA81FB8" w14:textId="4C174CBE" w:rsidR="00FC52E1" w:rsidRPr="000F03C7" w:rsidRDefault="00FC52E1" w:rsidP="00FC52E1">
            <w:pPr>
              <w:ind w:left="-64"/>
              <w:rPr>
                <w:rFonts w:cstheme="minorHAnsi"/>
                <w:sz w:val="20"/>
                <w:szCs w:val="20"/>
              </w:rPr>
            </w:pPr>
            <w:r w:rsidRPr="000F03C7">
              <w:rPr>
                <w:rFonts w:cstheme="minorHAnsi"/>
                <w:noProof/>
                <w:lang w:eastAsia="en-GB"/>
              </w:rPr>
              <w:drawing>
                <wp:inline distT="0" distB="0" distL="0" distR="0" wp14:anchorId="70883D71" wp14:editId="69EA1D12">
                  <wp:extent cx="848564" cy="771421"/>
                  <wp:effectExtent l="0" t="0" r="889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861605" cy="783276"/>
                          </a:xfrm>
                          <a:prstGeom prst="rect">
                            <a:avLst/>
                          </a:prstGeom>
                        </pic:spPr>
                      </pic:pic>
                    </a:graphicData>
                  </a:graphic>
                </wp:inline>
              </w:drawing>
            </w:r>
            <w:r w:rsidRPr="000F03C7">
              <w:rPr>
                <w:rFonts w:cstheme="minorHAnsi"/>
                <w:sz w:val="20"/>
                <w:szCs w:val="20"/>
              </w:rPr>
              <w:t xml:space="preserve"> </w:t>
            </w:r>
            <w:r w:rsidRPr="000F03C7">
              <w:rPr>
                <w:rFonts w:cstheme="minorHAnsi"/>
                <w:noProof/>
                <w:lang w:eastAsia="en-GB"/>
              </w:rPr>
              <w:drawing>
                <wp:inline distT="0" distB="0" distL="0" distR="0" wp14:anchorId="6D3CC6F7" wp14:editId="343828AC">
                  <wp:extent cx="727904" cy="778687"/>
                  <wp:effectExtent l="0" t="0" r="0" b="254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46406" cy="798480"/>
                          </a:xfrm>
                          <a:prstGeom prst="rect">
                            <a:avLst/>
                          </a:prstGeom>
                        </pic:spPr>
                      </pic:pic>
                    </a:graphicData>
                  </a:graphic>
                </wp:inline>
              </w:drawing>
            </w:r>
            <w:r w:rsidRPr="000F03C7">
              <w:rPr>
                <w:rFonts w:cstheme="minorHAnsi"/>
                <w:sz w:val="20"/>
                <w:szCs w:val="20"/>
              </w:rPr>
              <w:t xml:space="preserve"> </w:t>
            </w:r>
            <w:r w:rsidRPr="000F03C7">
              <w:rPr>
                <w:rFonts w:cstheme="minorHAnsi"/>
                <w:noProof/>
                <w:lang w:eastAsia="en-GB"/>
              </w:rPr>
              <w:drawing>
                <wp:inline distT="0" distB="0" distL="0" distR="0" wp14:anchorId="7D20CD63" wp14:editId="30C3801E">
                  <wp:extent cx="590071" cy="776855"/>
                  <wp:effectExtent l="0" t="0" r="635" b="444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01919" cy="792453"/>
                          </a:xfrm>
                          <a:prstGeom prst="rect">
                            <a:avLst/>
                          </a:prstGeom>
                        </pic:spPr>
                      </pic:pic>
                    </a:graphicData>
                  </a:graphic>
                </wp:inline>
              </w:drawing>
            </w:r>
            <w:r w:rsidRPr="000F03C7">
              <w:rPr>
                <w:rFonts w:cstheme="minorHAnsi"/>
                <w:sz w:val="20"/>
                <w:szCs w:val="20"/>
              </w:rPr>
              <w:t xml:space="preserve">  </w:t>
            </w:r>
            <w:r w:rsidRPr="000F03C7">
              <w:rPr>
                <w:rFonts w:cstheme="minorHAnsi"/>
                <w:noProof/>
                <w:lang w:eastAsia="en-GB"/>
              </w:rPr>
              <w:drawing>
                <wp:inline distT="0" distB="0" distL="0" distR="0" wp14:anchorId="74896E85" wp14:editId="7B160411">
                  <wp:extent cx="805721" cy="801116"/>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816379" cy="811713"/>
                          </a:xfrm>
                          <a:prstGeom prst="rect">
                            <a:avLst/>
                          </a:prstGeom>
                        </pic:spPr>
                      </pic:pic>
                    </a:graphicData>
                  </a:graphic>
                </wp:inline>
              </w:drawing>
            </w:r>
            <w:r w:rsidRPr="000F03C7">
              <w:rPr>
                <w:rFonts w:cstheme="minorHAnsi"/>
                <w:sz w:val="20"/>
                <w:szCs w:val="20"/>
              </w:rPr>
              <w:t xml:space="preserve">  </w:t>
            </w:r>
            <w:r w:rsidRPr="000F03C7">
              <w:rPr>
                <w:rFonts w:cstheme="minorHAnsi"/>
                <w:noProof/>
                <w:lang w:eastAsia="en-GB"/>
              </w:rPr>
              <w:drawing>
                <wp:inline distT="0" distB="0" distL="0" distR="0" wp14:anchorId="7EE8CDEB" wp14:editId="68ADF517">
                  <wp:extent cx="687628" cy="810617"/>
                  <wp:effectExtent l="0" t="0" r="0" b="889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711197" cy="838402"/>
                          </a:xfrm>
                          <a:prstGeom prst="rect">
                            <a:avLst/>
                          </a:prstGeom>
                        </pic:spPr>
                      </pic:pic>
                    </a:graphicData>
                  </a:graphic>
                </wp:inline>
              </w:drawing>
            </w:r>
            <w:r w:rsidRPr="000F03C7">
              <w:rPr>
                <w:rFonts w:cstheme="minorHAnsi"/>
                <w:sz w:val="20"/>
                <w:szCs w:val="20"/>
              </w:rPr>
              <w:t xml:space="preserve">  </w:t>
            </w:r>
            <w:r w:rsidRPr="000F03C7">
              <w:rPr>
                <w:rFonts w:cstheme="minorHAnsi"/>
                <w:noProof/>
                <w:lang w:eastAsia="en-GB"/>
              </w:rPr>
              <w:drawing>
                <wp:inline distT="0" distB="0" distL="0" distR="0" wp14:anchorId="0B944D40" wp14:editId="618A0CD1">
                  <wp:extent cx="691032" cy="815644"/>
                  <wp:effectExtent l="0" t="0" r="0" b="381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98848" cy="824869"/>
                          </a:xfrm>
                          <a:prstGeom prst="rect">
                            <a:avLst/>
                          </a:prstGeom>
                        </pic:spPr>
                      </pic:pic>
                    </a:graphicData>
                  </a:graphic>
                </wp:inline>
              </w:drawing>
            </w:r>
            <w:r w:rsidRPr="000F03C7">
              <w:rPr>
                <w:rFonts w:cstheme="minorHAnsi"/>
                <w:sz w:val="20"/>
                <w:szCs w:val="20"/>
              </w:rPr>
              <w:t xml:space="preserve">  </w:t>
            </w:r>
            <w:r w:rsidRPr="000F03C7">
              <w:rPr>
                <w:rFonts w:cstheme="minorHAnsi"/>
                <w:noProof/>
                <w:lang w:eastAsia="en-GB"/>
              </w:rPr>
              <w:drawing>
                <wp:inline distT="0" distB="0" distL="0" distR="0" wp14:anchorId="34E7F981" wp14:editId="25399556">
                  <wp:extent cx="728314" cy="827913"/>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736628" cy="837364"/>
                          </a:xfrm>
                          <a:prstGeom prst="rect">
                            <a:avLst/>
                          </a:prstGeom>
                        </pic:spPr>
                      </pic:pic>
                    </a:graphicData>
                  </a:graphic>
                </wp:inline>
              </w:drawing>
            </w:r>
          </w:p>
          <w:p w14:paraId="47B7411F" w14:textId="7987B757" w:rsidR="00FC52E1" w:rsidRPr="000F03C7" w:rsidRDefault="00FC52E1" w:rsidP="00FC52E1">
            <w:pPr>
              <w:spacing w:line="259" w:lineRule="auto"/>
              <w:ind w:left="-64"/>
              <w:rPr>
                <w:rFonts w:cstheme="minorHAnsi"/>
                <w:sz w:val="20"/>
                <w:szCs w:val="20"/>
              </w:rPr>
            </w:pPr>
          </w:p>
          <w:p w14:paraId="02CCD2D6" w14:textId="1A5E99C2" w:rsidR="00FC52E1" w:rsidRPr="000F03C7" w:rsidRDefault="00FC52E1" w:rsidP="00FC52E1">
            <w:pPr>
              <w:spacing w:line="259" w:lineRule="auto"/>
              <w:ind w:left="-64"/>
              <w:rPr>
                <w:rFonts w:cstheme="minorHAnsi"/>
                <w:sz w:val="20"/>
                <w:szCs w:val="20"/>
              </w:rPr>
            </w:pPr>
            <w:r w:rsidRPr="000F03C7">
              <w:rPr>
                <w:rFonts w:eastAsia="Times New Roman" w:cstheme="minorHAnsi"/>
                <w:sz w:val="20"/>
                <w:szCs w:val="20"/>
                <w:lang w:eastAsia="en-GB"/>
              </w:rPr>
              <w:t xml:space="preserve">Begin to develop a sense of </w:t>
            </w:r>
            <w:r w:rsidRPr="000F03C7">
              <w:rPr>
                <w:rFonts w:eastAsia="Times New Roman" w:cstheme="minorHAnsi"/>
                <w:color w:val="FFFFFF" w:themeColor="background1"/>
                <w:sz w:val="20"/>
                <w:szCs w:val="20"/>
                <w:lang w:eastAsia="en-GB"/>
              </w:rPr>
              <w:t xml:space="preserve">continuity and change </w:t>
            </w:r>
            <w:r w:rsidRPr="000F03C7">
              <w:rPr>
                <w:rFonts w:eastAsia="Times New Roman" w:cstheme="minorHAnsi"/>
                <w:sz w:val="20"/>
                <w:szCs w:val="20"/>
                <w:lang w:eastAsia="en-GB"/>
              </w:rPr>
              <w:t>by being able to compare characters from stories.</w:t>
            </w:r>
          </w:p>
          <w:p w14:paraId="6889A005" w14:textId="63996E69" w:rsidR="00FC52E1" w:rsidRDefault="00FC52E1" w:rsidP="00FC52E1">
            <w:pPr>
              <w:spacing w:line="259" w:lineRule="auto"/>
              <w:ind w:left="-64"/>
              <w:rPr>
                <w:rFonts w:cstheme="minorHAnsi"/>
                <w:sz w:val="20"/>
                <w:szCs w:val="20"/>
              </w:rPr>
            </w:pPr>
          </w:p>
          <w:p w14:paraId="4364FA69" w14:textId="77777777" w:rsidR="00FC52E1" w:rsidRDefault="00FC52E1" w:rsidP="00FC52E1">
            <w:pPr>
              <w:ind w:left="-64"/>
              <w:rPr>
                <w:rFonts w:cstheme="minorHAnsi"/>
                <w:b/>
                <w:bCs/>
                <w:color w:val="FFFFFF" w:themeColor="background1"/>
                <w:sz w:val="20"/>
                <w:szCs w:val="20"/>
              </w:rPr>
            </w:pPr>
            <w:r w:rsidRPr="0041131A">
              <w:rPr>
                <w:rFonts w:cstheme="minorHAnsi"/>
                <w:b/>
                <w:bCs/>
                <w:color w:val="FFFFFF" w:themeColor="background1"/>
                <w:sz w:val="20"/>
                <w:szCs w:val="20"/>
              </w:rPr>
              <w:t xml:space="preserve">Respect </w:t>
            </w:r>
          </w:p>
          <w:p w14:paraId="7A6D21EF" w14:textId="77777777" w:rsidR="00F70F35" w:rsidRDefault="00FC52E1" w:rsidP="00F70F35">
            <w:pPr>
              <w:ind w:left="-64"/>
              <w:rPr>
                <w:rFonts w:cstheme="minorHAnsi"/>
                <w:sz w:val="20"/>
                <w:szCs w:val="20"/>
              </w:rPr>
            </w:pPr>
            <w:r w:rsidRPr="004E74F7">
              <w:rPr>
                <w:rFonts w:cstheme="minorHAnsi"/>
                <w:sz w:val="20"/>
                <w:szCs w:val="20"/>
              </w:rPr>
              <w:t>Themselves, special things in their own lives.</w:t>
            </w:r>
          </w:p>
          <w:p w14:paraId="592E095F" w14:textId="2E43CF1C" w:rsidR="00FC52E1" w:rsidRPr="00F70F35" w:rsidRDefault="00FC52E1" w:rsidP="00F70F35">
            <w:pPr>
              <w:ind w:left="-64"/>
              <w:rPr>
                <w:rFonts w:cstheme="minorHAnsi"/>
                <w:sz w:val="20"/>
                <w:szCs w:val="20"/>
              </w:rPr>
            </w:pPr>
            <w:r w:rsidRPr="004E74F7">
              <w:rPr>
                <w:sz w:val="20"/>
                <w:szCs w:val="20"/>
              </w:rPr>
              <w:t xml:space="preserve">Talk about and describe features of their own family, talk about </w:t>
            </w:r>
            <w:r>
              <w:rPr>
                <w:sz w:val="20"/>
                <w:szCs w:val="20"/>
              </w:rPr>
              <w:t>families</w:t>
            </w:r>
            <w:r w:rsidRPr="004E74F7">
              <w:rPr>
                <w:sz w:val="20"/>
                <w:szCs w:val="20"/>
              </w:rPr>
              <w:t xml:space="preserve"> in other countries across the world.</w:t>
            </w:r>
          </w:p>
          <w:p w14:paraId="102DAD7B" w14:textId="77777777" w:rsidR="00FC52E1" w:rsidRPr="000F03C7" w:rsidRDefault="00FC52E1" w:rsidP="00FC52E1">
            <w:pPr>
              <w:spacing w:line="259" w:lineRule="auto"/>
              <w:ind w:left="-64"/>
              <w:rPr>
                <w:rFonts w:cstheme="minorHAnsi"/>
                <w:sz w:val="20"/>
                <w:szCs w:val="20"/>
              </w:rPr>
            </w:pPr>
          </w:p>
          <w:p w14:paraId="52796A28" w14:textId="77777777" w:rsidR="00FC52E1" w:rsidRPr="000F03C7" w:rsidRDefault="00FC52E1" w:rsidP="00FC52E1">
            <w:pPr>
              <w:spacing w:line="259" w:lineRule="auto"/>
              <w:ind w:left="-64"/>
              <w:rPr>
                <w:rFonts w:eastAsia="Times New Roman" w:cstheme="minorHAnsi"/>
                <w:color w:val="FFFFFF" w:themeColor="background1"/>
                <w:sz w:val="20"/>
                <w:szCs w:val="20"/>
                <w:lang w:eastAsia="en-GB"/>
              </w:rPr>
            </w:pPr>
            <w:r w:rsidRPr="000F03C7">
              <w:rPr>
                <w:rFonts w:eastAsia="Times New Roman" w:cstheme="minorHAnsi"/>
                <w:b/>
                <w:bCs/>
                <w:color w:val="FFFFFF" w:themeColor="background1"/>
                <w:sz w:val="20"/>
                <w:szCs w:val="20"/>
                <w:lang w:eastAsia="en-GB"/>
              </w:rPr>
              <w:t>Mapping:</w:t>
            </w:r>
            <w:r w:rsidRPr="000F03C7">
              <w:rPr>
                <w:rFonts w:eastAsia="Times New Roman" w:cstheme="minorHAnsi"/>
                <w:color w:val="FFFFFF" w:themeColor="background1"/>
                <w:sz w:val="20"/>
                <w:szCs w:val="20"/>
                <w:lang w:eastAsia="en-GB"/>
              </w:rPr>
              <w:t xml:space="preserve"> </w:t>
            </w:r>
          </w:p>
          <w:p w14:paraId="68DE6B2B" w14:textId="0B327E3C" w:rsidR="00FC52E1" w:rsidRDefault="00FC52E1" w:rsidP="00FC52E1">
            <w:pPr>
              <w:spacing w:line="259" w:lineRule="auto"/>
              <w:ind w:left="-64"/>
              <w:rPr>
                <w:rFonts w:eastAsia="Times New Roman" w:cstheme="minorHAnsi"/>
                <w:sz w:val="20"/>
                <w:szCs w:val="20"/>
                <w:lang w:eastAsia="en-GB"/>
              </w:rPr>
            </w:pPr>
            <w:r w:rsidRPr="000F03C7">
              <w:rPr>
                <w:rFonts w:eastAsia="Times New Roman" w:cstheme="minorHAnsi"/>
                <w:sz w:val="20"/>
                <w:szCs w:val="20"/>
                <w:lang w:eastAsia="en-GB"/>
              </w:rPr>
              <w:t>Talk about the features of their immediate environment</w:t>
            </w:r>
            <w:r w:rsidRPr="000F03C7">
              <w:rPr>
                <w:rFonts w:eastAsia="Times New Roman" w:cstheme="minorHAnsi"/>
                <w:color w:val="FF0000"/>
                <w:sz w:val="20"/>
                <w:szCs w:val="20"/>
                <w:lang w:eastAsia="en-GB"/>
              </w:rPr>
              <w:t xml:space="preserve"> </w:t>
            </w:r>
            <w:r w:rsidRPr="000F03C7">
              <w:rPr>
                <w:rFonts w:eastAsia="Times New Roman" w:cstheme="minorHAnsi"/>
                <w:sz w:val="20"/>
                <w:szCs w:val="20"/>
                <w:lang w:eastAsia="en-GB"/>
              </w:rPr>
              <w:t>with visual representations e.g., classroom maps, Pete’s story map around school, seating maps, nature area map and read commons signs and logos.</w:t>
            </w:r>
          </w:p>
          <w:p w14:paraId="2B216FB5" w14:textId="3CC7372A" w:rsidR="00F70F35" w:rsidRDefault="00F70F35" w:rsidP="00FC52E1">
            <w:pPr>
              <w:spacing w:line="259" w:lineRule="auto"/>
              <w:ind w:left="-64"/>
              <w:rPr>
                <w:rFonts w:eastAsia="Times New Roman" w:cstheme="minorHAnsi"/>
                <w:sz w:val="20"/>
                <w:szCs w:val="20"/>
                <w:lang w:eastAsia="en-GB"/>
              </w:rPr>
            </w:pPr>
          </w:p>
          <w:p w14:paraId="419C19E1" w14:textId="211175FE" w:rsidR="00F70F35" w:rsidRDefault="00F70F35" w:rsidP="00FC52E1">
            <w:pPr>
              <w:spacing w:line="259" w:lineRule="auto"/>
              <w:ind w:left="-64"/>
              <w:rPr>
                <w:rFonts w:eastAsia="Times New Roman" w:cstheme="minorHAnsi"/>
                <w:color w:val="FFFFFF" w:themeColor="background1"/>
                <w:sz w:val="20"/>
                <w:szCs w:val="20"/>
                <w:lang w:eastAsia="en-GB"/>
              </w:rPr>
            </w:pPr>
            <w:r w:rsidRPr="00F70F35">
              <w:rPr>
                <w:rFonts w:eastAsia="Times New Roman" w:cstheme="minorHAnsi"/>
                <w:color w:val="FFFFFF" w:themeColor="background1"/>
                <w:sz w:val="20"/>
                <w:szCs w:val="20"/>
                <w:lang w:eastAsia="en-GB"/>
              </w:rPr>
              <w:t>RE:</w:t>
            </w:r>
          </w:p>
          <w:p w14:paraId="23BD06F5" w14:textId="3001E396" w:rsidR="00FC52E1" w:rsidRPr="00F70F35" w:rsidRDefault="007C18AE" w:rsidP="00F70F35">
            <w:pPr>
              <w:spacing w:line="259" w:lineRule="auto"/>
              <w:ind w:left="-64"/>
              <w:rPr>
                <w:rFonts w:eastAsia="Times New Roman" w:cstheme="minorHAnsi"/>
                <w:sz w:val="20"/>
                <w:szCs w:val="20"/>
                <w:lang w:eastAsia="en-GB"/>
              </w:rPr>
            </w:pPr>
            <w:proofErr w:type="spellStart"/>
            <w:r>
              <w:rPr>
                <w:rFonts w:eastAsia="Times New Roman" w:cstheme="minorHAnsi"/>
                <w:sz w:val="20"/>
                <w:szCs w:val="20"/>
                <w:lang w:eastAsia="en-GB"/>
              </w:rPr>
              <w:t>Kapow</w:t>
            </w:r>
            <w:proofErr w:type="spellEnd"/>
            <w:r>
              <w:rPr>
                <w:rFonts w:eastAsia="Times New Roman" w:cstheme="minorHAnsi"/>
                <w:sz w:val="20"/>
                <w:szCs w:val="20"/>
                <w:lang w:eastAsia="en-GB"/>
              </w:rPr>
              <w:t>: What makes us special? Time to Celebrate  - Harvest</w:t>
            </w:r>
          </w:p>
        </w:tc>
        <w:tc>
          <w:tcPr>
            <w:tcW w:w="4253" w:type="dxa"/>
            <w:tcBorders>
              <w:top w:val="single" w:sz="18" w:space="0" w:color="FFFFFF"/>
              <w:left w:val="single" w:sz="18" w:space="0" w:color="FFFFFF"/>
              <w:bottom w:val="single" w:sz="18" w:space="0" w:color="FFFFFF"/>
              <w:right w:val="single" w:sz="48" w:space="0" w:color="FFFFFF" w:themeColor="background1"/>
            </w:tcBorders>
            <w:shd w:val="clear" w:color="auto" w:fill="EFB7CC"/>
          </w:tcPr>
          <w:p w14:paraId="0173BA15" w14:textId="77777777" w:rsidR="00FC52E1" w:rsidRPr="00B63883" w:rsidRDefault="00FC52E1" w:rsidP="00FC52E1">
            <w:pPr>
              <w:tabs>
                <w:tab w:val="left" w:pos="5107"/>
              </w:tabs>
              <w:spacing w:after="160" w:line="259" w:lineRule="auto"/>
              <w:rPr>
                <w:rFonts w:eastAsia="Times New Roman" w:cstheme="minorHAnsi"/>
                <w:sz w:val="20"/>
                <w:szCs w:val="20"/>
                <w:lang w:eastAsia="en-GB"/>
              </w:rPr>
            </w:pPr>
            <w:r w:rsidRPr="00B63883">
              <w:rPr>
                <w:rFonts w:eastAsia="Times New Roman" w:cstheme="minorHAnsi"/>
                <w:b/>
                <w:bCs/>
                <w:color w:val="FFFFFF" w:themeColor="background1"/>
                <w:sz w:val="20"/>
                <w:szCs w:val="20"/>
                <w:lang w:eastAsia="en-GB"/>
              </w:rPr>
              <w:t>Communication:</w:t>
            </w:r>
            <w:r w:rsidRPr="00B63883">
              <w:rPr>
                <w:rFonts w:eastAsia="Times New Roman" w:cstheme="minorHAnsi"/>
                <w:color w:val="FFFFFF" w:themeColor="background1"/>
                <w:sz w:val="20"/>
                <w:szCs w:val="20"/>
                <w:lang w:eastAsia="en-GB"/>
              </w:rPr>
              <w:t xml:space="preserve"> </w:t>
            </w:r>
            <w:r w:rsidRPr="00B63883">
              <w:rPr>
                <w:rFonts w:eastAsia="Times New Roman" w:cstheme="minorHAnsi"/>
                <w:sz w:val="20"/>
                <w:szCs w:val="20"/>
                <w:lang w:eastAsia="en-GB"/>
              </w:rPr>
              <w:t>Comment on what they notice about the environment where they live and understand the effect of the changing seasons on the natural world around them. Describe what they see, hear, and feel outside.</w:t>
            </w:r>
          </w:p>
          <w:p w14:paraId="4FB66F73" w14:textId="247D3C4C" w:rsidR="00FC52E1" w:rsidRPr="00B63883" w:rsidRDefault="00FC52E1" w:rsidP="00FC52E1">
            <w:pPr>
              <w:tabs>
                <w:tab w:val="left" w:pos="5107"/>
              </w:tabs>
              <w:spacing w:after="160" w:line="259" w:lineRule="auto"/>
              <w:rPr>
                <w:rFonts w:eastAsia="Times New Roman" w:cstheme="minorHAnsi"/>
                <w:sz w:val="20"/>
                <w:szCs w:val="20"/>
                <w:lang w:eastAsia="en-GB"/>
              </w:rPr>
            </w:pPr>
            <w:r w:rsidRPr="00B63883">
              <w:rPr>
                <w:rFonts w:eastAsia="Times New Roman" w:cstheme="minorHAnsi"/>
                <w:b/>
                <w:bCs/>
                <w:color w:val="FFFFFF" w:themeColor="background1"/>
                <w:sz w:val="20"/>
                <w:szCs w:val="20"/>
                <w:lang w:eastAsia="en-GB"/>
              </w:rPr>
              <w:t>Observation:</w:t>
            </w:r>
            <w:r w:rsidRPr="00B63883">
              <w:rPr>
                <w:rFonts w:eastAsia="Times New Roman" w:cstheme="minorHAnsi"/>
                <w:color w:val="FFFFFF" w:themeColor="background1"/>
                <w:sz w:val="20"/>
                <w:szCs w:val="20"/>
                <w:lang w:eastAsia="en-GB"/>
              </w:rPr>
              <w:t xml:space="preserve"> </w:t>
            </w:r>
            <w:r w:rsidRPr="00B63883">
              <w:rPr>
                <w:rFonts w:eastAsia="Times New Roman" w:cstheme="minorHAnsi"/>
                <w:sz w:val="20"/>
                <w:szCs w:val="20"/>
                <w:lang w:eastAsia="en-GB"/>
              </w:rPr>
              <w:t>Explore the natural world around them and making observations and drawing pictures of animals and plants. Understand the need to respect and care for the natural environment and all living things.</w:t>
            </w:r>
          </w:p>
          <w:p w14:paraId="61E0C168" w14:textId="79D87E57" w:rsidR="00FC52E1" w:rsidRPr="000F03C7" w:rsidRDefault="00FC52E1" w:rsidP="00FC52E1">
            <w:pPr>
              <w:tabs>
                <w:tab w:val="left" w:pos="5107"/>
              </w:tabs>
              <w:spacing w:after="160" w:line="259" w:lineRule="auto"/>
              <w:rPr>
                <w:rFonts w:eastAsia="Times New Roman" w:cstheme="minorHAnsi"/>
                <w:sz w:val="20"/>
                <w:szCs w:val="20"/>
                <w:lang w:eastAsia="en-GB"/>
              </w:rPr>
            </w:pPr>
          </w:p>
        </w:tc>
        <w:tc>
          <w:tcPr>
            <w:tcW w:w="1559" w:type="dxa"/>
            <w:tcBorders>
              <w:top w:val="single" w:sz="18" w:space="0" w:color="FFFFFF"/>
              <w:left w:val="single" w:sz="48" w:space="0" w:color="FFFFFF"/>
              <w:bottom w:val="single" w:sz="18" w:space="0" w:color="FFFFFF"/>
              <w:right w:val="single" w:sz="24" w:space="0" w:color="FFFFFF"/>
            </w:tcBorders>
            <w:shd w:val="clear" w:color="auto" w:fill="EFB7CC"/>
          </w:tcPr>
          <w:p w14:paraId="2502D193" w14:textId="77777777" w:rsidR="00FC52E1" w:rsidRPr="000F03C7" w:rsidRDefault="00FC52E1" w:rsidP="00FC52E1">
            <w:pPr>
              <w:rPr>
                <w:rFonts w:cstheme="minorHAnsi"/>
              </w:rPr>
            </w:pPr>
          </w:p>
        </w:tc>
        <w:tc>
          <w:tcPr>
            <w:tcW w:w="1559" w:type="dxa"/>
            <w:tcBorders>
              <w:top w:val="single" w:sz="18" w:space="0" w:color="FFFFFF"/>
              <w:left w:val="single" w:sz="24" w:space="0" w:color="FFFFFF"/>
              <w:bottom w:val="single" w:sz="18" w:space="0" w:color="FFFFFF"/>
              <w:right w:val="single" w:sz="24" w:space="0" w:color="FFFFFF"/>
            </w:tcBorders>
            <w:shd w:val="clear" w:color="auto" w:fill="EFB7CC"/>
          </w:tcPr>
          <w:p w14:paraId="6AE3ED7E" w14:textId="77777777" w:rsidR="00FC52E1" w:rsidRPr="000F03C7" w:rsidRDefault="00FC52E1" w:rsidP="00FC52E1">
            <w:pPr>
              <w:rPr>
                <w:rFonts w:cstheme="minorHAnsi"/>
              </w:rPr>
            </w:pPr>
          </w:p>
        </w:tc>
        <w:tc>
          <w:tcPr>
            <w:tcW w:w="1560" w:type="dxa"/>
            <w:tcBorders>
              <w:top w:val="single" w:sz="18" w:space="0" w:color="FFFFFF"/>
              <w:left w:val="single" w:sz="24" w:space="0" w:color="FFFFFF"/>
              <w:bottom w:val="single" w:sz="18" w:space="0" w:color="FFFFFF"/>
              <w:right w:val="single" w:sz="18" w:space="0" w:color="FFFFFF" w:themeColor="background1"/>
            </w:tcBorders>
            <w:shd w:val="clear" w:color="auto" w:fill="EFB7CC"/>
          </w:tcPr>
          <w:p w14:paraId="25C0AEA9" w14:textId="3E7D604B" w:rsidR="00FC52E1" w:rsidRPr="000F03C7" w:rsidRDefault="00FC52E1" w:rsidP="00FC52E1">
            <w:pPr>
              <w:rPr>
                <w:rFonts w:cstheme="minorHAnsi"/>
              </w:rPr>
            </w:pPr>
          </w:p>
        </w:tc>
      </w:tr>
      <w:tr w:rsidR="000F03C7" w:rsidRPr="000F03C7" w14:paraId="65F9BBE8" w14:textId="77777777" w:rsidTr="00A5573A">
        <w:tc>
          <w:tcPr>
            <w:tcW w:w="195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cBorders>
            <w:shd w:val="clear" w:color="auto" w:fill="CEABD5"/>
          </w:tcPr>
          <w:p w14:paraId="6486164B" w14:textId="77777777" w:rsidR="00135196" w:rsidRDefault="00135196" w:rsidP="00135196">
            <w:pPr>
              <w:spacing w:after="160" w:line="259" w:lineRule="auto"/>
              <w:rPr>
                <w:rFonts w:cstheme="minorHAnsi"/>
                <w:b/>
                <w:bCs/>
                <w:color w:val="FFFFFF" w:themeColor="background1"/>
              </w:rPr>
            </w:pPr>
            <w:r w:rsidRPr="00F7414C">
              <w:rPr>
                <w:rFonts w:cstheme="minorHAnsi"/>
                <w:b/>
                <w:bCs/>
                <w:color w:val="FFFFFF" w:themeColor="background1"/>
              </w:rPr>
              <w:t>Expressive Arts and Design</w:t>
            </w:r>
          </w:p>
          <w:p w14:paraId="61C4954D" w14:textId="4D95CA7C" w:rsidR="000F03C7" w:rsidRDefault="000F03C7" w:rsidP="00670E17">
            <w:pPr>
              <w:spacing w:after="160" w:line="259" w:lineRule="auto"/>
              <w:rPr>
                <w:rFonts w:cstheme="minorHAnsi"/>
                <w:b/>
                <w:bCs/>
                <w:color w:val="FFFFFF" w:themeColor="background1"/>
              </w:rPr>
            </w:pPr>
          </w:p>
          <w:p w14:paraId="44760465" w14:textId="5341214D" w:rsidR="000F03C7" w:rsidRPr="00B20A57" w:rsidRDefault="00B20A57" w:rsidP="00B20A57">
            <w:pPr>
              <w:spacing w:after="160" w:line="259" w:lineRule="auto"/>
              <w:rPr>
                <w:rFonts w:cstheme="minorHAnsi"/>
                <w:b/>
                <w:bCs/>
                <w:color w:val="FFFFFF" w:themeColor="background1"/>
              </w:rPr>
            </w:pPr>
            <w:r>
              <w:rPr>
                <w:noProof/>
                <w:lang w:eastAsia="en-GB"/>
              </w:rPr>
              <w:drawing>
                <wp:inline distT="0" distB="0" distL="0" distR="0" wp14:anchorId="7C8EE803" wp14:editId="1167B96C">
                  <wp:extent cx="1043797" cy="1105020"/>
                  <wp:effectExtent l="0" t="0" r="4445"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044881" cy="1106167"/>
                          </a:xfrm>
                          <a:prstGeom prst="rect">
                            <a:avLst/>
                          </a:prstGeom>
                        </pic:spPr>
                      </pic:pic>
                    </a:graphicData>
                  </a:graphic>
                </wp:inline>
              </w:drawing>
            </w:r>
          </w:p>
        </w:tc>
        <w:tc>
          <w:tcPr>
            <w:tcW w:w="11056" w:type="dxa"/>
            <w:tcBorders>
              <w:top w:val="single" w:sz="18" w:space="0" w:color="FFFFFF" w:themeColor="background1"/>
              <w:left w:val="single" w:sz="18" w:space="0" w:color="FFFFFF"/>
              <w:bottom w:val="single" w:sz="18" w:space="0" w:color="FFFFFF" w:themeColor="background1"/>
              <w:right w:val="single" w:sz="18" w:space="0" w:color="FFFFFF"/>
            </w:tcBorders>
            <w:shd w:val="clear" w:color="auto" w:fill="CEABD5"/>
          </w:tcPr>
          <w:p w14:paraId="6852F532" w14:textId="09880B3E" w:rsidR="00277C81" w:rsidRDefault="000F03C7">
            <w:pPr>
              <w:rPr>
                <w:rFonts w:eastAsia="Times New Roman" w:cstheme="minorHAnsi"/>
                <w:sz w:val="20"/>
                <w:szCs w:val="20"/>
                <w:lang w:eastAsia="en-GB"/>
              </w:rPr>
            </w:pPr>
            <w:r w:rsidRPr="000F03C7">
              <w:rPr>
                <w:rFonts w:eastAsia="Times New Roman" w:cstheme="minorHAnsi"/>
                <w:sz w:val="20"/>
                <w:szCs w:val="20"/>
                <w:lang w:eastAsia="en-GB"/>
              </w:rPr>
              <w:t>Develop storylines in their pretend play.</w:t>
            </w:r>
          </w:p>
          <w:p w14:paraId="40CD4464" w14:textId="77777777" w:rsidR="00F36322" w:rsidRDefault="00F36322">
            <w:pPr>
              <w:rPr>
                <w:rFonts w:eastAsia="Times New Roman" w:cstheme="minorHAnsi"/>
                <w:sz w:val="20"/>
                <w:szCs w:val="20"/>
                <w:lang w:eastAsia="en-GB"/>
              </w:rPr>
            </w:pPr>
          </w:p>
          <w:p w14:paraId="24F3D4E3" w14:textId="3E64EC62" w:rsidR="00277C81" w:rsidRDefault="005F6CD3">
            <w:pPr>
              <w:rPr>
                <w:rFonts w:eastAsia="Times New Roman" w:cstheme="minorHAnsi"/>
                <w:sz w:val="20"/>
                <w:szCs w:val="20"/>
                <w:lang w:eastAsia="en-GB"/>
              </w:rPr>
            </w:pPr>
            <w:r>
              <w:rPr>
                <w:rFonts w:eastAsia="Times New Roman" w:cstheme="minorHAnsi"/>
                <w:sz w:val="20"/>
                <w:szCs w:val="20"/>
                <w:lang w:eastAsia="en-GB"/>
              </w:rPr>
              <w:t>Artist st</w:t>
            </w:r>
            <w:r w:rsidR="00F36322">
              <w:rPr>
                <w:rFonts w:eastAsia="Times New Roman" w:cstheme="minorHAnsi"/>
                <w:sz w:val="20"/>
                <w:szCs w:val="20"/>
                <w:lang w:eastAsia="en-GB"/>
              </w:rPr>
              <w:t xml:space="preserve">udy – </w:t>
            </w:r>
            <w:r w:rsidR="001915AD">
              <w:rPr>
                <w:rFonts w:eastAsia="Times New Roman" w:cstheme="minorHAnsi"/>
                <w:sz w:val="20"/>
                <w:szCs w:val="20"/>
                <w:lang w:eastAsia="en-GB"/>
              </w:rPr>
              <w:t xml:space="preserve"> Yayoi </w:t>
            </w:r>
            <w:proofErr w:type="spellStart"/>
            <w:r w:rsidR="001915AD">
              <w:rPr>
                <w:rFonts w:eastAsia="Times New Roman" w:cstheme="minorHAnsi"/>
                <w:sz w:val="20"/>
                <w:szCs w:val="20"/>
                <w:lang w:eastAsia="en-GB"/>
              </w:rPr>
              <w:t>Kusama</w:t>
            </w:r>
            <w:proofErr w:type="spellEnd"/>
            <w:r w:rsidR="001915AD">
              <w:rPr>
                <w:rFonts w:eastAsia="Times New Roman" w:cstheme="minorHAnsi"/>
                <w:sz w:val="20"/>
                <w:szCs w:val="20"/>
                <w:lang w:eastAsia="en-GB"/>
              </w:rPr>
              <w:t xml:space="preserve"> (pumpkins)</w:t>
            </w:r>
            <w:r w:rsidR="00F36322">
              <w:rPr>
                <w:rFonts w:eastAsia="Times New Roman" w:cstheme="minorHAnsi"/>
                <w:sz w:val="20"/>
                <w:szCs w:val="20"/>
                <w:lang w:eastAsia="en-GB"/>
              </w:rPr>
              <w:t xml:space="preserve">, </w:t>
            </w:r>
            <w:proofErr w:type="spellStart"/>
            <w:r w:rsidR="00F36322">
              <w:rPr>
                <w:rFonts w:eastAsia="Times New Roman" w:cstheme="minorHAnsi"/>
                <w:sz w:val="20"/>
                <w:szCs w:val="20"/>
                <w:lang w:eastAsia="en-GB"/>
              </w:rPr>
              <w:t>Hanoch</w:t>
            </w:r>
            <w:proofErr w:type="spellEnd"/>
            <w:r w:rsidR="00F36322">
              <w:rPr>
                <w:rFonts w:eastAsia="Times New Roman" w:cstheme="minorHAnsi"/>
                <w:sz w:val="20"/>
                <w:szCs w:val="20"/>
                <w:lang w:eastAsia="en-GB"/>
              </w:rPr>
              <w:t xml:space="preserve"> </w:t>
            </w:r>
            <w:proofErr w:type="spellStart"/>
            <w:r w:rsidR="00F36322">
              <w:rPr>
                <w:rFonts w:eastAsia="Times New Roman" w:cstheme="minorHAnsi"/>
                <w:sz w:val="20"/>
                <w:szCs w:val="20"/>
                <w:lang w:eastAsia="en-GB"/>
              </w:rPr>
              <w:t>Piven</w:t>
            </w:r>
            <w:proofErr w:type="spellEnd"/>
          </w:p>
          <w:p w14:paraId="4002FA61" w14:textId="31D159E3" w:rsidR="005F6CD3" w:rsidRDefault="001915AD">
            <w:pPr>
              <w:rPr>
                <w:rFonts w:eastAsia="Times New Roman" w:cstheme="minorHAnsi"/>
                <w:sz w:val="20"/>
                <w:szCs w:val="20"/>
                <w:lang w:eastAsia="en-GB"/>
              </w:rPr>
            </w:pPr>
            <w:r>
              <w:rPr>
                <w:rFonts w:eastAsia="Times New Roman" w:cstheme="minorHAnsi"/>
                <w:sz w:val="20"/>
                <w:szCs w:val="20"/>
                <w:lang w:eastAsia="en-GB"/>
              </w:rPr>
              <w:t xml:space="preserve"> </w:t>
            </w:r>
          </w:p>
          <w:p w14:paraId="0980D12E" w14:textId="76F86F3E" w:rsidR="000E57EB" w:rsidRPr="001915AD" w:rsidRDefault="007C18AE">
            <w:pPr>
              <w:rPr>
                <w:rFonts w:cstheme="minorHAnsi"/>
                <w:sz w:val="20"/>
                <w:szCs w:val="20"/>
              </w:rPr>
            </w:pPr>
            <w:proofErr w:type="spellStart"/>
            <w:r w:rsidRPr="007C18AE">
              <w:rPr>
                <w:b/>
                <w:color w:val="FFFFFF" w:themeColor="background1"/>
                <w:sz w:val="20"/>
                <w:szCs w:val="20"/>
              </w:rPr>
              <w:t>Kapow</w:t>
            </w:r>
            <w:proofErr w:type="spellEnd"/>
            <w:r w:rsidRPr="007C18AE">
              <w:rPr>
                <w:b/>
                <w:color w:val="FFFFFF" w:themeColor="background1"/>
                <w:sz w:val="20"/>
                <w:szCs w:val="20"/>
              </w:rPr>
              <w:t xml:space="preserve">: </w:t>
            </w:r>
            <w:r w:rsidR="001915AD" w:rsidRPr="007C18AE">
              <w:rPr>
                <w:b/>
                <w:color w:val="FFFFFF" w:themeColor="background1"/>
                <w:sz w:val="20"/>
                <w:szCs w:val="20"/>
              </w:rPr>
              <w:t>Marvellous Marks</w:t>
            </w:r>
            <w:r>
              <w:rPr>
                <w:b/>
                <w:color w:val="FFFFFF" w:themeColor="background1"/>
                <w:sz w:val="20"/>
                <w:szCs w:val="20"/>
              </w:rPr>
              <w:t xml:space="preserve">: </w:t>
            </w:r>
            <w:r w:rsidR="00F36322">
              <w:rPr>
                <w:color w:val="000000"/>
                <w:sz w:val="20"/>
                <w:szCs w:val="20"/>
              </w:rPr>
              <w:t>creating with materials</w:t>
            </w:r>
            <w:r w:rsidR="001915AD" w:rsidRPr="001915AD">
              <w:rPr>
                <w:color w:val="000000"/>
                <w:sz w:val="20"/>
                <w:szCs w:val="20"/>
              </w:rPr>
              <w:t xml:space="preserve"> - Explore mark making through different drawing materials. -Beginning to draw from observation using faces and self-portraits as a stimulus.</w:t>
            </w:r>
          </w:p>
          <w:p w14:paraId="42B0DD25" w14:textId="77777777" w:rsidR="00B20A57" w:rsidRPr="00F36322" w:rsidRDefault="00B20A57">
            <w:pPr>
              <w:rPr>
                <w:rFonts w:cstheme="minorHAnsi"/>
                <w:sz w:val="20"/>
                <w:szCs w:val="20"/>
              </w:rPr>
            </w:pPr>
            <w:bookmarkStart w:id="1" w:name="_Hlk67587582"/>
            <w:r w:rsidRPr="00F36322">
              <w:rPr>
                <w:rFonts w:cstheme="minorHAnsi"/>
                <w:sz w:val="20"/>
                <w:szCs w:val="20"/>
              </w:rPr>
              <w:t>Refer to Art and design progression map to facilitate progression through child led interests.</w:t>
            </w:r>
          </w:p>
          <w:bookmarkEnd w:id="1"/>
          <w:p w14:paraId="363CB75C" w14:textId="40AEAFC9" w:rsidR="002D17B0" w:rsidRPr="002D17B0" w:rsidRDefault="002D17B0">
            <w:pPr>
              <w:rPr>
                <w:rFonts w:cstheme="minorHAnsi"/>
                <w:b/>
                <w:bCs/>
                <w:color w:val="FFFFFF" w:themeColor="background1"/>
                <w:sz w:val="20"/>
                <w:szCs w:val="20"/>
              </w:rPr>
            </w:pPr>
            <w:proofErr w:type="spellStart"/>
            <w:r w:rsidRPr="002D17B0">
              <w:rPr>
                <w:rFonts w:cstheme="minorHAnsi"/>
                <w:b/>
                <w:bCs/>
                <w:color w:val="FFFFFF" w:themeColor="background1"/>
                <w:sz w:val="20"/>
                <w:szCs w:val="20"/>
              </w:rPr>
              <w:t>Charanga</w:t>
            </w:r>
            <w:proofErr w:type="spellEnd"/>
            <w:r w:rsidRPr="002D17B0">
              <w:rPr>
                <w:rFonts w:cstheme="minorHAnsi"/>
                <w:b/>
                <w:bCs/>
                <w:color w:val="FFFFFF" w:themeColor="background1"/>
                <w:sz w:val="20"/>
                <w:szCs w:val="20"/>
              </w:rPr>
              <w:t xml:space="preserve"> Songs:</w:t>
            </w:r>
            <w:r w:rsidR="00F36322">
              <w:rPr>
                <w:rFonts w:cstheme="minorHAnsi"/>
                <w:b/>
                <w:bCs/>
                <w:color w:val="FFFFFF" w:themeColor="background1"/>
                <w:sz w:val="20"/>
                <w:szCs w:val="20"/>
              </w:rPr>
              <w:t xml:space="preserve"> Me!</w:t>
            </w:r>
          </w:p>
          <w:p w14:paraId="14C2F684" w14:textId="77777777" w:rsidR="002D17B0" w:rsidRDefault="001915AD" w:rsidP="001915AD">
            <w:pPr>
              <w:rPr>
                <w:sz w:val="20"/>
                <w:szCs w:val="20"/>
              </w:rPr>
            </w:pPr>
            <w:r>
              <w:rPr>
                <w:sz w:val="20"/>
                <w:szCs w:val="20"/>
              </w:rPr>
              <w:t xml:space="preserve">Pat-a-cake, </w:t>
            </w:r>
            <w:r w:rsidR="002D17B0" w:rsidRPr="002D17B0">
              <w:rPr>
                <w:sz w:val="20"/>
                <w:szCs w:val="20"/>
              </w:rPr>
              <w:t>1, 2, 3, 4</w:t>
            </w:r>
            <w:r>
              <w:rPr>
                <w:sz w:val="20"/>
                <w:szCs w:val="20"/>
              </w:rPr>
              <w:t xml:space="preserve">, 5, Once I Caught a Fish Alive, </w:t>
            </w:r>
            <w:r w:rsidR="002D17B0" w:rsidRPr="002D17B0">
              <w:rPr>
                <w:sz w:val="20"/>
                <w:szCs w:val="20"/>
              </w:rPr>
              <w:t>This Old Man</w:t>
            </w:r>
            <w:r>
              <w:rPr>
                <w:sz w:val="20"/>
                <w:szCs w:val="20"/>
              </w:rPr>
              <w:t>,  Five Little Ducks, Name Song, Things For Fingers</w:t>
            </w:r>
          </w:p>
          <w:p w14:paraId="7E937CBE" w14:textId="42F62964" w:rsidR="00F36322" w:rsidRPr="002D17B0" w:rsidRDefault="00F36322" w:rsidP="001915AD">
            <w:r>
              <w:rPr>
                <w:sz w:val="20"/>
                <w:szCs w:val="20"/>
              </w:rPr>
              <w:t>The Poetry Basket, Helicopter stories</w:t>
            </w:r>
          </w:p>
        </w:tc>
        <w:tc>
          <w:tcPr>
            <w:tcW w:w="4253" w:type="dxa"/>
            <w:tcBorders>
              <w:top w:val="single" w:sz="18" w:space="0" w:color="FFFFFF"/>
              <w:left w:val="single" w:sz="18" w:space="0" w:color="FFFFFF"/>
              <w:bottom w:val="single" w:sz="18" w:space="0" w:color="FFFFFF"/>
              <w:right w:val="single" w:sz="48" w:space="0" w:color="FFFFFF"/>
            </w:tcBorders>
            <w:shd w:val="clear" w:color="auto" w:fill="CEABD5"/>
          </w:tcPr>
          <w:p w14:paraId="15C324E9" w14:textId="7AC72956" w:rsidR="000F03C7" w:rsidRPr="000F03C7" w:rsidRDefault="000F03C7" w:rsidP="00957D4B">
            <w:pPr>
              <w:tabs>
                <w:tab w:val="left" w:pos="4501"/>
              </w:tabs>
              <w:spacing w:after="160" w:line="259" w:lineRule="auto"/>
              <w:rPr>
                <w:rFonts w:eastAsia="Times New Roman" w:cstheme="minorHAnsi"/>
                <w:sz w:val="20"/>
                <w:szCs w:val="20"/>
                <w:lang w:eastAsia="en-GB"/>
              </w:rPr>
            </w:pPr>
            <w:r w:rsidRPr="000F03C7">
              <w:rPr>
                <w:rFonts w:eastAsia="Times New Roman" w:cstheme="minorHAnsi"/>
                <w:sz w:val="20"/>
                <w:szCs w:val="20"/>
                <w:lang w:eastAsia="en-GB"/>
              </w:rPr>
              <w:t>Explore, use, and refine a variety of artistic effects to express their ideas and feelings.</w:t>
            </w:r>
          </w:p>
          <w:p w14:paraId="6CC7C261" w14:textId="7A6BC380" w:rsidR="000F03C7" w:rsidRPr="000F03C7" w:rsidRDefault="000F03C7" w:rsidP="00957D4B">
            <w:pPr>
              <w:rPr>
                <w:rFonts w:cstheme="minorHAnsi"/>
              </w:rPr>
            </w:pPr>
            <w:r w:rsidRPr="000F03C7">
              <w:rPr>
                <w:rFonts w:eastAsia="Times New Roman" w:cstheme="minorHAnsi"/>
                <w:sz w:val="20"/>
                <w:szCs w:val="20"/>
                <w:lang w:eastAsia="en-GB"/>
              </w:rPr>
              <w:t>Explore and engage in music making and dance, performing solo or in groups.</w:t>
            </w:r>
          </w:p>
        </w:tc>
        <w:tc>
          <w:tcPr>
            <w:tcW w:w="1559" w:type="dxa"/>
            <w:tcBorders>
              <w:top w:val="single" w:sz="18" w:space="0" w:color="FFFFFF"/>
              <w:left w:val="single" w:sz="48" w:space="0" w:color="FFFFFF"/>
              <w:bottom w:val="single" w:sz="18" w:space="0" w:color="FFFFFF"/>
              <w:right w:val="single" w:sz="24" w:space="0" w:color="FFFFFF"/>
            </w:tcBorders>
            <w:shd w:val="clear" w:color="auto" w:fill="CEABD5"/>
          </w:tcPr>
          <w:p w14:paraId="072533A6" w14:textId="77777777" w:rsidR="000F03C7" w:rsidRPr="000F03C7" w:rsidRDefault="000F03C7">
            <w:pPr>
              <w:rPr>
                <w:rFonts w:cstheme="minorHAnsi"/>
              </w:rPr>
            </w:pPr>
          </w:p>
        </w:tc>
        <w:tc>
          <w:tcPr>
            <w:tcW w:w="1559" w:type="dxa"/>
            <w:tcBorders>
              <w:top w:val="single" w:sz="18" w:space="0" w:color="FFFFFF"/>
              <w:left w:val="single" w:sz="24" w:space="0" w:color="FFFFFF"/>
              <w:bottom w:val="single" w:sz="18" w:space="0" w:color="FFFFFF"/>
              <w:right w:val="single" w:sz="24" w:space="0" w:color="FFFFFF"/>
            </w:tcBorders>
            <w:shd w:val="clear" w:color="auto" w:fill="CEABD5"/>
          </w:tcPr>
          <w:p w14:paraId="203BBF21" w14:textId="77777777" w:rsidR="000F03C7" w:rsidRPr="000F03C7" w:rsidRDefault="000F03C7">
            <w:pPr>
              <w:rPr>
                <w:rFonts w:cstheme="minorHAnsi"/>
              </w:rPr>
            </w:pPr>
          </w:p>
        </w:tc>
        <w:tc>
          <w:tcPr>
            <w:tcW w:w="1560" w:type="dxa"/>
            <w:tcBorders>
              <w:top w:val="single" w:sz="18" w:space="0" w:color="FFFFFF"/>
              <w:left w:val="single" w:sz="24" w:space="0" w:color="FFFFFF"/>
              <w:bottom w:val="single" w:sz="18" w:space="0" w:color="FFFFFF"/>
              <w:right w:val="single" w:sz="18" w:space="0" w:color="FFFFFF" w:themeColor="background1"/>
            </w:tcBorders>
            <w:shd w:val="clear" w:color="auto" w:fill="CEABD5"/>
          </w:tcPr>
          <w:p w14:paraId="7B256DFF" w14:textId="6D5CE7F6" w:rsidR="000F03C7" w:rsidRPr="000F03C7" w:rsidRDefault="000F03C7">
            <w:pPr>
              <w:rPr>
                <w:rFonts w:cstheme="minorHAnsi"/>
              </w:rPr>
            </w:pPr>
          </w:p>
        </w:tc>
      </w:tr>
      <w:tr w:rsidR="00A5573A" w:rsidRPr="000F03C7" w14:paraId="6815C151" w14:textId="77777777" w:rsidTr="00FE6398">
        <w:tc>
          <w:tcPr>
            <w:tcW w:w="1955" w:type="dxa"/>
            <w:gridSpan w:val="2"/>
            <w:tcBorders>
              <w:top w:val="single" w:sz="18" w:space="0" w:color="FFFFFF" w:themeColor="background1"/>
              <w:left w:val="single" w:sz="18" w:space="0" w:color="FFFFFF" w:themeColor="background1"/>
              <w:bottom w:val="single" w:sz="18" w:space="0" w:color="FFFFFF"/>
              <w:right w:val="single" w:sz="18" w:space="0" w:color="FFFFFF"/>
            </w:tcBorders>
            <w:shd w:val="clear" w:color="auto" w:fill="CEABD5"/>
          </w:tcPr>
          <w:p w14:paraId="48475164" w14:textId="701AB26B" w:rsidR="00A5573A" w:rsidRPr="00F7414C" w:rsidRDefault="00A5573A" w:rsidP="00135196">
            <w:pPr>
              <w:spacing w:after="160" w:line="259" w:lineRule="auto"/>
              <w:rPr>
                <w:rFonts w:cstheme="minorHAnsi"/>
                <w:b/>
                <w:bCs/>
                <w:color w:val="FFFFFF" w:themeColor="background1"/>
              </w:rPr>
            </w:pPr>
            <w:r>
              <w:rPr>
                <w:rFonts w:cstheme="minorHAnsi"/>
                <w:b/>
                <w:bCs/>
                <w:color w:val="FFFFFF" w:themeColor="background1"/>
              </w:rPr>
              <w:t>Enrichment/Experiences</w:t>
            </w:r>
          </w:p>
        </w:tc>
        <w:tc>
          <w:tcPr>
            <w:tcW w:w="11056" w:type="dxa"/>
            <w:tcBorders>
              <w:top w:val="single" w:sz="18" w:space="0" w:color="FFFFFF" w:themeColor="background1"/>
              <w:left w:val="single" w:sz="18" w:space="0" w:color="FFFFFF"/>
              <w:bottom w:val="single" w:sz="18" w:space="0" w:color="FFFFFF"/>
              <w:right w:val="single" w:sz="18" w:space="0" w:color="FFFFFF"/>
            </w:tcBorders>
            <w:shd w:val="clear" w:color="auto" w:fill="CEABD5"/>
          </w:tcPr>
          <w:p w14:paraId="49ED6D45" w14:textId="7922DECC" w:rsidR="00A5573A" w:rsidRDefault="00A5573A">
            <w:pPr>
              <w:rPr>
                <w:rFonts w:eastAsia="Times New Roman" w:cstheme="minorHAnsi"/>
                <w:sz w:val="20"/>
                <w:szCs w:val="20"/>
                <w:lang w:eastAsia="en-GB"/>
              </w:rPr>
            </w:pPr>
            <w:r>
              <w:rPr>
                <w:rFonts w:eastAsia="Times New Roman" w:cstheme="minorHAnsi"/>
                <w:sz w:val="20"/>
                <w:szCs w:val="20"/>
                <w:lang w:eastAsia="en-GB"/>
              </w:rPr>
              <w:t>Harvest</w:t>
            </w:r>
          </w:p>
          <w:p w14:paraId="1C87E182" w14:textId="77777777" w:rsidR="00A5573A" w:rsidRDefault="00A5573A">
            <w:pPr>
              <w:rPr>
                <w:rFonts w:eastAsia="Times New Roman" w:cstheme="minorHAnsi"/>
                <w:sz w:val="20"/>
                <w:szCs w:val="20"/>
                <w:lang w:eastAsia="en-GB"/>
              </w:rPr>
            </w:pPr>
            <w:r>
              <w:rPr>
                <w:rFonts w:eastAsia="Times New Roman" w:cstheme="minorHAnsi"/>
                <w:sz w:val="20"/>
                <w:szCs w:val="20"/>
                <w:lang w:eastAsia="en-GB"/>
              </w:rPr>
              <w:t>Leaf Hunt</w:t>
            </w:r>
          </w:p>
          <w:p w14:paraId="2F2818EB" w14:textId="77777777" w:rsidR="00A5573A" w:rsidRDefault="00A5573A">
            <w:pPr>
              <w:rPr>
                <w:rFonts w:eastAsia="Times New Roman" w:cstheme="minorHAnsi"/>
                <w:sz w:val="20"/>
                <w:szCs w:val="20"/>
                <w:lang w:eastAsia="en-GB"/>
              </w:rPr>
            </w:pPr>
            <w:r>
              <w:rPr>
                <w:rFonts w:eastAsia="Times New Roman" w:cstheme="minorHAnsi"/>
                <w:sz w:val="20"/>
                <w:szCs w:val="20"/>
                <w:lang w:eastAsia="en-GB"/>
              </w:rPr>
              <w:t>Pumpkin Soup</w:t>
            </w:r>
          </w:p>
          <w:p w14:paraId="730A38AD" w14:textId="5384B826" w:rsidR="00A5573A" w:rsidRPr="000F03C7" w:rsidRDefault="00A5573A">
            <w:pPr>
              <w:rPr>
                <w:rFonts w:eastAsia="Times New Roman" w:cstheme="minorHAnsi"/>
                <w:sz w:val="20"/>
                <w:szCs w:val="20"/>
                <w:lang w:eastAsia="en-GB"/>
              </w:rPr>
            </w:pPr>
          </w:p>
        </w:tc>
        <w:tc>
          <w:tcPr>
            <w:tcW w:w="4253" w:type="dxa"/>
            <w:tcBorders>
              <w:top w:val="single" w:sz="18" w:space="0" w:color="FFFFFF"/>
              <w:left w:val="single" w:sz="18" w:space="0" w:color="FFFFFF"/>
              <w:bottom w:val="single" w:sz="18" w:space="0" w:color="FFFFFF"/>
              <w:right w:val="single" w:sz="48" w:space="0" w:color="FFFFFF"/>
            </w:tcBorders>
            <w:shd w:val="clear" w:color="auto" w:fill="CEABD5"/>
          </w:tcPr>
          <w:p w14:paraId="6A2D2C65" w14:textId="77777777" w:rsidR="00A5573A" w:rsidRPr="000F03C7" w:rsidRDefault="00A5573A" w:rsidP="00957D4B">
            <w:pPr>
              <w:tabs>
                <w:tab w:val="left" w:pos="4501"/>
              </w:tabs>
              <w:spacing w:after="160" w:line="259" w:lineRule="auto"/>
              <w:rPr>
                <w:rFonts w:eastAsia="Times New Roman" w:cstheme="minorHAnsi"/>
                <w:sz w:val="20"/>
                <w:szCs w:val="20"/>
                <w:lang w:eastAsia="en-GB"/>
              </w:rPr>
            </w:pPr>
          </w:p>
        </w:tc>
        <w:tc>
          <w:tcPr>
            <w:tcW w:w="1559" w:type="dxa"/>
            <w:tcBorders>
              <w:top w:val="single" w:sz="18" w:space="0" w:color="FFFFFF"/>
              <w:left w:val="single" w:sz="48" w:space="0" w:color="FFFFFF"/>
              <w:bottom w:val="single" w:sz="18" w:space="0" w:color="FFFFFF"/>
              <w:right w:val="single" w:sz="24" w:space="0" w:color="FFFFFF"/>
            </w:tcBorders>
            <w:shd w:val="clear" w:color="auto" w:fill="CEABD5"/>
          </w:tcPr>
          <w:p w14:paraId="620D2017" w14:textId="77777777" w:rsidR="00A5573A" w:rsidRPr="000F03C7" w:rsidRDefault="00A5573A">
            <w:pPr>
              <w:rPr>
                <w:rFonts w:cstheme="minorHAnsi"/>
              </w:rPr>
            </w:pPr>
          </w:p>
        </w:tc>
        <w:tc>
          <w:tcPr>
            <w:tcW w:w="1559" w:type="dxa"/>
            <w:tcBorders>
              <w:top w:val="single" w:sz="18" w:space="0" w:color="FFFFFF"/>
              <w:left w:val="single" w:sz="24" w:space="0" w:color="FFFFFF"/>
              <w:bottom w:val="single" w:sz="18" w:space="0" w:color="FFFFFF"/>
              <w:right w:val="single" w:sz="24" w:space="0" w:color="FFFFFF"/>
            </w:tcBorders>
            <w:shd w:val="clear" w:color="auto" w:fill="CEABD5"/>
          </w:tcPr>
          <w:p w14:paraId="2C9506CC" w14:textId="77777777" w:rsidR="00A5573A" w:rsidRPr="000F03C7" w:rsidRDefault="00A5573A">
            <w:pPr>
              <w:rPr>
                <w:rFonts w:cstheme="minorHAnsi"/>
              </w:rPr>
            </w:pPr>
          </w:p>
        </w:tc>
        <w:tc>
          <w:tcPr>
            <w:tcW w:w="1560" w:type="dxa"/>
            <w:tcBorders>
              <w:top w:val="single" w:sz="18" w:space="0" w:color="FFFFFF"/>
              <w:left w:val="single" w:sz="24" w:space="0" w:color="FFFFFF"/>
              <w:bottom w:val="single" w:sz="18" w:space="0" w:color="FFFFFF"/>
              <w:right w:val="single" w:sz="18" w:space="0" w:color="FFFFFF" w:themeColor="background1"/>
            </w:tcBorders>
            <w:shd w:val="clear" w:color="auto" w:fill="CEABD5"/>
          </w:tcPr>
          <w:p w14:paraId="6C327DEC" w14:textId="77777777" w:rsidR="00A5573A" w:rsidRPr="000F03C7" w:rsidRDefault="00A5573A">
            <w:pPr>
              <w:rPr>
                <w:rFonts w:cstheme="minorHAnsi"/>
              </w:rPr>
            </w:pPr>
          </w:p>
        </w:tc>
      </w:tr>
    </w:tbl>
    <w:p w14:paraId="28EB01F2" w14:textId="77777777" w:rsidR="00246E99" w:rsidRDefault="00246E99" w:rsidP="001915AD"/>
    <w:sectPr w:rsidR="00246E99" w:rsidSect="000F03C7">
      <w:headerReference w:type="default" r:id="rId75"/>
      <w:pgSz w:w="23811" w:h="16838" w:orient="landscape" w:code="8"/>
      <w:pgMar w:top="284" w:right="6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0ABFB" w14:textId="77777777" w:rsidR="00FB1B06" w:rsidRDefault="00FB1B06" w:rsidP="00246E99">
      <w:r>
        <w:separator/>
      </w:r>
    </w:p>
  </w:endnote>
  <w:endnote w:type="continuationSeparator" w:id="0">
    <w:p w14:paraId="02FCF27E" w14:textId="77777777" w:rsidR="00FB1B06" w:rsidRDefault="00FB1B06" w:rsidP="0024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480BD" w14:textId="77777777" w:rsidR="00FB1B06" w:rsidRDefault="00FB1B06" w:rsidP="00246E99">
      <w:r>
        <w:separator/>
      </w:r>
    </w:p>
  </w:footnote>
  <w:footnote w:type="continuationSeparator" w:id="0">
    <w:p w14:paraId="3E889C5C" w14:textId="77777777" w:rsidR="00FB1B06" w:rsidRDefault="00FB1B06" w:rsidP="00246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44616" w14:textId="3188F3C9" w:rsidR="00FE1B97" w:rsidRPr="000F03C7" w:rsidRDefault="005F6CD3">
    <w:pPr>
      <w:pStyle w:val="Header"/>
      <w:rPr>
        <w:sz w:val="18"/>
        <w:szCs w:val="18"/>
      </w:rPr>
    </w:pPr>
    <w:r>
      <w:rPr>
        <w:sz w:val="18"/>
        <w:szCs w:val="18"/>
      </w:rPr>
      <w:t xml:space="preserve">Excalibur </w:t>
    </w:r>
    <w:r w:rsidR="00FE1B97" w:rsidRPr="000F03C7">
      <w:rPr>
        <w:sz w:val="18"/>
        <w:szCs w:val="18"/>
      </w:rPr>
      <w:t>Autumn 1 Medium Term Plan</w:t>
    </w:r>
  </w:p>
  <w:p w14:paraId="7FA3A848" w14:textId="77777777" w:rsidR="00FE1B97" w:rsidRDefault="00FE1B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99"/>
    <w:rsid w:val="00011174"/>
    <w:rsid w:val="00050303"/>
    <w:rsid w:val="000512C7"/>
    <w:rsid w:val="0007548B"/>
    <w:rsid w:val="00093390"/>
    <w:rsid w:val="000C59BF"/>
    <w:rsid w:val="000E08CD"/>
    <w:rsid w:val="000E44BD"/>
    <w:rsid w:val="000E57EB"/>
    <w:rsid w:val="000F03C7"/>
    <w:rsid w:val="00135196"/>
    <w:rsid w:val="001730EB"/>
    <w:rsid w:val="00183C12"/>
    <w:rsid w:val="001915AD"/>
    <w:rsid w:val="001B54A2"/>
    <w:rsid w:val="001D4E68"/>
    <w:rsid w:val="002061EB"/>
    <w:rsid w:val="00246E99"/>
    <w:rsid w:val="00247DB7"/>
    <w:rsid w:val="00277C81"/>
    <w:rsid w:val="002D17B0"/>
    <w:rsid w:val="002E0188"/>
    <w:rsid w:val="003056BE"/>
    <w:rsid w:val="0030734C"/>
    <w:rsid w:val="003534C0"/>
    <w:rsid w:val="00353625"/>
    <w:rsid w:val="0036486B"/>
    <w:rsid w:val="003D4804"/>
    <w:rsid w:val="003E19B4"/>
    <w:rsid w:val="003E25BD"/>
    <w:rsid w:val="0041131A"/>
    <w:rsid w:val="004417C7"/>
    <w:rsid w:val="004459B6"/>
    <w:rsid w:val="00460864"/>
    <w:rsid w:val="00483F80"/>
    <w:rsid w:val="004D5AD1"/>
    <w:rsid w:val="004E74F7"/>
    <w:rsid w:val="004F3648"/>
    <w:rsid w:val="005569A6"/>
    <w:rsid w:val="00580505"/>
    <w:rsid w:val="005A16A0"/>
    <w:rsid w:val="005A7E53"/>
    <w:rsid w:val="005D3FC3"/>
    <w:rsid w:val="005F6CD3"/>
    <w:rsid w:val="006018E0"/>
    <w:rsid w:val="00612BC1"/>
    <w:rsid w:val="00624789"/>
    <w:rsid w:val="00670E17"/>
    <w:rsid w:val="00681FFE"/>
    <w:rsid w:val="006A6D2C"/>
    <w:rsid w:val="006A6E2C"/>
    <w:rsid w:val="006B195F"/>
    <w:rsid w:val="006C2125"/>
    <w:rsid w:val="006C242F"/>
    <w:rsid w:val="006F6719"/>
    <w:rsid w:val="006F7F4C"/>
    <w:rsid w:val="00771EBC"/>
    <w:rsid w:val="007C18AE"/>
    <w:rsid w:val="00810F8D"/>
    <w:rsid w:val="0085357F"/>
    <w:rsid w:val="0089746A"/>
    <w:rsid w:val="008B0D62"/>
    <w:rsid w:val="008F7ABC"/>
    <w:rsid w:val="00906608"/>
    <w:rsid w:val="00930F72"/>
    <w:rsid w:val="00945CC1"/>
    <w:rsid w:val="00957D4B"/>
    <w:rsid w:val="0099203D"/>
    <w:rsid w:val="00992878"/>
    <w:rsid w:val="009B527E"/>
    <w:rsid w:val="009F372F"/>
    <w:rsid w:val="00A1629C"/>
    <w:rsid w:val="00A5573A"/>
    <w:rsid w:val="00AA0728"/>
    <w:rsid w:val="00AA26A5"/>
    <w:rsid w:val="00AA3BFF"/>
    <w:rsid w:val="00AC0FD5"/>
    <w:rsid w:val="00AC5804"/>
    <w:rsid w:val="00AD1C1C"/>
    <w:rsid w:val="00AF5ECA"/>
    <w:rsid w:val="00B20A57"/>
    <w:rsid w:val="00B35BDA"/>
    <w:rsid w:val="00B66F08"/>
    <w:rsid w:val="00B91FDA"/>
    <w:rsid w:val="00BD3745"/>
    <w:rsid w:val="00C45563"/>
    <w:rsid w:val="00C73B23"/>
    <w:rsid w:val="00C74D9B"/>
    <w:rsid w:val="00C80255"/>
    <w:rsid w:val="00CA1346"/>
    <w:rsid w:val="00CB511B"/>
    <w:rsid w:val="00CE3AD9"/>
    <w:rsid w:val="00CE68A9"/>
    <w:rsid w:val="00CF2E6F"/>
    <w:rsid w:val="00CF5124"/>
    <w:rsid w:val="00D321C6"/>
    <w:rsid w:val="00D613A0"/>
    <w:rsid w:val="00D8095E"/>
    <w:rsid w:val="00D9103E"/>
    <w:rsid w:val="00D92085"/>
    <w:rsid w:val="00DA7966"/>
    <w:rsid w:val="00DC5215"/>
    <w:rsid w:val="00DF5018"/>
    <w:rsid w:val="00E02FF3"/>
    <w:rsid w:val="00E22039"/>
    <w:rsid w:val="00E27CB3"/>
    <w:rsid w:val="00E43A02"/>
    <w:rsid w:val="00E85354"/>
    <w:rsid w:val="00E956AF"/>
    <w:rsid w:val="00EB27E0"/>
    <w:rsid w:val="00EC092B"/>
    <w:rsid w:val="00ED2BF0"/>
    <w:rsid w:val="00F36322"/>
    <w:rsid w:val="00F41705"/>
    <w:rsid w:val="00F607C5"/>
    <w:rsid w:val="00F62862"/>
    <w:rsid w:val="00F70F35"/>
    <w:rsid w:val="00F70F8C"/>
    <w:rsid w:val="00F7227A"/>
    <w:rsid w:val="00FA4523"/>
    <w:rsid w:val="00FB1B06"/>
    <w:rsid w:val="00FB46FF"/>
    <w:rsid w:val="00FC52E1"/>
    <w:rsid w:val="00FD3F3A"/>
    <w:rsid w:val="00FD4E71"/>
    <w:rsid w:val="00FE1B97"/>
    <w:rsid w:val="00FE6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5C76"/>
  <w15:chartTrackingRefBased/>
  <w15:docId w15:val="{8B468015-5013-C945-A122-EADEA2C5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E99"/>
    <w:pPr>
      <w:tabs>
        <w:tab w:val="center" w:pos="4513"/>
        <w:tab w:val="right" w:pos="9026"/>
      </w:tabs>
    </w:pPr>
  </w:style>
  <w:style w:type="character" w:customStyle="1" w:styleId="HeaderChar">
    <w:name w:val="Header Char"/>
    <w:basedOn w:val="DefaultParagraphFont"/>
    <w:link w:val="Header"/>
    <w:uiPriority w:val="99"/>
    <w:rsid w:val="00246E99"/>
  </w:style>
  <w:style w:type="paragraph" w:styleId="Footer">
    <w:name w:val="footer"/>
    <w:basedOn w:val="Normal"/>
    <w:link w:val="FooterChar"/>
    <w:uiPriority w:val="99"/>
    <w:unhideWhenUsed/>
    <w:rsid w:val="00246E99"/>
    <w:pPr>
      <w:tabs>
        <w:tab w:val="center" w:pos="4513"/>
        <w:tab w:val="right" w:pos="9026"/>
      </w:tabs>
    </w:pPr>
  </w:style>
  <w:style w:type="character" w:customStyle="1" w:styleId="FooterChar">
    <w:name w:val="Footer Char"/>
    <w:basedOn w:val="DefaultParagraphFont"/>
    <w:link w:val="Footer"/>
    <w:uiPriority w:val="99"/>
    <w:rsid w:val="00246E99"/>
  </w:style>
  <w:style w:type="table" w:styleId="TableGrid">
    <w:name w:val="Table Grid"/>
    <w:basedOn w:val="TableNormal"/>
    <w:uiPriority w:val="39"/>
    <w:rsid w:val="00246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fif"/><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jfif"/><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fif"/><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5" Type="http://schemas.openxmlformats.org/officeDocument/2006/relationships/footnotes" Target="footnotes.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10.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fif"/><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jpg"/><Relationship Id="rId69" Type="http://schemas.openxmlformats.org/officeDocument/2006/relationships/image" Target="media/image59.png"/><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ettings" Target="settings.xml"/><Relationship Id="rId12" Type="http://schemas.openxmlformats.org/officeDocument/2006/relationships/image" Target="media/image310.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fif"/><Relationship Id="rId36" Type="http://schemas.openxmlformats.org/officeDocument/2006/relationships/image" Target="media/image26.jfif"/><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jpg"/><Relationship Id="rId73" Type="http://schemas.openxmlformats.org/officeDocument/2006/relationships/image" Target="media/image63.png"/><Relationship Id="rId4" Type="http://schemas.openxmlformats.org/officeDocument/2006/relationships/webSettings" Target="webSettings.xml"/><Relationship Id="rId9" Type="http://schemas.openxmlformats.org/officeDocument/2006/relationships/image" Target="media/image20.pn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jp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fontTable" Target="fontTable.xml"/><Relationship Id="rId7" Type="http://schemas.openxmlformats.org/officeDocument/2006/relationships/image" Target="media/image1.jfif"/><Relationship Id="rId71"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67FEC-7805-40CE-B75E-5477C258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1372</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CORRIE LEACH</dc:creator>
  <cp:keywords/>
  <dc:description/>
  <cp:lastModifiedBy>Teacher Local Account</cp:lastModifiedBy>
  <cp:revision>2</cp:revision>
  <dcterms:created xsi:type="dcterms:W3CDTF">2026-08-05T19:09:00Z</dcterms:created>
  <dcterms:modified xsi:type="dcterms:W3CDTF">2026-08-05T19:09:00Z</dcterms:modified>
</cp:coreProperties>
</file>