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A8F5" w14:textId="4297F043" w:rsidR="004A6098" w:rsidRDefault="004A6098"/>
    <w:p w14:paraId="23EE7122" w14:textId="704B7E88" w:rsidR="004A6098" w:rsidRDefault="00F7182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4F372" wp14:editId="0D850BFF">
                <wp:simplePos x="0" y="0"/>
                <wp:positionH relativeFrom="column">
                  <wp:posOffset>-45720</wp:posOffset>
                </wp:positionH>
                <wp:positionV relativeFrom="paragraph">
                  <wp:posOffset>88265</wp:posOffset>
                </wp:positionV>
                <wp:extent cx="2720340" cy="906780"/>
                <wp:effectExtent l="19050" t="19050" r="2286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9067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CD9AC" w14:textId="77777777" w:rsidR="00F71825" w:rsidRDefault="006C6096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07C5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Y4 S</w:t>
                            </w:r>
                            <w:r w:rsidR="00F71825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ummer 2</w:t>
                            </w:r>
                            <w:r w:rsidRPr="00C07C5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14:paraId="281A0568" w14:textId="4ED7873B" w:rsidR="006C6096" w:rsidRPr="00C07C5E" w:rsidRDefault="00F71825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Roaming Romans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4F3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6pt;margin-top:6.95pt;width:214.2pt;height:71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" fillcolor="#c6d9f1 [671]" strokecolor="#002060" strokeweight="2.25pt">
                <v:textbox>
                  <w:txbxContent>
                    <w:p w14:paraId="551CD9AC" w14:textId="77777777" w:rsidR="00F71825" w:rsidRDefault="006C6096" w:rsidP="007E2B57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07C5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Y4 S</w:t>
                      </w:r>
                      <w:r w:rsidR="00F71825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ummer 2</w:t>
                      </w:r>
                      <w:r w:rsidRPr="00C07C5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: </w:t>
                      </w:r>
                    </w:p>
                    <w:p w14:paraId="281A0568" w14:textId="4ED7873B" w:rsidR="006C6096" w:rsidRPr="00C07C5E" w:rsidRDefault="00F71825" w:rsidP="007E2B57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Roaming Romans</w:t>
                      </w:r>
                    </w:p>
                  </w:txbxContent>
                </v:textbox>
              </v:shape>
            </w:pict>
          </mc:Fallback>
        </mc:AlternateContent>
      </w:r>
      <w:r w:rsidR="0038122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6AF8D0B" wp14:editId="0D801060">
                <wp:simplePos x="0" y="0"/>
                <wp:positionH relativeFrom="column">
                  <wp:posOffset>7018020</wp:posOffset>
                </wp:positionH>
                <wp:positionV relativeFrom="paragraph">
                  <wp:posOffset>98425</wp:posOffset>
                </wp:positionV>
                <wp:extent cx="1943100" cy="862330"/>
                <wp:effectExtent l="19050" t="19050" r="19050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862330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E5E2F" w14:textId="6E9D1192" w:rsidR="006C6096" w:rsidRPr="00C07C5E" w:rsidRDefault="00F71825" w:rsidP="001A2C4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History</w:t>
                                </w:r>
                                <w:r w:rsidR="006C6096" w:rsidRPr="00C07C5E">
                                  <w:rPr>
                                    <w:b/>
                                    <w:color w:val="000000" w:themeColor="text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9EA5F" w14:textId="1EDC96BE" w:rsidR="006C6096" w:rsidRPr="00C07C5E" w:rsidRDefault="00F71825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Science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8D972" w14:textId="18360386" w:rsidR="00603F19" w:rsidRPr="00C07C5E" w:rsidRDefault="00F71825" w:rsidP="00603F19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Art</w:t>
                              </w:r>
                            </w:p>
                            <w:p w14:paraId="18C8956E" w14:textId="5532F22F" w:rsidR="006C6096" w:rsidRPr="00C07C5E" w:rsidRDefault="006C6096" w:rsidP="001A2C45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F8D0B" id="Group 11" o:spid="_x0000_s1027" style="position:absolute;margin-left:552.6pt;margin-top:7.75pt;width:153pt;height:67.9pt;z-index:251691008;mso-width-relative:margin;mso-height-relative:margin" coordorigin=",386" coordsize="1028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">
                <v:group id="Group 5" o:spid="_x0000_s1028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_x0000_s1029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72EE5E2F" w14:textId="6E9D1192" w:rsidR="006C6096" w:rsidRPr="00C07C5E" w:rsidRDefault="00F71825" w:rsidP="001A2C45">
                          <w:pPr>
                            <w:spacing w:after="0"/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History</w:t>
                          </w:r>
                          <w:r w:rsidR="006C6096" w:rsidRPr="00C07C5E">
                            <w:rPr>
                              <w:b/>
                              <w:color w:val="000000" w:themeColor="text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7" o:spid="_x0000_s1030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4219EA5F" w14:textId="1EDC96BE" w:rsidR="006C6096" w:rsidRPr="00C07C5E" w:rsidRDefault="00F71825" w:rsidP="00A83C0C">
                          <w:pPr>
                            <w:spacing w:after="0"/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Science</w:t>
                          </w:r>
                        </w:p>
                      </w:txbxContent>
                    </v:textbox>
                  </v:shape>
                </v:group>
                <v:shape id="_x0000_s1031" type="#_x0000_t202" style="position:absolute;top:4572;width:102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66B8D972" w14:textId="18360386" w:rsidR="00603F19" w:rsidRPr="00C07C5E" w:rsidRDefault="00F71825" w:rsidP="00603F19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Art</w:t>
                        </w:r>
                      </w:p>
                      <w:p w14:paraId="18C8956E" w14:textId="5532F22F" w:rsidR="006C6096" w:rsidRPr="00C07C5E" w:rsidRDefault="006C6096" w:rsidP="001A2C45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81223">
        <w:rPr>
          <w:noProof/>
          <w:lang w:eastAsia="en-GB"/>
        </w:rPr>
        <w:drawing>
          <wp:anchor distT="0" distB="0" distL="114300" distR="114300" simplePos="0" relativeHeight="251700224" behindDoc="0" locked="0" layoutInCell="0" allowOverlap="0" wp14:anchorId="518236E9" wp14:editId="1B420944">
            <wp:simplePos x="0" y="0"/>
            <wp:positionH relativeFrom="column">
              <wp:posOffset>9136380</wp:posOffset>
            </wp:positionH>
            <wp:positionV relativeFrom="paragraph">
              <wp:posOffset>57785</wp:posOffset>
            </wp:positionV>
            <wp:extent cx="724535" cy="724535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63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0E5288" wp14:editId="5DCB6FD8">
                <wp:simplePos x="0" y="0"/>
                <wp:positionH relativeFrom="margin">
                  <wp:posOffset>3879215</wp:posOffset>
                </wp:positionH>
                <wp:positionV relativeFrom="margin">
                  <wp:posOffset>506730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B9483" w14:textId="77777777" w:rsidR="006C6096" w:rsidRPr="00C07C5E" w:rsidRDefault="006C6096" w:rsidP="004A6098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C07C5E">
                                <w:rPr>
                                  <w:b/>
                                  <w:color w:val="000000" w:themeColor="text1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BACE6" w14:textId="16E68EF4" w:rsidR="006C6096" w:rsidRPr="00C07C5E" w:rsidRDefault="00F71825" w:rsidP="001A2C4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E5288" id="Group 3" o:spid="_x0000_s1032" style="position:absolute;margin-left:305.45pt;margin-top:39.9pt;width:159.65pt;height:54.75pt;z-index:251687936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">
                <v:shape id="_x0000_s1033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15FB9483" w14:textId="77777777" w:rsidR="006C6096" w:rsidRPr="00C07C5E" w:rsidRDefault="006C6096" w:rsidP="004A6098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C07C5E">
                          <w:rPr>
                            <w:b/>
                            <w:color w:val="000000" w:themeColor="text1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4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2DBBACE6" w14:textId="16E68EF4" w:rsidR="006C6096" w:rsidRPr="00C07C5E" w:rsidRDefault="00F71825" w:rsidP="001A2C45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History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76F830" w14:textId="3FC8E98C" w:rsidR="004A6098" w:rsidRDefault="004E58F3">
      <w:pPr>
        <w:rPr>
          <w:sz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FDD2C" wp14:editId="1FCB326F">
                <wp:simplePos x="0" y="0"/>
                <wp:positionH relativeFrom="column">
                  <wp:posOffset>2961005</wp:posOffset>
                </wp:positionH>
                <wp:positionV relativeFrom="paragraph">
                  <wp:posOffset>49530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695AF" w14:textId="77777777" w:rsidR="006C6096" w:rsidRDefault="006C6096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7FDD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35" type="#_x0000_t13" style="position:absolute;margin-left:233.15pt;margin-top:3.9pt;width:54pt;height:2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" adj="16880" fillcolor="#4f81bd [3204]" strokecolor="#243f60 [1604]" strokeweight="2pt">
                <v:textbox>
                  <w:txbxContent>
                    <w:p w14:paraId="546695AF" w14:textId="77777777" w:rsidR="006C6096" w:rsidRDefault="006C6096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E66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80349F" wp14:editId="19B47774">
                <wp:simplePos x="0" y="0"/>
                <wp:positionH relativeFrom="column">
                  <wp:posOffset>6170295</wp:posOffset>
                </wp:positionH>
                <wp:positionV relativeFrom="paragraph">
                  <wp:posOffset>69850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BB643" w14:textId="77777777" w:rsidR="006C6096" w:rsidRDefault="006C6096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0349F" id="Right Arrow 13" o:spid="_x0000_s1036" type="#_x0000_t13" style="position:absolute;margin-left:485.85pt;margin-top:5.5pt;width:54pt;height:2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" adj="16880" fillcolor="#4f81bd [3204]" strokecolor="#243f60 [1604]" strokeweight="2pt">
                <v:textbox>
                  <w:txbxContent>
                    <w:p w14:paraId="2B9BB643" w14:textId="77777777" w:rsidR="006C6096" w:rsidRDefault="006C6096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81C0891" w14:textId="77777777" w:rsidR="000E1531" w:rsidRDefault="000E1531">
      <w:pPr>
        <w:rPr>
          <w:sz w:val="16"/>
        </w:rPr>
      </w:pPr>
    </w:p>
    <w:p w14:paraId="680FACDD" w14:textId="77777777" w:rsidR="009A1B47" w:rsidRDefault="009A1B47">
      <w:pPr>
        <w:rPr>
          <w:sz w:val="16"/>
        </w:rPr>
      </w:pPr>
    </w:p>
    <w:tbl>
      <w:tblPr>
        <w:tblStyle w:val="TableGrid"/>
        <w:tblW w:w="15506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891"/>
        <w:gridCol w:w="1565"/>
        <w:gridCol w:w="2410"/>
        <w:gridCol w:w="1134"/>
        <w:gridCol w:w="992"/>
        <w:gridCol w:w="1418"/>
        <w:gridCol w:w="2268"/>
        <w:gridCol w:w="2131"/>
        <w:gridCol w:w="1697"/>
      </w:tblGrid>
      <w:tr w:rsidR="00F71825" w:rsidRPr="0024300C" w14:paraId="59CECF47" w14:textId="77777777" w:rsidTr="00613392">
        <w:trPr>
          <w:trHeight w:val="365"/>
          <w:jc w:val="center"/>
        </w:trPr>
        <w:tc>
          <w:tcPr>
            <w:tcW w:w="1891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7E31363" w14:textId="77777777" w:rsidR="00F71825" w:rsidRPr="0024300C" w:rsidRDefault="00F71825" w:rsidP="005A0196">
            <w:pPr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Launch/Hook:</w:t>
            </w:r>
          </w:p>
          <w:p w14:paraId="1D6B84E6" w14:textId="15E2C050" w:rsidR="00F71825" w:rsidRDefault="00DB6894" w:rsidP="005A01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Year 5 Invasion!</w:t>
            </w:r>
          </w:p>
          <w:p w14:paraId="74C886E1" w14:textId="444A4A91" w:rsidR="00DB6894" w:rsidRDefault="00DB6894" w:rsidP="005A01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Children from Year 5 invade the </w:t>
            </w:r>
            <w:r w:rsidR="004E14D0">
              <w:rPr>
                <w:rFonts w:cstheme="minorHAnsi"/>
                <w:sz w:val="20"/>
                <w:szCs w:val="20"/>
              </w:rPr>
              <w:t>Year 4 classroom.</w:t>
            </w:r>
          </w:p>
          <w:p w14:paraId="504CB5E4" w14:textId="581017C0" w:rsidR="00F71825" w:rsidRPr="0024300C" w:rsidRDefault="00F71825" w:rsidP="005A01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9EAC00D" w14:textId="553D0520" w:rsidR="00F71825" w:rsidRPr="0024300C" w:rsidRDefault="00F71825" w:rsidP="007616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  <w:tc>
          <w:tcPr>
            <w:tcW w:w="2126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BDB54C" w14:textId="77777777" w:rsidR="00F71825" w:rsidRPr="0024300C" w:rsidRDefault="00F71825" w:rsidP="007616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Final Piece</w:t>
            </w:r>
          </w:p>
        </w:tc>
        <w:tc>
          <w:tcPr>
            <w:tcW w:w="3686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0CF957" w14:textId="0E08B62E" w:rsidR="00F71825" w:rsidRPr="0024300C" w:rsidRDefault="00F71825" w:rsidP="007616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  <w:tc>
          <w:tcPr>
            <w:tcW w:w="213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AC630BC" w14:textId="77777777" w:rsidR="00F71825" w:rsidRPr="0024300C" w:rsidRDefault="00F71825" w:rsidP="007616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Final Piece</w:t>
            </w:r>
          </w:p>
        </w:tc>
        <w:tc>
          <w:tcPr>
            <w:tcW w:w="1697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4863A0" w14:textId="77777777" w:rsidR="00F71825" w:rsidRPr="0024300C" w:rsidRDefault="00F71825">
            <w:pPr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Celebration:</w:t>
            </w:r>
          </w:p>
          <w:p w14:paraId="0621CD54" w14:textId="3462E682" w:rsidR="00F71825" w:rsidRPr="009A1B47" w:rsidRDefault="009F6EF1" w:rsidP="000129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Create a class mosaic </w:t>
            </w:r>
          </w:p>
        </w:tc>
      </w:tr>
      <w:tr w:rsidR="00F71825" w:rsidRPr="0024300C" w14:paraId="0DA4C80E" w14:textId="77777777" w:rsidTr="00613392">
        <w:trPr>
          <w:trHeight w:val="793"/>
          <w:jc w:val="center"/>
        </w:trPr>
        <w:tc>
          <w:tcPr>
            <w:tcW w:w="1891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DF2C6BC" w14:textId="6AA8BBDE" w:rsidR="00F71825" w:rsidRPr="0024300C" w:rsidRDefault="00F71825" w:rsidP="005A01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BCADBE3" w14:textId="205B5F97" w:rsidR="00F71825" w:rsidRPr="0024300C" w:rsidRDefault="00F71825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 xml:space="preserve"> To </w:t>
            </w:r>
            <w:r w:rsidR="00CE7883">
              <w:rPr>
                <w:rFonts w:cstheme="minorHAnsi"/>
                <w:sz w:val="20"/>
                <w:szCs w:val="20"/>
              </w:rPr>
              <w:t>entertain</w:t>
            </w:r>
          </w:p>
          <w:p w14:paraId="2F6648B4" w14:textId="287C6876" w:rsidR="00F71825" w:rsidRPr="0024300C" w:rsidRDefault="00F71825" w:rsidP="005A0196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A</w:t>
            </w:r>
            <w:r w:rsidRPr="0024300C">
              <w:rPr>
                <w:rFonts w:cstheme="minorHAnsi"/>
                <w:sz w:val="20"/>
                <w:szCs w:val="20"/>
              </w:rPr>
              <w:t xml:space="preserve"> </w:t>
            </w:r>
            <w:r w:rsidR="0045397B">
              <w:rPr>
                <w:rFonts w:cstheme="minorHAnsi"/>
                <w:sz w:val="20"/>
                <w:szCs w:val="20"/>
              </w:rPr>
              <w:t xml:space="preserve">Year 2 </w:t>
            </w:r>
            <w:proofErr w:type="spellStart"/>
            <w:r w:rsidR="0045397B">
              <w:rPr>
                <w:rFonts w:cstheme="minorHAnsi"/>
                <w:sz w:val="20"/>
                <w:szCs w:val="20"/>
              </w:rPr>
              <w:t>chn</w:t>
            </w:r>
            <w:proofErr w:type="spellEnd"/>
          </w:p>
          <w:p w14:paraId="72017BBD" w14:textId="0FEC9D4E" w:rsidR="00F71825" w:rsidRPr="0024300C" w:rsidRDefault="00F71825" w:rsidP="00E65384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T</w:t>
            </w:r>
            <w:r w:rsidRPr="0024300C">
              <w:rPr>
                <w:rFonts w:cstheme="minorHAnsi"/>
                <w:sz w:val="20"/>
                <w:szCs w:val="20"/>
              </w:rPr>
              <w:t xml:space="preserve"> </w:t>
            </w:r>
            <w:r w:rsidR="00306D0D">
              <w:rPr>
                <w:rFonts w:cstheme="minorHAnsi"/>
                <w:sz w:val="20"/>
                <w:szCs w:val="20"/>
              </w:rPr>
              <w:t>Narrative</w:t>
            </w:r>
            <w:r w:rsidRPr="0024300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1FFDC97" w14:textId="717EEB85" w:rsidR="00F71825" w:rsidRPr="0024300C" w:rsidRDefault="00F71825" w:rsidP="003D3987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214B7">
              <w:rPr>
                <w:rFonts w:cstheme="minorHAnsi"/>
                <w:sz w:val="20"/>
                <w:szCs w:val="20"/>
              </w:rPr>
              <w:t>Folk Tale</w:t>
            </w:r>
          </w:p>
        </w:tc>
        <w:tc>
          <w:tcPr>
            <w:tcW w:w="241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D532D4B" w14:textId="77777777" w:rsidR="00F71825" w:rsidRDefault="00F71825" w:rsidP="00AB1B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Explicit Objectives: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D282FD2" w14:textId="3E8901AF" w:rsidR="00306D0D" w:rsidRPr="0024300C" w:rsidRDefault="003D3F25" w:rsidP="00A92539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</w:t>
            </w:r>
            <w:r>
              <w:rPr>
                <w:rStyle w:val="normaltextrun"/>
                <w:rFonts w:ascii="Calibri" w:hAnsi="Calibri" w:cs="Calibri"/>
              </w:rPr>
              <w:t>lan</w:t>
            </w:r>
            <w:r w:rsidRPr="00514911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&amp; </w:t>
            </w:r>
            <w:r w:rsidR="00514911">
              <w:rPr>
                <w:rStyle w:val="normaltextrun"/>
                <w:rFonts w:ascii="Calibri" w:hAnsi="Calibri" w:cs="Calibri"/>
              </w:rPr>
              <w:t>w</w:t>
            </w:r>
            <w:r w:rsidR="002E22E7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rite a narrative based on a </w:t>
            </w:r>
            <w:r w:rsidR="009A1744">
              <w:rPr>
                <w:rStyle w:val="normaltextrun"/>
                <w:rFonts w:ascii="Calibri" w:hAnsi="Calibri" w:cs="Calibri"/>
                <w:sz w:val="20"/>
                <w:szCs w:val="20"/>
              </w:rPr>
              <w:t>folk tale using</w:t>
            </w:r>
            <w:r w:rsidR="00CB1DB6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; </w:t>
            </w:r>
            <w:r w:rsidR="00B65218">
              <w:rPr>
                <w:rStyle w:val="normaltextrun"/>
                <w:rFonts w:ascii="Calibri" w:hAnsi="Calibri" w:cs="Calibri"/>
                <w:sz w:val="20"/>
                <w:szCs w:val="20"/>
              </w:rPr>
              <w:t>complex sentences with adverb starters</w:t>
            </w:r>
            <w:r w:rsidR="00A92539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, fronted adverbials for </w:t>
            </w:r>
            <w:r w:rsidR="009A1744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‘when’ and </w:t>
            </w:r>
            <w:r w:rsidR="00A92539">
              <w:rPr>
                <w:rStyle w:val="normaltextrun"/>
                <w:rFonts w:ascii="Calibri" w:hAnsi="Calibri" w:cs="Calibri"/>
                <w:sz w:val="20"/>
                <w:szCs w:val="20"/>
              </w:rPr>
              <w:t>‘where’</w:t>
            </w:r>
            <w:r w:rsidR="009A1744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and dialogue.</w:t>
            </w:r>
          </w:p>
        </w:tc>
        <w:tc>
          <w:tcPr>
            <w:tcW w:w="2126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0005593" w14:textId="5E9F8D6E" w:rsidR="00F71825" w:rsidRPr="0024300C" w:rsidRDefault="00E41C78" w:rsidP="008E6147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00E41C78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ndependently write a trickster folk tale based on the style of Brer Rabbit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6565FF4" w14:textId="4A708E23" w:rsidR="00F71825" w:rsidRPr="0024300C" w:rsidRDefault="00F71825" w:rsidP="00613392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P</w:t>
            </w:r>
            <w:r w:rsidRPr="0024300C">
              <w:rPr>
                <w:rFonts w:cstheme="minorHAnsi"/>
                <w:sz w:val="20"/>
                <w:szCs w:val="20"/>
              </w:rPr>
              <w:t xml:space="preserve"> T</w:t>
            </w:r>
            <w:r w:rsidR="00405D1A">
              <w:rPr>
                <w:rFonts w:cstheme="minorHAnsi"/>
                <w:sz w:val="20"/>
                <w:szCs w:val="20"/>
              </w:rPr>
              <w:t xml:space="preserve">o </w:t>
            </w:r>
            <w:r w:rsidR="009C4822">
              <w:rPr>
                <w:rFonts w:cstheme="minorHAnsi"/>
                <w:sz w:val="20"/>
                <w:szCs w:val="20"/>
              </w:rPr>
              <w:t>discuss</w:t>
            </w:r>
          </w:p>
          <w:p w14:paraId="3AABBE80" w14:textId="06BA5C23" w:rsidR="00F71825" w:rsidRPr="0024300C" w:rsidRDefault="00F71825" w:rsidP="00613392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A</w:t>
            </w:r>
            <w:r w:rsidRPr="0024300C">
              <w:rPr>
                <w:rFonts w:cstheme="minorHAnsi"/>
                <w:sz w:val="20"/>
                <w:szCs w:val="20"/>
              </w:rPr>
              <w:t xml:space="preserve"> </w:t>
            </w:r>
            <w:r w:rsidR="000C5FC7">
              <w:rPr>
                <w:rFonts w:cstheme="minorHAnsi"/>
                <w:sz w:val="20"/>
                <w:szCs w:val="20"/>
              </w:rPr>
              <w:t xml:space="preserve">Year 4 </w:t>
            </w:r>
            <w:proofErr w:type="spellStart"/>
            <w:r w:rsidR="000C5FC7">
              <w:rPr>
                <w:rFonts w:cstheme="minorHAnsi"/>
                <w:sz w:val="20"/>
                <w:szCs w:val="20"/>
              </w:rPr>
              <w:t>chn</w:t>
            </w:r>
            <w:proofErr w:type="spellEnd"/>
          </w:p>
          <w:p w14:paraId="69B80A71" w14:textId="73352B54" w:rsidR="00F71825" w:rsidRPr="0024300C" w:rsidRDefault="00F71825" w:rsidP="00613392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T</w:t>
            </w:r>
            <w:r w:rsidRPr="0024300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Discussion</w:t>
            </w:r>
            <w:r w:rsidRPr="0024300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669A0D4" w14:textId="5B321CC8" w:rsidR="00F71825" w:rsidRPr="0024300C" w:rsidRDefault="00F71825" w:rsidP="00F71825">
            <w:pPr>
              <w:rPr>
                <w:rFonts w:cstheme="minorHAnsi"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C6D81">
              <w:rPr>
                <w:rFonts w:cstheme="minorHAnsi"/>
                <w:sz w:val="20"/>
                <w:szCs w:val="20"/>
              </w:rPr>
              <w:t>Debate</w:t>
            </w:r>
          </w:p>
        </w:tc>
        <w:tc>
          <w:tcPr>
            <w:tcW w:w="226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4BC5D3" w14:textId="77777777" w:rsidR="00F71825" w:rsidRDefault="00F71825" w:rsidP="000F6BCD">
            <w:pPr>
              <w:widowControl w:val="0"/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Explicit Objectives:</w:t>
            </w:r>
          </w:p>
          <w:p w14:paraId="0E2E8DA8" w14:textId="4820A782" w:rsidR="00B75398" w:rsidRPr="0024300C" w:rsidRDefault="004E1F10" w:rsidP="009B7FC0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Plan </w:t>
            </w:r>
            <w:r w:rsidR="00373AC7" w:rsidRPr="00514911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&amp; </w:t>
            </w:r>
            <w:r w:rsidR="00373AC7">
              <w:rPr>
                <w:rStyle w:val="normaltextrun"/>
                <w:rFonts w:ascii="Calibri" w:hAnsi="Calibri" w:cs="Calibri"/>
              </w:rPr>
              <w:t>w</w:t>
            </w:r>
            <w:r w:rsidR="00373AC7">
              <w:rPr>
                <w:rStyle w:val="normaltextrun"/>
                <w:rFonts w:ascii="Calibri" w:hAnsi="Calibri" w:cs="Calibri"/>
                <w:sz w:val="20"/>
                <w:szCs w:val="20"/>
              </w:rPr>
              <w:t>rite</w:t>
            </w:r>
            <w:r w:rsidR="00373AC7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a discussion text using: commas to demarcate clauses in complex sentences, </w:t>
            </w:r>
            <w:r w:rsidR="004A2265">
              <w:rPr>
                <w:rStyle w:val="normaltextrun"/>
                <w:rFonts w:ascii="Calibri" w:hAnsi="Calibri" w:cs="Calibri"/>
                <w:sz w:val="20"/>
                <w:szCs w:val="20"/>
              </w:rPr>
              <w:t>conjunctions to link ideas, formal language, present tense verbs.</w:t>
            </w:r>
          </w:p>
        </w:tc>
        <w:tc>
          <w:tcPr>
            <w:tcW w:w="213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AFD30BD" w14:textId="7925BFEF" w:rsidR="00F71825" w:rsidRPr="00613392" w:rsidRDefault="004A2265" w:rsidP="001A2C45">
            <w:pPr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 xml:space="preserve">Independently write a </w:t>
            </w:r>
            <w:r w:rsidR="00AC20B3">
              <w:rPr>
                <w:rStyle w:val="normaltextrun"/>
                <w:sz w:val="20"/>
                <w:szCs w:val="20"/>
                <w:lang w:val="en-US"/>
              </w:rPr>
              <w:t xml:space="preserve">discussion text with the title: </w:t>
            </w:r>
            <w:r w:rsidR="008E5D71" w:rsidRPr="006F7C49">
              <w:rPr>
                <w:rStyle w:val="normaltextrun"/>
                <w:sz w:val="20"/>
                <w:szCs w:val="20"/>
                <w:lang w:val="en-US"/>
              </w:rPr>
              <w:t>Were the Roman’s good for Britain?</w:t>
            </w:r>
            <w:r w:rsidR="00F71825" w:rsidRPr="006F7C49"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7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E4379CF" w14:textId="77777777" w:rsidR="00F71825" w:rsidRPr="0024300C" w:rsidRDefault="00F718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0196" w:rsidRPr="0024300C" w14:paraId="14F5FCEE" w14:textId="77777777" w:rsidTr="00A626C1">
        <w:trPr>
          <w:trHeight w:val="1860"/>
          <w:jc w:val="center"/>
        </w:trPr>
        <w:tc>
          <w:tcPr>
            <w:tcW w:w="1891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20C45A0" w14:textId="29D63ADE" w:rsidR="005A0196" w:rsidRPr="0024300C" w:rsidRDefault="005A0196" w:rsidP="005A0196">
            <w:pPr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bCs/>
                <w:sz w:val="20"/>
                <w:szCs w:val="20"/>
              </w:rPr>
              <w:t>Maths Units:</w:t>
            </w:r>
          </w:p>
          <w:p w14:paraId="1BA5DB5E" w14:textId="604634F4" w:rsidR="009A1B47" w:rsidRDefault="007D6DBD" w:rsidP="0079702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="0079702E">
              <w:rPr>
                <w:rFonts w:cstheme="minorHAnsi"/>
                <w:bCs/>
                <w:sz w:val="20"/>
                <w:szCs w:val="20"/>
              </w:rPr>
              <w:t>Time</w:t>
            </w:r>
            <w:r w:rsidR="00100271">
              <w:rPr>
                <w:rFonts w:cstheme="minorHAnsi"/>
                <w:bCs/>
                <w:sz w:val="20"/>
                <w:szCs w:val="20"/>
              </w:rPr>
              <w:t xml:space="preserve">: Convert between </w:t>
            </w:r>
            <w:proofErr w:type="gramStart"/>
            <w:r w:rsidR="00100271">
              <w:rPr>
                <w:rFonts w:cstheme="minorHAnsi"/>
                <w:bCs/>
                <w:sz w:val="20"/>
                <w:szCs w:val="20"/>
              </w:rPr>
              <w:t>12</w:t>
            </w:r>
            <w:r w:rsidR="006F35B1">
              <w:rPr>
                <w:rFonts w:cstheme="minorHAnsi"/>
                <w:bCs/>
                <w:sz w:val="20"/>
                <w:szCs w:val="20"/>
              </w:rPr>
              <w:t>/</w:t>
            </w:r>
            <w:r w:rsidR="00100271">
              <w:rPr>
                <w:rFonts w:cstheme="minorHAnsi"/>
                <w:bCs/>
                <w:sz w:val="20"/>
                <w:szCs w:val="20"/>
              </w:rPr>
              <w:t>24 hour</w:t>
            </w:r>
            <w:proofErr w:type="gramEnd"/>
            <w:r w:rsidR="00100271">
              <w:rPr>
                <w:rFonts w:cstheme="minorHAnsi"/>
                <w:bCs/>
                <w:sz w:val="20"/>
                <w:szCs w:val="20"/>
              </w:rPr>
              <w:t xml:space="preserve"> clocks: analogue and digital</w:t>
            </w:r>
          </w:p>
          <w:p w14:paraId="059B6A00" w14:textId="169A25F4" w:rsidR="004C6249" w:rsidRPr="0024300C" w:rsidRDefault="007D6DB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  <w:r w:rsidR="004C6249">
              <w:rPr>
                <w:rFonts w:cstheme="minorHAnsi"/>
                <w:bCs/>
                <w:sz w:val="20"/>
                <w:szCs w:val="20"/>
              </w:rPr>
              <w:t>Division with remainders</w:t>
            </w:r>
            <w:r w:rsidR="006F35B1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05AA1BF" w14:textId="7BEE6587" w:rsidR="005A0196" w:rsidRPr="0024300C" w:rsidRDefault="009F6EF1" w:rsidP="00FE6630">
            <w:pPr>
              <w:spacing w:line="264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History</w:t>
            </w:r>
            <w:r w:rsidR="00FE6630" w:rsidRPr="0024300C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666FB1B3" w14:textId="77777777" w:rsidR="009F6EF1" w:rsidRPr="009F6EF1" w:rsidRDefault="009F6EF1" w:rsidP="009F6EF1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9F6EF1">
              <w:rPr>
                <w:rFonts w:cstheme="minorHAnsi"/>
                <w:sz w:val="20"/>
                <w:szCs w:val="20"/>
              </w:rPr>
              <w:t xml:space="preserve">Pupils will be able to explain the effects the Roman occupation had on Britain and the impact of this on later Britain and today. </w:t>
            </w:r>
          </w:p>
          <w:p w14:paraId="6600FA77" w14:textId="5AA355D1" w:rsidR="009F6EF1" w:rsidRPr="009F6EF1" w:rsidRDefault="009F6EF1" w:rsidP="009F6EF1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9F6EF1">
              <w:rPr>
                <w:rFonts w:cstheme="minorHAnsi"/>
                <w:sz w:val="20"/>
                <w:szCs w:val="20"/>
              </w:rPr>
              <w:t>Know when the Roman Empire was around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E958A49" w14:textId="6676B1C5" w:rsidR="009F6EF1" w:rsidRPr="009F6EF1" w:rsidRDefault="009F6EF1" w:rsidP="009F6EF1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9F6EF1">
              <w:rPr>
                <w:rFonts w:cstheme="minorHAnsi"/>
                <w:sz w:val="20"/>
                <w:szCs w:val="20"/>
              </w:rPr>
              <w:t>Understand what made th</w:t>
            </w:r>
            <w:r>
              <w:rPr>
                <w:rFonts w:cstheme="minorHAnsi"/>
                <w:sz w:val="20"/>
                <w:szCs w:val="20"/>
              </w:rPr>
              <w:t>e Roman Army so successful.</w:t>
            </w:r>
          </w:p>
          <w:p w14:paraId="59E6F14D" w14:textId="728EC25B" w:rsidR="009F6EF1" w:rsidRPr="009F6EF1" w:rsidRDefault="009F6EF1" w:rsidP="009F6EF1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9F6EF1">
              <w:rPr>
                <w:rFonts w:cstheme="minorHAnsi"/>
                <w:sz w:val="20"/>
                <w:szCs w:val="20"/>
              </w:rPr>
              <w:t>Explain what Britain looked like before the Romans invaded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9F6EF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BC40E90" w14:textId="47201B27" w:rsidR="009F6EF1" w:rsidRPr="009F6EF1" w:rsidRDefault="009F6EF1" w:rsidP="009F6EF1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9F6EF1">
              <w:rPr>
                <w:rFonts w:cstheme="minorHAnsi"/>
                <w:sz w:val="20"/>
                <w:szCs w:val="20"/>
              </w:rPr>
              <w:t>Know why the Romans came to Britain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7B6F59E3" w14:textId="69C31D8F" w:rsidR="009F6EF1" w:rsidRPr="009F6EF1" w:rsidRDefault="009F6EF1" w:rsidP="009F6EF1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9F6EF1">
              <w:rPr>
                <w:rFonts w:cstheme="minorHAnsi"/>
                <w:sz w:val="20"/>
                <w:szCs w:val="20"/>
              </w:rPr>
              <w:t>Explore how the Britons resisted the Roman invasion and learn about Boudicca’s rebellion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79A87028" w14:textId="7DEBD04F" w:rsidR="007739D3" w:rsidRPr="0024300C" w:rsidRDefault="009F6EF1" w:rsidP="009F6EF1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9F6EF1">
              <w:rPr>
                <w:rFonts w:cstheme="minorHAnsi"/>
                <w:sz w:val="20"/>
                <w:szCs w:val="20"/>
              </w:rPr>
              <w:t>Evaluate the impact of the Roman Empire on modern Britain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809" w:type="dxa"/>
            <w:gridSpan w:val="4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31CB6B" w14:textId="77777777" w:rsidR="00FD3896" w:rsidRPr="0024300C" w:rsidRDefault="00FD3896" w:rsidP="00FD3896">
            <w:pPr>
              <w:spacing w:line="264" w:lineRule="auto"/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Science:</w:t>
            </w:r>
          </w:p>
          <w:p w14:paraId="54957A34" w14:textId="77777777" w:rsidR="009F6EF1" w:rsidRDefault="009F6EF1" w:rsidP="009F6EF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9F6EF1">
              <w:rPr>
                <w:rFonts w:cstheme="minorHAnsi"/>
                <w:sz w:val="20"/>
                <w:szCs w:val="20"/>
              </w:rPr>
              <w:t xml:space="preserve">A sound produces vibrations which travel through a medium from the source to our ears. </w:t>
            </w:r>
          </w:p>
          <w:p w14:paraId="7A1B1C0E" w14:textId="77777777" w:rsidR="009F6EF1" w:rsidRDefault="009F6EF1" w:rsidP="009F6EF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9F6EF1">
              <w:rPr>
                <w:rFonts w:cstheme="minorHAnsi"/>
                <w:sz w:val="20"/>
                <w:szCs w:val="20"/>
              </w:rPr>
              <w:t>Different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F6EF1">
              <w:rPr>
                <w:rFonts w:cstheme="minorHAnsi"/>
                <w:sz w:val="20"/>
                <w:szCs w:val="20"/>
              </w:rPr>
              <w:t>mediums such as solids, liquids and gases can carry sound, but sound cannot travel through a vacuum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F6EF1">
              <w:rPr>
                <w:rFonts w:cstheme="minorHAnsi"/>
                <w:sz w:val="20"/>
                <w:szCs w:val="20"/>
              </w:rPr>
              <w:t xml:space="preserve">(an area empty of matter). </w:t>
            </w:r>
          </w:p>
          <w:p w14:paraId="6DB7EE19" w14:textId="7D103ED7" w:rsidR="009F6EF1" w:rsidRPr="009F6EF1" w:rsidRDefault="009F6EF1" w:rsidP="009F6EF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9F6EF1">
              <w:rPr>
                <w:rFonts w:cstheme="minorHAnsi"/>
                <w:sz w:val="20"/>
                <w:szCs w:val="20"/>
              </w:rPr>
              <w:t>The vibrations cause parts of our body inside our ears to vibrate, allowing us</w:t>
            </w:r>
          </w:p>
          <w:p w14:paraId="1E15EF0B" w14:textId="77777777" w:rsidR="009F6EF1" w:rsidRDefault="009F6EF1" w:rsidP="009F6EF1">
            <w:pPr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hear (sense) the sound. T</w:t>
            </w:r>
            <w:r w:rsidRPr="009F6EF1">
              <w:rPr>
                <w:rFonts w:cstheme="minorHAnsi"/>
                <w:sz w:val="20"/>
                <w:szCs w:val="20"/>
              </w:rPr>
              <w:t>he loudness (volume) of the sound depends on the strength (size) of vibrations which decreases as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F6EF1">
              <w:rPr>
                <w:rFonts w:cstheme="minorHAnsi"/>
                <w:sz w:val="20"/>
                <w:szCs w:val="20"/>
              </w:rPr>
              <w:t>they travel through the medium. Therefore, sounds decrease in volume as you move away from the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F6EF1">
              <w:rPr>
                <w:rFonts w:cstheme="minorHAnsi"/>
                <w:sz w:val="20"/>
                <w:szCs w:val="20"/>
              </w:rPr>
              <w:t xml:space="preserve">source. </w:t>
            </w:r>
          </w:p>
          <w:p w14:paraId="1B9159FC" w14:textId="4A803889" w:rsidR="009F6EF1" w:rsidRPr="009F6EF1" w:rsidRDefault="009F6EF1" w:rsidP="009F6EF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9F6EF1">
              <w:rPr>
                <w:rFonts w:cstheme="minorHAnsi"/>
                <w:sz w:val="20"/>
                <w:szCs w:val="20"/>
              </w:rPr>
              <w:t>A sound insulator is a material which blocks sound effectively.</w:t>
            </w:r>
          </w:p>
          <w:p w14:paraId="532410C4" w14:textId="2BE5C3CC" w:rsidR="007739D3" w:rsidRPr="007739D3" w:rsidRDefault="009F6EF1" w:rsidP="009F6EF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9F6EF1">
              <w:rPr>
                <w:rFonts w:cstheme="minorHAnsi"/>
                <w:sz w:val="20"/>
                <w:szCs w:val="20"/>
              </w:rPr>
              <w:t>Pitch is the highness or lowness of a sound and is affected by features of objects producing the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F6EF1">
              <w:rPr>
                <w:rFonts w:cstheme="minorHAnsi"/>
                <w:sz w:val="20"/>
                <w:szCs w:val="20"/>
              </w:rPr>
              <w:t>sounds. For example, smaller objects usually produce higher pitched sounds.</w:t>
            </w:r>
          </w:p>
        </w:tc>
        <w:tc>
          <w:tcPr>
            <w:tcW w:w="1697" w:type="dxa"/>
            <w:vMerge w:val="restart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F776A27" w14:textId="77777777" w:rsidR="005A0196" w:rsidRDefault="005A0196" w:rsidP="005A0196">
            <w:pPr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End Point Enquiry Question:</w:t>
            </w:r>
          </w:p>
          <w:p w14:paraId="148F22C0" w14:textId="77777777" w:rsidR="000940FB" w:rsidRPr="0024300C" w:rsidRDefault="000940FB" w:rsidP="005A019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9A408E5" w14:textId="50841962" w:rsidR="005A0196" w:rsidRPr="0024300C" w:rsidRDefault="009F6E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did the Romans ever do for me?</w:t>
            </w:r>
          </w:p>
        </w:tc>
      </w:tr>
      <w:tr w:rsidR="005A0196" w:rsidRPr="0024300C" w14:paraId="6438CE01" w14:textId="77777777" w:rsidTr="00AB1B1F">
        <w:trPr>
          <w:trHeight w:val="1072"/>
          <w:jc w:val="center"/>
        </w:trPr>
        <w:tc>
          <w:tcPr>
            <w:tcW w:w="1891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C17F79E" w14:textId="77777777" w:rsidR="00052F7A" w:rsidRPr="0024300C" w:rsidRDefault="00052F7A" w:rsidP="00052F7A">
            <w:pPr>
              <w:rPr>
                <w:rFonts w:cstheme="minorHAnsi"/>
                <w:b/>
                <w:sz w:val="20"/>
                <w:szCs w:val="20"/>
              </w:rPr>
            </w:pPr>
            <w:r w:rsidRPr="0024300C">
              <w:rPr>
                <w:rFonts w:cstheme="minorHAnsi"/>
                <w:b/>
                <w:sz w:val="20"/>
                <w:szCs w:val="20"/>
              </w:rPr>
              <w:t>Homework:</w:t>
            </w:r>
          </w:p>
          <w:p w14:paraId="6F20F906" w14:textId="3E836F32" w:rsidR="00FE6630" w:rsidRPr="0024300C" w:rsidRDefault="00052F7A" w:rsidP="00052F7A">
            <w:pPr>
              <w:rPr>
                <w:rFonts w:cstheme="minorHAnsi"/>
                <w:bCs/>
                <w:sz w:val="20"/>
                <w:szCs w:val="20"/>
              </w:rPr>
            </w:pPr>
            <w:r w:rsidRPr="00271450">
              <w:rPr>
                <w:rFonts w:cstheme="minorHAnsi"/>
                <w:sz w:val="20"/>
                <w:szCs w:val="20"/>
              </w:rPr>
              <w:t>Weekly online activities with optional extra enrichment tasks.</w:t>
            </w:r>
          </w:p>
        </w:tc>
        <w:tc>
          <w:tcPr>
            <w:tcW w:w="5109" w:type="dxa"/>
            <w:gridSpan w:val="3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EFE5310" w14:textId="77777777" w:rsidR="005A0196" w:rsidRPr="0024300C" w:rsidRDefault="005A0196" w:rsidP="005A0196">
            <w:pPr>
              <w:pStyle w:val="ListParagraph"/>
              <w:spacing w:line="264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9" w:type="dxa"/>
            <w:gridSpan w:val="4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DC57EA1" w14:textId="77777777" w:rsidR="005A0196" w:rsidRPr="0024300C" w:rsidRDefault="005A0196" w:rsidP="00541833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C97BCF4" w14:textId="77777777" w:rsidR="005A0196" w:rsidRPr="0024300C" w:rsidRDefault="005A019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40" w:tblpY="1862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134"/>
        <w:gridCol w:w="4897"/>
        <w:gridCol w:w="5307"/>
      </w:tblGrid>
      <w:tr w:rsidR="00541833" w:rsidRPr="00B56F13" w14:paraId="4089E260" w14:textId="77777777" w:rsidTr="004E58F3">
        <w:trPr>
          <w:trHeight w:val="286"/>
        </w:trPr>
        <w:tc>
          <w:tcPr>
            <w:tcW w:w="5216" w:type="dxa"/>
            <w:shd w:val="clear" w:color="auto" w:fill="D9D9D9" w:themeFill="background1" w:themeFillShade="D9"/>
          </w:tcPr>
          <w:p w14:paraId="3BF4F1BB" w14:textId="77777777" w:rsidR="00541833" w:rsidRPr="00557899" w:rsidRDefault="00541833" w:rsidP="004E58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Text Drivers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3EEA6069" w14:textId="77777777" w:rsidR="00541833" w:rsidRPr="00557899" w:rsidRDefault="00541833" w:rsidP="004E58F3">
            <w:pPr>
              <w:jc w:val="center"/>
              <w:rPr>
                <w:b/>
                <w:sz w:val="32"/>
                <w:szCs w:val="32"/>
              </w:rPr>
            </w:pPr>
            <w:r w:rsidRPr="00557899">
              <w:rPr>
                <w:b/>
                <w:sz w:val="32"/>
                <w:szCs w:val="32"/>
              </w:rPr>
              <w:t>Visits/Visitors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40816EF1" w14:textId="77777777" w:rsidR="00541833" w:rsidRPr="00557899" w:rsidRDefault="00541833" w:rsidP="004E58F3">
            <w:pPr>
              <w:jc w:val="center"/>
              <w:rPr>
                <w:b/>
                <w:sz w:val="32"/>
                <w:szCs w:val="32"/>
              </w:rPr>
            </w:pPr>
            <w:r w:rsidRPr="00557899">
              <w:rPr>
                <w:b/>
                <w:sz w:val="32"/>
                <w:szCs w:val="32"/>
              </w:rPr>
              <w:t>PSHE Day</w:t>
            </w:r>
          </w:p>
        </w:tc>
      </w:tr>
      <w:tr w:rsidR="00541833" w14:paraId="3F96AE19" w14:textId="77777777" w:rsidTr="004E58F3">
        <w:trPr>
          <w:trHeight w:val="256"/>
        </w:trPr>
        <w:tc>
          <w:tcPr>
            <w:tcW w:w="5216" w:type="dxa"/>
            <w:vAlign w:val="center"/>
          </w:tcPr>
          <w:p w14:paraId="23EF1C3A" w14:textId="77777777" w:rsidR="002F4776" w:rsidRDefault="00503963" w:rsidP="005814B5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Brer Rabbit goes Hunting</w:t>
            </w:r>
          </w:p>
          <w:p w14:paraId="04BE5A04" w14:textId="0C738648" w:rsidR="00E80F03" w:rsidRPr="00F828AB" w:rsidRDefault="00AB5DC3" w:rsidP="005814B5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Anan</w:t>
            </w:r>
            <w:r w:rsidR="00F9415F">
              <w:rPr>
                <w:sz w:val="24"/>
                <w:szCs w:val="18"/>
              </w:rPr>
              <w:t>si and Turtle</w:t>
            </w:r>
          </w:p>
        </w:tc>
        <w:tc>
          <w:tcPr>
            <w:tcW w:w="4956" w:type="dxa"/>
            <w:vAlign w:val="center"/>
          </w:tcPr>
          <w:p w14:paraId="6848B1F7" w14:textId="77777777" w:rsidR="00541833" w:rsidRDefault="009F6EF1" w:rsidP="004E58F3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Chester: Grosvenor Museum</w:t>
            </w:r>
          </w:p>
          <w:p w14:paraId="158FF677" w14:textId="7A114904" w:rsidR="005814B5" w:rsidRPr="00003AD9" w:rsidRDefault="005814B5" w:rsidP="004E58F3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18"/>
              </w:rPr>
              <w:t>Bridgewater Hall</w:t>
            </w:r>
          </w:p>
        </w:tc>
        <w:tc>
          <w:tcPr>
            <w:tcW w:w="5387" w:type="dxa"/>
            <w:vAlign w:val="center"/>
          </w:tcPr>
          <w:p w14:paraId="4EEEF0BF" w14:textId="2950A0D0" w:rsidR="00541833" w:rsidRPr="000940FB" w:rsidRDefault="009F6EF1" w:rsidP="004E5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Sports </w:t>
            </w:r>
            <w:r w:rsidR="00652C52">
              <w:rPr>
                <w:sz w:val="24"/>
                <w:szCs w:val="24"/>
              </w:rPr>
              <w:t>Week</w:t>
            </w:r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Tunicliffe</w:t>
            </w:r>
            <w:proofErr w:type="spellEnd"/>
            <w:r>
              <w:rPr>
                <w:sz w:val="24"/>
                <w:szCs w:val="24"/>
              </w:rPr>
              <w:t xml:space="preserve"> Performance</w:t>
            </w:r>
          </w:p>
        </w:tc>
      </w:tr>
    </w:tbl>
    <w:p w14:paraId="12A1BF57" w14:textId="2A3214FA" w:rsidR="000E1531" w:rsidRDefault="007D6DBD" w:rsidP="00B56F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391229A" wp14:editId="4B270508">
                <wp:simplePos x="0" y="0"/>
                <wp:positionH relativeFrom="column">
                  <wp:posOffset>1959610</wp:posOffset>
                </wp:positionH>
                <wp:positionV relativeFrom="paragraph">
                  <wp:posOffset>141605</wp:posOffset>
                </wp:positionV>
                <wp:extent cx="1871980" cy="935990"/>
                <wp:effectExtent l="19050" t="19050" r="13970" b="165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1C57" w14:textId="5687179C" w:rsidR="006C6096" w:rsidRPr="006C79CB" w:rsidRDefault="006C6096" w:rsidP="006C79C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6C79C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French</w:t>
                            </w:r>
                          </w:p>
                          <w:p w14:paraId="11641EE2" w14:textId="3ACF4A0E" w:rsidR="006C6096" w:rsidRPr="006C79CB" w:rsidRDefault="009F6EF1" w:rsidP="005A019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Sports &amp; Hobbies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229A" id="Text Box 4" o:spid="_x0000_s1037" type="#_x0000_t202" style="position:absolute;margin-left:154.3pt;margin-top:11.15pt;width:147.4pt;height:73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" strokecolor="#548dd4 [1951]" strokeweight="2.25pt">
                <v:textbox>
                  <w:txbxContent>
                    <w:p w14:paraId="68F81C57" w14:textId="5687179C" w:rsidR="006C6096" w:rsidRPr="006C79CB" w:rsidRDefault="006C6096" w:rsidP="006C79CB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6C79C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French</w:t>
                      </w:r>
                    </w:p>
                    <w:p w14:paraId="11641EE2" w14:textId="3ACF4A0E" w:rsidR="006C6096" w:rsidRPr="006C79CB" w:rsidRDefault="009F6EF1" w:rsidP="005A019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Sports &amp; Hobbies</w:t>
                      </w:r>
                    </w:p>
                  </w:txbxContent>
                </v:textbox>
              </v:shape>
            </w:pict>
          </mc:Fallback>
        </mc:AlternateContent>
      </w:r>
      <w:r w:rsidR="00D15B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64A620" wp14:editId="6542A8FA">
                <wp:simplePos x="0" y="0"/>
                <wp:positionH relativeFrom="column">
                  <wp:posOffset>3947160</wp:posOffset>
                </wp:positionH>
                <wp:positionV relativeFrom="paragraph">
                  <wp:posOffset>132715</wp:posOffset>
                </wp:positionV>
                <wp:extent cx="1871980" cy="935990"/>
                <wp:effectExtent l="19050" t="19050" r="13970" b="1651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890EE" w14:textId="77777777" w:rsidR="006C6096" w:rsidRDefault="006C6096" w:rsidP="006C79C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RE</w:t>
                            </w:r>
                          </w:p>
                          <w:p w14:paraId="7EA7FE82" w14:textId="31C2341D" w:rsidR="006C6096" w:rsidRDefault="006C6096" w:rsidP="006C79C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8"/>
                              </w:rPr>
                              <w:t>Cross Religious:</w:t>
                            </w:r>
                          </w:p>
                          <w:p w14:paraId="61823AC0" w14:textId="2FCEA73E" w:rsidR="006C6096" w:rsidRPr="003D3987" w:rsidRDefault="009F6EF1" w:rsidP="006C79C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12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8"/>
                              </w:rPr>
                              <w:t>The world we live in.</w:t>
                            </w:r>
                          </w:p>
                          <w:p w14:paraId="083ACE0D" w14:textId="3095D20D" w:rsidR="006C6096" w:rsidRDefault="006C6096" w:rsidP="00C34141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A620" id="Text Box 28" o:spid="_x0000_s1038" type="#_x0000_t202" style="position:absolute;margin-left:310.8pt;margin-top:10.45pt;width:147.4pt;height:73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" strokecolor="#00b050" strokeweight="2.25pt">
                <v:textbox>
                  <w:txbxContent>
                    <w:p w14:paraId="279890EE" w14:textId="77777777" w:rsidR="006C6096" w:rsidRDefault="006C6096" w:rsidP="006C79CB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RE</w:t>
                      </w:r>
                    </w:p>
                    <w:p w14:paraId="7EA7FE82" w14:textId="31C2341D" w:rsidR="006C6096" w:rsidRDefault="006C6096" w:rsidP="006C79CB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4"/>
                          <w:szCs w:val="28"/>
                        </w:rPr>
                        <w:t>Cross Religious:</w:t>
                      </w:r>
                    </w:p>
                    <w:p w14:paraId="61823AC0" w14:textId="2FCEA73E" w:rsidR="006C6096" w:rsidRPr="003D3987" w:rsidRDefault="009F6EF1" w:rsidP="006C79CB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12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8"/>
                        </w:rPr>
                        <w:t>The world we live in.</w:t>
                      </w:r>
                    </w:p>
                    <w:p w14:paraId="083ACE0D" w14:textId="3095D20D" w:rsidR="006C6096" w:rsidRDefault="006C6096" w:rsidP="00C34141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5B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3CF3A0FC" wp14:editId="7C033D38">
                <wp:simplePos x="0" y="0"/>
                <wp:positionH relativeFrom="column">
                  <wp:posOffset>-45720</wp:posOffset>
                </wp:positionH>
                <wp:positionV relativeFrom="paragraph">
                  <wp:posOffset>140335</wp:posOffset>
                </wp:positionV>
                <wp:extent cx="1871980" cy="935990"/>
                <wp:effectExtent l="19050" t="19050" r="1397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4619B" w14:textId="4F7270D5" w:rsidR="006C6096" w:rsidRDefault="006C6096" w:rsidP="00D15B8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C79C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Computing</w:t>
                            </w:r>
                          </w:p>
                          <w:p w14:paraId="41BF2798" w14:textId="586C4E7F" w:rsidR="00540A33" w:rsidRPr="00540A33" w:rsidRDefault="00540A33" w:rsidP="00D15B8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40A3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Effective Searching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A0FC" id="_x0000_s1039" type="#_x0000_t202" style="position:absolute;margin-left:-3.6pt;margin-top:11.05pt;width:147.4pt;height:73.7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" strokecolor="#943634 [2405]" strokeweight="2.25pt">
                <v:textbox>
                  <w:txbxContent>
                    <w:p w14:paraId="5F84619B" w14:textId="4F7270D5" w:rsidR="006C6096" w:rsidRDefault="006C6096" w:rsidP="00D15B8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6C79C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Computing</w:t>
                      </w:r>
                    </w:p>
                    <w:p w14:paraId="41BF2798" w14:textId="586C4E7F" w:rsidR="00540A33" w:rsidRPr="00540A33" w:rsidRDefault="00540A33" w:rsidP="00D15B8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40A33">
                        <w:rPr>
                          <w:rFonts w:ascii="Comic Sans MS" w:hAnsi="Comic Sans MS"/>
                          <w:sz w:val="24"/>
                          <w:szCs w:val="24"/>
                        </w:rPr>
                        <w:t>Effective Searching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5B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806D1F8" wp14:editId="02ED7598">
                <wp:simplePos x="0" y="0"/>
                <wp:positionH relativeFrom="column">
                  <wp:posOffset>5939790</wp:posOffset>
                </wp:positionH>
                <wp:positionV relativeFrom="paragraph">
                  <wp:posOffset>139700</wp:posOffset>
                </wp:positionV>
                <wp:extent cx="1871980" cy="935990"/>
                <wp:effectExtent l="19050" t="19050" r="13970" b="1651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9AB00" w14:textId="7B816589" w:rsidR="006C6096" w:rsidRPr="006C79CB" w:rsidRDefault="006C6096" w:rsidP="006C79C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31C548AE" w14:textId="60A5D224" w:rsidR="006C6096" w:rsidRPr="006C79CB" w:rsidRDefault="006C6096" w:rsidP="00FE6630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Brass</w:t>
                            </w:r>
                          </w:p>
                          <w:p w14:paraId="459212EA" w14:textId="77777777" w:rsidR="006C6096" w:rsidRPr="006C79CB" w:rsidRDefault="006C6096" w:rsidP="006C79CB">
                            <w:pPr>
                              <w:spacing w:after="0"/>
                              <w:rPr>
                                <w:color w:val="7030A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6D1F8" id="Text Box 8" o:spid="_x0000_s1040" type="#_x0000_t202" style="position:absolute;margin-left:467.7pt;margin-top:11pt;width:147.4pt;height:73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" strokecolor="#002060" strokeweight="2.25pt">
                <v:textbox>
                  <w:txbxContent>
                    <w:p w14:paraId="5C29AB00" w14:textId="7B816589" w:rsidR="006C6096" w:rsidRPr="006C79CB" w:rsidRDefault="006C6096" w:rsidP="006C79CB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Music</w:t>
                      </w:r>
                    </w:p>
                    <w:p w14:paraId="31C548AE" w14:textId="60A5D224" w:rsidR="006C6096" w:rsidRPr="006C79CB" w:rsidRDefault="006C6096" w:rsidP="00FE6630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Brass</w:t>
                      </w:r>
                    </w:p>
                    <w:p w14:paraId="459212EA" w14:textId="77777777" w:rsidR="006C6096" w:rsidRPr="006C79CB" w:rsidRDefault="006C6096" w:rsidP="006C79CB">
                      <w:pPr>
                        <w:spacing w:after="0"/>
                        <w:rPr>
                          <w:color w:val="7030A0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5B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45D87A" wp14:editId="2F391F26">
                <wp:simplePos x="0" y="0"/>
                <wp:positionH relativeFrom="column">
                  <wp:posOffset>7922895</wp:posOffset>
                </wp:positionH>
                <wp:positionV relativeFrom="paragraph">
                  <wp:posOffset>136525</wp:posOffset>
                </wp:positionV>
                <wp:extent cx="1871980" cy="935990"/>
                <wp:effectExtent l="19050" t="19050" r="13970" b="1651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7D202" w14:textId="6B669E5B" w:rsidR="006C6096" w:rsidRDefault="009F6EF1" w:rsidP="00D15B8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PE</w:t>
                            </w:r>
                          </w:p>
                          <w:p w14:paraId="3F782AD1" w14:textId="2ED4CC14" w:rsidR="006C6096" w:rsidRPr="00557899" w:rsidRDefault="00192117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8"/>
                              </w:rPr>
                              <w:t>Swimming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5D87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41" type="#_x0000_t202" style="position:absolute;margin-left:623.85pt;margin-top:10.75pt;width:147.4pt;height:73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" strokecolor="#7030a0" strokeweight="2.25pt">
                <v:textbox>
                  <w:txbxContent>
                    <w:p w14:paraId="62F7D202" w14:textId="6B669E5B" w:rsidR="006C6096" w:rsidRDefault="009F6EF1" w:rsidP="00D15B87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PE</w:t>
                      </w:r>
                    </w:p>
                    <w:p w14:paraId="3F782AD1" w14:textId="2ED4CC14" w:rsidR="006C6096" w:rsidRPr="00557899" w:rsidRDefault="00192117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4"/>
                          <w:szCs w:val="28"/>
                        </w:rPr>
                        <w:t>Swimming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36204E" w14:textId="2F3F766B" w:rsidR="002C32DA" w:rsidRDefault="002C32DA" w:rsidP="000E1531"/>
    <w:sectPr w:rsidR="002C32DA" w:rsidSect="000E1531">
      <w:pgSz w:w="16838" w:h="11906" w:orient="landscape"/>
      <w:pgMar w:top="0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527"/>
    <w:multiLevelType w:val="hybridMultilevel"/>
    <w:tmpl w:val="4EC43D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C58C5"/>
    <w:multiLevelType w:val="hybridMultilevel"/>
    <w:tmpl w:val="38DA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98"/>
    <w:rsid w:val="00003AD9"/>
    <w:rsid w:val="000129A2"/>
    <w:rsid w:val="0002479F"/>
    <w:rsid w:val="00050950"/>
    <w:rsid w:val="00052F7A"/>
    <w:rsid w:val="000563C0"/>
    <w:rsid w:val="000624AA"/>
    <w:rsid w:val="0008401B"/>
    <w:rsid w:val="000940FB"/>
    <w:rsid w:val="000A4A0E"/>
    <w:rsid w:val="000B3DB5"/>
    <w:rsid w:val="000C5FC7"/>
    <w:rsid w:val="000E1531"/>
    <w:rsid w:val="000E7D10"/>
    <w:rsid w:val="000F6BCD"/>
    <w:rsid w:val="00100271"/>
    <w:rsid w:val="00102ECF"/>
    <w:rsid w:val="00192117"/>
    <w:rsid w:val="001A0482"/>
    <w:rsid w:val="001A2C45"/>
    <w:rsid w:val="001B4917"/>
    <w:rsid w:val="001D0968"/>
    <w:rsid w:val="001D39D2"/>
    <w:rsid w:val="002178BF"/>
    <w:rsid w:val="002368C8"/>
    <w:rsid w:val="0024300C"/>
    <w:rsid w:val="0026693C"/>
    <w:rsid w:val="0028743C"/>
    <w:rsid w:val="002C32DA"/>
    <w:rsid w:val="002C3DE8"/>
    <w:rsid w:val="002E22E7"/>
    <w:rsid w:val="002E602B"/>
    <w:rsid w:val="002E78D7"/>
    <w:rsid w:val="002F4776"/>
    <w:rsid w:val="00306D0D"/>
    <w:rsid w:val="003119E4"/>
    <w:rsid w:val="00344E9C"/>
    <w:rsid w:val="003564CE"/>
    <w:rsid w:val="0037128C"/>
    <w:rsid w:val="00371482"/>
    <w:rsid w:val="00373AC7"/>
    <w:rsid w:val="00381223"/>
    <w:rsid w:val="0039313D"/>
    <w:rsid w:val="003A4540"/>
    <w:rsid w:val="003C5C77"/>
    <w:rsid w:val="003D3987"/>
    <w:rsid w:val="003D3F25"/>
    <w:rsid w:val="003E1753"/>
    <w:rsid w:val="003F35DA"/>
    <w:rsid w:val="004054BB"/>
    <w:rsid w:val="00405D1A"/>
    <w:rsid w:val="004261F3"/>
    <w:rsid w:val="0045397B"/>
    <w:rsid w:val="00482A66"/>
    <w:rsid w:val="00490922"/>
    <w:rsid w:val="004A2265"/>
    <w:rsid w:val="004A6098"/>
    <w:rsid w:val="004C6249"/>
    <w:rsid w:val="004D34F1"/>
    <w:rsid w:val="004E14D0"/>
    <w:rsid w:val="004E1F10"/>
    <w:rsid w:val="004E58F3"/>
    <w:rsid w:val="004F3651"/>
    <w:rsid w:val="004F7916"/>
    <w:rsid w:val="00502CA0"/>
    <w:rsid w:val="00503963"/>
    <w:rsid w:val="00510486"/>
    <w:rsid w:val="00513351"/>
    <w:rsid w:val="00514911"/>
    <w:rsid w:val="00522821"/>
    <w:rsid w:val="00523930"/>
    <w:rsid w:val="00523C48"/>
    <w:rsid w:val="00532824"/>
    <w:rsid w:val="00540A33"/>
    <w:rsid w:val="00541833"/>
    <w:rsid w:val="00557899"/>
    <w:rsid w:val="005814B5"/>
    <w:rsid w:val="005A0196"/>
    <w:rsid w:val="005D04B2"/>
    <w:rsid w:val="00603F19"/>
    <w:rsid w:val="00613392"/>
    <w:rsid w:val="00652C52"/>
    <w:rsid w:val="006C6096"/>
    <w:rsid w:val="006C79CB"/>
    <w:rsid w:val="006F35B1"/>
    <w:rsid w:val="006F7C49"/>
    <w:rsid w:val="007020C1"/>
    <w:rsid w:val="00705301"/>
    <w:rsid w:val="00717BAC"/>
    <w:rsid w:val="007463D3"/>
    <w:rsid w:val="00761692"/>
    <w:rsid w:val="007700AF"/>
    <w:rsid w:val="0077335A"/>
    <w:rsid w:val="007739D3"/>
    <w:rsid w:val="0079702E"/>
    <w:rsid w:val="007B1CC5"/>
    <w:rsid w:val="007C72D4"/>
    <w:rsid w:val="007D6DBD"/>
    <w:rsid w:val="007E2B57"/>
    <w:rsid w:val="007E7032"/>
    <w:rsid w:val="007F2DFA"/>
    <w:rsid w:val="00804358"/>
    <w:rsid w:val="008239DC"/>
    <w:rsid w:val="00864827"/>
    <w:rsid w:val="008B3024"/>
    <w:rsid w:val="008C28FD"/>
    <w:rsid w:val="008E1017"/>
    <w:rsid w:val="008E5D71"/>
    <w:rsid w:val="008E6147"/>
    <w:rsid w:val="008F0454"/>
    <w:rsid w:val="008F0890"/>
    <w:rsid w:val="00900AF0"/>
    <w:rsid w:val="00915AA3"/>
    <w:rsid w:val="00926CF6"/>
    <w:rsid w:val="00972DD4"/>
    <w:rsid w:val="009937A1"/>
    <w:rsid w:val="009A1744"/>
    <w:rsid w:val="009A1B47"/>
    <w:rsid w:val="009B0456"/>
    <w:rsid w:val="009B7FC0"/>
    <w:rsid w:val="009C4822"/>
    <w:rsid w:val="009C5195"/>
    <w:rsid w:val="009E6087"/>
    <w:rsid w:val="009F3100"/>
    <w:rsid w:val="009F6EF1"/>
    <w:rsid w:val="00A15B06"/>
    <w:rsid w:val="00A4400E"/>
    <w:rsid w:val="00A45A26"/>
    <w:rsid w:val="00A626C1"/>
    <w:rsid w:val="00A63B53"/>
    <w:rsid w:val="00A83C0C"/>
    <w:rsid w:val="00A872C7"/>
    <w:rsid w:val="00A9144B"/>
    <w:rsid w:val="00A92539"/>
    <w:rsid w:val="00A9311E"/>
    <w:rsid w:val="00AB1B1F"/>
    <w:rsid w:val="00AB5DC3"/>
    <w:rsid w:val="00AC20B3"/>
    <w:rsid w:val="00AC3DE9"/>
    <w:rsid w:val="00AC6D81"/>
    <w:rsid w:val="00AC7A53"/>
    <w:rsid w:val="00AD15AB"/>
    <w:rsid w:val="00AD20CB"/>
    <w:rsid w:val="00B03F0C"/>
    <w:rsid w:val="00B214B7"/>
    <w:rsid w:val="00B34643"/>
    <w:rsid w:val="00B379DE"/>
    <w:rsid w:val="00B56F13"/>
    <w:rsid w:val="00B65218"/>
    <w:rsid w:val="00B75398"/>
    <w:rsid w:val="00B756F4"/>
    <w:rsid w:val="00B77EDF"/>
    <w:rsid w:val="00B95A17"/>
    <w:rsid w:val="00BA03FB"/>
    <w:rsid w:val="00BB1271"/>
    <w:rsid w:val="00BB3F68"/>
    <w:rsid w:val="00C07C5E"/>
    <w:rsid w:val="00C10CD0"/>
    <w:rsid w:val="00C34141"/>
    <w:rsid w:val="00C460C2"/>
    <w:rsid w:val="00C550B3"/>
    <w:rsid w:val="00C8687B"/>
    <w:rsid w:val="00CB13D4"/>
    <w:rsid w:val="00CB1DB6"/>
    <w:rsid w:val="00CE24EB"/>
    <w:rsid w:val="00CE7883"/>
    <w:rsid w:val="00D15B87"/>
    <w:rsid w:val="00D22A84"/>
    <w:rsid w:val="00D857E0"/>
    <w:rsid w:val="00DB064B"/>
    <w:rsid w:val="00DB6894"/>
    <w:rsid w:val="00DC0A3E"/>
    <w:rsid w:val="00DD2DFF"/>
    <w:rsid w:val="00DD6103"/>
    <w:rsid w:val="00DE3667"/>
    <w:rsid w:val="00DF0DA9"/>
    <w:rsid w:val="00E159C9"/>
    <w:rsid w:val="00E21130"/>
    <w:rsid w:val="00E27223"/>
    <w:rsid w:val="00E41C78"/>
    <w:rsid w:val="00E65384"/>
    <w:rsid w:val="00E80F03"/>
    <w:rsid w:val="00E8789F"/>
    <w:rsid w:val="00E91C15"/>
    <w:rsid w:val="00EA25E1"/>
    <w:rsid w:val="00EE3390"/>
    <w:rsid w:val="00EF076C"/>
    <w:rsid w:val="00F00F74"/>
    <w:rsid w:val="00F11536"/>
    <w:rsid w:val="00F5322F"/>
    <w:rsid w:val="00F71825"/>
    <w:rsid w:val="00F828AB"/>
    <w:rsid w:val="00F9415F"/>
    <w:rsid w:val="00FB3110"/>
    <w:rsid w:val="00FD3896"/>
    <w:rsid w:val="00FE6630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0F7"/>
  <w15:docId w15:val="{14458C03-64AF-416E-BAEF-1B2E8DE8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AB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1B1F"/>
  </w:style>
  <w:style w:type="character" w:customStyle="1" w:styleId="eop">
    <w:name w:val="eop"/>
    <w:basedOn w:val="DefaultParagraphFont"/>
    <w:rsid w:val="00AB1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Ben Davenport</cp:lastModifiedBy>
  <cp:revision>65</cp:revision>
  <dcterms:created xsi:type="dcterms:W3CDTF">2024-06-02T16:11:00Z</dcterms:created>
  <dcterms:modified xsi:type="dcterms:W3CDTF">2026-06-03T15:30:00Z</dcterms:modified>
</cp:coreProperties>
</file>