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0A3C6" w14:textId="0A05F16F" w:rsidR="00F01F55" w:rsidRPr="008A6EA6" w:rsidRDefault="00E865F9" w:rsidP="00A16C82">
      <w:pPr>
        <w:spacing w:after="120"/>
        <w:rPr>
          <w:rFonts w:ascii="Twinkl Cursive Looped" w:hAnsi="Twinkl Cursive Looped"/>
          <w:sz w:val="24"/>
          <w:szCs w:val="24"/>
        </w:rPr>
      </w:pPr>
      <w:r w:rsidRPr="008A6EA6">
        <w:rPr>
          <w:rFonts w:ascii="Twinkl Cursive Looped" w:hAnsi="Twinkl Cursive Looped"/>
          <w:b/>
          <w:bCs/>
          <w:sz w:val="24"/>
          <w:szCs w:val="24"/>
        </w:rPr>
        <w:t>Geography</w:t>
      </w:r>
      <w:r w:rsidR="00214B51" w:rsidRPr="008A6EA6">
        <w:rPr>
          <w:rFonts w:ascii="Twinkl Cursive Looped" w:hAnsi="Twinkl Cursive Looped"/>
          <w:b/>
          <w:bCs/>
          <w:sz w:val="24"/>
          <w:szCs w:val="24"/>
        </w:rPr>
        <w:t xml:space="preserve"> </w:t>
      </w:r>
      <w:r w:rsidR="00F01F55" w:rsidRPr="008A6EA6">
        <w:rPr>
          <w:rFonts w:ascii="Twinkl Cursive Looped" w:hAnsi="Twinkl Cursive Looped"/>
          <w:b/>
          <w:bCs/>
          <w:sz w:val="24"/>
          <w:szCs w:val="24"/>
        </w:rPr>
        <w:t>Knowledge Organiser –</w:t>
      </w:r>
      <w:r w:rsidR="00983A5E" w:rsidRPr="008A6EA6">
        <w:rPr>
          <w:rFonts w:ascii="Twinkl Cursive Looped" w:hAnsi="Twinkl Cursive Looped"/>
          <w:b/>
          <w:bCs/>
          <w:sz w:val="24"/>
          <w:szCs w:val="24"/>
        </w:rPr>
        <w:t xml:space="preserve"> Year </w:t>
      </w:r>
      <w:r w:rsidR="00C20E58" w:rsidRPr="008A6EA6">
        <w:rPr>
          <w:rFonts w:ascii="Twinkl Cursive Looped" w:hAnsi="Twinkl Cursive Looped"/>
          <w:b/>
          <w:bCs/>
          <w:sz w:val="24"/>
          <w:szCs w:val="24"/>
        </w:rPr>
        <w:t xml:space="preserve">2 – </w:t>
      </w:r>
      <w:r w:rsidR="00214B51" w:rsidRPr="008A6EA6">
        <w:rPr>
          <w:rFonts w:ascii="Twinkl Cursive Looped" w:hAnsi="Twinkl Cursive Looped"/>
          <w:b/>
          <w:bCs/>
          <w:sz w:val="24"/>
          <w:szCs w:val="24"/>
        </w:rPr>
        <w:t xml:space="preserve">Summer </w:t>
      </w:r>
      <w:r w:rsidRPr="008A6EA6">
        <w:rPr>
          <w:rFonts w:ascii="Twinkl Cursive Looped" w:hAnsi="Twinkl Cursive Looped"/>
          <w:b/>
          <w:bCs/>
          <w:sz w:val="24"/>
          <w:szCs w:val="24"/>
        </w:rPr>
        <w:t>2</w:t>
      </w:r>
      <w:r w:rsidR="00715D6E" w:rsidRPr="008A6EA6">
        <w:rPr>
          <w:rFonts w:ascii="Twinkl Cursive Looped" w:hAnsi="Twinkl Cursive Looped"/>
          <w:sz w:val="24"/>
          <w:szCs w:val="24"/>
        </w:rPr>
        <w:tab/>
      </w:r>
      <w:r w:rsidR="00715D6E" w:rsidRPr="008A6EA6">
        <w:rPr>
          <w:rFonts w:ascii="Twinkl Cursive Looped" w:hAnsi="Twinkl Cursive Looped"/>
          <w:sz w:val="24"/>
          <w:szCs w:val="24"/>
        </w:rPr>
        <w:tab/>
      </w:r>
      <w:r w:rsidR="00A74583" w:rsidRPr="008A6EA6">
        <w:rPr>
          <w:rFonts w:ascii="Twinkl Cursive Looped" w:hAnsi="Twinkl Cursive Looped"/>
          <w:b/>
          <w:sz w:val="24"/>
          <w:szCs w:val="24"/>
        </w:rPr>
        <w:t xml:space="preserve">Would You Like </w:t>
      </w:r>
      <w:proofErr w:type="gramStart"/>
      <w:r w:rsidR="00A74583" w:rsidRPr="008A6EA6">
        <w:rPr>
          <w:rFonts w:ascii="Twinkl Cursive Looped" w:hAnsi="Twinkl Cursive Looped"/>
          <w:b/>
          <w:sz w:val="24"/>
          <w:szCs w:val="24"/>
        </w:rPr>
        <w:t>To</w:t>
      </w:r>
      <w:proofErr w:type="gramEnd"/>
      <w:r w:rsidR="00A74583" w:rsidRPr="008A6EA6">
        <w:rPr>
          <w:rFonts w:ascii="Twinkl Cursive Looped" w:hAnsi="Twinkl Cursive Looped"/>
          <w:b/>
          <w:sz w:val="24"/>
          <w:szCs w:val="24"/>
        </w:rPr>
        <w:t xml:space="preserve"> Be A </w:t>
      </w:r>
      <w:r w:rsidRPr="008A6EA6">
        <w:rPr>
          <w:rFonts w:ascii="Twinkl Cursive Looped" w:hAnsi="Twinkl Cursive Looped"/>
          <w:b/>
          <w:sz w:val="24"/>
          <w:szCs w:val="24"/>
        </w:rPr>
        <w:t>Botanist</w:t>
      </w:r>
      <w:r w:rsidR="00A74583" w:rsidRPr="008A6EA6">
        <w:rPr>
          <w:rFonts w:ascii="Twinkl Cursive Looped" w:hAnsi="Twinkl Cursive Looped"/>
          <w:b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36"/>
        <w:gridCol w:w="7786"/>
      </w:tblGrid>
      <w:tr w:rsidR="00995370" w:rsidRPr="008A6EA6" w14:paraId="6A6749AD" w14:textId="77777777" w:rsidTr="001F0799">
        <w:trPr>
          <w:trHeight w:val="2739"/>
        </w:trPr>
        <w:tc>
          <w:tcPr>
            <w:tcW w:w="7366" w:type="dxa"/>
            <w:shd w:val="clear" w:color="auto" w:fill="FFFFFF" w:themeFill="background1"/>
          </w:tcPr>
          <w:p w14:paraId="22BC80FC" w14:textId="0296C6F1" w:rsidR="001F0799" w:rsidRPr="008A6EA6" w:rsidRDefault="00BD5C81" w:rsidP="008350FE">
            <w:pPr>
              <w:spacing w:before="120"/>
              <w:rPr>
                <w:rFonts w:ascii="Twinkl Cursive Looped" w:hAnsi="Twinkl Cursive Looped" w:cs="Times New Roman"/>
                <w:sz w:val="28"/>
                <w:szCs w:val="28"/>
              </w:rPr>
            </w:pPr>
            <w:r w:rsidRPr="008A6EA6">
              <w:rPr>
                <w:rFonts w:ascii="Twinkl Cursive Looped" w:hAnsi="Twinkl Cursive Looped"/>
                <w:b/>
                <w:bCs/>
                <w:sz w:val="24"/>
                <w:szCs w:val="24"/>
                <w:lang w:val="en-US"/>
              </w:rPr>
              <w:t>What should I already know?</w:t>
            </w:r>
            <w:r w:rsidRPr="008A6EA6">
              <w:rPr>
                <w:rFonts w:ascii="Twinkl Cursive Looped" w:hAnsi="Twinkl Cursive Looped" w:cs="Times New Roman"/>
                <w:sz w:val="28"/>
                <w:szCs w:val="28"/>
              </w:rPr>
              <w:t xml:space="preserve"> </w:t>
            </w:r>
          </w:p>
          <w:p w14:paraId="6D5AB090" w14:textId="77777777" w:rsidR="002C1CE4" w:rsidRPr="008A6EA6" w:rsidRDefault="002C1CE4" w:rsidP="008350FE">
            <w:pPr>
              <w:spacing w:before="120"/>
              <w:rPr>
                <w:rFonts w:ascii="Twinkl Cursive Looped" w:hAnsi="Twinkl Cursive Looped" w:cs="Times New Roman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140"/>
            </w:tblGrid>
            <w:tr w:rsidR="00BD5C81" w:rsidRPr="008A6EA6" w14:paraId="29672FAA" w14:textId="77777777" w:rsidTr="001F0799">
              <w:tc>
                <w:tcPr>
                  <w:tcW w:w="7140" w:type="dxa"/>
                  <w:shd w:val="clear" w:color="auto" w:fill="FFE599" w:themeFill="accent4" w:themeFillTint="66"/>
                </w:tcPr>
                <w:p w14:paraId="655FE73B" w14:textId="4B61B027" w:rsidR="00864168" w:rsidRPr="008A6EA6" w:rsidRDefault="00EB5CAC" w:rsidP="00864168">
                  <w:pPr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</w:pPr>
                  <w:r w:rsidRPr="008A6EA6">
                    <w:rPr>
                      <w:rFonts w:ascii="Twinkl Cursive Looped" w:hAnsi="Twinkl Cursive Looped" w:cs="Times New Roman"/>
                      <w:noProof/>
                      <w:sz w:val="40"/>
                      <w:szCs w:val="40"/>
                      <w:lang w:eastAsia="en-GB"/>
                    </w:rPr>
                    <w:drawing>
                      <wp:anchor distT="36576" distB="36576" distL="36576" distR="36576" simplePos="0" relativeHeight="251659264" behindDoc="0" locked="0" layoutInCell="1" allowOverlap="1" wp14:anchorId="5DA78070" wp14:editId="1D1E1161">
                        <wp:simplePos x="0" y="0"/>
                        <wp:positionH relativeFrom="column">
                          <wp:posOffset>3338195</wp:posOffset>
                        </wp:positionH>
                        <wp:positionV relativeFrom="paragraph">
                          <wp:posOffset>0</wp:posOffset>
                        </wp:positionV>
                        <wp:extent cx="1118870" cy="590550"/>
                        <wp:effectExtent l="0" t="0" r="5080" b="0"/>
                        <wp:wrapSquare wrapText="bothSides"/>
                        <wp:docPr id="1" name="Picture 1" descr="Bridging Back v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ridging Back v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87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64168" w:rsidRPr="008A6EA6"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  <w:t>•</w:t>
                  </w:r>
                  <w:r w:rsidR="00864168" w:rsidRPr="008A6EA6"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  <w:tab/>
                    <w:t xml:space="preserve">Know the compass points are North, South, East and West </w:t>
                  </w:r>
                </w:p>
                <w:p w14:paraId="2B36B860" w14:textId="77777777" w:rsidR="00864168" w:rsidRPr="008A6EA6" w:rsidRDefault="00864168" w:rsidP="00864168">
                  <w:pPr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  <w:t>•</w:t>
                  </w:r>
                  <w:r w:rsidRPr="008A6EA6"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  <w:tab/>
                    <w:t>Know that a map shows a representation of a real place, including some of the key details of that place.</w:t>
                  </w:r>
                </w:p>
                <w:p w14:paraId="6D4BF8FD" w14:textId="77777777" w:rsidR="00864168" w:rsidRPr="008A6EA6" w:rsidRDefault="00864168" w:rsidP="00864168">
                  <w:pPr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  <w:t>•</w:t>
                  </w:r>
                  <w:r w:rsidRPr="008A6EA6"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  <w:tab/>
                    <w:t>Be able to describe maps.</w:t>
                  </w:r>
                </w:p>
                <w:p w14:paraId="6E8CC4CF" w14:textId="169BF201" w:rsidR="00BD5C81" w:rsidRPr="008A6EA6" w:rsidRDefault="00864168" w:rsidP="00864168">
                  <w:pPr>
                    <w:ind w:left="567" w:hanging="567"/>
                    <w:rPr>
                      <w:rFonts w:ascii="Twinkl Cursive Looped" w:hAnsi="Twinkl Cursive Looped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  <w:t>•</w:t>
                  </w:r>
                  <w:r w:rsidRPr="008A6EA6">
                    <w:rPr>
                      <w:rFonts w:ascii="Twinkl Cursive Looped" w:hAnsi="Twinkl Cursive Looped"/>
                      <w:sz w:val="20"/>
                      <w:szCs w:val="20"/>
                      <w:lang w:val="en-US"/>
                    </w:rPr>
                    <w:tab/>
                    <w:t>Distinguish between a range human and physical features.</w:t>
                  </w:r>
                </w:p>
              </w:tc>
            </w:tr>
          </w:tbl>
          <w:p w14:paraId="769C46F9" w14:textId="43930044" w:rsidR="00BD5C81" w:rsidRPr="008A6EA6" w:rsidRDefault="002C1CE4" w:rsidP="00BD5C81">
            <w:pPr>
              <w:rPr>
                <w:rFonts w:ascii="Twinkl Cursive Looped" w:hAnsi="Twinkl Cursive Looped"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vMerge w:val="restart"/>
          </w:tcPr>
          <w:p w14:paraId="645BC3D4" w14:textId="77777777" w:rsidR="00BD5C81" w:rsidRPr="008A6EA6" w:rsidRDefault="00BD5C81">
            <w:pPr>
              <w:rPr>
                <w:rFonts w:ascii="Twinkl Cursive Looped" w:hAnsi="Twinkl Cursive Looped"/>
                <w:b/>
                <w:sz w:val="24"/>
                <w:szCs w:val="24"/>
              </w:rPr>
            </w:pPr>
          </w:p>
        </w:tc>
        <w:tc>
          <w:tcPr>
            <w:tcW w:w="7786" w:type="dxa"/>
            <w:vMerge w:val="restart"/>
          </w:tcPr>
          <w:p w14:paraId="2F748225" w14:textId="77777777" w:rsidR="00BD5C81" w:rsidRPr="008A6EA6" w:rsidRDefault="00BD5C81" w:rsidP="00322FE8">
            <w:pPr>
              <w:spacing w:before="120"/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>Key Vocabulary</w:t>
            </w:r>
          </w:p>
          <w:p w14:paraId="23B18F06" w14:textId="77777777" w:rsidR="00BD5C81" w:rsidRPr="008A6EA6" w:rsidRDefault="00BD5C81" w:rsidP="006C3E54">
            <w:pPr>
              <w:rPr>
                <w:rFonts w:ascii="Twinkl Cursive Looped" w:hAnsi="Twinkl Cursive Looped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1"/>
              <w:gridCol w:w="6209"/>
            </w:tblGrid>
            <w:tr w:rsidR="00C4017D" w:rsidRPr="008A6EA6" w14:paraId="7BB37CF3" w14:textId="77777777" w:rsidTr="00AF33CE">
              <w:tc>
                <w:tcPr>
                  <w:tcW w:w="1351" w:type="dxa"/>
                  <w:shd w:val="clear" w:color="auto" w:fill="9CC2E5" w:themeFill="accent1" w:themeFillTint="99"/>
                </w:tcPr>
                <w:p w14:paraId="250E6CEE" w14:textId="4CC393C0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Landscape</w:t>
                  </w:r>
                </w:p>
              </w:tc>
              <w:tc>
                <w:tcPr>
                  <w:tcW w:w="6209" w:type="dxa"/>
                  <w:shd w:val="clear" w:color="auto" w:fill="9CC2E5" w:themeFill="accent1" w:themeFillTint="99"/>
                </w:tcPr>
                <w:p w14:paraId="35759A76" w14:textId="060805C5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The visible features of an area of land, like hills, rivers, and buildings.</w:t>
                  </w:r>
                </w:p>
              </w:tc>
            </w:tr>
            <w:tr w:rsidR="00C4017D" w:rsidRPr="008A6EA6" w14:paraId="7AAC6F37" w14:textId="77777777" w:rsidTr="00AF33CE">
              <w:tc>
                <w:tcPr>
                  <w:tcW w:w="1351" w:type="dxa"/>
                  <w:shd w:val="clear" w:color="auto" w:fill="9CC2E5" w:themeFill="accent1" w:themeFillTint="99"/>
                </w:tcPr>
                <w:p w14:paraId="2FCD7F8C" w14:textId="7CD201F2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Vegetation</w:t>
                  </w:r>
                </w:p>
              </w:tc>
              <w:tc>
                <w:tcPr>
                  <w:tcW w:w="6209" w:type="dxa"/>
                  <w:shd w:val="clear" w:color="auto" w:fill="9CC2E5" w:themeFill="accent1" w:themeFillTint="99"/>
                </w:tcPr>
                <w:p w14:paraId="79A2EEB4" w14:textId="1FA1A7A3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Plants, trees, and bushes in an area.</w:t>
                  </w:r>
                </w:p>
              </w:tc>
            </w:tr>
            <w:tr w:rsidR="00C4017D" w:rsidRPr="008A6EA6" w14:paraId="59144C35" w14:textId="77777777" w:rsidTr="00AF33CE">
              <w:tc>
                <w:tcPr>
                  <w:tcW w:w="1351" w:type="dxa"/>
                  <w:shd w:val="clear" w:color="auto" w:fill="9CC2E5" w:themeFill="accent1" w:themeFillTint="99"/>
                </w:tcPr>
                <w:p w14:paraId="44338CB0" w14:textId="696AE69B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Season</w:t>
                  </w:r>
                </w:p>
              </w:tc>
              <w:tc>
                <w:tcPr>
                  <w:tcW w:w="6209" w:type="dxa"/>
                  <w:shd w:val="clear" w:color="auto" w:fill="9CC2E5" w:themeFill="accent1" w:themeFillTint="99"/>
                </w:tcPr>
                <w:p w14:paraId="08A91196" w14:textId="0FA921F1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 xml:space="preserve">One of the four times of the year with different weather: </w:t>
                  </w:r>
                  <w:r w:rsidR="00C4507B" w:rsidRPr="008A6EA6">
                    <w:rPr>
                      <w:rFonts w:ascii="Twinkl Cursive Looped" w:hAnsi="Twinkl Cursive Looped"/>
                    </w:rPr>
                    <w:t>S</w:t>
                  </w:r>
                  <w:r w:rsidRPr="008A6EA6">
                    <w:rPr>
                      <w:rFonts w:ascii="Twinkl Cursive Looped" w:hAnsi="Twinkl Cursive Looped"/>
                    </w:rPr>
                    <w:t xml:space="preserve">pring, </w:t>
                  </w:r>
                  <w:r w:rsidR="00C4507B" w:rsidRPr="008A6EA6">
                    <w:rPr>
                      <w:rFonts w:ascii="Twinkl Cursive Looped" w:hAnsi="Twinkl Cursive Looped"/>
                    </w:rPr>
                    <w:t>S</w:t>
                  </w:r>
                  <w:r w:rsidRPr="008A6EA6">
                    <w:rPr>
                      <w:rFonts w:ascii="Twinkl Cursive Looped" w:hAnsi="Twinkl Cursive Looped"/>
                    </w:rPr>
                    <w:t xml:space="preserve">ummer, </w:t>
                  </w:r>
                  <w:r w:rsidR="00C4507B" w:rsidRPr="008A6EA6">
                    <w:rPr>
                      <w:rFonts w:ascii="Twinkl Cursive Looped" w:hAnsi="Twinkl Cursive Looped"/>
                    </w:rPr>
                    <w:t>A</w:t>
                  </w:r>
                  <w:r w:rsidRPr="008A6EA6">
                    <w:rPr>
                      <w:rFonts w:ascii="Twinkl Cursive Looped" w:hAnsi="Twinkl Cursive Looped"/>
                    </w:rPr>
                    <w:t xml:space="preserve">utumn, </w:t>
                  </w:r>
                  <w:r w:rsidR="00C4507B" w:rsidRPr="008A6EA6">
                    <w:rPr>
                      <w:rFonts w:ascii="Twinkl Cursive Looped" w:hAnsi="Twinkl Cursive Looped"/>
                    </w:rPr>
                    <w:t>W</w:t>
                  </w:r>
                  <w:r w:rsidRPr="008A6EA6">
                    <w:rPr>
                      <w:rFonts w:ascii="Twinkl Cursive Looped" w:hAnsi="Twinkl Cursive Looped"/>
                    </w:rPr>
                    <w:t>inter.</w:t>
                  </w:r>
                </w:p>
              </w:tc>
            </w:tr>
            <w:tr w:rsidR="00C4017D" w:rsidRPr="008A6EA6" w14:paraId="0B530A81" w14:textId="77777777" w:rsidTr="00AF33CE">
              <w:tc>
                <w:tcPr>
                  <w:tcW w:w="1351" w:type="dxa"/>
                  <w:shd w:val="clear" w:color="auto" w:fill="9CC2E5" w:themeFill="accent1" w:themeFillTint="99"/>
                </w:tcPr>
                <w:p w14:paraId="7ABC673D" w14:textId="20B69161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Weather</w:t>
                  </w:r>
                </w:p>
              </w:tc>
              <w:tc>
                <w:tcPr>
                  <w:tcW w:w="6209" w:type="dxa"/>
                  <w:shd w:val="clear" w:color="auto" w:fill="9CC2E5" w:themeFill="accent1" w:themeFillTint="99"/>
                </w:tcPr>
                <w:p w14:paraId="28D19522" w14:textId="5371E775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The conditions outside, like sunny, rainy or snowy.</w:t>
                  </w:r>
                </w:p>
              </w:tc>
            </w:tr>
            <w:tr w:rsidR="00C4017D" w:rsidRPr="008A6EA6" w14:paraId="14998C0A" w14:textId="77777777" w:rsidTr="00AF33CE">
              <w:tc>
                <w:tcPr>
                  <w:tcW w:w="1351" w:type="dxa"/>
                  <w:shd w:val="clear" w:color="auto" w:fill="9CC2E5" w:themeFill="accent1" w:themeFillTint="99"/>
                </w:tcPr>
                <w:p w14:paraId="0BC69F7A" w14:textId="2867EB7D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Landmark</w:t>
                  </w:r>
                </w:p>
              </w:tc>
              <w:tc>
                <w:tcPr>
                  <w:tcW w:w="6209" w:type="dxa"/>
                  <w:shd w:val="clear" w:color="auto" w:fill="9CC2E5" w:themeFill="accent1" w:themeFillTint="99"/>
                </w:tcPr>
                <w:p w14:paraId="5DE0D007" w14:textId="35C1DA8D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An important or famous place or building.</w:t>
                  </w:r>
                </w:p>
              </w:tc>
            </w:tr>
            <w:tr w:rsidR="00C4017D" w:rsidRPr="008A6EA6" w14:paraId="0595A61E" w14:textId="77777777" w:rsidTr="00AF33CE">
              <w:tc>
                <w:tcPr>
                  <w:tcW w:w="1351" w:type="dxa"/>
                  <w:shd w:val="clear" w:color="auto" w:fill="9CC2E5" w:themeFill="accent1" w:themeFillTint="99"/>
                </w:tcPr>
                <w:p w14:paraId="619E19E6" w14:textId="68EA1947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Human Features</w:t>
                  </w:r>
                </w:p>
              </w:tc>
              <w:tc>
                <w:tcPr>
                  <w:tcW w:w="6209" w:type="dxa"/>
                  <w:shd w:val="clear" w:color="auto" w:fill="9CC2E5" w:themeFill="accent1" w:themeFillTint="99"/>
                </w:tcPr>
                <w:p w14:paraId="09546439" w14:textId="4F498B4D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Things made by people, like buildings, roads and bridges.</w:t>
                  </w:r>
                </w:p>
              </w:tc>
            </w:tr>
            <w:tr w:rsidR="00C4017D" w:rsidRPr="008A6EA6" w14:paraId="6A562474" w14:textId="77777777" w:rsidTr="00AF33CE">
              <w:tc>
                <w:tcPr>
                  <w:tcW w:w="1351" w:type="dxa"/>
                  <w:shd w:val="clear" w:color="auto" w:fill="9CC2E5" w:themeFill="accent1" w:themeFillTint="99"/>
                </w:tcPr>
                <w:p w14:paraId="59128458" w14:textId="53C94F37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Physical Features</w:t>
                  </w:r>
                </w:p>
              </w:tc>
              <w:tc>
                <w:tcPr>
                  <w:tcW w:w="6209" w:type="dxa"/>
                  <w:shd w:val="clear" w:color="auto" w:fill="9CC2E5" w:themeFill="accent1" w:themeFillTint="99"/>
                </w:tcPr>
                <w:p w14:paraId="366C0DB2" w14:textId="0DAE2B08" w:rsidR="00C4017D" w:rsidRPr="008A6EA6" w:rsidRDefault="00C4017D" w:rsidP="00C4017D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Natural parts of the land, like mountains, rivers and beaches.</w:t>
                  </w:r>
                </w:p>
              </w:tc>
            </w:tr>
          </w:tbl>
          <w:p w14:paraId="13FFC8A9" w14:textId="77777777" w:rsidR="00BD5C81" w:rsidRPr="008A6EA6" w:rsidRDefault="00BD5C81">
            <w:pPr>
              <w:rPr>
                <w:rFonts w:ascii="Twinkl Cursive Looped" w:hAnsi="Twinkl Cursive Looped"/>
                <w:sz w:val="24"/>
                <w:szCs w:val="24"/>
              </w:rPr>
            </w:pPr>
          </w:p>
          <w:p w14:paraId="5E925BDD" w14:textId="304A97A0" w:rsidR="00345EA5" w:rsidRPr="008A6EA6" w:rsidRDefault="00270074" w:rsidP="00345EA5">
            <w:pPr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 xml:space="preserve">Key </w:t>
            </w:r>
            <w:r w:rsidR="00C916D4" w:rsidRPr="008A6EA6">
              <w:rPr>
                <w:rFonts w:ascii="Twinkl Cursive Looped" w:hAnsi="Twinkl Cursive Looped"/>
                <w:b/>
                <w:sz w:val="24"/>
                <w:szCs w:val="24"/>
              </w:rPr>
              <w:t>Map</w:t>
            </w:r>
            <w:r w:rsidR="005500A8" w:rsidRPr="008A6EA6">
              <w:rPr>
                <w:rFonts w:ascii="Twinkl Cursive Looped" w:hAnsi="Twinkl Cursive Looped"/>
                <w:b/>
                <w:sz w:val="24"/>
                <w:szCs w:val="24"/>
              </w:rPr>
              <w:t>s – our school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560"/>
            </w:tblGrid>
            <w:tr w:rsidR="00BF15AD" w:rsidRPr="008A6EA6" w14:paraId="71CE15F4" w14:textId="77777777" w:rsidTr="007971F5">
              <w:tc>
                <w:tcPr>
                  <w:tcW w:w="7560" w:type="dxa"/>
                </w:tcPr>
                <w:p w14:paraId="030BABE5" w14:textId="239B30DA" w:rsidR="00BF15AD" w:rsidRPr="008A6EA6" w:rsidRDefault="00BF15AD" w:rsidP="00971D18">
                  <w:pPr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8A6EA6">
                    <w:rPr>
                      <w:rFonts w:ascii="Twinkl Cursive Looped" w:hAnsi="Twinkl Cursive Looped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0AFB4522" wp14:editId="1247FA7E">
                        <wp:extent cx="2269597" cy="1692000"/>
                        <wp:effectExtent l="0" t="0" r="0" b="381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9597" cy="169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71D18" w:rsidRPr="008A6EA6">
                    <w:rPr>
                      <w:rFonts w:ascii="Twinkl Cursive Looped" w:hAnsi="Twinkl Cursive Looped"/>
                      <w:noProof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971D18" w:rsidRPr="008A6EA6">
                    <w:rPr>
                      <w:rFonts w:ascii="Twinkl Cursive Looped" w:hAnsi="Twinkl Cursive Looped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5E9CF3AB" wp14:editId="7E0C46DE">
                        <wp:extent cx="2289208" cy="16200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25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9208" cy="16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292B19" w14:textId="4AFD6EE6" w:rsidR="00345EA5" w:rsidRPr="008A6EA6" w:rsidRDefault="00345EA5" w:rsidP="00345EA5">
            <w:pPr>
              <w:rPr>
                <w:rFonts w:ascii="Twinkl Cursive Looped" w:hAnsi="Twinkl Cursive Looped"/>
                <w:sz w:val="24"/>
                <w:szCs w:val="24"/>
              </w:rPr>
            </w:pPr>
          </w:p>
        </w:tc>
      </w:tr>
      <w:tr w:rsidR="00995370" w:rsidRPr="008A6EA6" w14:paraId="36D3EEBE" w14:textId="77777777" w:rsidTr="001F0799">
        <w:tc>
          <w:tcPr>
            <w:tcW w:w="7366" w:type="dxa"/>
            <w:shd w:val="clear" w:color="auto" w:fill="FFFFFF" w:themeFill="background1"/>
          </w:tcPr>
          <w:p w14:paraId="016CB943" w14:textId="58EFC298" w:rsidR="00EB3331" w:rsidRPr="008A6EA6" w:rsidRDefault="00EB3331" w:rsidP="00013E69">
            <w:pPr>
              <w:spacing w:before="120"/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 xml:space="preserve">Key </w:t>
            </w:r>
            <w:r w:rsidR="00AC2582" w:rsidRPr="008A6EA6">
              <w:rPr>
                <w:rFonts w:ascii="Twinkl Cursive Looped" w:hAnsi="Twinkl Cursive Looped"/>
                <w:b/>
                <w:sz w:val="24"/>
                <w:szCs w:val="24"/>
              </w:rPr>
              <w:t xml:space="preserve">Component </w:t>
            </w: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>Knowledge</w:t>
            </w:r>
          </w:p>
          <w:p w14:paraId="010931D7" w14:textId="77777777" w:rsidR="00907C61" w:rsidRPr="008A6EA6" w:rsidRDefault="00907C61" w:rsidP="00013E69">
            <w:pPr>
              <w:spacing w:before="120"/>
              <w:rPr>
                <w:rFonts w:ascii="Twinkl Cursive Looped" w:hAnsi="Twinkl Cursive Looped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112"/>
            </w:tblGrid>
            <w:tr w:rsidR="003759FB" w:rsidRPr="008A6EA6" w14:paraId="7BCCBD1A" w14:textId="77777777" w:rsidTr="00CC5CB7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1641F7D1" w14:textId="775C8566" w:rsidR="003759FB" w:rsidRPr="008A6EA6" w:rsidRDefault="00051FDE" w:rsidP="00AC2582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Know and use accurately the points of the compass for North, South, East and West. Know the terms: NE, NW, SE, SW.</w:t>
                  </w:r>
                </w:p>
              </w:tc>
            </w:tr>
            <w:tr w:rsidR="003759FB" w:rsidRPr="008A6EA6" w14:paraId="11A57A74" w14:textId="77777777" w:rsidTr="00E56D94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478342C6" w14:textId="465F0F45" w:rsidR="003759FB" w:rsidRPr="008A6EA6" w:rsidRDefault="00AC2582" w:rsidP="00756912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When using coordinates, know that bottom comes before side.</w:t>
                  </w:r>
                </w:p>
              </w:tc>
            </w:tr>
            <w:tr w:rsidR="003759FB" w:rsidRPr="008A6EA6" w14:paraId="1B5E2669" w14:textId="77777777" w:rsidTr="00390BD8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1B6F640E" w14:textId="1B18C20D" w:rsidR="003759FB" w:rsidRPr="008A6EA6" w:rsidRDefault="0085040E" w:rsidP="00756912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How</w:t>
                  </w:r>
                  <w:r w:rsidR="00AC2582" w:rsidRPr="008A6EA6">
                    <w:rPr>
                      <w:rFonts w:ascii="Twinkl Cursive Looped" w:hAnsi="Twinkl Cursive Looped"/>
                    </w:rPr>
                    <w:t xml:space="preserve"> to draw a simple picture map.</w:t>
                  </w:r>
                </w:p>
              </w:tc>
            </w:tr>
            <w:tr w:rsidR="00AC2582" w:rsidRPr="008A6EA6" w14:paraId="496BCB34" w14:textId="77777777" w:rsidTr="00390BD8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68779683" w14:textId="39B669A6" w:rsidR="00AC2582" w:rsidRPr="008A6EA6" w:rsidRDefault="0085040E" w:rsidP="00AC2582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 xml:space="preserve">How </w:t>
                  </w:r>
                  <w:r w:rsidR="00AC2582" w:rsidRPr="008A6EA6">
                    <w:rPr>
                      <w:rFonts w:ascii="Twinkl Cursive Looped" w:hAnsi="Twinkl Cursive Looped"/>
                    </w:rPr>
                    <w:t>to match aerial and plan views of buildings or features.</w:t>
                  </w:r>
                </w:p>
                <w:p w14:paraId="5EE31A10" w14:textId="77777777" w:rsidR="00AC2582" w:rsidRPr="008A6EA6" w:rsidRDefault="00AC2582" w:rsidP="00756912">
                  <w:pPr>
                    <w:rPr>
                      <w:rFonts w:ascii="Twinkl Cursive Looped" w:hAnsi="Twinkl Cursive Looped"/>
                    </w:rPr>
                  </w:pPr>
                </w:p>
              </w:tc>
            </w:tr>
            <w:tr w:rsidR="00AC2582" w:rsidRPr="008A6EA6" w14:paraId="76A11FD5" w14:textId="77777777" w:rsidTr="00390BD8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3C99E2DD" w14:textId="4E19052C" w:rsidR="00AC2582" w:rsidRPr="008A6EA6" w:rsidRDefault="0085040E" w:rsidP="00756912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 xml:space="preserve">How </w:t>
                  </w:r>
                  <w:r w:rsidR="00AC2582" w:rsidRPr="008A6EA6">
                    <w:rPr>
                      <w:rFonts w:ascii="Twinkl Cursive Looped" w:hAnsi="Twinkl Cursive Looped"/>
                    </w:rPr>
                    <w:t>to draw a simple plan with objects relative to each other in position and size.</w:t>
                  </w:r>
                </w:p>
              </w:tc>
            </w:tr>
            <w:tr w:rsidR="00AC2582" w:rsidRPr="008A6EA6" w14:paraId="6D61B81A" w14:textId="77777777" w:rsidTr="00390BD8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01CB3FF8" w14:textId="4C0C90DB" w:rsidR="00AC2582" w:rsidRPr="008A6EA6" w:rsidRDefault="0085040E" w:rsidP="00756912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 xml:space="preserve">How </w:t>
                  </w:r>
                  <w:r w:rsidR="00AC2582" w:rsidRPr="008A6EA6">
                    <w:rPr>
                      <w:rFonts w:ascii="Twinkl Cursive Looped" w:hAnsi="Twinkl Cursive Looped"/>
                    </w:rPr>
                    <w:t>to add labels and a couple of features given to a field sketch.</w:t>
                  </w:r>
                </w:p>
              </w:tc>
            </w:tr>
            <w:tr w:rsidR="00756912" w:rsidRPr="008A6EA6" w14:paraId="02150D8C" w14:textId="77777777" w:rsidTr="00390BD8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2AE0832D" w14:textId="7A9C5C09" w:rsidR="00756912" w:rsidRPr="008A6EA6" w:rsidRDefault="00AC2582" w:rsidP="00756912">
                  <w:pPr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Know the difference between human and physical features and basic features of maps, aerial photographs and plan perspectives.</w:t>
                  </w:r>
                </w:p>
              </w:tc>
            </w:tr>
          </w:tbl>
          <w:p w14:paraId="7D9BD0BD" w14:textId="1D109E29" w:rsidR="00EB3331" w:rsidRPr="008A6EA6" w:rsidRDefault="003E2A8D">
            <w:pPr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vMerge/>
          </w:tcPr>
          <w:p w14:paraId="5DA3E063" w14:textId="77777777" w:rsidR="00EB3331" w:rsidRPr="008A6EA6" w:rsidRDefault="00EB3331">
            <w:pPr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14:paraId="72E42E5F" w14:textId="77777777" w:rsidR="00EB3331" w:rsidRPr="008A6EA6" w:rsidRDefault="00EB3331" w:rsidP="001E794F">
            <w:pPr>
              <w:rPr>
                <w:rFonts w:ascii="Twinkl Cursive Looped" w:hAnsi="Twinkl Cursive Looped"/>
                <w:sz w:val="24"/>
                <w:szCs w:val="24"/>
              </w:rPr>
            </w:pPr>
          </w:p>
        </w:tc>
      </w:tr>
    </w:tbl>
    <w:p w14:paraId="10B2CD92" w14:textId="77777777" w:rsidR="00971D18" w:rsidRPr="008A6EA6" w:rsidRDefault="00971D18" w:rsidP="00204890">
      <w:pPr>
        <w:spacing w:after="120"/>
        <w:rPr>
          <w:rFonts w:ascii="Twinkl Cursive Looped" w:hAnsi="Twinkl Cursive Looped"/>
          <w:b/>
          <w:bCs/>
          <w:sz w:val="24"/>
          <w:szCs w:val="24"/>
        </w:rPr>
      </w:pPr>
    </w:p>
    <w:p w14:paraId="28EB980F" w14:textId="77777777" w:rsidR="00971D18" w:rsidRPr="008A6EA6" w:rsidRDefault="00971D18">
      <w:pPr>
        <w:rPr>
          <w:rFonts w:ascii="Twinkl Cursive Looped" w:hAnsi="Twinkl Cursive Looped"/>
          <w:b/>
          <w:bCs/>
          <w:sz w:val="24"/>
          <w:szCs w:val="24"/>
        </w:rPr>
      </w:pPr>
      <w:r w:rsidRPr="008A6EA6">
        <w:rPr>
          <w:rFonts w:ascii="Twinkl Cursive Looped" w:hAnsi="Twinkl Cursive Looped"/>
          <w:b/>
          <w:bCs/>
          <w:sz w:val="24"/>
          <w:szCs w:val="24"/>
        </w:rPr>
        <w:br w:type="page"/>
      </w:r>
    </w:p>
    <w:p w14:paraId="25DEC4F0" w14:textId="36850A5E" w:rsidR="00204890" w:rsidRPr="008A6EA6" w:rsidRDefault="00204890" w:rsidP="00204890">
      <w:pPr>
        <w:spacing w:after="120"/>
        <w:rPr>
          <w:rFonts w:ascii="Twinkl Cursive Looped" w:hAnsi="Twinkl Cursive Looped"/>
          <w:sz w:val="24"/>
          <w:szCs w:val="24"/>
        </w:rPr>
      </w:pPr>
      <w:r w:rsidRPr="008A6EA6">
        <w:rPr>
          <w:rFonts w:ascii="Twinkl Cursive Looped" w:hAnsi="Twinkl Cursive Looped"/>
          <w:b/>
          <w:bCs/>
          <w:sz w:val="24"/>
          <w:szCs w:val="24"/>
        </w:rPr>
        <w:lastRenderedPageBreak/>
        <w:t>Science Knowledge Organiser – Year 2 – Summer 2</w:t>
      </w:r>
      <w:r w:rsidRPr="008A6EA6">
        <w:rPr>
          <w:rFonts w:ascii="Twinkl Cursive Looped" w:hAnsi="Twinkl Cursive Looped"/>
          <w:sz w:val="24"/>
          <w:szCs w:val="24"/>
        </w:rPr>
        <w:tab/>
      </w:r>
      <w:r w:rsidRPr="008A6EA6">
        <w:rPr>
          <w:rFonts w:ascii="Twinkl Cursive Looped" w:hAnsi="Twinkl Cursive Looped"/>
          <w:sz w:val="24"/>
          <w:szCs w:val="24"/>
        </w:rPr>
        <w:tab/>
      </w:r>
      <w:r w:rsidRPr="008A6EA6">
        <w:rPr>
          <w:rFonts w:ascii="Twinkl Cursive Looped" w:hAnsi="Twinkl Cursive Looped"/>
          <w:sz w:val="24"/>
          <w:szCs w:val="24"/>
        </w:rPr>
        <w:tab/>
      </w:r>
      <w:r w:rsidRPr="008A6EA6">
        <w:rPr>
          <w:rFonts w:ascii="Twinkl Cursive Looped" w:hAnsi="Twinkl Cursive Looped"/>
          <w:b/>
          <w:sz w:val="24"/>
          <w:szCs w:val="24"/>
        </w:rPr>
        <w:t xml:space="preserve">Would You Like </w:t>
      </w:r>
      <w:proofErr w:type="gramStart"/>
      <w:r w:rsidRPr="008A6EA6">
        <w:rPr>
          <w:rFonts w:ascii="Twinkl Cursive Looped" w:hAnsi="Twinkl Cursive Looped"/>
          <w:b/>
          <w:sz w:val="24"/>
          <w:szCs w:val="24"/>
        </w:rPr>
        <w:t>To</w:t>
      </w:r>
      <w:proofErr w:type="gramEnd"/>
      <w:r w:rsidRPr="008A6EA6">
        <w:rPr>
          <w:rFonts w:ascii="Twinkl Cursive Looped" w:hAnsi="Twinkl Cursive Looped"/>
          <w:b/>
          <w:sz w:val="24"/>
          <w:szCs w:val="24"/>
        </w:rPr>
        <w:t xml:space="preserve"> Be A Botanist?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36"/>
        <w:gridCol w:w="7786"/>
      </w:tblGrid>
      <w:tr w:rsidR="00204890" w:rsidRPr="008A6EA6" w14:paraId="45D744C7" w14:textId="77777777" w:rsidTr="006F3665">
        <w:trPr>
          <w:trHeight w:val="2739"/>
        </w:trPr>
        <w:tc>
          <w:tcPr>
            <w:tcW w:w="7366" w:type="dxa"/>
            <w:shd w:val="clear" w:color="auto" w:fill="FFFFFF" w:themeFill="background1"/>
          </w:tcPr>
          <w:p w14:paraId="6E3604CD" w14:textId="0CC006CE" w:rsidR="00204890" w:rsidRPr="008A6EA6" w:rsidRDefault="00204890" w:rsidP="006F3665">
            <w:pPr>
              <w:spacing w:before="120"/>
              <w:rPr>
                <w:rFonts w:ascii="Twinkl Cursive Looped" w:hAnsi="Twinkl Cursive Looped" w:cs="Times New Roman"/>
                <w:sz w:val="28"/>
                <w:szCs w:val="28"/>
              </w:rPr>
            </w:pPr>
            <w:r w:rsidRPr="008A6EA6">
              <w:rPr>
                <w:rFonts w:ascii="Twinkl Cursive Looped" w:hAnsi="Twinkl Cursive Looped"/>
                <w:b/>
                <w:bCs/>
                <w:sz w:val="24"/>
                <w:szCs w:val="24"/>
                <w:lang w:val="en-US"/>
              </w:rPr>
              <w:t>What should I already know?</w:t>
            </w:r>
            <w:r w:rsidRPr="008A6EA6">
              <w:rPr>
                <w:rFonts w:ascii="Twinkl Cursive Looped" w:hAnsi="Twinkl Cursive Looped" w:cs="Times New Roman"/>
                <w:sz w:val="28"/>
                <w:szCs w:val="28"/>
              </w:rPr>
              <w:t xml:space="preserve"> </w:t>
            </w:r>
          </w:p>
          <w:p w14:paraId="3DD1D36B" w14:textId="77777777" w:rsidR="00E04422" w:rsidRPr="008A6EA6" w:rsidRDefault="00E04422" w:rsidP="006F3665">
            <w:pPr>
              <w:spacing w:before="120"/>
              <w:rPr>
                <w:rFonts w:ascii="Twinkl Cursive Looped" w:hAnsi="Twinkl Cursive Looped" w:cs="Times New Roman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140"/>
            </w:tblGrid>
            <w:tr w:rsidR="00204890" w:rsidRPr="008A6EA6" w14:paraId="1934CCD6" w14:textId="77777777" w:rsidTr="006F3665">
              <w:tc>
                <w:tcPr>
                  <w:tcW w:w="7140" w:type="dxa"/>
                  <w:shd w:val="clear" w:color="auto" w:fill="FFE599" w:themeFill="accent4" w:themeFillTint="66"/>
                </w:tcPr>
                <w:p w14:paraId="29630F9B" w14:textId="77777777" w:rsidR="00204890" w:rsidRPr="008A6EA6" w:rsidRDefault="00204890" w:rsidP="007308BC">
                  <w:pPr>
                    <w:spacing w:line="276" w:lineRule="auto"/>
                    <w:rPr>
                      <w:rFonts w:ascii="Twinkl Cursive Looped" w:hAnsi="Twinkl Cursive Looped"/>
                      <w:lang w:val="en-US"/>
                    </w:rPr>
                  </w:pPr>
                  <w:r w:rsidRPr="008A6EA6">
                    <w:rPr>
                      <w:rFonts w:ascii="Twinkl Cursive Looped" w:hAnsi="Twinkl Cursive Looped" w:cs="Times New Roman"/>
                      <w:noProof/>
                      <w:sz w:val="44"/>
                      <w:szCs w:val="44"/>
                      <w:lang w:eastAsia="en-GB"/>
                    </w:rPr>
                    <w:drawing>
                      <wp:anchor distT="36576" distB="36576" distL="36576" distR="36576" simplePos="0" relativeHeight="251661312" behindDoc="0" locked="0" layoutInCell="1" allowOverlap="1" wp14:anchorId="6BF9209F" wp14:editId="4F655A43">
                        <wp:simplePos x="0" y="0"/>
                        <wp:positionH relativeFrom="column">
                          <wp:posOffset>3338195</wp:posOffset>
                        </wp:positionH>
                        <wp:positionV relativeFrom="paragraph">
                          <wp:posOffset>0</wp:posOffset>
                        </wp:positionV>
                        <wp:extent cx="1118870" cy="590550"/>
                        <wp:effectExtent l="0" t="0" r="5080" b="0"/>
                        <wp:wrapSquare wrapText="bothSides"/>
                        <wp:docPr id="8" name="Picture 8" descr="Bridging Back v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ridging Back v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87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A6EA6">
                    <w:rPr>
                      <w:rFonts w:ascii="Twinkl Cursive Looped" w:hAnsi="Twinkl Cursive Looped"/>
                      <w:lang w:val="en-US"/>
                    </w:rPr>
                    <w:t>Identify and name a variety of common wild and garden plants, including</w:t>
                  </w:r>
                </w:p>
                <w:p w14:paraId="585A6CC6" w14:textId="77777777" w:rsidR="00204890" w:rsidRPr="008A6EA6" w:rsidRDefault="00204890" w:rsidP="007308BC">
                  <w:pPr>
                    <w:spacing w:line="276" w:lineRule="auto"/>
                    <w:rPr>
                      <w:rFonts w:ascii="Twinkl Cursive Looped" w:hAnsi="Twinkl Cursive Looped"/>
                      <w:lang w:val="en-US"/>
                    </w:rPr>
                  </w:pPr>
                  <w:r w:rsidRPr="008A6EA6">
                    <w:rPr>
                      <w:rFonts w:ascii="Twinkl Cursive Looped" w:hAnsi="Twinkl Cursive Looped"/>
                      <w:lang w:val="en-US"/>
                    </w:rPr>
                    <w:t>deciduous and evergreen trees. (Y1 - Plants)</w:t>
                  </w:r>
                </w:p>
                <w:p w14:paraId="7D381E31" w14:textId="7FFF5FA4" w:rsidR="00204890" w:rsidRPr="008A6EA6" w:rsidRDefault="00204890" w:rsidP="007308BC">
                  <w:pPr>
                    <w:spacing w:line="276" w:lineRule="auto"/>
                    <w:rPr>
                      <w:rFonts w:ascii="Twinkl Cursive Looped" w:hAnsi="Twinkl Cursive Looped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8A6EA6">
                    <w:rPr>
                      <w:rFonts w:ascii="Twinkl Cursive Looped" w:hAnsi="Twinkl Cursive Looped"/>
                      <w:lang w:val="en-US"/>
                    </w:rPr>
                    <w:t>Identify and describe the basic structure of a variety of common flowering</w:t>
                  </w:r>
                  <w:r w:rsidR="007308BC" w:rsidRPr="008A6EA6">
                    <w:rPr>
                      <w:rFonts w:ascii="Twinkl Cursive Looped" w:hAnsi="Twinkl Cursive Looped"/>
                      <w:lang w:val="en-US"/>
                    </w:rPr>
                    <w:t xml:space="preserve"> </w:t>
                  </w:r>
                  <w:r w:rsidRPr="008A6EA6">
                    <w:rPr>
                      <w:rFonts w:ascii="Twinkl Cursive Looped" w:hAnsi="Twinkl Cursive Looped"/>
                      <w:lang w:val="en-US"/>
                    </w:rPr>
                    <w:t>plants, including trees. (Y1 - Plants)</w:t>
                  </w:r>
                </w:p>
                <w:p w14:paraId="6CEB47F7" w14:textId="77777777" w:rsidR="00204890" w:rsidRPr="008A6EA6" w:rsidRDefault="00204890" w:rsidP="006F3665">
                  <w:pPr>
                    <w:ind w:left="567" w:hanging="567"/>
                    <w:rPr>
                      <w:rFonts w:ascii="Twinkl Cursive Looped" w:hAnsi="Twinkl Cursive Looped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19A2FC32" w14:textId="77777777" w:rsidR="00204890" w:rsidRPr="008A6EA6" w:rsidRDefault="00204890" w:rsidP="006F3665">
            <w:pPr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</w:tcPr>
          <w:p w14:paraId="1CB1C476" w14:textId="77777777" w:rsidR="00204890" w:rsidRPr="008A6EA6" w:rsidRDefault="00204890" w:rsidP="006F3665">
            <w:pPr>
              <w:rPr>
                <w:rFonts w:ascii="Twinkl Cursive Looped" w:hAnsi="Twinkl Cursive Looped"/>
                <w:b/>
                <w:sz w:val="24"/>
                <w:szCs w:val="24"/>
              </w:rPr>
            </w:pPr>
          </w:p>
        </w:tc>
        <w:tc>
          <w:tcPr>
            <w:tcW w:w="7786" w:type="dxa"/>
            <w:vMerge w:val="restart"/>
          </w:tcPr>
          <w:p w14:paraId="6ACAA27B" w14:textId="77777777" w:rsidR="00204890" w:rsidRPr="008A6EA6" w:rsidRDefault="00204890" w:rsidP="006F3665">
            <w:pPr>
              <w:spacing w:before="120"/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>Key Vocabulary</w:t>
            </w:r>
          </w:p>
          <w:p w14:paraId="7AC82AB0" w14:textId="372301D8" w:rsidR="00204890" w:rsidRPr="008A6EA6" w:rsidRDefault="00204890" w:rsidP="006F3665">
            <w:pPr>
              <w:rPr>
                <w:rFonts w:ascii="Twinkl Cursive Looped" w:hAnsi="Twinkl Cursive Looped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10"/>
              <w:gridCol w:w="6350"/>
            </w:tblGrid>
            <w:tr w:rsidR="00754ECE" w:rsidRPr="008A6EA6" w14:paraId="02F90081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29F4C493" w14:textId="1C9FE5AA" w:rsidR="00754ECE" w:rsidRPr="008A6EA6" w:rsidRDefault="00754ECE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Flower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2E2600CA" w14:textId="0EBAB271" w:rsidR="00754ECE" w:rsidRPr="008A6EA6" w:rsidRDefault="00754ECE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The colourful part of a plant that makes seeds and can grow into fruit.</w:t>
                  </w:r>
                </w:p>
              </w:tc>
            </w:tr>
            <w:tr w:rsidR="00C42849" w:rsidRPr="008A6EA6" w14:paraId="32A5F0DA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0F14FCB3" w14:textId="324979EC" w:rsidR="00C42849" w:rsidRPr="008A6EA6" w:rsidRDefault="00C42849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Leaf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332F24DD" w14:textId="2CD32A81" w:rsidR="00C42849" w:rsidRPr="008A6EA6" w:rsidRDefault="00C42849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The flat, green part of a plant that catches sunlight to help the plant make food.</w:t>
                  </w:r>
                </w:p>
              </w:tc>
            </w:tr>
            <w:tr w:rsidR="001B516A" w:rsidRPr="008A6EA6" w14:paraId="48AF79B8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1395B7C9" w14:textId="71FAB2DD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Light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71B85C07" w14:textId="5866A8A7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Brightness from the sun or a lamp</w:t>
                  </w:r>
                  <w:r w:rsidR="00FB75A4"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.</w:t>
                  </w:r>
                </w:p>
              </w:tc>
            </w:tr>
            <w:tr w:rsidR="00AC6385" w:rsidRPr="008A6EA6" w14:paraId="67FF51A7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5419C67C" w14:textId="2C3BEACB" w:rsidR="00AC6385" w:rsidRPr="008A6EA6" w:rsidRDefault="00AC6385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Root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7BE053E4" w14:textId="0010481F" w:rsidR="00AC6385" w:rsidRPr="008A6EA6" w:rsidRDefault="00AC6385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The part of the plant that grows underground and takes in water and nutrients.</w:t>
                  </w:r>
                </w:p>
              </w:tc>
            </w:tr>
            <w:tr w:rsidR="002F7092" w:rsidRPr="008A6EA6" w14:paraId="5043F4EF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5F9BEE8F" w14:textId="3E117B0B" w:rsidR="002F7092" w:rsidRPr="008A6EA6" w:rsidRDefault="002F7092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Seed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7C1BC43B" w14:textId="72F41BD8" w:rsidR="002F7092" w:rsidRPr="008A6EA6" w:rsidRDefault="002F7092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A small part of a plant that can grow into a new plant.</w:t>
                  </w:r>
                </w:p>
              </w:tc>
            </w:tr>
            <w:tr w:rsidR="001B516A" w:rsidRPr="008A6EA6" w14:paraId="7C3CE1F7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0EDD6761" w14:textId="00DFCC23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Shade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5ED3BE6A" w14:textId="75610354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A cool, dark area where the sun's light is blocked</w:t>
                  </w:r>
                  <w:r w:rsidR="00FB75A4"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.</w:t>
                  </w:r>
                </w:p>
              </w:tc>
            </w:tr>
            <w:tr w:rsidR="005F2EB0" w:rsidRPr="008A6EA6" w14:paraId="2AA0092F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46F6EB9B" w14:textId="4C6E1440" w:rsidR="005F2EB0" w:rsidRPr="008A6EA6" w:rsidRDefault="005F2EB0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Stem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09B973E7" w14:textId="64A25D73" w:rsidR="005F2EB0" w:rsidRPr="008A6EA6" w:rsidRDefault="005F2EB0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The part of a plant that holds it up and carries water and food.</w:t>
                  </w:r>
                </w:p>
              </w:tc>
            </w:tr>
            <w:tr w:rsidR="001B516A" w:rsidRPr="008A6EA6" w14:paraId="0659C4E9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46B5AB6E" w14:textId="78A62131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Sun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427E679D" w14:textId="25C9A69A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The big star that gives us light and warmth</w:t>
                  </w:r>
                  <w:r w:rsidR="00FB75A4"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.</w:t>
                  </w:r>
                </w:p>
              </w:tc>
            </w:tr>
            <w:tr w:rsidR="001B516A" w:rsidRPr="008A6EA6" w14:paraId="741C141D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3CE3CE13" w14:textId="0B77AC1D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Warm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0A6587EC" w14:textId="440929CD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A comfortable, gentle heat</w:t>
                  </w:r>
                  <w:r w:rsidR="00FB75A4"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.</w:t>
                  </w:r>
                </w:p>
              </w:tc>
            </w:tr>
            <w:tr w:rsidR="001B516A" w:rsidRPr="008A6EA6" w14:paraId="7519E292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743CA341" w14:textId="3B1F419D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Cool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554FE53B" w14:textId="2E957EBB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Slightly cold, but not too much</w:t>
                  </w:r>
                  <w:r w:rsidR="00FB75A4"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.</w:t>
                  </w:r>
                </w:p>
              </w:tc>
            </w:tr>
            <w:tr w:rsidR="001B516A" w:rsidRPr="008A6EA6" w14:paraId="2D5E5799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7D15E895" w14:textId="409BBF48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Water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4C888B8C" w14:textId="382B9CEF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The liquid we drink and use to grow plants</w:t>
                  </w:r>
                  <w:r w:rsidR="00FB75A4"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.</w:t>
                  </w:r>
                </w:p>
              </w:tc>
            </w:tr>
            <w:tr w:rsidR="001B516A" w:rsidRPr="008A6EA6" w14:paraId="767200A3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175344FA" w14:textId="39E0B9E1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Grow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7089EDBB" w14:textId="7C303DDC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To get bigger or taller</w:t>
                  </w:r>
                  <w:r w:rsidR="00FB75A4"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.</w:t>
                  </w:r>
                </w:p>
              </w:tc>
            </w:tr>
            <w:tr w:rsidR="001B516A" w:rsidRPr="008A6EA6" w14:paraId="1BA69034" w14:textId="77777777" w:rsidTr="00C96204">
              <w:tc>
                <w:tcPr>
                  <w:tcW w:w="1210" w:type="dxa"/>
                  <w:shd w:val="clear" w:color="auto" w:fill="9CC2E5" w:themeFill="accent1" w:themeFillTint="99"/>
                </w:tcPr>
                <w:p w14:paraId="6EFBD3A8" w14:textId="27C3A6ED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Healthy</w:t>
                  </w:r>
                </w:p>
              </w:tc>
              <w:tc>
                <w:tcPr>
                  <w:tcW w:w="6350" w:type="dxa"/>
                  <w:shd w:val="clear" w:color="auto" w:fill="9CC2E5" w:themeFill="accent1" w:themeFillTint="99"/>
                </w:tcPr>
                <w:p w14:paraId="4DF3C3AD" w14:textId="61C2143C" w:rsidR="001B516A" w:rsidRPr="008A6EA6" w:rsidRDefault="001B516A" w:rsidP="001B516A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Being well and strong</w:t>
                  </w:r>
                  <w:r w:rsidR="00FB75A4" w:rsidRPr="008A6EA6">
                    <w:rPr>
                      <w:rFonts w:ascii="Twinkl Cursive Looped" w:hAnsi="Twinkl Cursive Looped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50A9F7F" w14:textId="77777777" w:rsidR="001B516A" w:rsidRPr="008A6EA6" w:rsidRDefault="001B516A" w:rsidP="006F3665">
            <w:pPr>
              <w:rPr>
                <w:rFonts w:ascii="Twinkl Cursive Looped" w:hAnsi="Twinkl Cursive Looped"/>
                <w:sz w:val="24"/>
                <w:szCs w:val="24"/>
              </w:rPr>
            </w:pPr>
          </w:p>
          <w:p w14:paraId="37561CE0" w14:textId="4F021266" w:rsidR="00204890" w:rsidRPr="008A6EA6" w:rsidRDefault="00204890" w:rsidP="006F3665">
            <w:pPr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>Key Diagram</w:t>
            </w:r>
            <w:r w:rsidR="00BD175F" w:rsidRPr="008A6EA6">
              <w:rPr>
                <w:rFonts w:ascii="Twinkl Cursive Looped" w:hAnsi="Twinkl Cursive Looped"/>
                <w:b/>
                <w:sz w:val="24"/>
                <w:szCs w:val="24"/>
              </w:rPr>
              <w:t>s</w:t>
            </w: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 xml:space="preserve"> </w:t>
            </w:r>
          </w:p>
          <w:p w14:paraId="47EAA725" w14:textId="101B01E6" w:rsidR="00BD175F" w:rsidRPr="008A6EA6" w:rsidRDefault="00BD175F" w:rsidP="006F3665">
            <w:pPr>
              <w:rPr>
                <w:rFonts w:ascii="Twinkl Cursive Looped" w:hAnsi="Twinkl Cursive Looped"/>
                <w:b/>
                <w:sz w:val="24"/>
                <w:szCs w:val="24"/>
              </w:rPr>
            </w:pPr>
          </w:p>
          <w:p w14:paraId="772484A8" w14:textId="1F2720BA" w:rsidR="00BD175F" w:rsidRPr="008A6EA6" w:rsidRDefault="00BD175F" w:rsidP="006F3665">
            <w:pPr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>Bean life cycle                       Daffodil life cycle</w:t>
            </w:r>
          </w:p>
          <w:p w14:paraId="7D9E8813" w14:textId="1FC944B7" w:rsidR="00204890" w:rsidRPr="008A6EA6" w:rsidRDefault="00204890" w:rsidP="006F3665">
            <w:pPr>
              <w:rPr>
                <w:rFonts w:ascii="Twinkl Cursive Looped" w:hAnsi="Twinkl Cursive Looped"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44A8C2" wp14:editId="53487093">
                  <wp:extent cx="2294046" cy="1897812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72" cy="19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175F" w:rsidRPr="008A6EA6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075DD0E3" wp14:editId="14489487">
                  <wp:extent cx="2234328" cy="207034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355" cy="207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890" w:rsidRPr="008A6EA6" w14:paraId="07E2F2EC" w14:textId="77777777" w:rsidTr="006F3665">
        <w:tc>
          <w:tcPr>
            <w:tcW w:w="7366" w:type="dxa"/>
            <w:shd w:val="clear" w:color="auto" w:fill="FFFFFF" w:themeFill="background1"/>
          </w:tcPr>
          <w:p w14:paraId="6E765424" w14:textId="2650A41C" w:rsidR="00204890" w:rsidRPr="008A6EA6" w:rsidRDefault="00204890" w:rsidP="006F3665">
            <w:pPr>
              <w:spacing w:before="120"/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A6EA6">
              <w:rPr>
                <w:rFonts w:ascii="Twinkl Cursive Looped" w:hAnsi="Twinkl Cursive Looped"/>
                <w:b/>
                <w:sz w:val="24"/>
                <w:szCs w:val="24"/>
              </w:rPr>
              <w:t>Key Knowledge</w:t>
            </w:r>
          </w:p>
          <w:p w14:paraId="7EB494C5" w14:textId="77777777" w:rsidR="001B516A" w:rsidRPr="008A6EA6" w:rsidRDefault="001B516A" w:rsidP="006F3665">
            <w:pPr>
              <w:spacing w:before="120"/>
              <w:rPr>
                <w:rFonts w:ascii="Twinkl Cursive Looped" w:hAnsi="Twinkl Cursive Looped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112"/>
            </w:tblGrid>
            <w:tr w:rsidR="00204890" w:rsidRPr="008A6EA6" w14:paraId="3DF14B90" w14:textId="77777777" w:rsidTr="006F3665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4C86DEB7" w14:textId="77777777" w:rsidR="00204890" w:rsidRPr="008A6EA6" w:rsidRDefault="00204890" w:rsidP="003E527C">
                  <w:pPr>
                    <w:spacing w:line="276" w:lineRule="auto"/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 xml:space="preserve">Plants may grow from either seeds or bulbs. </w:t>
                  </w:r>
                </w:p>
                <w:p w14:paraId="6D1AF336" w14:textId="77777777" w:rsidR="00204890" w:rsidRPr="008A6EA6" w:rsidRDefault="00204890" w:rsidP="003E527C">
                  <w:pPr>
                    <w:spacing w:line="276" w:lineRule="auto"/>
                    <w:rPr>
                      <w:rFonts w:ascii="Twinkl Cursive Looped" w:hAnsi="Twinkl Cursive Looped"/>
                    </w:rPr>
                  </w:pPr>
                </w:p>
              </w:tc>
            </w:tr>
            <w:tr w:rsidR="00204890" w:rsidRPr="008A6EA6" w14:paraId="4F5C7B99" w14:textId="77777777" w:rsidTr="006F3665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6CECB158" w14:textId="77777777" w:rsidR="00204890" w:rsidRPr="008A6EA6" w:rsidRDefault="00204890" w:rsidP="003E527C">
                  <w:pPr>
                    <w:spacing w:line="276" w:lineRule="auto"/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These then germinate and grow into seedlings which then continue to grow into mature plants.</w:t>
                  </w:r>
                </w:p>
              </w:tc>
            </w:tr>
            <w:tr w:rsidR="00204890" w:rsidRPr="008A6EA6" w14:paraId="21EF6076" w14:textId="77777777" w:rsidTr="006F3665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29FE7586" w14:textId="77777777" w:rsidR="00204890" w:rsidRPr="008A6EA6" w:rsidRDefault="00204890" w:rsidP="003E527C">
                  <w:pPr>
                    <w:spacing w:line="276" w:lineRule="auto"/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These mature plants may have flowers which then develop into seeds, berries, fruits etc.</w:t>
                  </w:r>
                </w:p>
              </w:tc>
            </w:tr>
            <w:tr w:rsidR="00204890" w:rsidRPr="008A6EA6" w14:paraId="1EAE5872" w14:textId="77777777" w:rsidTr="006F3665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781A2946" w14:textId="1E6512BE" w:rsidR="00204890" w:rsidRPr="008A6EA6" w:rsidRDefault="00204890" w:rsidP="003E527C">
                  <w:pPr>
                    <w:spacing w:line="276" w:lineRule="auto"/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Seeds and bulbs need to be planted outside at particular times of</w:t>
                  </w:r>
                  <w:r w:rsidR="003E527C" w:rsidRPr="008A6EA6">
                    <w:rPr>
                      <w:rFonts w:ascii="Twinkl Cursive Looped" w:hAnsi="Twinkl Cursive Looped"/>
                    </w:rPr>
                    <w:t xml:space="preserve"> </w:t>
                  </w:r>
                  <w:r w:rsidRPr="008A6EA6">
                    <w:rPr>
                      <w:rFonts w:ascii="Twinkl Cursive Looped" w:hAnsi="Twinkl Cursive Looped"/>
                    </w:rPr>
                    <w:t>year and they will germinate and grow at different rates.</w:t>
                  </w:r>
                </w:p>
              </w:tc>
            </w:tr>
            <w:tr w:rsidR="00204890" w:rsidRPr="008A6EA6" w14:paraId="570A36CF" w14:textId="77777777" w:rsidTr="006F3665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2183C430" w14:textId="77777777" w:rsidR="00204890" w:rsidRPr="008A6EA6" w:rsidRDefault="00204890" w:rsidP="003E527C">
                  <w:pPr>
                    <w:spacing w:line="276" w:lineRule="auto"/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Some plants are better suited to growing in full sun and some grow better in partial or full shade.</w:t>
                  </w:r>
                </w:p>
              </w:tc>
            </w:tr>
            <w:tr w:rsidR="00204890" w:rsidRPr="008A6EA6" w14:paraId="11A58914" w14:textId="77777777" w:rsidTr="006F3665">
              <w:tc>
                <w:tcPr>
                  <w:tcW w:w="7112" w:type="dxa"/>
                  <w:shd w:val="clear" w:color="auto" w:fill="C5E0B3" w:themeFill="accent6" w:themeFillTint="66"/>
                  <w:vAlign w:val="center"/>
                </w:tcPr>
                <w:p w14:paraId="297BE8FA" w14:textId="2452CEDC" w:rsidR="00204890" w:rsidRPr="008A6EA6" w:rsidRDefault="00204890" w:rsidP="003E527C">
                  <w:pPr>
                    <w:spacing w:line="276" w:lineRule="auto"/>
                    <w:rPr>
                      <w:rFonts w:ascii="Twinkl Cursive Looped" w:hAnsi="Twinkl Cursive Looped"/>
                    </w:rPr>
                  </w:pPr>
                  <w:r w:rsidRPr="008A6EA6">
                    <w:rPr>
                      <w:rFonts w:ascii="Twinkl Cursive Looped" w:hAnsi="Twinkl Cursive Looped"/>
                    </w:rPr>
                    <w:t>Plants also need different amounts of water and space to grow well</w:t>
                  </w:r>
                  <w:r w:rsidR="003E527C" w:rsidRPr="008A6EA6">
                    <w:rPr>
                      <w:rFonts w:ascii="Twinkl Cursive Looped" w:hAnsi="Twinkl Cursive Looped"/>
                    </w:rPr>
                    <w:t xml:space="preserve"> </w:t>
                  </w:r>
                  <w:r w:rsidRPr="008A6EA6">
                    <w:rPr>
                      <w:rFonts w:ascii="Twinkl Cursive Looped" w:hAnsi="Twinkl Cursive Looped"/>
                    </w:rPr>
                    <w:t>and stay healthy.</w:t>
                  </w:r>
                </w:p>
              </w:tc>
            </w:tr>
          </w:tbl>
          <w:p w14:paraId="168877F8" w14:textId="77777777" w:rsidR="00204890" w:rsidRPr="008A6EA6" w:rsidRDefault="00204890" w:rsidP="006F3665">
            <w:pPr>
              <w:rPr>
                <w:rFonts w:ascii="Twinkl Cursive Looped" w:hAnsi="Twinkl Cursive Looped"/>
                <w:b/>
                <w:sz w:val="24"/>
                <w:szCs w:val="24"/>
              </w:rPr>
            </w:pPr>
          </w:p>
        </w:tc>
        <w:tc>
          <w:tcPr>
            <w:tcW w:w="236" w:type="dxa"/>
            <w:vMerge/>
          </w:tcPr>
          <w:p w14:paraId="0C6F2550" w14:textId="77777777" w:rsidR="00204890" w:rsidRPr="008A6EA6" w:rsidRDefault="00204890" w:rsidP="006F3665">
            <w:pPr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14:paraId="1EF714BA" w14:textId="77777777" w:rsidR="00204890" w:rsidRPr="008A6EA6" w:rsidRDefault="00204890" w:rsidP="006F3665">
            <w:pPr>
              <w:rPr>
                <w:rFonts w:ascii="Twinkl Cursive Looped" w:hAnsi="Twinkl Cursive Looped"/>
                <w:sz w:val="24"/>
                <w:szCs w:val="24"/>
              </w:rPr>
            </w:pPr>
          </w:p>
        </w:tc>
      </w:tr>
    </w:tbl>
    <w:p w14:paraId="375D4142" w14:textId="73ADDCD5" w:rsidR="004E3664" w:rsidRPr="008A6EA6" w:rsidRDefault="004E3664" w:rsidP="002A1337">
      <w:pPr>
        <w:rPr>
          <w:rFonts w:ascii="Twinkl Cursive Looped" w:hAnsi="Twinkl Cursive Looped"/>
          <w:sz w:val="24"/>
          <w:szCs w:val="24"/>
        </w:rPr>
      </w:pPr>
    </w:p>
    <w:sectPr w:rsidR="004E3664" w:rsidRPr="008A6EA6" w:rsidSect="00F01F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51173"/>
    <w:multiLevelType w:val="hybridMultilevel"/>
    <w:tmpl w:val="139EE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776E65"/>
    <w:multiLevelType w:val="hybridMultilevel"/>
    <w:tmpl w:val="C28AAB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2078B3"/>
    <w:multiLevelType w:val="hybridMultilevel"/>
    <w:tmpl w:val="84E02A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753911"/>
    <w:multiLevelType w:val="hybridMultilevel"/>
    <w:tmpl w:val="F02424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9349D2"/>
    <w:multiLevelType w:val="hybridMultilevel"/>
    <w:tmpl w:val="9C8044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CF6BA0"/>
    <w:multiLevelType w:val="multilevel"/>
    <w:tmpl w:val="3EAE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5046C30"/>
    <w:multiLevelType w:val="hybridMultilevel"/>
    <w:tmpl w:val="6EEA9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16542B"/>
    <w:multiLevelType w:val="hybridMultilevel"/>
    <w:tmpl w:val="7B24A0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F55"/>
    <w:rsid w:val="000035F8"/>
    <w:rsid w:val="00013E69"/>
    <w:rsid w:val="00051FDE"/>
    <w:rsid w:val="000623DD"/>
    <w:rsid w:val="00062822"/>
    <w:rsid w:val="000713DB"/>
    <w:rsid w:val="0008335D"/>
    <w:rsid w:val="000919F1"/>
    <w:rsid w:val="000B4A06"/>
    <w:rsid w:val="00151EC4"/>
    <w:rsid w:val="001B516A"/>
    <w:rsid w:val="001F0799"/>
    <w:rsid w:val="00204890"/>
    <w:rsid w:val="00214B51"/>
    <w:rsid w:val="00215DE6"/>
    <w:rsid w:val="0021730D"/>
    <w:rsid w:val="00245F57"/>
    <w:rsid w:val="002615EB"/>
    <w:rsid w:val="00270074"/>
    <w:rsid w:val="002A0D09"/>
    <w:rsid w:val="002A1337"/>
    <w:rsid w:val="002C1CE4"/>
    <w:rsid w:val="002D3698"/>
    <w:rsid w:val="002F7092"/>
    <w:rsid w:val="00322FE8"/>
    <w:rsid w:val="00345EA5"/>
    <w:rsid w:val="00362A2B"/>
    <w:rsid w:val="003759FB"/>
    <w:rsid w:val="003A7FCC"/>
    <w:rsid w:val="003D7A5A"/>
    <w:rsid w:val="003E2A8D"/>
    <w:rsid w:val="003E527C"/>
    <w:rsid w:val="0044137F"/>
    <w:rsid w:val="004B55CB"/>
    <w:rsid w:val="004E3664"/>
    <w:rsid w:val="005054A9"/>
    <w:rsid w:val="005118B4"/>
    <w:rsid w:val="005500A8"/>
    <w:rsid w:val="00552365"/>
    <w:rsid w:val="0055776E"/>
    <w:rsid w:val="005E0241"/>
    <w:rsid w:val="005F2EB0"/>
    <w:rsid w:val="00603A64"/>
    <w:rsid w:val="006312A8"/>
    <w:rsid w:val="006366A1"/>
    <w:rsid w:val="00641DD6"/>
    <w:rsid w:val="006517EF"/>
    <w:rsid w:val="006623CD"/>
    <w:rsid w:val="006C3E54"/>
    <w:rsid w:val="006C5285"/>
    <w:rsid w:val="006F6411"/>
    <w:rsid w:val="00715D6E"/>
    <w:rsid w:val="007308BC"/>
    <w:rsid w:val="007415AC"/>
    <w:rsid w:val="00754ECE"/>
    <w:rsid w:val="00756912"/>
    <w:rsid w:val="00773261"/>
    <w:rsid w:val="007E4F2B"/>
    <w:rsid w:val="007E7429"/>
    <w:rsid w:val="00812810"/>
    <w:rsid w:val="008350FE"/>
    <w:rsid w:val="0085040E"/>
    <w:rsid w:val="00864168"/>
    <w:rsid w:val="008A6EA6"/>
    <w:rsid w:val="008C33BD"/>
    <w:rsid w:val="008D0D07"/>
    <w:rsid w:val="008E31A1"/>
    <w:rsid w:val="008E4818"/>
    <w:rsid w:val="00907C61"/>
    <w:rsid w:val="009261EC"/>
    <w:rsid w:val="00971D18"/>
    <w:rsid w:val="00983A5E"/>
    <w:rsid w:val="00995370"/>
    <w:rsid w:val="009D71C8"/>
    <w:rsid w:val="009F797A"/>
    <w:rsid w:val="00A16C82"/>
    <w:rsid w:val="00A567EC"/>
    <w:rsid w:val="00A74583"/>
    <w:rsid w:val="00A872D4"/>
    <w:rsid w:val="00AC2582"/>
    <w:rsid w:val="00AC6385"/>
    <w:rsid w:val="00AF33CE"/>
    <w:rsid w:val="00B14769"/>
    <w:rsid w:val="00B37034"/>
    <w:rsid w:val="00B42D72"/>
    <w:rsid w:val="00BB6C73"/>
    <w:rsid w:val="00BD175F"/>
    <w:rsid w:val="00BD5C81"/>
    <w:rsid w:val="00BF15AD"/>
    <w:rsid w:val="00C0370B"/>
    <w:rsid w:val="00C20E58"/>
    <w:rsid w:val="00C4017D"/>
    <w:rsid w:val="00C42849"/>
    <w:rsid w:val="00C4507B"/>
    <w:rsid w:val="00C76CFA"/>
    <w:rsid w:val="00C82947"/>
    <w:rsid w:val="00C916D4"/>
    <w:rsid w:val="00C925B8"/>
    <w:rsid w:val="00C96204"/>
    <w:rsid w:val="00CA76B4"/>
    <w:rsid w:val="00CF0ADA"/>
    <w:rsid w:val="00CF0BF4"/>
    <w:rsid w:val="00D54B5A"/>
    <w:rsid w:val="00D71056"/>
    <w:rsid w:val="00D90146"/>
    <w:rsid w:val="00DE60DB"/>
    <w:rsid w:val="00E007A4"/>
    <w:rsid w:val="00E04422"/>
    <w:rsid w:val="00E0492C"/>
    <w:rsid w:val="00E62917"/>
    <w:rsid w:val="00E84268"/>
    <w:rsid w:val="00E865F9"/>
    <w:rsid w:val="00E96513"/>
    <w:rsid w:val="00EB3331"/>
    <w:rsid w:val="00EB5CAC"/>
    <w:rsid w:val="00EC3988"/>
    <w:rsid w:val="00EF33F4"/>
    <w:rsid w:val="00F01F55"/>
    <w:rsid w:val="00F44F64"/>
    <w:rsid w:val="00F612AB"/>
    <w:rsid w:val="00FB75A4"/>
    <w:rsid w:val="00FC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776BD"/>
  <w15:chartTrackingRefBased/>
  <w15:docId w15:val="{5AB7D1E3-DBBB-4710-8B9C-F2808B01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1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2759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HPS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Perry</dc:creator>
  <cp:keywords/>
  <dc:description/>
  <cp:lastModifiedBy>Vicky Mottershead</cp:lastModifiedBy>
  <cp:revision>2</cp:revision>
  <cp:lastPrinted>2024-05-22T15:32:00Z</cp:lastPrinted>
  <dcterms:created xsi:type="dcterms:W3CDTF">2026-05-21T10:19:00Z</dcterms:created>
  <dcterms:modified xsi:type="dcterms:W3CDTF">2026-05-21T10:19:00Z</dcterms:modified>
</cp:coreProperties>
</file>