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C4DA" w14:textId="2EB9B5AD" w:rsidR="002B5AD4" w:rsidRPr="00207830" w:rsidRDefault="00FB0416" w:rsidP="005544DD">
      <w:pPr>
        <w:jc w:val="center"/>
        <w:rPr>
          <w:rFonts w:ascii="Twinkl Cursive Looped" w:hAnsi="Twinkl Cursive Looped"/>
          <w:b/>
          <w:sz w:val="32"/>
          <w:szCs w:val="32"/>
          <w:u w:val="single"/>
        </w:rPr>
      </w:pPr>
      <w:r w:rsidRPr="00207830">
        <w:rPr>
          <w:rFonts w:ascii="Twinkl Cursive Looped" w:hAnsi="Twinkl Cursive Looped"/>
          <w:b/>
          <w:sz w:val="32"/>
          <w:szCs w:val="32"/>
          <w:u w:val="single"/>
        </w:rPr>
        <w:t>Here We Grow!</w:t>
      </w:r>
      <w:r w:rsidR="006C161C" w:rsidRPr="00207830">
        <w:rPr>
          <w:rFonts w:ascii="Twinkl Cursive Looped" w:hAnsi="Twinkl Cursive Looped"/>
          <w:b/>
          <w:sz w:val="32"/>
          <w:szCs w:val="32"/>
          <w:u w:val="single"/>
        </w:rPr>
        <w:t xml:space="preserve"> </w:t>
      </w:r>
    </w:p>
    <w:p w14:paraId="449CFFFF" w14:textId="39B0E869" w:rsidR="00CC28DC" w:rsidRPr="00207830" w:rsidRDefault="000822AB" w:rsidP="005544DD">
      <w:pPr>
        <w:jc w:val="center"/>
        <w:rPr>
          <w:rFonts w:ascii="Twinkl Cursive Looped" w:hAnsi="Twinkl Cursive Looped"/>
          <w:b/>
          <w:sz w:val="32"/>
          <w:szCs w:val="32"/>
          <w:u w:val="single"/>
        </w:rPr>
      </w:pPr>
      <w:r>
        <w:rPr>
          <w:rFonts w:ascii="Twinkl Cursive Looped" w:hAnsi="Twinkl Cursive Looped"/>
          <w:b/>
          <w:sz w:val="32"/>
          <w:szCs w:val="32"/>
          <w:u w:val="single"/>
        </w:rPr>
        <w:t>Optional Enrichment Activities</w:t>
      </w:r>
    </w:p>
    <w:p w14:paraId="3E9E480E" w14:textId="4E58999A" w:rsidR="002B5AD4" w:rsidRPr="00AB6901" w:rsidRDefault="001B1847" w:rsidP="006C161C">
      <w:pPr>
        <w:rPr>
          <w:sz w:val="28"/>
          <w:szCs w:val="28"/>
        </w:rPr>
      </w:pPr>
      <w:r w:rsidRPr="004C3374">
        <w:rPr>
          <w:rFonts w:ascii="Twinkl Cursive Looped" w:hAnsi="Twinkl Cursive Looped" w:cstheme="minorHAnsi"/>
          <w:sz w:val="28"/>
          <w:szCs w:val="28"/>
        </w:rPr>
        <w:t>If you would like to choose activities from this menu, this work will be celebrated in a ‘Show and Tell’ style throughout the term.</w:t>
      </w:r>
      <w:r w:rsidRPr="004C3374">
        <w:rPr>
          <w:rFonts w:ascii="Twinkl Cursive Looped" w:hAnsi="Twinkl Cursive Looped" w:cstheme="minorHAnsi"/>
          <w:sz w:val="32"/>
          <w:szCs w:val="32"/>
        </w:rPr>
        <w:t xml:space="preserve"> </w:t>
      </w:r>
    </w:p>
    <w:tbl>
      <w:tblPr>
        <w:tblStyle w:val="TableGrid"/>
        <w:tblW w:w="0" w:type="auto"/>
        <w:tblLook w:val="04A0" w:firstRow="1" w:lastRow="0" w:firstColumn="1" w:lastColumn="0" w:noHBand="0" w:noVBand="1"/>
      </w:tblPr>
      <w:tblGrid>
        <w:gridCol w:w="4915"/>
        <w:gridCol w:w="4911"/>
        <w:gridCol w:w="4906"/>
      </w:tblGrid>
      <w:tr w:rsidR="00E9194F" w:rsidRPr="004C3374" w14:paraId="449D0015" w14:textId="77777777" w:rsidTr="0040217A">
        <w:trPr>
          <w:trHeight w:val="2354"/>
        </w:trPr>
        <w:tc>
          <w:tcPr>
            <w:tcW w:w="4915" w:type="dxa"/>
          </w:tcPr>
          <w:p w14:paraId="449D000E" w14:textId="77777777" w:rsidR="00C612B9" w:rsidRPr="004C3374" w:rsidRDefault="00E9194F" w:rsidP="0048409D">
            <w:pPr>
              <w:jc w:val="center"/>
              <w:rPr>
                <w:rFonts w:ascii="Twinkl Cursive Looped" w:hAnsi="Twinkl Cursive Looped"/>
                <w:sz w:val="28"/>
                <w:szCs w:val="28"/>
              </w:rPr>
            </w:pPr>
            <w:r w:rsidRPr="004C3374">
              <w:rPr>
                <w:rFonts w:ascii="Twinkl Cursive Looped" w:hAnsi="Twinkl Cursive Looped"/>
                <w:sz w:val="28"/>
                <w:szCs w:val="28"/>
              </w:rPr>
              <w:t xml:space="preserve">Plant bulbs or seeds at home and watch them grow.  Bring in your plants at the end of term or show photographs of them.  Write a diary explaining how you cared for your plants and observe the changes.  </w:t>
            </w:r>
          </w:p>
        </w:tc>
        <w:tc>
          <w:tcPr>
            <w:tcW w:w="4911" w:type="dxa"/>
          </w:tcPr>
          <w:p w14:paraId="449D000F" w14:textId="77777777" w:rsidR="006C161C" w:rsidRPr="004C3374" w:rsidRDefault="00FB0416" w:rsidP="0048409D">
            <w:pPr>
              <w:jc w:val="center"/>
              <w:rPr>
                <w:rFonts w:ascii="Twinkl Cursive Looped" w:hAnsi="Twinkl Cursive Looped"/>
                <w:sz w:val="28"/>
                <w:szCs w:val="28"/>
              </w:rPr>
            </w:pPr>
            <w:r w:rsidRPr="004C3374">
              <w:rPr>
                <w:rFonts w:ascii="Twinkl Cursive Looped" w:hAnsi="Twinkl Cursive Looped"/>
                <w:noProof/>
                <w:lang w:eastAsia="en-GB"/>
              </w:rPr>
              <w:drawing>
                <wp:anchor distT="0" distB="0" distL="114300" distR="114300" simplePos="0" relativeHeight="251656704" behindDoc="0" locked="0" layoutInCell="1" allowOverlap="1" wp14:anchorId="449D002A" wp14:editId="449D002B">
                  <wp:simplePos x="0" y="0"/>
                  <wp:positionH relativeFrom="column">
                    <wp:posOffset>1807845</wp:posOffset>
                  </wp:positionH>
                  <wp:positionV relativeFrom="paragraph">
                    <wp:posOffset>36195</wp:posOffset>
                  </wp:positionV>
                  <wp:extent cx="1028700" cy="594360"/>
                  <wp:effectExtent l="0" t="0" r="0" b="0"/>
                  <wp:wrapSquare wrapText="bothSides"/>
                  <wp:docPr id="4" name="Picture 4" descr="16 weird plants that seem more supernatural than natural | Natural History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 weird plants that seem more supernatural than natural | Natural History  Muse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D0010" w14:textId="77777777" w:rsidR="00E9194F" w:rsidRPr="004C3374" w:rsidRDefault="00E9194F" w:rsidP="0048409D">
            <w:pPr>
              <w:jc w:val="center"/>
              <w:rPr>
                <w:rFonts w:ascii="Twinkl Cursive Looped" w:hAnsi="Twinkl Cursive Looped"/>
                <w:sz w:val="28"/>
                <w:szCs w:val="28"/>
              </w:rPr>
            </w:pPr>
            <w:r w:rsidRPr="004C3374">
              <w:rPr>
                <w:rFonts w:ascii="Twinkl Cursive Looped" w:hAnsi="Twinkl Cursive Looped"/>
                <w:sz w:val="28"/>
                <w:szCs w:val="28"/>
              </w:rPr>
              <w:t xml:space="preserve">With an adult, search the web for examples of amazing plants and make your own weird and wonderful plant book.   </w:t>
            </w:r>
          </w:p>
        </w:tc>
        <w:tc>
          <w:tcPr>
            <w:tcW w:w="4906" w:type="dxa"/>
          </w:tcPr>
          <w:p w14:paraId="449D0011" w14:textId="15574C2A" w:rsidR="00376C07" w:rsidRPr="004C3374" w:rsidRDefault="00376C07" w:rsidP="00852440">
            <w:pPr>
              <w:jc w:val="center"/>
              <w:rPr>
                <w:rFonts w:ascii="Twinkl Cursive Looped" w:hAnsi="Twinkl Cursive Looped"/>
                <w:sz w:val="28"/>
                <w:szCs w:val="28"/>
              </w:rPr>
            </w:pPr>
          </w:p>
          <w:p w14:paraId="449D0014" w14:textId="266A4FD5" w:rsidR="006C161C" w:rsidRPr="004C3374" w:rsidRDefault="0040217A" w:rsidP="00852440">
            <w:pPr>
              <w:jc w:val="center"/>
              <w:rPr>
                <w:rFonts w:ascii="Twinkl Cursive Looped" w:hAnsi="Twinkl Cursive Looped"/>
                <w:sz w:val="28"/>
                <w:szCs w:val="28"/>
              </w:rPr>
            </w:pPr>
            <w:r w:rsidRPr="004C3374">
              <w:rPr>
                <w:rFonts w:ascii="Twinkl Cursive Looped" w:hAnsi="Twinkl Cursive Looped"/>
                <w:noProof/>
              </w:rPr>
              <w:drawing>
                <wp:anchor distT="0" distB="0" distL="114300" distR="114300" simplePos="0" relativeHeight="251658752" behindDoc="0" locked="0" layoutInCell="1" allowOverlap="1" wp14:anchorId="053E7108" wp14:editId="48B599E9">
                  <wp:simplePos x="0" y="0"/>
                  <wp:positionH relativeFrom="column">
                    <wp:posOffset>191770</wp:posOffset>
                  </wp:positionH>
                  <wp:positionV relativeFrom="paragraph">
                    <wp:posOffset>51435</wp:posOffset>
                  </wp:positionV>
                  <wp:extent cx="621665" cy="871220"/>
                  <wp:effectExtent l="0" t="0" r="6985" b="5080"/>
                  <wp:wrapSquare wrapText="bothSides"/>
                  <wp:docPr id="3" name="Picture 3" descr="Wieco Art - Sunflower by Vincent Van Gogh Oil Paintings Reproduction Large Modern Floral Giclee Canvas Prints Artwork Flowers Pictures on Canvas Wall Art for Bedroom Home Decoration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co Art - Sunflower by Vincent Van Gogh Oil Paintings Reproduction Large Modern Floral Giclee Canvas Prints Artwork Flowers Pictures on Canvas Wall Art for Bedroom Home Decorations 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490" w:rsidRPr="004C3374">
              <w:rPr>
                <w:rFonts w:ascii="Twinkl Cursive Looped" w:hAnsi="Twinkl Cursive Looped"/>
                <w:sz w:val="28"/>
                <w:szCs w:val="28"/>
              </w:rPr>
              <w:t>Attempt a piece of flower artwork based on a famous artist, such as Van Gogh’s Sunflowers.</w:t>
            </w:r>
            <w:r w:rsidR="005544DD" w:rsidRPr="004C3374">
              <w:rPr>
                <w:rFonts w:ascii="Twinkl Cursive Looped" w:hAnsi="Twinkl Cursive Looped"/>
                <w:sz w:val="28"/>
                <w:szCs w:val="28"/>
              </w:rPr>
              <w:t xml:space="preserve"> </w:t>
            </w:r>
            <w:r w:rsidR="00AD2A08" w:rsidRPr="004C3374">
              <w:rPr>
                <w:rFonts w:ascii="Twinkl Cursive Looped" w:hAnsi="Twinkl Cursive Looped"/>
                <w:sz w:val="28"/>
                <w:szCs w:val="28"/>
              </w:rPr>
              <w:t xml:space="preserve"> </w:t>
            </w:r>
          </w:p>
        </w:tc>
      </w:tr>
      <w:tr w:rsidR="00E9194F" w:rsidRPr="004C3374" w14:paraId="449D001D" w14:textId="77777777" w:rsidTr="0040217A">
        <w:trPr>
          <w:trHeight w:val="2709"/>
        </w:trPr>
        <w:tc>
          <w:tcPr>
            <w:tcW w:w="4915" w:type="dxa"/>
          </w:tcPr>
          <w:p w14:paraId="449D0016" w14:textId="77777777" w:rsidR="00E9194F" w:rsidRPr="004C3374" w:rsidRDefault="00FB0416" w:rsidP="00E9194F">
            <w:pPr>
              <w:jc w:val="center"/>
              <w:rPr>
                <w:rFonts w:ascii="Twinkl Cursive Looped" w:hAnsi="Twinkl Cursive Looped"/>
                <w:sz w:val="28"/>
                <w:szCs w:val="28"/>
              </w:rPr>
            </w:pPr>
            <w:r w:rsidRPr="004C3374">
              <w:rPr>
                <w:rFonts w:ascii="Twinkl Cursive Looped" w:hAnsi="Twinkl Cursive Looped"/>
                <w:noProof/>
                <w:lang w:eastAsia="en-GB"/>
              </w:rPr>
              <w:drawing>
                <wp:anchor distT="0" distB="0" distL="114300" distR="114300" simplePos="0" relativeHeight="251657728" behindDoc="0" locked="0" layoutInCell="1" allowOverlap="1" wp14:anchorId="449D002C" wp14:editId="449D002D">
                  <wp:simplePos x="0" y="0"/>
                  <wp:positionH relativeFrom="column">
                    <wp:posOffset>31115</wp:posOffset>
                  </wp:positionH>
                  <wp:positionV relativeFrom="paragraph">
                    <wp:posOffset>174625</wp:posOffset>
                  </wp:positionV>
                  <wp:extent cx="1228725" cy="819150"/>
                  <wp:effectExtent l="0" t="0" r="9525" b="0"/>
                  <wp:wrapSquare wrapText="bothSides"/>
                  <wp:docPr id="6" name="Picture 6" descr="How to Press Flowers: A Guide for Beginners — Paper thin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w to Press Flowers: A Guide for Beginners — Paper thin mo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D0017" w14:textId="77777777" w:rsidR="00800DCC" w:rsidRPr="004C3374" w:rsidRDefault="00E9194F" w:rsidP="00E9194F">
            <w:pPr>
              <w:jc w:val="center"/>
              <w:rPr>
                <w:rFonts w:ascii="Twinkl Cursive Looped" w:hAnsi="Twinkl Cursive Looped"/>
                <w:sz w:val="28"/>
                <w:szCs w:val="28"/>
              </w:rPr>
            </w:pPr>
            <w:r w:rsidRPr="004C3374">
              <w:rPr>
                <w:rFonts w:ascii="Twinkl Cursive Looped" w:hAnsi="Twinkl Cursive Looped"/>
                <w:sz w:val="28"/>
                <w:szCs w:val="28"/>
              </w:rPr>
              <w:t>Press flowers between the pages of a book and use them to make cards or artwork for family or friends.  Show us your creations!</w:t>
            </w:r>
          </w:p>
        </w:tc>
        <w:tc>
          <w:tcPr>
            <w:tcW w:w="4911" w:type="dxa"/>
          </w:tcPr>
          <w:p w14:paraId="449D0018" w14:textId="77777777" w:rsidR="00C612B9" w:rsidRPr="004C3374" w:rsidRDefault="00C612B9" w:rsidP="00C612B9">
            <w:pPr>
              <w:jc w:val="center"/>
              <w:rPr>
                <w:rFonts w:ascii="Twinkl Cursive Looped" w:hAnsi="Twinkl Cursive Looped"/>
                <w:noProof/>
                <w:sz w:val="28"/>
                <w:lang w:eastAsia="en-GB"/>
              </w:rPr>
            </w:pPr>
          </w:p>
          <w:p w14:paraId="449D0019" w14:textId="0DEC076D" w:rsidR="00C612B9" w:rsidRPr="004C3374" w:rsidRDefault="00E9194F" w:rsidP="00E9194F">
            <w:pPr>
              <w:jc w:val="center"/>
              <w:rPr>
                <w:rFonts w:ascii="Twinkl Cursive Looped" w:hAnsi="Twinkl Cursive Looped"/>
                <w:sz w:val="28"/>
                <w:szCs w:val="28"/>
              </w:rPr>
            </w:pPr>
            <w:r w:rsidRPr="004C3374">
              <w:rPr>
                <w:rFonts w:ascii="Twinkl Cursive Looped" w:hAnsi="Twinkl Cursive Looped"/>
                <w:sz w:val="28"/>
                <w:szCs w:val="28"/>
              </w:rPr>
              <w:t xml:space="preserve">On a visit to the supermarket, find plants you can eat, including herbs, vegetables and fruit.  Which part of the plant are they?  The roots, leaves? Flower? Stem?  Present your findings either on paper or a </w:t>
            </w:r>
            <w:r w:rsidR="000465D6">
              <w:rPr>
                <w:rFonts w:ascii="Twinkl Cursive Looped" w:hAnsi="Twinkl Cursive Looped"/>
                <w:sz w:val="28"/>
                <w:szCs w:val="28"/>
              </w:rPr>
              <w:t>P</w:t>
            </w:r>
            <w:r w:rsidR="000465D6" w:rsidRPr="004C3374">
              <w:rPr>
                <w:rFonts w:ascii="Twinkl Cursive Looped" w:hAnsi="Twinkl Cursive Looped"/>
                <w:sz w:val="28"/>
                <w:szCs w:val="28"/>
              </w:rPr>
              <w:t>owerPoint</w:t>
            </w:r>
            <w:r w:rsidRPr="004C3374">
              <w:rPr>
                <w:rFonts w:ascii="Twinkl Cursive Looped" w:hAnsi="Twinkl Cursive Looped"/>
                <w:sz w:val="28"/>
                <w:szCs w:val="28"/>
              </w:rPr>
              <w:t>.</w:t>
            </w:r>
          </w:p>
        </w:tc>
        <w:tc>
          <w:tcPr>
            <w:tcW w:w="4906" w:type="dxa"/>
          </w:tcPr>
          <w:p w14:paraId="449D001A" w14:textId="77777777" w:rsidR="005544DD" w:rsidRPr="004C3374" w:rsidRDefault="005544DD" w:rsidP="00F668ED">
            <w:pPr>
              <w:jc w:val="center"/>
              <w:rPr>
                <w:rFonts w:ascii="Twinkl Cursive Looped" w:hAnsi="Twinkl Cursive Looped"/>
                <w:sz w:val="28"/>
                <w:szCs w:val="28"/>
              </w:rPr>
            </w:pPr>
          </w:p>
          <w:p w14:paraId="449D001B" w14:textId="77777777" w:rsidR="005544DD" w:rsidRPr="004C3374" w:rsidRDefault="005544DD" w:rsidP="0048409D">
            <w:pPr>
              <w:jc w:val="center"/>
              <w:rPr>
                <w:rFonts w:ascii="Twinkl Cursive Looped" w:hAnsi="Twinkl Cursive Looped"/>
                <w:sz w:val="28"/>
                <w:szCs w:val="28"/>
              </w:rPr>
            </w:pPr>
          </w:p>
          <w:p w14:paraId="449D001C" w14:textId="65130430" w:rsidR="00E9194F" w:rsidRPr="004C3374" w:rsidRDefault="00E9194F" w:rsidP="00CA125C">
            <w:pPr>
              <w:jc w:val="center"/>
              <w:rPr>
                <w:rFonts w:ascii="Twinkl Cursive Looped" w:hAnsi="Twinkl Cursive Looped"/>
                <w:sz w:val="28"/>
                <w:szCs w:val="28"/>
              </w:rPr>
            </w:pPr>
            <w:r w:rsidRPr="004C3374">
              <w:rPr>
                <w:rFonts w:ascii="Twinkl Cursive Looped" w:hAnsi="Twinkl Cursive Looped"/>
                <w:sz w:val="28"/>
                <w:szCs w:val="28"/>
              </w:rPr>
              <w:t xml:space="preserve">Recite a poem for the class about flowers </w:t>
            </w:r>
            <w:r w:rsidR="00CA125C" w:rsidRPr="004C3374">
              <w:rPr>
                <w:rFonts w:ascii="Twinkl Cursive Looped" w:hAnsi="Twinkl Cursive Looped"/>
                <w:sz w:val="28"/>
                <w:szCs w:val="28"/>
              </w:rPr>
              <w:t>or plants</w:t>
            </w:r>
          </w:p>
        </w:tc>
      </w:tr>
      <w:tr w:rsidR="00E9194F" w:rsidRPr="004C3374" w14:paraId="449D0024" w14:textId="77777777" w:rsidTr="00751168">
        <w:trPr>
          <w:trHeight w:val="2152"/>
        </w:trPr>
        <w:tc>
          <w:tcPr>
            <w:tcW w:w="4915" w:type="dxa"/>
          </w:tcPr>
          <w:p w14:paraId="449D001E" w14:textId="50F1A241" w:rsidR="00C612B9" w:rsidRPr="004C3374" w:rsidRDefault="00C612B9" w:rsidP="0031289C">
            <w:pPr>
              <w:jc w:val="center"/>
              <w:rPr>
                <w:rFonts w:ascii="Twinkl Cursive Looped" w:hAnsi="Twinkl Cursive Looped"/>
                <w:sz w:val="28"/>
                <w:szCs w:val="28"/>
              </w:rPr>
            </w:pPr>
          </w:p>
          <w:p w14:paraId="449D001F" w14:textId="60EA74BF" w:rsidR="00800DCC" w:rsidRPr="004C3374" w:rsidRDefault="004C3374" w:rsidP="0031289C">
            <w:pPr>
              <w:jc w:val="center"/>
              <w:rPr>
                <w:rFonts w:ascii="Twinkl Cursive Looped" w:hAnsi="Twinkl Cursive Looped"/>
                <w:sz w:val="28"/>
                <w:szCs w:val="28"/>
              </w:rPr>
            </w:pPr>
            <w:r w:rsidRPr="004C3374">
              <w:rPr>
                <w:rFonts w:ascii="Twinkl Cursive Looped" w:hAnsi="Twinkl Cursive Looped"/>
                <w:noProof/>
              </w:rPr>
              <w:drawing>
                <wp:anchor distT="0" distB="0" distL="114300" distR="114300" simplePos="0" relativeHeight="251660800" behindDoc="0" locked="0" layoutInCell="1" allowOverlap="1" wp14:anchorId="13406D4C" wp14:editId="2615F6DB">
                  <wp:simplePos x="0" y="0"/>
                  <wp:positionH relativeFrom="column">
                    <wp:posOffset>1983740</wp:posOffset>
                  </wp:positionH>
                  <wp:positionV relativeFrom="paragraph">
                    <wp:posOffset>13335</wp:posOffset>
                  </wp:positionV>
                  <wp:extent cx="893135" cy="926214"/>
                  <wp:effectExtent l="0" t="0" r="254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93135" cy="926214"/>
                          </a:xfrm>
                          <a:prstGeom prst="rect">
                            <a:avLst/>
                          </a:prstGeom>
                        </pic:spPr>
                      </pic:pic>
                    </a:graphicData>
                  </a:graphic>
                  <wp14:sizeRelH relativeFrom="margin">
                    <wp14:pctWidth>0</wp14:pctWidth>
                  </wp14:sizeRelH>
                  <wp14:sizeRelV relativeFrom="margin">
                    <wp14:pctHeight>0</wp14:pctHeight>
                  </wp14:sizeRelV>
                </wp:anchor>
              </w:drawing>
            </w:r>
            <w:r w:rsidR="0040217A" w:rsidRPr="004C3374">
              <w:rPr>
                <w:rFonts w:ascii="Twinkl Cursive Looped" w:hAnsi="Twinkl Cursive Looped"/>
                <w:sz w:val="28"/>
                <w:szCs w:val="28"/>
              </w:rPr>
              <w:t>Create a plant-based meal at home and explain to the class where the ingredients came from.</w:t>
            </w:r>
          </w:p>
        </w:tc>
        <w:tc>
          <w:tcPr>
            <w:tcW w:w="4911" w:type="dxa"/>
          </w:tcPr>
          <w:p w14:paraId="449D0020" w14:textId="5FAAD9EE" w:rsidR="007F5CBE" w:rsidRPr="004C3374" w:rsidRDefault="00E9194F" w:rsidP="0026222D">
            <w:pPr>
              <w:jc w:val="center"/>
              <w:rPr>
                <w:rFonts w:ascii="Twinkl Cursive Looped" w:hAnsi="Twinkl Cursive Looped"/>
                <w:noProof/>
                <w:lang w:eastAsia="en-GB"/>
              </w:rPr>
            </w:pPr>
            <w:r w:rsidRPr="004C3374">
              <w:rPr>
                <w:rFonts w:ascii="Twinkl Cursive Looped" w:hAnsi="Twinkl Cursive Looped"/>
                <w:noProof/>
                <w:lang w:eastAsia="en-GB"/>
              </w:rPr>
              <w:drawing>
                <wp:anchor distT="0" distB="0" distL="114300" distR="114300" simplePos="0" relativeHeight="251655680" behindDoc="0" locked="0" layoutInCell="1" allowOverlap="1" wp14:anchorId="449D002E" wp14:editId="449D002F">
                  <wp:simplePos x="0" y="0"/>
                  <wp:positionH relativeFrom="column">
                    <wp:posOffset>53975</wp:posOffset>
                  </wp:positionH>
                  <wp:positionV relativeFrom="paragraph">
                    <wp:posOffset>137160</wp:posOffset>
                  </wp:positionV>
                  <wp:extent cx="717550" cy="471805"/>
                  <wp:effectExtent l="0" t="0" r="6350" b="4445"/>
                  <wp:wrapSquare wrapText="bothSides"/>
                  <wp:docPr id="2" name="Picture 2" descr="Library Books | Barnet and Southgate College Onlin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Books | Barnet and Southgate College Online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D0021" w14:textId="77777777" w:rsidR="007F5CBE" w:rsidRPr="004C3374" w:rsidRDefault="007F5CBE" w:rsidP="0026222D">
            <w:pPr>
              <w:jc w:val="center"/>
              <w:rPr>
                <w:rFonts w:ascii="Twinkl Cursive Looped" w:hAnsi="Twinkl Cursive Looped"/>
                <w:noProof/>
                <w:lang w:eastAsia="en-GB"/>
              </w:rPr>
            </w:pPr>
          </w:p>
          <w:p w14:paraId="449D0022" w14:textId="77777777" w:rsidR="007F5CBE" w:rsidRPr="004C3374" w:rsidRDefault="00E9194F" w:rsidP="00E9194F">
            <w:pPr>
              <w:jc w:val="center"/>
              <w:rPr>
                <w:rFonts w:ascii="Twinkl Cursive Looped" w:hAnsi="Twinkl Cursive Looped"/>
                <w:sz w:val="28"/>
                <w:szCs w:val="28"/>
              </w:rPr>
            </w:pPr>
            <w:r w:rsidRPr="004C3374">
              <w:rPr>
                <w:rFonts w:ascii="Twinkl Cursive Looped" w:hAnsi="Twinkl Cursive Looped"/>
                <w:noProof/>
                <w:sz w:val="28"/>
                <w:lang w:eastAsia="en-GB"/>
              </w:rPr>
              <w:t xml:space="preserve">Visit the local library and find books about plants and flowers and share your favourite parts with the class.  </w:t>
            </w:r>
          </w:p>
        </w:tc>
        <w:tc>
          <w:tcPr>
            <w:tcW w:w="4906" w:type="dxa"/>
          </w:tcPr>
          <w:p w14:paraId="449D0023" w14:textId="26739ABF" w:rsidR="00800DCC" w:rsidRPr="004C3374" w:rsidRDefault="00376C07" w:rsidP="0026222D">
            <w:pPr>
              <w:jc w:val="center"/>
              <w:rPr>
                <w:rFonts w:ascii="Twinkl Cursive Looped" w:hAnsi="Twinkl Cursive Looped"/>
                <w:sz w:val="28"/>
                <w:szCs w:val="28"/>
              </w:rPr>
            </w:pPr>
            <w:r w:rsidRPr="004C3374">
              <w:rPr>
                <w:rFonts w:ascii="Twinkl Cursive Looped" w:hAnsi="Twinkl Cursive Looped"/>
                <w:noProof/>
                <w:lang w:eastAsia="en-GB"/>
              </w:rPr>
              <w:drawing>
                <wp:anchor distT="0" distB="0" distL="114300" distR="114300" simplePos="0" relativeHeight="251654656" behindDoc="0" locked="0" layoutInCell="1" allowOverlap="1" wp14:anchorId="449D0030" wp14:editId="65A51B39">
                  <wp:simplePos x="0" y="0"/>
                  <wp:positionH relativeFrom="column">
                    <wp:posOffset>968981</wp:posOffset>
                  </wp:positionH>
                  <wp:positionV relativeFrom="paragraph">
                    <wp:posOffset>524259</wp:posOffset>
                  </wp:positionV>
                  <wp:extent cx="1114425" cy="582540"/>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582540"/>
                          </a:xfrm>
                          <a:prstGeom prst="rect">
                            <a:avLst/>
                          </a:prstGeom>
                        </pic:spPr>
                      </pic:pic>
                    </a:graphicData>
                  </a:graphic>
                  <wp14:sizeRelH relativeFrom="margin">
                    <wp14:pctWidth>0</wp14:pctWidth>
                  </wp14:sizeRelH>
                  <wp14:sizeRelV relativeFrom="margin">
                    <wp14:pctHeight>0</wp14:pctHeight>
                  </wp14:sizeRelV>
                </wp:anchor>
              </w:drawing>
            </w:r>
            <w:r w:rsidRPr="004C3374">
              <w:rPr>
                <w:rFonts w:ascii="Twinkl Cursive Looped" w:hAnsi="Twinkl Cursive Looped"/>
                <w:sz w:val="28"/>
                <w:szCs w:val="28"/>
              </w:rPr>
              <w:t xml:space="preserve">Create a board game </w:t>
            </w:r>
            <w:r w:rsidR="00E51382" w:rsidRPr="004C3374">
              <w:rPr>
                <w:rFonts w:ascii="Twinkl Cursive Looped" w:hAnsi="Twinkl Cursive Looped"/>
                <w:sz w:val="28"/>
                <w:szCs w:val="28"/>
              </w:rPr>
              <w:t xml:space="preserve">or card game </w:t>
            </w:r>
            <w:r w:rsidRPr="004C3374">
              <w:rPr>
                <w:rFonts w:ascii="Twinkl Cursive Looped" w:hAnsi="Twinkl Cursive Looped"/>
                <w:sz w:val="28"/>
                <w:szCs w:val="28"/>
              </w:rPr>
              <w:t xml:space="preserve">about </w:t>
            </w:r>
            <w:r w:rsidR="00AD75CA" w:rsidRPr="004C3374">
              <w:rPr>
                <w:rFonts w:ascii="Twinkl Cursive Looped" w:hAnsi="Twinkl Cursive Looped"/>
                <w:sz w:val="28"/>
                <w:szCs w:val="28"/>
              </w:rPr>
              <w:t>plants</w:t>
            </w:r>
            <w:r w:rsidRPr="004C3374">
              <w:rPr>
                <w:rFonts w:ascii="Twinkl Cursive Looped" w:hAnsi="Twinkl Cursive Looped"/>
                <w:sz w:val="28"/>
                <w:szCs w:val="28"/>
              </w:rPr>
              <w:t xml:space="preserve"> </w:t>
            </w:r>
          </w:p>
        </w:tc>
      </w:tr>
    </w:tbl>
    <w:p w14:paraId="449D0025" w14:textId="77777777" w:rsidR="006C161C" w:rsidRPr="006C161C" w:rsidRDefault="006C161C" w:rsidP="00AB6901">
      <w:pPr>
        <w:rPr>
          <w:sz w:val="32"/>
          <w:szCs w:val="32"/>
        </w:rPr>
      </w:pPr>
    </w:p>
    <w:sectPr w:rsidR="006C161C" w:rsidRPr="006C161C" w:rsidSect="00E9194F">
      <w:pgSz w:w="16838" w:h="11906" w:orient="landscape"/>
      <w:pgMar w:top="284" w:right="110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1C"/>
    <w:rsid w:val="000402E2"/>
    <w:rsid w:val="000465D6"/>
    <w:rsid w:val="00055CFD"/>
    <w:rsid w:val="000822AB"/>
    <w:rsid w:val="001678B8"/>
    <w:rsid w:val="001B1847"/>
    <w:rsid w:val="00207830"/>
    <w:rsid w:val="0026222D"/>
    <w:rsid w:val="002B5AD4"/>
    <w:rsid w:val="0031289C"/>
    <w:rsid w:val="00376C07"/>
    <w:rsid w:val="0040217A"/>
    <w:rsid w:val="0048409D"/>
    <w:rsid w:val="004C3374"/>
    <w:rsid w:val="004C7490"/>
    <w:rsid w:val="0054730E"/>
    <w:rsid w:val="005544DD"/>
    <w:rsid w:val="005607A7"/>
    <w:rsid w:val="006C161C"/>
    <w:rsid w:val="00751168"/>
    <w:rsid w:val="007F5CBE"/>
    <w:rsid w:val="00800DCC"/>
    <w:rsid w:val="00852440"/>
    <w:rsid w:val="00871F41"/>
    <w:rsid w:val="00A1030E"/>
    <w:rsid w:val="00A14B0D"/>
    <w:rsid w:val="00AB6901"/>
    <w:rsid w:val="00AD2A08"/>
    <w:rsid w:val="00AD75CA"/>
    <w:rsid w:val="00C16E65"/>
    <w:rsid w:val="00C612B9"/>
    <w:rsid w:val="00CA125C"/>
    <w:rsid w:val="00DF4DB9"/>
    <w:rsid w:val="00E367E5"/>
    <w:rsid w:val="00E51382"/>
    <w:rsid w:val="00E9194F"/>
    <w:rsid w:val="00FB0416"/>
    <w:rsid w:val="00FF7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FFF"/>
  <w15:docId w15:val="{789591D3-6C45-424E-BD6B-BBCEABBB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Massey</dc:creator>
  <cp:lastModifiedBy>Hollinhey Primary Year 3</cp:lastModifiedBy>
  <cp:revision>2</cp:revision>
  <cp:lastPrinted>2023-04-18T20:45:00Z</cp:lastPrinted>
  <dcterms:created xsi:type="dcterms:W3CDTF">2026-05-31T13:01:00Z</dcterms:created>
  <dcterms:modified xsi:type="dcterms:W3CDTF">2026-05-31T13:01:00Z</dcterms:modified>
</cp:coreProperties>
</file>