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221" w:tblpY="172"/>
        <w:tblW w:w="8217" w:type="dxa"/>
        <w:tblLook w:val="04A0" w:firstRow="1" w:lastRow="0" w:firstColumn="1" w:lastColumn="0" w:noHBand="0" w:noVBand="1"/>
      </w:tblPr>
      <w:tblGrid>
        <w:gridCol w:w="8217"/>
      </w:tblGrid>
      <w:tr w:rsidR="00A76739" w:rsidRPr="0002718D" w14:paraId="23C8D994" w14:textId="77777777" w:rsidTr="00A76739">
        <w:trPr>
          <w:trHeight w:val="457"/>
        </w:trPr>
        <w:tc>
          <w:tcPr>
            <w:tcW w:w="8217" w:type="dxa"/>
            <w:shd w:val="clear" w:color="auto" w:fill="BDD6EE" w:themeFill="accent1" w:themeFillTint="66"/>
          </w:tcPr>
          <w:p w14:paraId="7E4B249F" w14:textId="77777777" w:rsidR="00A76739" w:rsidRPr="0002718D" w:rsidRDefault="00A76739" w:rsidP="00A76739">
            <w:pPr>
              <w:tabs>
                <w:tab w:val="left" w:pos="2508"/>
              </w:tabs>
              <w:jc w:val="center"/>
              <w:rPr>
                <w:b/>
                <w:bCs/>
                <w:sz w:val="24"/>
                <w:szCs w:val="24"/>
              </w:rPr>
            </w:pPr>
            <w:r w:rsidRPr="0002718D">
              <w:rPr>
                <w:b/>
                <w:bCs/>
                <w:sz w:val="24"/>
                <w:szCs w:val="24"/>
              </w:rPr>
              <w:t>Key Learning</w:t>
            </w:r>
          </w:p>
        </w:tc>
      </w:tr>
      <w:tr w:rsidR="00A76739" w:rsidRPr="0002718D" w14:paraId="71507DAB" w14:textId="77777777" w:rsidTr="00A76739">
        <w:trPr>
          <w:trHeight w:val="517"/>
        </w:trPr>
        <w:tc>
          <w:tcPr>
            <w:tcW w:w="8217" w:type="dxa"/>
            <w:shd w:val="clear" w:color="auto" w:fill="BDD6EE" w:themeFill="accent1" w:themeFillTint="66"/>
          </w:tcPr>
          <w:p w14:paraId="6B4FD94E" w14:textId="77777777" w:rsidR="00A76739" w:rsidRPr="009E7C0B" w:rsidRDefault="00A76739" w:rsidP="00A76739">
            <w:pPr>
              <w:tabs>
                <w:tab w:val="left" w:pos="2508"/>
              </w:tabs>
              <w:rPr>
                <w:sz w:val="26"/>
                <w:szCs w:val="26"/>
              </w:rPr>
            </w:pPr>
            <w:r w:rsidRPr="009E7C0B">
              <w:rPr>
                <w:sz w:val="26"/>
                <w:szCs w:val="26"/>
              </w:rPr>
              <w:t>Rock is a naturally occurring material</w:t>
            </w:r>
          </w:p>
        </w:tc>
      </w:tr>
      <w:tr w:rsidR="00A76739" w:rsidRPr="0002718D" w14:paraId="59BE9985" w14:textId="77777777" w:rsidTr="00A76739">
        <w:trPr>
          <w:trHeight w:val="2323"/>
        </w:trPr>
        <w:tc>
          <w:tcPr>
            <w:tcW w:w="8217" w:type="dxa"/>
            <w:shd w:val="clear" w:color="auto" w:fill="BDD6EE" w:themeFill="accent1" w:themeFillTint="66"/>
          </w:tcPr>
          <w:p w14:paraId="37F1FE89" w14:textId="77777777" w:rsidR="00A76739" w:rsidRPr="009E7C0B" w:rsidRDefault="00A76739" w:rsidP="00A76739">
            <w:pPr>
              <w:tabs>
                <w:tab w:val="left" w:pos="2508"/>
              </w:tabs>
              <w:rPr>
                <w:sz w:val="26"/>
                <w:szCs w:val="26"/>
              </w:rPr>
            </w:pPr>
            <w:r w:rsidRPr="009E7C0B">
              <w:rPr>
                <w:noProof/>
                <w:sz w:val="26"/>
                <w:szCs w:val="26"/>
              </w:rPr>
              <w:drawing>
                <wp:anchor distT="0" distB="0" distL="114300" distR="114300" simplePos="0" relativeHeight="251788288" behindDoc="0" locked="0" layoutInCell="1" allowOverlap="1" wp14:anchorId="0B9972FD" wp14:editId="18DD060A">
                  <wp:simplePos x="0" y="0"/>
                  <wp:positionH relativeFrom="column">
                    <wp:posOffset>4297680</wp:posOffset>
                  </wp:positionH>
                  <wp:positionV relativeFrom="paragraph">
                    <wp:posOffset>514238</wp:posOffset>
                  </wp:positionV>
                  <wp:extent cx="812031" cy="847725"/>
                  <wp:effectExtent l="0" t="0" r="762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12031" cy="847725"/>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7264" behindDoc="0" locked="0" layoutInCell="1" allowOverlap="1" wp14:anchorId="723D74F6" wp14:editId="3ABCFE93">
                  <wp:simplePos x="0" y="0"/>
                  <wp:positionH relativeFrom="column">
                    <wp:posOffset>3472815</wp:posOffset>
                  </wp:positionH>
                  <wp:positionV relativeFrom="paragraph">
                    <wp:posOffset>513715</wp:posOffset>
                  </wp:positionV>
                  <wp:extent cx="770659" cy="8477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70659" cy="847725"/>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6240" behindDoc="0" locked="0" layoutInCell="1" allowOverlap="1" wp14:anchorId="7F7F14F5" wp14:editId="4953E6C0">
                  <wp:simplePos x="0" y="0"/>
                  <wp:positionH relativeFrom="column">
                    <wp:posOffset>2644775</wp:posOffset>
                  </wp:positionH>
                  <wp:positionV relativeFrom="paragraph">
                    <wp:posOffset>513715</wp:posOffset>
                  </wp:positionV>
                  <wp:extent cx="760036" cy="819150"/>
                  <wp:effectExtent l="0" t="0" r="254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60036" cy="819150"/>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5216" behindDoc="0" locked="0" layoutInCell="1" allowOverlap="1" wp14:anchorId="32C83562" wp14:editId="45B4BE14">
                  <wp:simplePos x="0" y="0"/>
                  <wp:positionH relativeFrom="column">
                    <wp:posOffset>1795145</wp:posOffset>
                  </wp:positionH>
                  <wp:positionV relativeFrom="paragraph">
                    <wp:posOffset>497205</wp:posOffset>
                  </wp:positionV>
                  <wp:extent cx="800100" cy="826477"/>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00100" cy="826477"/>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4192" behindDoc="0" locked="0" layoutInCell="1" allowOverlap="1" wp14:anchorId="41ECD810" wp14:editId="3629ACA3">
                  <wp:simplePos x="0" y="0"/>
                  <wp:positionH relativeFrom="column">
                    <wp:posOffset>890270</wp:posOffset>
                  </wp:positionH>
                  <wp:positionV relativeFrom="paragraph">
                    <wp:posOffset>511322</wp:posOffset>
                  </wp:positionV>
                  <wp:extent cx="826923" cy="7905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26923" cy="790575"/>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3168" behindDoc="0" locked="0" layoutInCell="1" allowOverlap="1" wp14:anchorId="77D0C659" wp14:editId="1F563C12">
                  <wp:simplePos x="0" y="0"/>
                  <wp:positionH relativeFrom="column">
                    <wp:posOffset>13970</wp:posOffset>
                  </wp:positionH>
                  <wp:positionV relativeFrom="paragraph">
                    <wp:posOffset>504190</wp:posOffset>
                  </wp:positionV>
                  <wp:extent cx="790575" cy="79057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9E7C0B">
              <w:rPr>
                <w:sz w:val="26"/>
                <w:szCs w:val="26"/>
              </w:rPr>
              <w:t xml:space="preserve">There are different types of rock </w:t>
            </w:r>
            <w:proofErr w:type="gramStart"/>
            <w:r w:rsidRPr="009E7C0B">
              <w:rPr>
                <w:sz w:val="26"/>
                <w:szCs w:val="26"/>
              </w:rPr>
              <w:t>e.g.</w:t>
            </w:r>
            <w:proofErr w:type="gramEnd"/>
            <w:r w:rsidRPr="009E7C0B">
              <w:rPr>
                <w:sz w:val="26"/>
                <w:szCs w:val="26"/>
              </w:rPr>
              <w:t xml:space="preserve"> sandstone, limestone, slate, etc. which have different properties</w:t>
            </w:r>
          </w:p>
        </w:tc>
      </w:tr>
      <w:tr w:rsidR="00A76739" w:rsidRPr="0002718D" w14:paraId="2BF28EEA" w14:textId="77777777" w:rsidTr="00A76739">
        <w:trPr>
          <w:trHeight w:val="628"/>
        </w:trPr>
        <w:tc>
          <w:tcPr>
            <w:tcW w:w="8217" w:type="dxa"/>
            <w:shd w:val="clear" w:color="auto" w:fill="BDD6EE" w:themeFill="accent1" w:themeFillTint="66"/>
          </w:tcPr>
          <w:p w14:paraId="001475A9" w14:textId="1F6D14E1" w:rsidR="00A76739" w:rsidRPr="009E7C0B" w:rsidRDefault="00A76739" w:rsidP="00A76739">
            <w:pPr>
              <w:tabs>
                <w:tab w:val="left" w:pos="2508"/>
              </w:tabs>
              <w:rPr>
                <w:sz w:val="26"/>
                <w:szCs w:val="26"/>
              </w:rPr>
            </w:pPr>
            <w:r w:rsidRPr="009E7C0B">
              <w:rPr>
                <w:sz w:val="26"/>
                <w:szCs w:val="26"/>
              </w:rPr>
              <w:t>Rocks can be hard</w:t>
            </w:r>
            <w:r>
              <w:rPr>
                <w:sz w:val="26"/>
                <w:szCs w:val="26"/>
              </w:rPr>
              <w:t xml:space="preserve"> (like marble and granite)</w:t>
            </w:r>
            <w:r w:rsidRPr="009E7C0B">
              <w:rPr>
                <w:sz w:val="26"/>
                <w:szCs w:val="26"/>
              </w:rPr>
              <w:t xml:space="preserve"> or soft</w:t>
            </w:r>
            <w:r>
              <w:rPr>
                <w:sz w:val="26"/>
                <w:szCs w:val="26"/>
              </w:rPr>
              <w:t xml:space="preserve"> (like sandstone and chalk)</w:t>
            </w:r>
          </w:p>
        </w:tc>
      </w:tr>
      <w:tr w:rsidR="00A76739" w:rsidRPr="0002718D" w14:paraId="1DCCCD53" w14:textId="77777777" w:rsidTr="00A76739">
        <w:trPr>
          <w:trHeight w:val="457"/>
        </w:trPr>
        <w:tc>
          <w:tcPr>
            <w:tcW w:w="8217" w:type="dxa"/>
            <w:shd w:val="clear" w:color="auto" w:fill="BDD6EE" w:themeFill="accent1" w:themeFillTint="66"/>
          </w:tcPr>
          <w:p w14:paraId="13617B88" w14:textId="77777777" w:rsidR="00A76739" w:rsidRPr="009E7C0B" w:rsidRDefault="00A76739" w:rsidP="00A76739">
            <w:pPr>
              <w:tabs>
                <w:tab w:val="left" w:pos="2508"/>
              </w:tabs>
              <w:rPr>
                <w:sz w:val="26"/>
                <w:szCs w:val="26"/>
              </w:rPr>
            </w:pPr>
            <w:r w:rsidRPr="009E7C0B">
              <w:rPr>
                <w:sz w:val="26"/>
                <w:szCs w:val="26"/>
              </w:rPr>
              <w:t>Rocks have different sizes of grain or crystal</w:t>
            </w:r>
          </w:p>
        </w:tc>
      </w:tr>
      <w:tr w:rsidR="00A76739" w:rsidRPr="0002718D" w14:paraId="3E7E518B" w14:textId="77777777" w:rsidTr="00A76739">
        <w:trPr>
          <w:trHeight w:val="457"/>
        </w:trPr>
        <w:tc>
          <w:tcPr>
            <w:tcW w:w="8217" w:type="dxa"/>
            <w:shd w:val="clear" w:color="auto" w:fill="BDD6EE" w:themeFill="accent1" w:themeFillTint="66"/>
          </w:tcPr>
          <w:p w14:paraId="54EDB67A" w14:textId="50B4E55C" w:rsidR="00217148" w:rsidRPr="009E7C0B" w:rsidRDefault="00A76739" w:rsidP="00217148">
            <w:pPr>
              <w:tabs>
                <w:tab w:val="left" w:pos="2508"/>
              </w:tabs>
              <w:rPr>
                <w:sz w:val="26"/>
                <w:szCs w:val="26"/>
              </w:rPr>
            </w:pPr>
            <w:r>
              <w:rPr>
                <w:sz w:val="26"/>
                <w:szCs w:val="26"/>
              </w:rPr>
              <w:t xml:space="preserve">There are 3 types of rocks </w:t>
            </w:r>
            <w:r w:rsidRPr="00217148">
              <w:rPr>
                <w:sz w:val="28"/>
                <w:szCs w:val="28"/>
              </w:rPr>
              <w:t xml:space="preserve">– </w:t>
            </w:r>
            <w:r w:rsidR="00217148" w:rsidRPr="00217148">
              <w:rPr>
                <w:sz w:val="24"/>
                <w:szCs w:val="24"/>
              </w:rPr>
              <w:t>Igneous (granite), Sedimentary (sandstone, chalk) and metamorphic (slate, marble</w:t>
            </w:r>
            <w:r w:rsidR="00217148">
              <w:rPr>
                <w:sz w:val="24"/>
                <w:szCs w:val="24"/>
              </w:rPr>
              <w:t>)</w:t>
            </w:r>
          </w:p>
        </w:tc>
      </w:tr>
      <w:tr w:rsidR="00A76739" w:rsidRPr="0002718D" w14:paraId="37BA28B3" w14:textId="77777777" w:rsidTr="00A76739">
        <w:trPr>
          <w:trHeight w:val="514"/>
        </w:trPr>
        <w:tc>
          <w:tcPr>
            <w:tcW w:w="8217" w:type="dxa"/>
            <w:shd w:val="clear" w:color="auto" w:fill="BDD6EE" w:themeFill="accent1" w:themeFillTint="66"/>
          </w:tcPr>
          <w:p w14:paraId="0F0B1891" w14:textId="77777777" w:rsidR="00A76739" w:rsidRPr="009E7C0B" w:rsidRDefault="00A76739" w:rsidP="00A76739">
            <w:pPr>
              <w:tabs>
                <w:tab w:val="left" w:pos="2508"/>
              </w:tabs>
              <w:rPr>
                <w:sz w:val="26"/>
                <w:szCs w:val="26"/>
              </w:rPr>
            </w:pPr>
            <w:r w:rsidRPr="009E7C0B">
              <w:rPr>
                <w:sz w:val="26"/>
                <w:szCs w:val="26"/>
              </w:rPr>
              <w:t>They may absorb water</w:t>
            </w:r>
            <w:r>
              <w:rPr>
                <w:sz w:val="26"/>
                <w:szCs w:val="26"/>
              </w:rPr>
              <w:t xml:space="preserve"> (like sandstone and chalk)</w:t>
            </w:r>
          </w:p>
        </w:tc>
      </w:tr>
      <w:tr w:rsidR="00A76739" w:rsidRPr="0002718D" w14:paraId="649A5CC7" w14:textId="77777777" w:rsidTr="00217148">
        <w:trPr>
          <w:trHeight w:val="1326"/>
        </w:trPr>
        <w:tc>
          <w:tcPr>
            <w:tcW w:w="8217" w:type="dxa"/>
            <w:shd w:val="clear" w:color="auto" w:fill="BDD6EE" w:themeFill="accent1" w:themeFillTint="66"/>
          </w:tcPr>
          <w:p w14:paraId="7BB83370" w14:textId="77777777" w:rsidR="00A76739" w:rsidRPr="009E7C0B" w:rsidRDefault="00A76739" w:rsidP="00A76739">
            <w:pPr>
              <w:tabs>
                <w:tab w:val="left" w:pos="2508"/>
              </w:tabs>
              <w:rPr>
                <w:sz w:val="26"/>
                <w:szCs w:val="26"/>
              </w:rPr>
            </w:pPr>
            <w:r w:rsidRPr="009E7C0B">
              <w:rPr>
                <w:noProof/>
                <w:sz w:val="26"/>
                <w:szCs w:val="26"/>
              </w:rPr>
              <w:drawing>
                <wp:anchor distT="0" distB="0" distL="114300" distR="114300" simplePos="0" relativeHeight="251782144" behindDoc="0" locked="0" layoutInCell="1" allowOverlap="1" wp14:anchorId="4A4B3C34" wp14:editId="43518389">
                  <wp:simplePos x="0" y="0"/>
                  <wp:positionH relativeFrom="column">
                    <wp:posOffset>3061970</wp:posOffset>
                  </wp:positionH>
                  <wp:positionV relativeFrom="paragraph">
                    <wp:posOffset>231140</wp:posOffset>
                  </wp:positionV>
                  <wp:extent cx="752475" cy="561975"/>
                  <wp:effectExtent l="0" t="0" r="952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475" cy="561975"/>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0096" behindDoc="0" locked="0" layoutInCell="1" allowOverlap="1" wp14:anchorId="29300725" wp14:editId="328EF141">
                  <wp:simplePos x="0" y="0"/>
                  <wp:positionH relativeFrom="column">
                    <wp:posOffset>2280920</wp:posOffset>
                  </wp:positionH>
                  <wp:positionV relativeFrom="paragraph">
                    <wp:posOffset>222250</wp:posOffset>
                  </wp:positionV>
                  <wp:extent cx="567690" cy="561975"/>
                  <wp:effectExtent l="0" t="0" r="381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7690" cy="561975"/>
                          </a:xfrm>
                          <a:prstGeom prst="rect">
                            <a:avLst/>
                          </a:prstGeom>
                        </pic:spPr>
                      </pic:pic>
                    </a:graphicData>
                  </a:graphic>
                  <wp14:sizeRelH relativeFrom="margin">
                    <wp14:pctWidth>0</wp14:pctWidth>
                  </wp14:sizeRelH>
                  <wp14:sizeRelV relativeFrom="margin">
                    <wp14:pctHeight>0</wp14:pctHeight>
                  </wp14:sizeRelV>
                </wp:anchor>
              </w:drawing>
            </w:r>
            <w:r w:rsidRPr="009E7C0B">
              <w:rPr>
                <w:noProof/>
                <w:sz w:val="26"/>
                <w:szCs w:val="26"/>
              </w:rPr>
              <w:drawing>
                <wp:anchor distT="0" distB="0" distL="114300" distR="114300" simplePos="0" relativeHeight="251781120" behindDoc="0" locked="0" layoutInCell="1" allowOverlap="1" wp14:anchorId="30CA2A26" wp14:editId="56BFBDFC">
                  <wp:simplePos x="0" y="0"/>
                  <wp:positionH relativeFrom="column">
                    <wp:posOffset>1480820</wp:posOffset>
                  </wp:positionH>
                  <wp:positionV relativeFrom="paragraph">
                    <wp:posOffset>220345</wp:posOffset>
                  </wp:positionV>
                  <wp:extent cx="571500" cy="5715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9E7C0B">
              <w:rPr>
                <w:sz w:val="26"/>
                <w:szCs w:val="26"/>
              </w:rPr>
              <w:t>Rocks can be different shapes and sizes (stones, pebbles, boulders).</w:t>
            </w:r>
          </w:p>
        </w:tc>
      </w:tr>
      <w:tr w:rsidR="00A76739" w:rsidRPr="0002718D" w14:paraId="0A1337D3" w14:textId="77777777" w:rsidTr="00A76739">
        <w:trPr>
          <w:trHeight w:val="1689"/>
        </w:trPr>
        <w:tc>
          <w:tcPr>
            <w:tcW w:w="8217" w:type="dxa"/>
            <w:shd w:val="clear" w:color="auto" w:fill="BDD6EE" w:themeFill="accent1" w:themeFillTint="66"/>
          </w:tcPr>
          <w:p w14:paraId="10E61956" w14:textId="77777777" w:rsidR="00A76739" w:rsidRPr="009E7C0B" w:rsidRDefault="00A76739" w:rsidP="00A76739">
            <w:pPr>
              <w:tabs>
                <w:tab w:val="left" w:pos="2508"/>
              </w:tabs>
              <w:rPr>
                <w:sz w:val="26"/>
                <w:szCs w:val="26"/>
              </w:rPr>
            </w:pPr>
            <w:r w:rsidRPr="009E7C0B">
              <w:rPr>
                <w:noProof/>
                <w:sz w:val="26"/>
                <w:szCs w:val="26"/>
              </w:rPr>
              <w:drawing>
                <wp:anchor distT="0" distB="0" distL="114300" distR="114300" simplePos="0" relativeHeight="251789312" behindDoc="0" locked="0" layoutInCell="1" allowOverlap="1" wp14:anchorId="14E83FA5" wp14:editId="2CDE6147">
                  <wp:simplePos x="0" y="0"/>
                  <wp:positionH relativeFrom="column">
                    <wp:posOffset>4300220</wp:posOffset>
                  </wp:positionH>
                  <wp:positionV relativeFrom="paragraph">
                    <wp:posOffset>242570</wp:posOffset>
                  </wp:positionV>
                  <wp:extent cx="638175" cy="463550"/>
                  <wp:effectExtent l="0" t="0" r="952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8175" cy="463550"/>
                          </a:xfrm>
                          <a:prstGeom prst="rect">
                            <a:avLst/>
                          </a:prstGeom>
                        </pic:spPr>
                      </pic:pic>
                    </a:graphicData>
                  </a:graphic>
                  <wp14:sizeRelH relativeFrom="margin">
                    <wp14:pctWidth>0</wp14:pctWidth>
                  </wp14:sizeRelH>
                  <wp14:sizeRelV relativeFrom="margin">
                    <wp14:pctHeight>0</wp14:pctHeight>
                  </wp14:sizeRelV>
                </wp:anchor>
              </w:drawing>
            </w:r>
            <w:r w:rsidRPr="009E7C0B">
              <w:rPr>
                <w:sz w:val="26"/>
                <w:szCs w:val="26"/>
              </w:rPr>
              <w:t>Soils are made up of ground pieces of ground down rock which may be mixed with plant and animal material (organic matter)</w:t>
            </w:r>
            <w:r>
              <w:rPr>
                <w:sz w:val="26"/>
                <w:szCs w:val="26"/>
              </w:rPr>
              <w:t>, along with water and air.</w:t>
            </w:r>
          </w:p>
          <w:p w14:paraId="66669FF4" w14:textId="77777777" w:rsidR="00A76739" w:rsidRPr="009E7C0B" w:rsidRDefault="00A76739" w:rsidP="00A76739">
            <w:pPr>
              <w:tabs>
                <w:tab w:val="left" w:pos="2508"/>
              </w:tabs>
              <w:rPr>
                <w:sz w:val="26"/>
                <w:szCs w:val="26"/>
              </w:rPr>
            </w:pPr>
            <w:r w:rsidRPr="009E7C0B">
              <w:rPr>
                <w:sz w:val="26"/>
                <w:szCs w:val="26"/>
              </w:rPr>
              <w:t>The type of rock, size of rock pieces and the amount of organic matter affect the property of the soil.</w:t>
            </w:r>
          </w:p>
        </w:tc>
      </w:tr>
      <w:tr w:rsidR="00A76739" w:rsidRPr="0002718D" w14:paraId="2F31265C" w14:textId="77777777" w:rsidTr="00217148">
        <w:trPr>
          <w:trHeight w:val="1412"/>
        </w:trPr>
        <w:tc>
          <w:tcPr>
            <w:tcW w:w="8217" w:type="dxa"/>
            <w:shd w:val="clear" w:color="auto" w:fill="BDD6EE" w:themeFill="accent1" w:themeFillTint="66"/>
          </w:tcPr>
          <w:p w14:paraId="1E514783" w14:textId="77777777" w:rsidR="00A76739" w:rsidRPr="009E7C0B" w:rsidRDefault="00A76739" w:rsidP="00A76739">
            <w:pPr>
              <w:tabs>
                <w:tab w:val="left" w:pos="2508"/>
              </w:tabs>
              <w:rPr>
                <w:sz w:val="26"/>
                <w:szCs w:val="26"/>
              </w:rPr>
            </w:pPr>
            <w:r w:rsidRPr="009E7C0B">
              <w:rPr>
                <w:noProof/>
                <w:sz w:val="26"/>
                <w:szCs w:val="26"/>
              </w:rPr>
              <w:drawing>
                <wp:anchor distT="0" distB="0" distL="114300" distR="114300" simplePos="0" relativeHeight="251779072" behindDoc="0" locked="0" layoutInCell="1" allowOverlap="1" wp14:anchorId="6A46AD71" wp14:editId="3478C149">
                  <wp:simplePos x="0" y="0"/>
                  <wp:positionH relativeFrom="column">
                    <wp:posOffset>3897630</wp:posOffset>
                  </wp:positionH>
                  <wp:positionV relativeFrom="paragraph">
                    <wp:posOffset>88900</wp:posOffset>
                  </wp:positionV>
                  <wp:extent cx="1214120" cy="809625"/>
                  <wp:effectExtent l="0" t="0" r="508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rotWithShape="1">
                          <a:blip r:embed="rId18">
                            <a:extLst>
                              <a:ext uri="{28A0092B-C50C-407E-A947-70E740481C1C}">
                                <a14:useLocalDpi xmlns:a14="http://schemas.microsoft.com/office/drawing/2010/main" val="0"/>
                              </a:ext>
                            </a:extLst>
                          </a:blip>
                          <a:srcRect t="48548"/>
                          <a:stretch/>
                        </pic:blipFill>
                        <pic:spPr bwMode="auto">
                          <a:xfrm>
                            <a:off x="0" y="0"/>
                            <a:ext cx="121412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7C0B">
              <w:rPr>
                <w:sz w:val="26"/>
                <w:szCs w:val="26"/>
              </w:rPr>
              <w:t>Some rocks contain fossils.  Fossils were formed millions of years ago.  When plants and animals died, they fell to the seabed.  They became covered and squashed by other material.  Over time the dissolving animal and plant matter is replaced by minerals from the water.</w:t>
            </w:r>
          </w:p>
        </w:tc>
      </w:tr>
    </w:tbl>
    <w:p w14:paraId="7E845392" w14:textId="56EA67E3" w:rsidR="00722DAD" w:rsidRPr="0002718D" w:rsidRDefault="0071593C">
      <w:pPr>
        <w:rPr>
          <w:sz w:val="24"/>
          <w:szCs w:val="24"/>
        </w:rPr>
      </w:pPr>
      <w:r w:rsidRPr="0002718D">
        <w:rPr>
          <w:noProof/>
          <w:sz w:val="24"/>
          <w:szCs w:val="24"/>
          <w:lang w:eastAsia="en-GB"/>
        </w:rPr>
        <w:drawing>
          <wp:anchor distT="0" distB="0" distL="114300" distR="114300" simplePos="0" relativeHeight="251657216" behindDoc="0" locked="0" layoutInCell="1" allowOverlap="1" wp14:anchorId="1225F498" wp14:editId="28EE804F">
            <wp:simplePos x="0" y="0"/>
            <wp:positionH relativeFrom="column">
              <wp:posOffset>-668020</wp:posOffset>
            </wp:positionH>
            <wp:positionV relativeFrom="paragraph">
              <wp:posOffset>-651510</wp:posOffset>
            </wp:positionV>
            <wp:extent cx="810173" cy="788276"/>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10173" cy="788276"/>
                    </a:xfrm>
                    <a:prstGeom prst="rect">
                      <a:avLst/>
                    </a:prstGeom>
                  </pic:spPr>
                </pic:pic>
              </a:graphicData>
            </a:graphic>
            <wp14:sizeRelH relativeFrom="page">
              <wp14:pctWidth>0</wp14:pctWidth>
            </wp14:sizeRelH>
            <wp14:sizeRelV relativeFrom="page">
              <wp14:pctHeight>0</wp14:pctHeight>
            </wp14:sizeRelV>
          </wp:anchor>
        </w:drawing>
      </w:r>
      <w:r w:rsidR="00B23F1F">
        <w:rPr>
          <w:noProof/>
        </w:rPr>
        <w:drawing>
          <wp:anchor distT="0" distB="0" distL="114300" distR="114300" simplePos="0" relativeHeight="251661312" behindDoc="0" locked="0" layoutInCell="1" allowOverlap="1" wp14:anchorId="1BFBAE80" wp14:editId="44EFBB65">
            <wp:simplePos x="0" y="0"/>
            <wp:positionH relativeFrom="column">
              <wp:posOffset>290243</wp:posOffset>
            </wp:positionH>
            <wp:positionV relativeFrom="paragraph">
              <wp:posOffset>180747</wp:posOffset>
            </wp:positionV>
            <wp:extent cx="590550" cy="340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0550" cy="340995"/>
                    </a:xfrm>
                    <a:prstGeom prst="rect">
                      <a:avLst/>
                    </a:prstGeom>
                  </pic:spPr>
                </pic:pic>
              </a:graphicData>
            </a:graphic>
            <wp14:sizeRelH relativeFrom="margin">
              <wp14:pctWidth>0</wp14:pctWidth>
            </wp14:sizeRelH>
            <wp14:sizeRelV relativeFrom="margin">
              <wp14:pctHeight>0</wp14:pctHeight>
            </wp14:sizeRelV>
          </wp:anchor>
        </w:drawing>
      </w:r>
      <w:r w:rsidR="00217148" w:rsidRPr="00E80F03">
        <w:rPr>
          <w:noProof/>
          <w:sz w:val="24"/>
          <w:szCs w:val="24"/>
          <w:lang w:eastAsia="en-GB"/>
        </w:rPr>
        <mc:AlternateContent>
          <mc:Choice Requires="wps">
            <w:drawing>
              <wp:anchor distT="45720" distB="45720" distL="114300" distR="114300" simplePos="0" relativeHeight="251659264" behindDoc="0" locked="0" layoutInCell="1" allowOverlap="1" wp14:anchorId="361FBFF6" wp14:editId="26957CBE">
                <wp:simplePos x="0" y="0"/>
                <wp:positionH relativeFrom="column">
                  <wp:posOffset>-733425</wp:posOffset>
                </wp:positionH>
                <wp:positionV relativeFrom="paragraph">
                  <wp:posOffset>155575</wp:posOffset>
                </wp:positionV>
                <wp:extent cx="4895850" cy="2209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209800"/>
                        </a:xfrm>
                        <a:prstGeom prst="rect">
                          <a:avLst/>
                        </a:prstGeom>
                        <a:solidFill>
                          <a:srgbClr val="FFFFFF"/>
                        </a:solidFill>
                        <a:ln w="9525">
                          <a:solidFill>
                            <a:srgbClr val="000000"/>
                          </a:solidFill>
                          <a:miter lim="800000"/>
                          <a:headEnd/>
                          <a:tailEnd/>
                        </a:ln>
                      </wps:spPr>
                      <wps:txbx>
                        <w:txbxContent>
                          <w:p w14:paraId="62620AF2" w14:textId="6451BA24" w:rsidR="00E80F03" w:rsidRPr="00241B08" w:rsidRDefault="00E80F03" w:rsidP="00E80F03">
                            <w:pPr>
                              <w:spacing w:after="0" w:line="240" w:lineRule="auto"/>
                              <w:rPr>
                                <w:sz w:val="24"/>
                                <w:szCs w:val="24"/>
                              </w:rPr>
                            </w:pPr>
                            <w:r w:rsidRPr="00241B08">
                              <w:rPr>
                                <w:sz w:val="24"/>
                                <w:szCs w:val="24"/>
                              </w:rPr>
                              <w:t>Prior Learning</w:t>
                            </w:r>
                          </w:p>
                          <w:p w14:paraId="2E5ED484" w14:textId="77777777" w:rsidR="00241B08" w:rsidRPr="00241B08" w:rsidRDefault="00241B08" w:rsidP="00E80F03">
                            <w:pPr>
                              <w:spacing w:after="0" w:line="240" w:lineRule="auto"/>
                              <w:rPr>
                                <w:sz w:val="24"/>
                                <w:szCs w:val="24"/>
                              </w:rPr>
                            </w:pPr>
                          </w:p>
                          <w:p w14:paraId="730922C5" w14:textId="4B557C54" w:rsidR="00241B08" w:rsidRPr="00241B08" w:rsidRDefault="00241B08" w:rsidP="00E80F03">
                            <w:pPr>
                              <w:spacing w:after="0" w:line="240" w:lineRule="auto"/>
                              <w:rPr>
                                <w:sz w:val="24"/>
                                <w:szCs w:val="24"/>
                              </w:rPr>
                            </w:pPr>
                            <w:r w:rsidRPr="00241B08">
                              <w:rPr>
                                <w:sz w:val="24"/>
                                <w:szCs w:val="24"/>
                              </w:rPr>
                              <w:t>Distinguish between an object and the material from which it is made</w:t>
                            </w:r>
                          </w:p>
                          <w:p w14:paraId="298F82A6" w14:textId="70E3C5FF" w:rsidR="00241B08" w:rsidRPr="00241B08" w:rsidRDefault="00241B08" w:rsidP="00E80F03">
                            <w:pPr>
                              <w:spacing w:after="0" w:line="240" w:lineRule="auto"/>
                              <w:rPr>
                                <w:sz w:val="24"/>
                                <w:szCs w:val="24"/>
                              </w:rPr>
                            </w:pPr>
                            <w:r w:rsidRPr="00241B08">
                              <w:rPr>
                                <w:sz w:val="24"/>
                                <w:szCs w:val="24"/>
                              </w:rPr>
                              <w:t>Identify and name a variety of everyday materials, including wood, plastic, glass, metal, water, and rock.</w:t>
                            </w:r>
                          </w:p>
                          <w:p w14:paraId="6DE28889" w14:textId="662E4A09" w:rsidR="00241B08" w:rsidRPr="00241B08" w:rsidRDefault="00241B08" w:rsidP="00E80F03">
                            <w:pPr>
                              <w:spacing w:after="0" w:line="240" w:lineRule="auto"/>
                              <w:rPr>
                                <w:sz w:val="24"/>
                                <w:szCs w:val="24"/>
                              </w:rPr>
                            </w:pPr>
                            <w:r w:rsidRPr="00241B08">
                              <w:rPr>
                                <w:sz w:val="24"/>
                                <w:szCs w:val="24"/>
                              </w:rPr>
                              <w:t>Describe the simple physical properties of a variety of everyday materials.</w:t>
                            </w:r>
                          </w:p>
                          <w:p w14:paraId="18DB39AD" w14:textId="089D951E" w:rsidR="00241B08" w:rsidRPr="00241B08" w:rsidRDefault="00241B08" w:rsidP="00E80F03">
                            <w:pPr>
                              <w:spacing w:after="0" w:line="240" w:lineRule="auto"/>
                              <w:rPr>
                                <w:sz w:val="24"/>
                                <w:szCs w:val="24"/>
                              </w:rPr>
                            </w:pPr>
                            <w:r w:rsidRPr="00241B08">
                              <w:rPr>
                                <w:sz w:val="24"/>
                                <w:szCs w:val="24"/>
                              </w:rPr>
                              <w:t>Compare and group together a variety of everyday materials on the basis of their simple physical properties.</w:t>
                            </w:r>
                          </w:p>
                          <w:p w14:paraId="206E5B2B" w14:textId="1D15E449" w:rsidR="00241B08" w:rsidRPr="00241B08" w:rsidRDefault="00241B08" w:rsidP="00E80F03">
                            <w:pPr>
                              <w:spacing w:after="0" w:line="240" w:lineRule="auto"/>
                              <w:rPr>
                                <w:sz w:val="24"/>
                                <w:szCs w:val="24"/>
                              </w:rPr>
                            </w:pPr>
                            <w:r w:rsidRPr="00241B08">
                              <w:rPr>
                                <w:sz w:val="24"/>
                                <w:szCs w:val="24"/>
                              </w:rPr>
                              <w:t>Identify and compare the suitability of a variety of everyday materials, including wood, metal, plastic, glass, brick, rock, paper and cardboard for particular uses.</w:t>
                            </w:r>
                          </w:p>
                          <w:p w14:paraId="02A5EAAE" w14:textId="77777777" w:rsidR="00241B08" w:rsidRDefault="00241B08" w:rsidP="00E80F03">
                            <w:pPr>
                              <w:spacing w:after="0" w:line="240" w:lineRule="auto"/>
                            </w:pPr>
                          </w:p>
                          <w:p w14:paraId="6E1585AF" w14:textId="77777777" w:rsidR="00E80F03" w:rsidRDefault="00E80F03" w:rsidP="00E80F0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FBFF6" id="_x0000_t202" coordsize="21600,21600" o:spt="202" path="m,l,21600r21600,l21600,xe">
                <v:stroke joinstyle="miter"/>
                <v:path gradientshapeok="t" o:connecttype="rect"/>
              </v:shapetype>
              <v:shape id="Text Box 2" o:spid="_x0000_s1026" type="#_x0000_t202" style="position:absolute;margin-left:-57.75pt;margin-top:12.25pt;width:385.5pt;height:1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">
                <v:textbox>
                  <w:txbxContent>
                    <w:p w14:paraId="62620AF2" w14:textId="6451BA24" w:rsidR="00E80F03" w:rsidRPr="00241B08" w:rsidRDefault="00E80F03" w:rsidP="00E80F03">
                      <w:pPr>
                        <w:spacing w:after="0" w:line="240" w:lineRule="auto"/>
                        <w:rPr>
                          <w:sz w:val="24"/>
                          <w:szCs w:val="24"/>
                        </w:rPr>
                      </w:pPr>
                      <w:r w:rsidRPr="00241B08">
                        <w:rPr>
                          <w:sz w:val="24"/>
                          <w:szCs w:val="24"/>
                        </w:rPr>
                        <w:t>Prior Learning</w:t>
                      </w:r>
                    </w:p>
                    <w:p w14:paraId="2E5ED484" w14:textId="77777777" w:rsidR="00241B08" w:rsidRPr="00241B08" w:rsidRDefault="00241B08" w:rsidP="00E80F03">
                      <w:pPr>
                        <w:spacing w:after="0" w:line="240" w:lineRule="auto"/>
                        <w:rPr>
                          <w:sz w:val="24"/>
                          <w:szCs w:val="24"/>
                        </w:rPr>
                      </w:pPr>
                    </w:p>
                    <w:p w14:paraId="730922C5" w14:textId="4B557C54" w:rsidR="00241B08" w:rsidRPr="00241B08" w:rsidRDefault="00241B08" w:rsidP="00E80F03">
                      <w:pPr>
                        <w:spacing w:after="0" w:line="240" w:lineRule="auto"/>
                        <w:rPr>
                          <w:sz w:val="24"/>
                          <w:szCs w:val="24"/>
                        </w:rPr>
                      </w:pPr>
                      <w:r w:rsidRPr="00241B08">
                        <w:rPr>
                          <w:sz w:val="24"/>
                          <w:szCs w:val="24"/>
                        </w:rPr>
                        <w:t>Distinguish between an object and the material from which it is made</w:t>
                      </w:r>
                    </w:p>
                    <w:p w14:paraId="298F82A6" w14:textId="70E3C5FF" w:rsidR="00241B08" w:rsidRPr="00241B08" w:rsidRDefault="00241B08" w:rsidP="00E80F03">
                      <w:pPr>
                        <w:spacing w:after="0" w:line="240" w:lineRule="auto"/>
                        <w:rPr>
                          <w:sz w:val="24"/>
                          <w:szCs w:val="24"/>
                        </w:rPr>
                      </w:pPr>
                      <w:r w:rsidRPr="00241B08">
                        <w:rPr>
                          <w:sz w:val="24"/>
                          <w:szCs w:val="24"/>
                        </w:rPr>
                        <w:t>Identify and name a variety of everyday materials, including wood, plastic, glass, metal, water, and rock.</w:t>
                      </w:r>
                    </w:p>
                    <w:p w14:paraId="6DE28889" w14:textId="662E4A09" w:rsidR="00241B08" w:rsidRPr="00241B08" w:rsidRDefault="00241B08" w:rsidP="00E80F03">
                      <w:pPr>
                        <w:spacing w:after="0" w:line="240" w:lineRule="auto"/>
                        <w:rPr>
                          <w:sz w:val="24"/>
                          <w:szCs w:val="24"/>
                        </w:rPr>
                      </w:pPr>
                      <w:r w:rsidRPr="00241B08">
                        <w:rPr>
                          <w:sz w:val="24"/>
                          <w:szCs w:val="24"/>
                        </w:rPr>
                        <w:t>Describe the simple physical properties of a variety of everyday materials.</w:t>
                      </w:r>
                    </w:p>
                    <w:p w14:paraId="18DB39AD" w14:textId="089D951E" w:rsidR="00241B08" w:rsidRPr="00241B08" w:rsidRDefault="00241B08" w:rsidP="00E80F03">
                      <w:pPr>
                        <w:spacing w:after="0" w:line="240" w:lineRule="auto"/>
                        <w:rPr>
                          <w:sz w:val="24"/>
                          <w:szCs w:val="24"/>
                        </w:rPr>
                      </w:pPr>
                      <w:r w:rsidRPr="00241B08">
                        <w:rPr>
                          <w:sz w:val="24"/>
                          <w:szCs w:val="24"/>
                        </w:rPr>
                        <w:t>Compare and group together a variety of everyday materials on the basis of their simple physical properties.</w:t>
                      </w:r>
                    </w:p>
                    <w:p w14:paraId="206E5B2B" w14:textId="1D15E449" w:rsidR="00241B08" w:rsidRPr="00241B08" w:rsidRDefault="00241B08" w:rsidP="00E80F03">
                      <w:pPr>
                        <w:spacing w:after="0" w:line="240" w:lineRule="auto"/>
                        <w:rPr>
                          <w:sz w:val="24"/>
                          <w:szCs w:val="24"/>
                        </w:rPr>
                      </w:pPr>
                      <w:r w:rsidRPr="00241B08">
                        <w:rPr>
                          <w:sz w:val="24"/>
                          <w:szCs w:val="24"/>
                        </w:rPr>
                        <w:t>Identify and compare the suitability of a variety of everyday materials, including wood, metal, plastic, glass, brick, rock, paper and cardboard for particular uses.</w:t>
                      </w:r>
                    </w:p>
                    <w:p w14:paraId="02A5EAAE" w14:textId="77777777" w:rsidR="00241B08" w:rsidRDefault="00241B08" w:rsidP="00E80F03">
                      <w:pPr>
                        <w:spacing w:after="0" w:line="240" w:lineRule="auto"/>
                      </w:pPr>
                    </w:p>
                    <w:p w14:paraId="6E1585AF" w14:textId="77777777" w:rsidR="00E80F03" w:rsidRDefault="00E80F03" w:rsidP="00E80F03">
                      <w:pPr>
                        <w:spacing w:after="0" w:line="240" w:lineRule="auto"/>
                      </w:pPr>
                    </w:p>
                  </w:txbxContent>
                </v:textbox>
              </v:shape>
            </w:pict>
          </mc:Fallback>
        </mc:AlternateContent>
      </w:r>
      <w:r w:rsidR="00A76739" w:rsidRPr="0002718D">
        <w:rPr>
          <w:noProof/>
          <w:sz w:val="24"/>
          <w:szCs w:val="24"/>
          <w:lang w:eastAsia="en-GB"/>
        </w:rPr>
        <mc:AlternateContent>
          <mc:Choice Requires="wps">
            <w:drawing>
              <wp:anchor distT="45720" distB="45720" distL="114300" distR="114300" simplePos="0" relativeHeight="251655168" behindDoc="0" locked="0" layoutInCell="1" allowOverlap="1" wp14:anchorId="707C92F3" wp14:editId="05826BE5">
                <wp:simplePos x="0" y="0"/>
                <wp:positionH relativeFrom="column">
                  <wp:posOffset>247650</wp:posOffset>
                </wp:positionH>
                <wp:positionV relativeFrom="paragraph">
                  <wp:posOffset>-673100</wp:posOffset>
                </wp:positionV>
                <wp:extent cx="9212580" cy="702310"/>
                <wp:effectExtent l="19050" t="19050" r="2667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702310"/>
                        </a:xfrm>
                        <a:prstGeom prst="rect">
                          <a:avLst/>
                        </a:prstGeom>
                        <a:solidFill>
                          <a:schemeClr val="bg1"/>
                        </a:solidFill>
                        <a:ln w="28575">
                          <a:solidFill>
                            <a:srgbClr val="0070C0"/>
                          </a:solidFill>
                          <a:miter lim="800000"/>
                          <a:headEnd/>
                          <a:tailEnd/>
                        </a:ln>
                      </wps:spPr>
                      <wps:txbx>
                        <w:txbxContent>
                          <w:p w14:paraId="23E13B44" w14:textId="77777777" w:rsidR="00722DAD" w:rsidRPr="008275C0" w:rsidRDefault="00722DAD" w:rsidP="00A76739">
                            <w:pPr>
                              <w:spacing w:after="0" w:line="240" w:lineRule="auto"/>
                              <w:jc w:val="cente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5C0">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3 KNOWLEDGE ORGANISER </w:t>
                            </w:r>
                          </w:p>
                          <w:p w14:paraId="12AB77D2" w14:textId="16D3D1E8" w:rsidR="00722DAD" w:rsidRPr="008275C0" w:rsidRDefault="000D009F" w:rsidP="00A76739">
                            <w:pPr>
                              <w:spacing w:after="0" w:line="240" w:lineRule="auto"/>
                              <w:jc w:val="cente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 – Rocks and Soils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C92F3" id="_x0000_s1027" type="#_x0000_t202" style="position:absolute;margin-left:19.5pt;margin-top:-53pt;width:725.4pt;height:55.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" fillcolor="white [3212]" strokecolor="#0070c0" strokeweight="2.25pt">
                <v:textbox>
                  <w:txbxContent>
                    <w:p w14:paraId="23E13B44" w14:textId="77777777" w:rsidR="00722DAD" w:rsidRPr="008275C0" w:rsidRDefault="00722DAD" w:rsidP="00A76739">
                      <w:pPr>
                        <w:spacing w:after="0" w:line="240" w:lineRule="auto"/>
                        <w:jc w:val="cente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75C0">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3 KNOWLEDGE ORGANISER </w:t>
                      </w:r>
                    </w:p>
                    <w:p w14:paraId="12AB77D2" w14:textId="16D3D1E8" w:rsidR="00722DAD" w:rsidRPr="008275C0" w:rsidRDefault="000D009F" w:rsidP="00A76739">
                      <w:pPr>
                        <w:spacing w:after="0" w:line="240" w:lineRule="auto"/>
                        <w:jc w:val="cente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 – Rocks and Soils</w:t>
                      </w:r>
                    </w:p>
                  </w:txbxContent>
                </v:textbox>
              </v:shape>
            </w:pict>
          </mc:Fallback>
        </mc:AlternateContent>
      </w:r>
    </w:p>
    <w:p w14:paraId="77E2302E" w14:textId="3267CF09" w:rsidR="00722DAD" w:rsidRPr="0002718D" w:rsidRDefault="00722DAD" w:rsidP="00722DAD">
      <w:pPr>
        <w:rPr>
          <w:sz w:val="24"/>
          <w:szCs w:val="24"/>
        </w:rPr>
      </w:pPr>
    </w:p>
    <w:p w14:paraId="3B5F4A33" w14:textId="793D878D" w:rsidR="008275C0" w:rsidRPr="0002718D" w:rsidRDefault="008275C0" w:rsidP="00722DAD">
      <w:pPr>
        <w:rPr>
          <w:sz w:val="24"/>
          <w:szCs w:val="24"/>
        </w:rPr>
      </w:pPr>
    </w:p>
    <w:p w14:paraId="6A5033F6" w14:textId="68F28DF8" w:rsidR="00F21598" w:rsidRPr="0002718D" w:rsidRDefault="00F21598" w:rsidP="00722DAD">
      <w:pPr>
        <w:rPr>
          <w:sz w:val="24"/>
          <w:szCs w:val="24"/>
        </w:rPr>
      </w:pPr>
    </w:p>
    <w:p w14:paraId="21AF0A08" w14:textId="725C2778" w:rsidR="00526EE2" w:rsidRPr="0002718D" w:rsidRDefault="00526EE2" w:rsidP="00722DAD">
      <w:pPr>
        <w:rPr>
          <w:sz w:val="24"/>
          <w:szCs w:val="24"/>
        </w:rPr>
      </w:pPr>
    </w:p>
    <w:p w14:paraId="241C9241" w14:textId="71086954" w:rsidR="00526EE2" w:rsidRPr="0002718D" w:rsidRDefault="00526EE2" w:rsidP="00722DAD">
      <w:pPr>
        <w:rPr>
          <w:sz w:val="24"/>
          <w:szCs w:val="24"/>
        </w:rPr>
      </w:pPr>
    </w:p>
    <w:p w14:paraId="2C32399C" w14:textId="3C455166" w:rsidR="00526EE2" w:rsidRPr="0002718D" w:rsidRDefault="00526EE2" w:rsidP="00722DAD">
      <w:pPr>
        <w:rPr>
          <w:sz w:val="24"/>
          <w:szCs w:val="24"/>
        </w:rPr>
      </w:pPr>
    </w:p>
    <w:tbl>
      <w:tblPr>
        <w:tblStyle w:val="TableGrid"/>
        <w:tblpPr w:leftFromText="180" w:rightFromText="180" w:vertAnchor="text" w:horzAnchor="page" w:tblpX="256" w:tblpY="618"/>
        <w:tblW w:w="7792" w:type="dxa"/>
        <w:tblLook w:val="04A0" w:firstRow="1" w:lastRow="0" w:firstColumn="1" w:lastColumn="0" w:noHBand="0" w:noVBand="1"/>
      </w:tblPr>
      <w:tblGrid>
        <w:gridCol w:w="1736"/>
        <w:gridCol w:w="6056"/>
      </w:tblGrid>
      <w:tr w:rsidR="00217148" w:rsidRPr="0002718D" w14:paraId="08DB87AA" w14:textId="77777777" w:rsidTr="00217148">
        <w:trPr>
          <w:trHeight w:val="457"/>
        </w:trPr>
        <w:tc>
          <w:tcPr>
            <w:tcW w:w="7792" w:type="dxa"/>
            <w:gridSpan w:val="2"/>
            <w:shd w:val="clear" w:color="auto" w:fill="BDD6EE" w:themeFill="accent1" w:themeFillTint="66"/>
          </w:tcPr>
          <w:p w14:paraId="75062C39" w14:textId="55EA3585" w:rsidR="00217148" w:rsidRPr="009E7C0B" w:rsidRDefault="00217148" w:rsidP="00217148">
            <w:pPr>
              <w:tabs>
                <w:tab w:val="left" w:pos="2508"/>
              </w:tabs>
              <w:jc w:val="center"/>
              <w:rPr>
                <w:b/>
                <w:bCs/>
                <w:sz w:val="26"/>
                <w:szCs w:val="26"/>
              </w:rPr>
            </w:pPr>
            <w:r w:rsidRPr="009E7C0B">
              <w:rPr>
                <w:b/>
                <w:bCs/>
                <w:sz w:val="26"/>
                <w:szCs w:val="26"/>
              </w:rPr>
              <w:t xml:space="preserve">Key </w:t>
            </w:r>
            <w:r w:rsidR="0071593C">
              <w:rPr>
                <w:b/>
                <w:bCs/>
                <w:sz w:val="26"/>
                <w:szCs w:val="26"/>
              </w:rPr>
              <w:t>V</w:t>
            </w:r>
            <w:r w:rsidRPr="009E7C0B">
              <w:rPr>
                <w:b/>
                <w:bCs/>
                <w:sz w:val="26"/>
                <w:szCs w:val="26"/>
              </w:rPr>
              <w:t>ocabulary</w:t>
            </w:r>
          </w:p>
        </w:tc>
      </w:tr>
      <w:tr w:rsidR="00217148" w:rsidRPr="0002718D" w14:paraId="31297212" w14:textId="77777777" w:rsidTr="00217148">
        <w:trPr>
          <w:trHeight w:val="380"/>
        </w:trPr>
        <w:tc>
          <w:tcPr>
            <w:tcW w:w="1736" w:type="dxa"/>
            <w:shd w:val="clear" w:color="auto" w:fill="BDD6EE" w:themeFill="accent1" w:themeFillTint="66"/>
          </w:tcPr>
          <w:p w14:paraId="68F02919" w14:textId="77777777" w:rsidR="00217148" w:rsidRPr="009E7C0B" w:rsidRDefault="00217148" w:rsidP="00217148">
            <w:pPr>
              <w:tabs>
                <w:tab w:val="left" w:pos="2508"/>
              </w:tabs>
              <w:rPr>
                <w:sz w:val="26"/>
                <w:szCs w:val="26"/>
              </w:rPr>
            </w:pPr>
            <w:r>
              <w:rPr>
                <w:sz w:val="26"/>
                <w:szCs w:val="26"/>
              </w:rPr>
              <w:t>r</w:t>
            </w:r>
            <w:r w:rsidRPr="009E7C0B">
              <w:rPr>
                <w:sz w:val="26"/>
                <w:szCs w:val="26"/>
              </w:rPr>
              <w:t>ock</w:t>
            </w:r>
          </w:p>
        </w:tc>
        <w:tc>
          <w:tcPr>
            <w:tcW w:w="6056" w:type="dxa"/>
            <w:shd w:val="clear" w:color="auto" w:fill="BDD6EE" w:themeFill="accent1" w:themeFillTint="66"/>
          </w:tcPr>
          <w:p w14:paraId="60658197" w14:textId="77777777" w:rsidR="00217148" w:rsidRPr="009E7C0B" w:rsidRDefault="00217148" w:rsidP="00217148">
            <w:pPr>
              <w:tabs>
                <w:tab w:val="left" w:pos="2508"/>
              </w:tabs>
              <w:rPr>
                <w:sz w:val="26"/>
                <w:szCs w:val="26"/>
              </w:rPr>
            </w:pPr>
            <w:r>
              <w:rPr>
                <w:sz w:val="26"/>
                <w:szCs w:val="26"/>
              </w:rPr>
              <w:t xml:space="preserve">The solid mineral material forming part of the earth’s surface. </w:t>
            </w:r>
          </w:p>
        </w:tc>
      </w:tr>
      <w:tr w:rsidR="00217148" w:rsidRPr="0002718D" w14:paraId="41234973" w14:textId="77777777" w:rsidTr="00217148">
        <w:trPr>
          <w:trHeight w:val="414"/>
        </w:trPr>
        <w:tc>
          <w:tcPr>
            <w:tcW w:w="1736" w:type="dxa"/>
            <w:shd w:val="clear" w:color="auto" w:fill="BDD6EE" w:themeFill="accent1" w:themeFillTint="66"/>
          </w:tcPr>
          <w:p w14:paraId="1E09EBD1" w14:textId="77777777" w:rsidR="00217148" w:rsidRPr="009E7C0B" w:rsidRDefault="00217148" w:rsidP="00217148">
            <w:pPr>
              <w:tabs>
                <w:tab w:val="left" w:pos="2508"/>
              </w:tabs>
              <w:rPr>
                <w:sz w:val="26"/>
                <w:szCs w:val="26"/>
              </w:rPr>
            </w:pPr>
            <w:r>
              <w:rPr>
                <w:sz w:val="26"/>
                <w:szCs w:val="26"/>
              </w:rPr>
              <w:t>peat</w:t>
            </w:r>
          </w:p>
        </w:tc>
        <w:tc>
          <w:tcPr>
            <w:tcW w:w="6056" w:type="dxa"/>
            <w:shd w:val="clear" w:color="auto" w:fill="BDD6EE" w:themeFill="accent1" w:themeFillTint="66"/>
          </w:tcPr>
          <w:p w14:paraId="7DA86B24" w14:textId="77777777" w:rsidR="00217148" w:rsidRPr="009E7C0B" w:rsidRDefault="00217148" w:rsidP="00217148">
            <w:pPr>
              <w:tabs>
                <w:tab w:val="left" w:pos="2508"/>
              </w:tabs>
              <w:rPr>
                <w:sz w:val="26"/>
                <w:szCs w:val="26"/>
              </w:rPr>
            </w:pPr>
            <w:r>
              <w:rPr>
                <w:sz w:val="26"/>
                <w:szCs w:val="26"/>
              </w:rPr>
              <w:t xml:space="preserve">A type of soil made of dead plants that have not completely rotted.  </w:t>
            </w:r>
          </w:p>
        </w:tc>
      </w:tr>
      <w:tr w:rsidR="00217148" w:rsidRPr="0002718D" w14:paraId="341F6F00" w14:textId="77777777" w:rsidTr="00217148">
        <w:trPr>
          <w:trHeight w:val="684"/>
        </w:trPr>
        <w:tc>
          <w:tcPr>
            <w:tcW w:w="1736" w:type="dxa"/>
            <w:shd w:val="clear" w:color="auto" w:fill="BDD6EE" w:themeFill="accent1" w:themeFillTint="66"/>
          </w:tcPr>
          <w:p w14:paraId="01C5A6E9" w14:textId="77777777" w:rsidR="00217148" w:rsidRPr="009E7C0B" w:rsidRDefault="00217148" w:rsidP="00217148">
            <w:pPr>
              <w:tabs>
                <w:tab w:val="left" w:pos="2508"/>
              </w:tabs>
              <w:rPr>
                <w:sz w:val="26"/>
                <w:szCs w:val="26"/>
              </w:rPr>
            </w:pPr>
            <w:r>
              <w:rPr>
                <w:sz w:val="26"/>
                <w:szCs w:val="26"/>
              </w:rPr>
              <w:t>texture</w:t>
            </w:r>
          </w:p>
        </w:tc>
        <w:tc>
          <w:tcPr>
            <w:tcW w:w="6056" w:type="dxa"/>
            <w:shd w:val="clear" w:color="auto" w:fill="BDD6EE" w:themeFill="accent1" w:themeFillTint="66"/>
          </w:tcPr>
          <w:p w14:paraId="16A0DBDD" w14:textId="77777777" w:rsidR="00217148" w:rsidRPr="009E7C0B" w:rsidRDefault="00217148" w:rsidP="00217148">
            <w:pPr>
              <w:tabs>
                <w:tab w:val="left" w:pos="2508"/>
              </w:tabs>
              <w:rPr>
                <w:sz w:val="26"/>
                <w:szCs w:val="26"/>
              </w:rPr>
            </w:pPr>
            <w:r>
              <w:rPr>
                <w:sz w:val="26"/>
                <w:szCs w:val="26"/>
              </w:rPr>
              <w:t>The feel or appearance of a surface</w:t>
            </w:r>
          </w:p>
        </w:tc>
      </w:tr>
      <w:tr w:rsidR="00217148" w:rsidRPr="0002718D" w14:paraId="742FFA5D" w14:textId="77777777" w:rsidTr="00217148">
        <w:trPr>
          <w:trHeight w:val="565"/>
        </w:trPr>
        <w:tc>
          <w:tcPr>
            <w:tcW w:w="1736" w:type="dxa"/>
            <w:shd w:val="clear" w:color="auto" w:fill="BDD6EE" w:themeFill="accent1" w:themeFillTint="66"/>
          </w:tcPr>
          <w:p w14:paraId="34F228F2" w14:textId="77777777" w:rsidR="00217148" w:rsidRPr="009E7C0B" w:rsidRDefault="00217148" w:rsidP="00217148">
            <w:pPr>
              <w:tabs>
                <w:tab w:val="left" w:pos="2508"/>
              </w:tabs>
              <w:rPr>
                <w:sz w:val="26"/>
                <w:szCs w:val="26"/>
              </w:rPr>
            </w:pPr>
            <w:r>
              <w:rPr>
                <w:sz w:val="26"/>
                <w:szCs w:val="26"/>
              </w:rPr>
              <w:t>soil</w:t>
            </w:r>
          </w:p>
        </w:tc>
        <w:tc>
          <w:tcPr>
            <w:tcW w:w="6056" w:type="dxa"/>
            <w:shd w:val="clear" w:color="auto" w:fill="BDD6EE" w:themeFill="accent1" w:themeFillTint="66"/>
          </w:tcPr>
          <w:p w14:paraId="49198C81" w14:textId="77777777" w:rsidR="00217148" w:rsidRPr="009E7C0B" w:rsidRDefault="00217148" w:rsidP="00217148">
            <w:pPr>
              <w:tabs>
                <w:tab w:val="left" w:pos="2508"/>
              </w:tabs>
              <w:rPr>
                <w:sz w:val="26"/>
                <w:szCs w:val="26"/>
              </w:rPr>
            </w:pPr>
            <w:r>
              <w:rPr>
                <w:sz w:val="26"/>
                <w:szCs w:val="26"/>
              </w:rPr>
              <w:t>The loose surface material that covers most land</w:t>
            </w:r>
          </w:p>
        </w:tc>
      </w:tr>
      <w:tr w:rsidR="00217148" w:rsidRPr="0002718D" w14:paraId="16D9C4FE" w14:textId="77777777" w:rsidTr="00217148">
        <w:trPr>
          <w:trHeight w:val="545"/>
        </w:trPr>
        <w:tc>
          <w:tcPr>
            <w:tcW w:w="1736" w:type="dxa"/>
            <w:shd w:val="clear" w:color="auto" w:fill="BDD6EE" w:themeFill="accent1" w:themeFillTint="66"/>
          </w:tcPr>
          <w:p w14:paraId="6FA4C941" w14:textId="77777777" w:rsidR="00217148" w:rsidRPr="009E7C0B" w:rsidRDefault="00217148" w:rsidP="00217148">
            <w:pPr>
              <w:tabs>
                <w:tab w:val="left" w:pos="2508"/>
              </w:tabs>
              <w:rPr>
                <w:sz w:val="26"/>
                <w:szCs w:val="26"/>
              </w:rPr>
            </w:pPr>
            <w:r w:rsidRPr="009E7C0B">
              <w:rPr>
                <w:sz w:val="26"/>
                <w:szCs w:val="26"/>
              </w:rPr>
              <w:t>absorb</w:t>
            </w:r>
          </w:p>
        </w:tc>
        <w:tc>
          <w:tcPr>
            <w:tcW w:w="6056" w:type="dxa"/>
            <w:shd w:val="clear" w:color="auto" w:fill="BDD6EE" w:themeFill="accent1" w:themeFillTint="66"/>
          </w:tcPr>
          <w:p w14:paraId="1FC9AC0A" w14:textId="3D17908C" w:rsidR="00217148" w:rsidRPr="009E7C0B" w:rsidRDefault="00217148" w:rsidP="00217148">
            <w:pPr>
              <w:tabs>
                <w:tab w:val="left" w:pos="2508"/>
              </w:tabs>
              <w:rPr>
                <w:sz w:val="26"/>
                <w:szCs w:val="26"/>
              </w:rPr>
            </w:pPr>
            <w:r w:rsidRPr="009E7C0B">
              <w:rPr>
                <w:noProof/>
                <w:sz w:val="26"/>
                <w:szCs w:val="26"/>
              </w:rPr>
              <w:drawing>
                <wp:anchor distT="0" distB="0" distL="114300" distR="114300" simplePos="0" relativeHeight="251791360" behindDoc="0" locked="0" layoutInCell="1" allowOverlap="1" wp14:anchorId="0EBC2BFE" wp14:editId="63F075EE">
                  <wp:simplePos x="0" y="0"/>
                  <wp:positionH relativeFrom="column">
                    <wp:posOffset>1597660</wp:posOffset>
                  </wp:positionH>
                  <wp:positionV relativeFrom="paragraph">
                    <wp:posOffset>11430</wp:posOffset>
                  </wp:positionV>
                  <wp:extent cx="360947" cy="304800"/>
                  <wp:effectExtent l="0" t="0" r="127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5623" cy="308749"/>
                          </a:xfrm>
                          <a:prstGeom prst="rect">
                            <a:avLst/>
                          </a:prstGeom>
                        </pic:spPr>
                      </pic:pic>
                    </a:graphicData>
                  </a:graphic>
                  <wp14:sizeRelH relativeFrom="margin">
                    <wp14:pctWidth>0</wp14:pctWidth>
                  </wp14:sizeRelH>
                  <wp14:sizeRelV relativeFrom="margin">
                    <wp14:pctHeight>0</wp14:pctHeight>
                  </wp14:sizeRelV>
                </wp:anchor>
              </w:drawing>
            </w:r>
            <w:r w:rsidR="0071593C">
              <w:rPr>
                <w:sz w:val="26"/>
                <w:szCs w:val="26"/>
              </w:rPr>
              <w:t>T</w:t>
            </w:r>
            <w:r w:rsidRPr="009E7C0B">
              <w:rPr>
                <w:sz w:val="26"/>
                <w:szCs w:val="26"/>
              </w:rPr>
              <w:t>o take in or soak up</w:t>
            </w:r>
          </w:p>
        </w:tc>
      </w:tr>
      <w:tr w:rsidR="00217148" w:rsidRPr="0002718D" w14:paraId="405B025B" w14:textId="77777777" w:rsidTr="00217148">
        <w:trPr>
          <w:trHeight w:val="740"/>
        </w:trPr>
        <w:tc>
          <w:tcPr>
            <w:tcW w:w="1736" w:type="dxa"/>
            <w:shd w:val="clear" w:color="auto" w:fill="BDD6EE" w:themeFill="accent1" w:themeFillTint="66"/>
          </w:tcPr>
          <w:p w14:paraId="3B66F115" w14:textId="77777777" w:rsidR="00217148" w:rsidRPr="009E7C0B" w:rsidRDefault="00217148" w:rsidP="00217148">
            <w:pPr>
              <w:tabs>
                <w:tab w:val="left" w:pos="2508"/>
              </w:tabs>
              <w:rPr>
                <w:sz w:val="26"/>
                <w:szCs w:val="26"/>
              </w:rPr>
            </w:pPr>
            <w:r w:rsidRPr="009E7C0B">
              <w:rPr>
                <w:sz w:val="26"/>
                <w:szCs w:val="26"/>
              </w:rPr>
              <w:t>sediment</w:t>
            </w:r>
          </w:p>
        </w:tc>
        <w:tc>
          <w:tcPr>
            <w:tcW w:w="6056" w:type="dxa"/>
            <w:shd w:val="clear" w:color="auto" w:fill="BDD6EE" w:themeFill="accent1" w:themeFillTint="66"/>
          </w:tcPr>
          <w:p w14:paraId="773B7DEE" w14:textId="77777777" w:rsidR="00217148" w:rsidRPr="009E7C0B" w:rsidRDefault="00217148" w:rsidP="00217148">
            <w:pPr>
              <w:tabs>
                <w:tab w:val="left" w:pos="2508"/>
              </w:tabs>
              <w:rPr>
                <w:sz w:val="26"/>
                <w:szCs w:val="26"/>
              </w:rPr>
            </w:pPr>
            <w:r w:rsidRPr="009E7C0B">
              <w:rPr>
                <w:sz w:val="26"/>
                <w:szCs w:val="26"/>
              </w:rPr>
              <w:t>Matter that is carried by water or wind and deposited on the surface of the land or seabed.</w:t>
            </w:r>
          </w:p>
        </w:tc>
      </w:tr>
      <w:tr w:rsidR="00217148" w:rsidRPr="0002718D" w14:paraId="72930F3A" w14:textId="77777777" w:rsidTr="00217148">
        <w:trPr>
          <w:trHeight w:val="664"/>
        </w:trPr>
        <w:tc>
          <w:tcPr>
            <w:tcW w:w="1736" w:type="dxa"/>
            <w:shd w:val="clear" w:color="auto" w:fill="BDD6EE" w:themeFill="accent1" w:themeFillTint="66"/>
          </w:tcPr>
          <w:p w14:paraId="7E76304D" w14:textId="77777777" w:rsidR="00217148" w:rsidRPr="009E7C0B" w:rsidRDefault="00217148" w:rsidP="00217148">
            <w:pPr>
              <w:tabs>
                <w:tab w:val="left" w:pos="2508"/>
              </w:tabs>
              <w:rPr>
                <w:sz w:val="26"/>
                <w:szCs w:val="26"/>
              </w:rPr>
            </w:pPr>
            <w:r w:rsidRPr="009E7C0B">
              <w:rPr>
                <w:sz w:val="26"/>
                <w:szCs w:val="26"/>
              </w:rPr>
              <w:t>organic</w:t>
            </w:r>
          </w:p>
        </w:tc>
        <w:tc>
          <w:tcPr>
            <w:tcW w:w="6056" w:type="dxa"/>
            <w:shd w:val="clear" w:color="auto" w:fill="BDD6EE" w:themeFill="accent1" w:themeFillTint="66"/>
          </w:tcPr>
          <w:p w14:paraId="1727F29C" w14:textId="77777777" w:rsidR="00217148" w:rsidRPr="009E7C0B" w:rsidRDefault="00217148" w:rsidP="00217148">
            <w:pPr>
              <w:tabs>
                <w:tab w:val="left" w:pos="2508"/>
              </w:tabs>
              <w:rPr>
                <w:sz w:val="26"/>
                <w:szCs w:val="26"/>
              </w:rPr>
            </w:pPr>
            <w:r w:rsidRPr="009E7C0B">
              <w:rPr>
                <w:sz w:val="26"/>
                <w:szCs w:val="26"/>
              </w:rPr>
              <w:t>Created from living matter</w:t>
            </w:r>
          </w:p>
        </w:tc>
      </w:tr>
    </w:tbl>
    <w:p w14:paraId="2D1A3B10" w14:textId="3C95A03C" w:rsidR="00F21598" w:rsidRPr="0002718D" w:rsidRDefault="00217148" w:rsidP="00722DAD">
      <w:pPr>
        <w:rPr>
          <w:sz w:val="24"/>
          <w:szCs w:val="24"/>
        </w:rPr>
      </w:pPr>
      <w:r w:rsidRPr="0002718D">
        <w:rPr>
          <w:noProof/>
          <w:sz w:val="24"/>
          <w:szCs w:val="24"/>
        </w:rPr>
        <w:drawing>
          <wp:anchor distT="0" distB="0" distL="114300" distR="114300" simplePos="0" relativeHeight="251771904" behindDoc="0" locked="0" layoutInCell="1" allowOverlap="1" wp14:anchorId="55AE1F8C" wp14:editId="4CE3DD75">
            <wp:simplePos x="0" y="0"/>
            <wp:positionH relativeFrom="column">
              <wp:posOffset>-733425</wp:posOffset>
            </wp:positionH>
            <wp:positionV relativeFrom="paragraph">
              <wp:posOffset>3621405</wp:posOffset>
            </wp:positionV>
            <wp:extent cx="1228725" cy="71408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228725" cy="714086"/>
                    </a:xfrm>
                    <a:prstGeom prst="rect">
                      <a:avLst/>
                    </a:prstGeom>
                  </pic:spPr>
                </pic:pic>
              </a:graphicData>
            </a:graphic>
            <wp14:sizeRelH relativeFrom="margin">
              <wp14:pctWidth>0</wp14:pctWidth>
            </wp14:sizeRelH>
            <wp14:sizeRelV relativeFrom="margin">
              <wp14:pctHeight>0</wp14:pctHeight>
            </wp14:sizeRelV>
          </wp:anchor>
        </w:drawing>
      </w:r>
      <w:r w:rsidRPr="0002718D">
        <w:rPr>
          <w:noProof/>
          <w:sz w:val="24"/>
          <w:szCs w:val="24"/>
        </w:rPr>
        <mc:AlternateContent>
          <mc:Choice Requires="wps">
            <w:drawing>
              <wp:anchor distT="45720" distB="45720" distL="114300" distR="114300" simplePos="0" relativeHeight="251773952" behindDoc="0" locked="0" layoutInCell="1" allowOverlap="1" wp14:anchorId="0292354C" wp14:editId="64167291">
                <wp:simplePos x="0" y="0"/>
                <wp:positionH relativeFrom="column">
                  <wp:posOffset>552450</wp:posOffset>
                </wp:positionH>
                <wp:positionV relativeFrom="paragraph">
                  <wp:posOffset>3649345</wp:posOffset>
                </wp:positionV>
                <wp:extent cx="3609975" cy="685800"/>
                <wp:effectExtent l="0" t="0" r="28575"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85800"/>
                        </a:xfrm>
                        <a:prstGeom prst="rect">
                          <a:avLst/>
                        </a:prstGeom>
                        <a:solidFill>
                          <a:schemeClr val="accent6">
                            <a:lumMod val="60000"/>
                            <a:lumOff val="40000"/>
                          </a:schemeClr>
                        </a:solidFill>
                        <a:ln w="9525">
                          <a:solidFill>
                            <a:srgbClr val="000000"/>
                          </a:solidFill>
                          <a:miter lim="800000"/>
                          <a:headEnd/>
                          <a:tailEnd/>
                        </a:ln>
                      </wps:spPr>
                      <wps:txbx>
                        <w:txbxContent>
                          <w:p w14:paraId="2D61514F" w14:textId="0E0820DA" w:rsidR="00C9074D" w:rsidRPr="00423881" w:rsidRDefault="00C9074D">
                            <w:pPr>
                              <w:rPr>
                                <w:sz w:val="28"/>
                                <w:szCs w:val="28"/>
                              </w:rPr>
                            </w:pPr>
                            <w:r w:rsidRPr="00423881">
                              <w:rPr>
                                <w:sz w:val="28"/>
                                <w:szCs w:val="28"/>
                              </w:rPr>
                              <w:t>Mary Anning was a</w:t>
                            </w:r>
                            <w:r w:rsidR="00423881" w:rsidRPr="00423881">
                              <w:rPr>
                                <w:sz w:val="28"/>
                                <w:szCs w:val="28"/>
                              </w:rPr>
                              <w:t xml:space="preserve"> famous </w:t>
                            </w:r>
                            <w:r w:rsidRPr="00423881">
                              <w:rPr>
                                <w:sz w:val="28"/>
                                <w:szCs w:val="28"/>
                              </w:rPr>
                              <w:t xml:space="preserve">English </w:t>
                            </w:r>
                            <w:r w:rsidR="00423881" w:rsidRPr="00423881">
                              <w:rPr>
                                <w:sz w:val="28"/>
                                <w:szCs w:val="28"/>
                              </w:rPr>
                              <w:t>palaeontologist and fossil collector.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2354C" id="_x0000_s1028" type="#_x0000_t202" style="position:absolute;margin-left:43.5pt;margin-top:287.35pt;width:284.25pt;height:54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" fillcolor="#a8d08d [1945]">
                <v:textbox>
                  <w:txbxContent>
                    <w:p w14:paraId="2D61514F" w14:textId="0E0820DA" w:rsidR="00C9074D" w:rsidRPr="00423881" w:rsidRDefault="00C9074D">
                      <w:pPr>
                        <w:rPr>
                          <w:sz w:val="28"/>
                          <w:szCs w:val="28"/>
                        </w:rPr>
                      </w:pPr>
                      <w:r w:rsidRPr="00423881">
                        <w:rPr>
                          <w:sz w:val="28"/>
                          <w:szCs w:val="28"/>
                        </w:rPr>
                        <w:t>Mary Anning was a</w:t>
                      </w:r>
                      <w:r w:rsidR="00423881" w:rsidRPr="00423881">
                        <w:rPr>
                          <w:sz w:val="28"/>
                          <w:szCs w:val="28"/>
                        </w:rPr>
                        <w:t xml:space="preserve"> famous </w:t>
                      </w:r>
                      <w:r w:rsidRPr="00423881">
                        <w:rPr>
                          <w:sz w:val="28"/>
                          <w:szCs w:val="28"/>
                        </w:rPr>
                        <w:t xml:space="preserve">English </w:t>
                      </w:r>
                      <w:r w:rsidR="00423881" w:rsidRPr="00423881">
                        <w:rPr>
                          <w:sz w:val="28"/>
                          <w:szCs w:val="28"/>
                        </w:rPr>
                        <w:t>palaeontologist and fossil collector.</w:t>
                      </w:r>
                    </w:p>
                  </w:txbxContent>
                </v:textbox>
              </v:shape>
            </w:pict>
          </mc:Fallback>
        </mc:AlternateContent>
      </w:r>
    </w:p>
    <w:p w14:paraId="5E982DB9" w14:textId="4B8713B5" w:rsidR="00EC7715" w:rsidRPr="0002718D" w:rsidRDefault="00E65731" w:rsidP="003D3405">
      <w:pPr>
        <w:tabs>
          <w:tab w:val="left" w:pos="12570"/>
        </w:tabs>
        <w:rPr>
          <w:sz w:val="24"/>
          <w:szCs w:val="24"/>
        </w:rPr>
      </w:pPr>
      <w:r w:rsidRPr="0002718D">
        <w:rPr>
          <w:sz w:val="24"/>
          <w:szCs w:val="24"/>
        </w:rPr>
        <w:tab/>
      </w:r>
    </w:p>
    <w:sectPr w:rsidR="00EC7715" w:rsidRPr="0002718D" w:rsidSect="009B7146">
      <w:pgSz w:w="16838" w:h="11906" w:orient="landscape"/>
      <w:pgMar w:top="1135"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2EC3" w14:textId="77777777" w:rsidR="007D0A0B" w:rsidRDefault="007D0A0B" w:rsidP="00E65731">
      <w:pPr>
        <w:spacing w:after="0" w:line="240" w:lineRule="auto"/>
      </w:pPr>
      <w:r>
        <w:separator/>
      </w:r>
    </w:p>
  </w:endnote>
  <w:endnote w:type="continuationSeparator" w:id="0">
    <w:p w14:paraId="25E8E980" w14:textId="77777777" w:rsidR="007D0A0B" w:rsidRDefault="007D0A0B" w:rsidP="00E6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772E" w14:textId="77777777" w:rsidR="007D0A0B" w:rsidRDefault="007D0A0B" w:rsidP="00E65731">
      <w:pPr>
        <w:spacing w:after="0" w:line="240" w:lineRule="auto"/>
      </w:pPr>
      <w:r>
        <w:separator/>
      </w:r>
    </w:p>
  </w:footnote>
  <w:footnote w:type="continuationSeparator" w:id="0">
    <w:p w14:paraId="4143D07D" w14:textId="77777777" w:rsidR="007D0A0B" w:rsidRDefault="007D0A0B" w:rsidP="00E65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971"/>
    <w:multiLevelType w:val="hybridMultilevel"/>
    <w:tmpl w:val="FF643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B794A"/>
    <w:multiLevelType w:val="hybridMultilevel"/>
    <w:tmpl w:val="764E0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E2830"/>
    <w:multiLevelType w:val="hybridMultilevel"/>
    <w:tmpl w:val="C39A7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D7083"/>
    <w:multiLevelType w:val="hybridMultilevel"/>
    <w:tmpl w:val="D26AE7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81414"/>
    <w:multiLevelType w:val="hybridMultilevel"/>
    <w:tmpl w:val="E8D002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91198D"/>
    <w:multiLevelType w:val="hybridMultilevel"/>
    <w:tmpl w:val="D25CB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D3FA9"/>
    <w:multiLevelType w:val="hybridMultilevel"/>
    <w:tmpl w:val="27D6A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D"/>
    <w:rsid w:val="0002718D"/>
    <w:rsid w:val="000D009F"/>
    <w:rsid w:val="001609C8"/>
    <w:rsid w:val="00217148"/>
    <w:rsid w:val="00241B08"/>
    <w:rsid w:val="002B0EF9"/>
    <w:rsid w:val="00300669"/>
    <w:rsid w:val="003033F2"/>
    <w:rsid w:val="00352090"/>
    <w:rsid w:val="003B3639"/>
    <w:rsid w:val="003B3CB9"/>
    <w:rsid w:val="003D3405"/>
    <w:rsid w:val="00423881"/>
    <w:rsid w:val="00447372"/>
    <w:rsid w:val="00482C49"/>
    <w:rsid w:val="00493FD6"/>
    <w:rsid w:val="004E7B6B"/>
    <w:rsid w:val="00520F6E"/>
    <w:rsid w:val="00526EE2"/>
    <w:rsid w:val="00674223"/>
    <w:rsid w:val="006743C0"/>
    <w:rsid w:val="0071593C"/>
    <w:rsid w:val="00722DAD"/>
    <w:rsid w:val="00747CDD"/>
    <w:rsid w:val="00762E49"/>
    <w:rsid w:val="00764179"/>
    <w:rsid w:val="007755B2"/>
    <w:rsid w:val="007B40CD"/>
    <w:rsid w:val="007C5010"/>
    <w:rsid w:val="007D0A0B"/>
    <w:rsid w:val="008275C0"/>
    <w:rsid w:val="00872B2C"/>
    <w:rsid w:val="008C612A"/>
    <w:rsid w:val="00902A92"/>
    <w:rsid w:val="009B7146"/>
    <w:rsid w:val="009C1D54"/>
    <w:rsid w:val="009E7C0B"/>
    <w:rsid w:val="00A076F0"/>
    <w:rsid w:val="00A171B3"/>
    <w:rsid w:val="00A25F17"/>
    <w:rsid w:val="00A76739"/>
    <w:rsid w:val="00AA163E"/>
    <w:rsid w:val="00AA3E6C"/>
    <w:rsid w:val="00B11766"/>
    <w:rsid w:val="00B23F1F"/>
    <w:rsid w:val="00B45C3C"/>
    <w:rsid w:val="00C60F0E"/>
    <w:rsid w:val="00C9074D"/>
    <w:rsid w:val="00D620F7"/>
    <w:rsid w:val="00DD3B1B"/>
    <w:rsid w:val="00E03DB3"/>
    <w:rsid w:val="00E60E4B"/>
    <w:rsid w:val="00E65731"/>
    <w:rsid w:val="00E80F03"/>
    <w:rsid w:val="00EC7715"/>
    <w:rsid w:val="00F21598"/>
    <w:rsid w:val="00F706B2"/>
    <w:rsid w:val="00F7502E"/>
    <w:rsid w:val="00F8166B"/>
    <w:rsid w:val="00FB0F38"/>
    <w:rsid w:val="00FC5E8C"/>
    <w:rsid w:val="00FD2B04"/>
    <w:rsid w:val="00FE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EED1"/>
  <w15:chartTrackingRefBased/>
  <w15:docId w15:val="{F50E51B7-8E3E-4EBC-9CA4-3879967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2DA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65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31"/>
  </w:style>
  <w:style w:type="paragraph" w:styleId="Footer">
    <w:name w:val="footer"/>
    <w:basedOn w:val="Normal"/>
    <w:link w:val="FooterChar"/>
    <w:uiPriority w:val="99"/>
    <w:unhideWhenUsed/>
    <w:rsid w:val="00E65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31"/>
  </w:style>
  <w:style w:type="paragraph" w:styleId="ListParagraph">
    <w:name w:val="List Paragraph"/>
    <w:basedOn w:val="Normal"/>
    <w:uiPriority w:val="34"/>
    <w:qFormat/>
    <w:rsid w:val="00027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F1DAA-7765-4EF9-9233-54100275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Adams</dc:creator>
  <cp:keywords/>
  <dc:description/>
  <cp:lastModifiedBy>Hollinhey Primary Year 3</cp:lastModifiedBy>
  <cp:revision>4</cp:revision>
  <dcterms:created xsi:type="dcterms:W3CDTF">2024-12-18T17:32:00Z</dcterms:created>
  <dcterms:modified xsi:type="dcterms:W3CDTF">2026-01-02T10:39:00Z</dcterms:modified>
</cp:coreProperties>
</file>