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4842" w:type="dxa"/>
        <w:tblLook w:val="04A0" w:firstRow="1" w:lastRow="0" w:firstColumn="1" w:lastColumn="0" w:noHBand="0" w:noVBand="1"/>
      </w:tblPr>
      <w:tblGrid>
        <w:gridCol w:w="2499"/>
        <w:gridCol w:w="2343"/>
      </w:tblGrid>
      <w:tr w:rsidR="00BB479A" w:rsidRPr="00C66C32" w14:paraId="0790EB9A" w14:textId="77777777" w:rsidTr="004D3263">
        <w:tc>
          <w:tcPr>
            <w:tcW w:w="4842" w:type="dxa"/>
            <w:gridSpan w:val="2"/>
            <w:shd w:val="clear" w:color="auto" w:fill="B8CCE4" w:themeFill="accent1" w:themeFillTint="66"/>
          </w:tcPr>
          <w:p w14:paraId="7DDFA384" w14:textId="77777777" w:rsidR="00BB479A" w:rsidRPr="00C66C32" w:rsidRDefault="00BB479A" w:rsidP="004D3263">
            <w:pPr>
              <w:jc w:val="center"/>
              <w:rPr>
                <w:rFonts w:ascii="Comic Sans MS" w:hAnsi="Comic Sans MS"/>
                <w:sz w:val="32"/>
              </w:rPr>
            </w:pPr>
            <w:r w:rsidRPr="00C66C32">
              <w:rPr>
                <w:rFonts w:ascii="Comic Sans MS" w:hAnsi="Comic Sans MS"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F8BAE57" wp14:editId="1CAC025E">
                      <wp:simplePos x="0" y="0"/>
                      <wp:positionH relativeFrom="column">
                        <wp:posOffset>166905</wp:posOffset>
                      </wp:positionH>
                      <wp:positionV relativeFrom="paragraph">
                        <wp:posOffset>-625475</wp:posOffset>
                      </wp:positionV>
                      <wp:extent cx="5867400" cy="409575"/>
                      <wp:effectExtent l="0" t="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7400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904C60" w14:textId="77777777" w:rsidR="00BB479A" w:rsidRPr="00E20FFA" w:rsidRDefault="00BB479A" w:rsidP="002E38BC">
                                  <w:pPr>
                                    <w:jc w:val="center"/>
                                    <w:rPr>
                                      <w:rFonts w:ascii="Twinkl Precursive Thin" w:hAnsi="Twinkl Precursive Thin"/>
                                      <w:sz w:val="36"/>
                                    </w:rPr>
                                  </w:pPr>
                                  <w:r w:rsidRPr="00E20FFA">
                                    <w:rPr>
                                      <w:rFonts w:ascii="Twinkl Precursive Thin" w:hAnsi="Twinkl Precursive Thin"/>
                                      <w:sz w:val="36"/>
                                    </w:rPr>
                                    <w:t>Spring 1 – Traditional Tales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BAE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3.15pt;margin-top:-49.25pt;width:462pt;height:3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" fillcolor="white [3201]" strokeweight=".5pt">
                      <v:textbox>
                        <w:txbxContent>
                          <w:p w14:paraId="32904C60" w14:textId="77777777" w:rsidR="00BB479A" w:rsidRPr="00E20FFA" w:rsidRDefault="00BB479A" w:rsidP="002E38BC">
                            <w:pPr>
                              <w:jc w:val="center"/>
                              <w:rPr>
                                <w:rFonts w:ascii="Twinkl Precursive Thin" w:hAnsi="Twinkl Precursive Thin"/>
                                <w:sz w:val="36"/>
                              </w:rPr>
                            </w:pPr>
                            <w:r w:rsidRPr="00E20FFA">
                              <w:rPr>
                                <w:rFonts w:ascii="Twinkl Precursive Thin" w:hAnsi="Twinkl Precursive Thin"/>
                                <w:sz w:val="36"/>
                              </w:rPr>
                              <w:t>Spring 1 – Traditional Tales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66C32">
              <w:rPr>
                <w:rFonts w:ascii="Comic Sans MS" w:hAnsi="Comic Sans MS"/>
                <w:sz w:val="32"/>
              </w:rPr>
              <w:t>Key Vocabulary</w:t>
            </w:r>
          </w:p>
        </w:tc>
      </w:tr>
      <w:tr w:rsidR="00BB479A" w:rsidRPr="00C66C32" w14:paraId="7110863D" w14:textId="77777777" w:rsidTr="004D3263">
        <w:trPr>
          <w:trHeight w:val="737"/>
        </w:trPr>
        <w:tc>
          <w:tcPr>
            <w:tcW w:w="2499" w:type="dxa"/>
            <w:shd w:val="clear" w:color="auto" w:fill="DBE5F1" w:themeFill="accent1" w:themeFillTint="33"/>
          </w:tcPr>
          <w:p w14:paraId="5DAB351B" w14:textId="77777777" w:rsidR="00BB479A" w:rsidRPr="00C66C32" w:rsidRDefault="00BB479A" w:rsidP="004D3263">
            <w:pPr>
              <w:jc w:val="center"/>
              <w:rPr>
                <w:rFonts w:ascii="Comic Sans MS" w:hAnsi="Comic Sans MS"/>
                <w:szCs w:val="36"/>
              </w:rPr>
            </w:pPr>
            <w:r w:rsidRPr="00C66C32">
              <w:rPr>
                <w:rFonts w:ascii="Comic Sans MS" w:hAnsi="Comic Sans MS"/>
                <w:sz w:val="28"/>
                <w:szCs w:val="36"/>
              </w:rPr>
              <w:t>Traditional tale</w:t>
            </w:r>
          </w:p>
        </w:tc>
        <w:tc>
          <w:tcPr>
            <w:tcW w:w="2343" w:type="dxa"/>
            <w:shd w:val="clear" w:color="auto" w:fill="DBE5F1" w:themeFill="accent1" w:themeFillTint="33"/>
          </w:tcPr>
          <w:p w14:paraId="0C213590" w14:textId="77777777" w:rsidR="00BB479A" w:rsidRPr="00C66C32" w:rsidRDefault="00BB479A" w:rsidP="004D3263">
            <w:pPr>
              <w:rPr>
                <w:rFonts w:ascii="Comic Sans MS" w:hAnsi="Comic Sans MS"/>
                <w:sz w:val="24"/>
              </w:rPr>
            </w:pPr>
            <w:r w:rsidRPr="00C66C32">
              <w:rPr>
                <w:rFonts w:ascii="Comic Sans MS" w:hAnsi="Comic Sans MS"/>
                <w:sz w:val="24"/>
              </w:rPr>
              <w:t>A tale that has been retold over many years.</w:t>
            </w:r>
          </w:p>
        </w:tc>
      </w:tr>
      <w:tr w:rsidR="00BB479A" w:rsidRPr="00C66C32" w14:paraId="3CB910A7" w14:textId="77777777" w:rsidTr="004D3263">
        <w:trPr>
          <w:trHeight w:val="737"/>
        </w:trPr>
        <w:tc>
          <w:tcPr>
            <w:tcW w:w="2499" w:type="dxa"/>
            <w:shd w:val="clear" w:color="auto" w:fill="DBE5F1" w:themeFill="accent1" w:themeFillTint="33"/>
          </w:tcPr>
          <w:p w14:paraId="21FAC374" w14:textId="77777777" w:rsidR="00BB479A" w:rsidRPr="00C66C32" w:rsidRDefault="00BB479A" w:rsidP="004D326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c</w:t>
            </w:r>
            <w:r w:rsidRPr="00C66C32">
              <w:rPr>
                <w:rFonts w:ascii="Comic Sans MS" w:hAnsi="Comic Sans MS"/>
                <w:sz w:val="36"/>
                <w:szCs w:val="36"/>
              </w:rPr>
              <w:t>haracter</w:t>
            </w:r>
          </w:p>
        </w:tc>
        <w:tc>
          <w:tcPr>
            <w:tcW w:w="2343" w:type="dxa"/>
            <w:shd w:val="clear" w:color="auto" w:fill="DBE5F1" w:themeFill="accent1" w:themeFillTint="33"/>
          </w:tcPr>
          <w:p w14:paraId="2C290532" w14:textId="77777777" w:rsidR="00BB479A" w:rsidRPr="00C66C32" w:rsidRDefault="00BB479A" w:rsidP="004D3263">
            <w:pPr>
              <w:rPr>
                <w:rFonts w:ascii="Comic Sans MS" w:hAnsi="Comic Sans MS"/>
                <w:sz w:val="24"/>
              </w:rPr>
            </w:pPr>
            <w:r w:rsidRPr="00C66C32">
              <w:rPr>
                <w:rFonts w:ascii="Comic Sans MS" w:hAnsi="Comic Sans MS"/>
                <w:sz w:val="24"/>
              </w:rPr>
              <w:t>A person or an animal in a story</w:t>
            </w:r>
          </w:p>
        </w:tc>
      </w:tr>
      <w:tr w:rsidR="00BB479A" w:rsidRPr="00C66C32" w14:paraId="55C4FEB8" w14:textId="77777777" w:rsidTr="004D3263">
        <w:trPr>
          <w:trHeight w:val="737"/>
        </w:trPr>
        <w:tc>
          <w:tcPr>
            <w:tcW w:w="2499" w:type="dxa"/>
            <w:shd w:val="clear" w:color="auto" w:fill="DBE5F1" w:themeFill="accent1" w:themeFillTint="33"/>
          </w:tcPr>
          <w:p w14:paraId="22C0A711" w14:textId="77777777" w:rsidR="00BB479A" w:rsidRPr="00C66C32" w:rsidRDefault="00BB479A" w:rsidP="004D326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h</w:t>
            </w:r>
            <w:r w:rsidRPr="00C66C32">
              <w:rPr>
                <w:rFonts w:ascii="Comic Sans MS" w:hAnsi="Comic Sans MS"/>
                <w:sz w:val="36"/>
                <w:szCs w:val="36"/>
              </w:rPr>
              <w:t>ero/heroine</w:t>
            </w:r>
          </w:p>
        </w:tc>
        <w:tc>
          <w:tcPr>
            <w:tcW w:w="2343" w:type="dxa"/>
            <w:shd w:val="clear" w:color="auto" w:fill="DBE5F1" w:themeFill="accent1" w:themeFillTint="33"/>
          </w:tcPr>
          <w:p w14:paraId="53D60D31" w14:textId="144F723D" w:rsidR="00BB479A" w:rsidRPr="00C66C32" w:rsidRDefault="00BB479A" w:rsidP="004D3263">
            <w:pPr>
              <w:rPr>
                <w:rFonts w:ascii="Comic Sans MS" w:hAnsi="Comic Sans MS"/>
                <w:sz w:val="24"/>
              </w:rPr>
            </w:pPr>
            <w:r w:rsidRPr="00C66C32">
              <w:rPr>
                <w:rFonts w:ascii="Comic Sans MS" w:hAnsi="Comic Sans MS"/>
                <w:sz w:val="24"/>
              </w:rPr>
              <w:t>The main character in a story</w:t>
            </w:r>
            <w:r w:rsidR="00D87328">
              <w:rPr>
                <w:rFonts w:ascii="Comic Sans MS" w:hAnsi="Comic Sans MS"/>
                <w:sz w:val="24"/>
              </w:rPr>
              <w:t>, i</w:t>
            </w:r>
            <w:r w:rsidRPr="00C66C32">
              <w:rPr>
                <w:rFonts w:ascii="Comic Sans MS" w:hAnsi="Comic Sans MS"/>
                <w:sz w:val="24"/>
              </w:rPr>
              <w:t xml:space="preserve">s usually good and well liked </w:t>
            </w:r>
          </w:p>
        </w:tc>
      </w:tr>
      <w:tr w:rsidR="00BB479A" w:rsidRPr="00C66C32" w14:paraId="6365E725" w14:textId="77777777" w:rsidTr="004D3263">
        <w:trPr>
          <w:trHeight w:val="737"/>
        </w:trPr>
        <w:tc>
          <w:tcPr>
            <w:tcW w:w="2499" w:type="dxa"/>
            <w:shd w:val="clear" w:color="auto" w:fill="DBE5F1" w:themeFill="accent1" w:themeFillTint="33"/>
          </w:tcPr>
          <w:p w14:paraId="016CC498" w14:textId="77777777" w:rsidR="00BB479A" w:rsidRPr="00C66C32" w:rsidRDefault="00BB479A" w:rsidP="004D326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v</w:t>
            </w:r>
            <w:r w:rsidRPr="00C66C32">
              <w:rPr>
                <w:rFonts w:ascii="Comic Sans MS" w:hAnsi="Comic Sans MS"/>
                <w:sz w:val="36"/>
                <w:szCs w:val="36"/>
              </w:rPr>
              <w:t>illain</w:t>
            </w:r>
          </w:p>
        </w:tc>
        <w:tc>
          <w:tcPr>
            <w:tcW w:w="2343" w:type="dxa"/>
            <w:shd w:val="clear" w:color="auto" w:fill="DBE5F1" w:themeFill="accent1" w:themeFillTint="33"/>
          </w:tcPr>
          <w:p w14:paraId="44BEB656" w14:textId="77777777" w:rsidR="00BB479A" w:rsidRPr="00C66C32" w:rsidRDefault="00BB479A" w:rsidP="004D3263">
            <w:pPr>
              <w:rPr>
                <w:rFonts w:ascii="Comic Sans MS" w:hAnsi="Comic Sans MS"/>
                <w:sz w:val="24"/>
              </w:rPr>
            </w:pPr>
            <w:r w:rsidRPr="00C66C32">
              <w:rPr>
                <w:rFonts w:ascii="Comic Sans MS" w:hAnsi="Comic Sans MS"/>
                <w:sz w:val="24"/>
              </w:rPr>
              <w:t>The opposite character to a hero. The villain could be mean, nasty or evil.</w:t>
            </w:r>
          </w:p>
        </w:tc>
      </w:tr>
      <w:tr w:rsidR="00BB479A" w:rsidRPr="00C66C32" w14:paraId="63B5A4ED" w14:textId="77777777" w:rsidTr="004D3263">
        <w:trPr>
          <w:trHeight w:val="737"/>
        </w:trPr>
        <w:tc>
          <w:tcPr>
            <w:tcW w:w="2499" w:type="dxa"/>
            <w:shd w:val="clear" w:color="auto" w:fill="DBE5F1" w:themeFill="accent1" w:themeFillTint="33"/>
          </w:tcPr>
          <w:p w14:paraId="57615CF1" w14:textId="77777777" w:rsidR="00BB479A" w:rsidRPr="00C66C32" w:rsidRDefault="00BB479A" w:rsidP="004D326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s</w:t>
            </w:r>
            <w:r w:rsidRPr="00C66C32">
              <w:rPr>
                <w:rFonts w:ascii="Comic Sans MS" w:hAnsi="Comic Sans MS"/>
                <w:sz w:val="36"/>
                <w:szCs w:val="36"/>
              </w:rPr>
              <w:t>etting</w:t>
            </w:r>
          </w:p>
        </w:tc>
        <w:tc>
          <w:tcPr>
            <w:tcW w:w="2343" w:type="dxa"/>
            <w:shd w:val="clear" w:color="auto" w:fill="DBE5F1" w:themeFill="accent1" w:themeFillTint="33"/>
          </w:tcPr>
          <w:p w14:paraId="4D3775F9" w14:textId="77777777" w:rsidR="00BB479A" w:rsidRPr="00C66C32" w:rsidRDefault="00BB479A" w:rsidP="004D3263">
            <w:pPr>
              <w:rPr>
                <w:rFonts w:ascii="Comic Sans MS" w:hAnsi="Comic Sans MS"/>
                <w:sz w:val="24"/>
              </w:rPr>
            </w:pPr>
            <w:r w:rsidRPr="00C66C32">
              <w:rPr>
                <w:rFonts w:ascii="Comic Sans MS" w:hAnsi="Comic Sans MS"/>
                <w:sz w:val="24"/>
              </w:rPr>
              <w:t>Where the story is taking place</w:t>
            </w:r>
          </w:p>
        </w:tc>
      </w:tr>
      <w:tr w:rsidR="006601E3" w:rsidRPr="00C66C32" w14:paraId="7A40135D" w14:textId="77777777" w:rsidTr="004D3263">
        <w:trPr>
          <w:trHeight w:val="737"/>
        </w:trPr>
        <w:tc>
          <w:tcPr>
            <w:tcW w:w="2499" w:type="dxa"/>
            <w:shd w:val="clear" w:color="auto" w:fill="DBE5F1" w:themeFill="accent1" w:themeFillTint="33"/>
          </w:tcPr>
          <w:p w14:paraId="5253E9E8" w14:textId="2AA34C87" w:rsidR="006601E3" w:rsidRDefault="006601E3" w:rsidP="004D326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sz w:val="36"/>
                <w:szCs w:val="36"/>
              </w:rPr>
              <w:t>past</w:t>
            </w:r>
          </w:p>
        </w:tc>
        <w:tc>
          <w:tcPr>
            <w:tcW w:w="2343" w:type="dxa"/>
            <w:shd w:val="clear" w:color="auto" w:fill="DBE5F1" w:themeFill="accent1" w:themeFillTint="33"/>
          </w:tcPr>
          <w:p w14:paraId="78413FF8" w14:textId="23F6BC16" w:rsidR="006601E3" w:rsidRPr="00C66C32" w:rsidRDefault="006601E3" w:rsidP="004D32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Something that has already happened</w:t>
            </w:r>
          </w:p>
        </w:tc>
      </w:tr>
      <w:tr w:rsidR="00BB479A" w:rsidRPr="00C66C32" w14:paraId="229D1F6E" w14:textId="77777777" w:rsidTr="004D3263">
        <w:trPr>
          <w:trHeight w:val="737"/>
        </w:trPr>
        <w:tc>
          <w:tcPr>
            <w:tcW w:w="2499" w:type="dxa"/>
            <w:shd w:val="clear" w:color="auto" w:fill="DBE5F1" w:themeFill="accent1" w:themeFillTint="33"/>
          </w:tcPr>
          <w:p w14:paraId="4A84FF46" w14:textId="77777777" w:rsidR="00BB479A" w:rsidRPr="00C66C32" w:rsidRDefault="00BB479A" w:rsidP="004D3263">
            <w:pPr>
              <w:jc w:val="center"/>
              <w:rPr>
                <w:rFonts w:ascii="Comic Sans MS" w:hAnsi="Comic Sans MS"/>
                <w:sz w:val="28"/>
                <w:szCs w:val="36"/>
              </w:rPr>
            </w:pPr>
            <w:r w:rsidRPr="00C66C32">
              <w:rPr>
                <w:rFonts w:ascii="Comic Sans MS" w:hAnsi="Comic Sans MS"/>
                <w:sz w:val="28"/>
                <w:szCs w:val="36"/>
              </w:rPr>
              <w:t>fiction stories</w:t>
            </w:r>
          </w:p>
          <w:p w14:paraId="6B41FED6" w14:textId="77777777" w:rsidR="00BB479A" w:rsidRPr="00C66C32" w:rsidRDefault="00BB479A" w:rsidP="004D3263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2343" w:type="dxa"/>
            <w:shd w:val="clear" w:color="auto" w:fill="DBE5F1" w:themeFill="accent1" w:themeFillTint="33"/>
          </w:tcPr>
          <w:p w14:paraId="460E0330" w14:textId="3FF54173" w:rsidR="00BB479A" w:rsidRPr="00C66C32" w:rsidRDefault="00BB479A" w:rsidP="004D3263">
            <w:pPr>
              <w:rPr>
                <w:rFonts w:ascii="Comic Sans MS" w:hAnsi="Comic Sans MS"/>
                <w:sz w:val="24"/>
              </w:rPr>
            </w:pPr>
            <w:r w:rsidRPr="00C66C32">
              <w:rPr>
                <w:rFonts w:ascii="Comic Sans MS" w:hAnsi="Comic Sans MS"/>
                <w:sz w:val="24"/>
              </w:rPr>
              <w:t>describe</w:t>
            </w:r>
            <w:r w:rsidR="00BE346C">
              <w:rPr>
                <w:rFonts w:ascii="Comic Sans MS" w:hAnsi="Comic Sans MS"/>
                <w:sz w:val="24"/>
              </w:rPr>
              <w:t>s</w:t>
            </w:r>
            <w:r w:rsidRPr="00C66C32">
              <w:rPr>
                <w:rFonts w:ascii="Comic Sans MS" w:hAnsi="Comic Sans MS"/>
                <w:sz w:val="24"/>
              </w:rPr>
              <w:t xml:space="preserve"> imaginary people and events</w:t>
            </w:r>
          </w:p>
        </w:tc>
      </w:tr>
      <w:tr w:rsidR="004D3263" w:rsidRPr="00C66C32" w14:paraId="5D377748" w14:textId="77777777" w:rsidTr="004D3263">
        <w:tc>
          <w:tcPr>
            <w:tcW w:w="4842" w:type="dxa"/>
            <w:gridSpan w:val="2"/>
            <w:shd w:val="clear" w:color="auto" w:fill="FFFF00"/>
          </w:tcPr>
          <w:p w14:paraId="00CB9462" w14:textId="77777777" w:rsidR="004D3263" w:rsidRPr="00C66C32" w:rsidRDefault="004D3263" w:rsidP="004D3263">
            <w:pPr>
              <w:jc w:val="center"/>
              <w:rPr>
                <w:rFonts w:ascii="Comic Sans MS" w:hAnsi="Comic Sans MS"/>
                <w:sz w:val="32"/>
              </w:rPr>
            </w:pPr>
            <w:r w:rsidRPr="00C66C32">
              <w:rPr>
                <w:rFonts w:ascii="Comic Sans MS" w:hAnsi="Comic Sans MS"/>
                <w:sz w:val="32"/>
              </w:rPr>
              <w:t>Key Knowledge</w:t>
            </w:r>
          </w:p>
        </w:tc>
      </w:tr>
      <w:tr w:rsidR="004D3263" w:rsidRPr="00C66C32" w14:paraId="7DF98738" w14:textId="77777777" w:rsidTr="004D3263">
        <w:trPr>
          <w:trHeight w:val="737"/>
        </w:trPr>
        <w:tc>
          <w:tcPr>
            <w:tcW w:w="4842" w:type="dxa"/>
            <w:gridSpan w:val="2"/>
            <w:shd w:val="clear" w:color="auto" w:fill="FFFF66"/>
          </w:tcPr>
          <w:p w14:paraId="33E7EF25" w14:textId="77777777" w:rsidR="004D3263" w:rsidRPr="00C66C32" w:rsidRDefault="004D3263" w:rsidP="004D3263">
            <w:pPr>
              <w:rPr>
                <w:rFonts w:ascii="Comic Sans MS" w:hAnsi="Comic Sans MS"/>
                <w:sz w:val="24"/>
              </w:rPr>
            </w:pPr>
            <w:r w:rsidRPr="00C66C32">
              <w:rPr>
                <w:rFonts w:ascii="Comic Sans MS" w:hAnsi="Comic Sans MS"/>
                <w:sz w:val="24"/>
              </w:rPr>
              <w:t xml:space="preserve">Traditional tales are stories from the past that have been </w:t>
            </w:r>
            <w:r>
              <w:rPr>
                <w:rFonts w:ascii="Comic Sans MS" w:hAnsi="Comic Sans MS"/>
                <w:sz w:val="24"/>
              </w:rPr>
              <w:t>re</w:t>
            </w:r>
            <w:r w:rsidRPr="00C66C32">
              <w:rPr>
                <w:rFonts w:ascii="Comic Sans MS" w:hAnsi="Comic Sans MS"/>
                <w:sz w:val="24"/>
              </w:rPr>
              <w:t>told over and over again.</w:t>
            </w:r>
          </w:p>
        </w:tc>
      </w:tr>
      <w:tr w:rsidR="004D3263" w:rsidRPr="00C66C32" w14:paraId="2261A4C7" w14:textId="77777777" w:rsidTr="004D3263">
        <w:trPr>
          <w:trHeight w:val="737"/>
        </w:trPr>
        <w:tc>
          <w:tcPr>
            <w:tcW w:w="4842" w:type="dxa"/>
            <w:gridSpan w:val="2"/>
            <w:shd w:val="clear" w:color="auto" w:fill="FFFF66"/>
          </w:tcPr>
          <w:p w14:paraId="68C56A26" w14:textId="77777777" w:rsidR="004D3263" w:rsidRPr="00C66C32" w:rsidRDefault="004D3263" w:rsidP="004D3263">
            <w:pPr>
              <w:rPr>
                <w:rFonts w:ascii="Comic Sans MS" w:hAnsi="Comic Sans MS"/>
                <w:sz w:val="24"/>
              </w:rPr>
            </w:pPr>
            <w:r w:rsidRPr="00C66C32">
              <w:rPr>
                <w:rFonts w:ascii="Comic Sans MS" w:hAnsi="Comic Sans MS"/>
                <w:sz w:val="24"/>
              </w:rPr>
              <w:t>Traditional tales usually start with ‘</w:t>
            </w:r>
            <w:r w:rsidRPr="00C66C32">
              <w:rPr>
                <w:rFonts w:ascii="Comic Sans MS" w:hAnsi="Comic Sans MS"/>
                <w:i/>
                <w:sz w:val="24"/>
              </w:rPr>
              <w:t>Once upon a time</w:t>
            </w:r>
            <w:r w:rsidRPr="00C66C32">
              <w:rPr>
                <w:rFonts w:ascii="Comic Sans MS" w:hAnsi="Comic Sans MS"/>
                <w:sz w:val="24"/>
              </w:rPr>
              <w:t>’ and end with ‘</w:t>
            </w:r>
            <w:r w:rsidRPr="00C66C32">
              <w:rPr>
                <w:rFonts w:ascii="Comic Sans MS" w:hAnsi="Comic Sans MS"/>
                <w:i/>
                <w:sz w:val="24"/>
              </w:rPr>
              <w:t>They lived happily ever after.</w:t>
            </w:r>
            <w:r w:rsidRPr="00C66C32">
              <w:rPr>
                <w:rFonts w:ascii="Comic Sans MS" w:hAnsi="Comic Sans MS"/>
                <w:sz w:val="24"/>
              </w:rPr>
              <w:t>’</w:t>
            </w:r>
          </w:p>
        </w:tc>
      </w:tr>
      <w:tr w:rsidR="004D3263" w:rsidRPr="00C66C32" w14:paraId="7D7C5451" w14:textId="77777777" w:rsidTr="004D3263">
        <w:trPr>
          <w:trHeight w:val="737"/>
        </w:trPr>
        <w:tc>
          <w:tcPr>
            <w:tcW w:w="4842" w:type="dxa"/>
            <w:gridSpan w:val="2"/>
            <w:shd w:val="clear" w:color="auto" w:fill="FFFF66"/>
          </w:tcPr>
          <w:p w14:paraId="16FB3160" w14:textId="77777777" w:rsidR="004D3263" w:rsidRPr="00C66C32" w:rsidRDefault="004D3263" w:rsidP="004D32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Traditional tales may have mythical creatures or animals that can talk as characters.</w:t>
            </w:r>
          </w:p>
        </w:tc>
      </w:tr>
      <w:tr w:rsidR="004D3263" w:rsidRPr="00C66C32" w14:paraId="61D3B020" w14:textId="77777777" w:rsidTr="004D3263">
        <w:trPr>
          <w:trHeight w:val="737"/>
        </w:trPr>
        <w:tc>
          <w:tcPr>
            <w:tcW w:w="4842" w:type="dxa"/>
            <w:gridSpan w:val="2"/>
            <w:shd w:val="clear" w:color="auto" w:fill="FFFF66"/>
          </w:tcPr>
          <w:p w14:paraId="25BB9CC4" w14:textId="77777777" w:rsidR="004D3263" w:rsidRPr="00C66C32" w:rsidRDefault="004D3263" w:rsidP="004D32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There is often a hero/ heroine and a villain in traditional tales and the hero/ heroine defeats the villain.</w:t>
            </w:r>
          </w:p>
        </w:tc>
      </w:tr>
      <w:tr w:rsidR="004D3263" w:rsidRPr="00C66C32" w14:paraId="0DFEF995" w14:textId="77777777" w:rsidTr="004D3263">
        <w:trPr>
          <w:trHeight w:val="737"/>
        </w:trPr>
        <w:tc>
          <w:tcPr>
            <w:tcW w:w="4842" w:type="dxa"/>
            <w:gridSpan w:val="2"/>
            <w:shd w:val="clear" w:color="auto" w:fill="FFFF66"/>
          </w:tcPr>
          <w:p w14:paraId="1118940B" w14:textId="77777777" w:rsidR="004D3263" w:rsidRPr="00C66C32" w:rsidRDefault="004D3263" w:rsidP="004D32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Traditional tales are sometimes called fairy tales.</w:t>
            </w:r>
          </w:p>
        </w:tc>
      </w:tr>
    </w:tbl>
    <w:p w14:paraId="5536A38F" w14:textId="77777777" w:rsidR="004D3263" w:rsidRDefault="004D3263" w:rsidP="00D33EB4">
      <w:pPr>
        <w:rPr>
          <w:rFonts w:ascii="Kristen ITC" w:hAnsi="Kristen ITC"/>
        </w:rPr>
      </w:pPr>
    </w:p>
    <w:p w14:paraId="68CD5866" w14:textId="37DBF039" w:rsidR="004D3263" w:rsidRPr="004D3263" w:rsidRDefault="006601E3" w:rsidP="004D3263">
      <w:pPr>
        <w:rPr>
          <w:rFonts w:ascii="Kristen ITC" w:hAnsi="Kristen ITC"/>
        </w:rPr>
      </w:pPr>
      <w:r>
        <w:rPr>
          <w:rFonts w:ascii="Kristen ITC" w:hAnsi="Kristen ITC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E3A3EC" wp14:editId="28EFBFFD">
                <wp:simplePos x="0" y="0"/>
                <wp:positionH relativeFrom="column">
                  <wp:posOffset>3370521</wp:posOffset>
                </wp:positionH>
                <wp:positionV relativeFrom="paragraph">
                  <wp:posOffset>5434</wp:posOffset>
                </wp:positionV>
                <wp:extent cx="3130136" cy="3610303"/>
                <wp:effectExtent l="0" t="0" r="1333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0136" cy="36103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D2BC5C" w14:textId="77777777" w:rsidR="00BB479A" w:rsidRDefault="00BB479A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29F5B43" wp14:editId="35C6113C">
                                  <wp:extent cx="3050879" cy="3072810"/>
                                  <wp:effectExtent l="0" t="0" r="0" b="0"/>
                                  <wp:docPr id="4" name="Picture 4" descr="Buy KS1 Traditional Fairy Tales Books 10pk | TTS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Buy KS1 Traditional Fairy Tales Books 10pk | TTS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28939" cy="31514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3A3EC" id="Text Box 2" o:spid="_x0000_s1027" type="#_x0000_t202" style="position:absolute;margin-left:265.4pt;margin-top:.45pt;width:246.45pt;height:284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" fillcolor="white [3201]" strokeweight=".5pt">
                <v:textbox>
                  <w:txbxContent>
                    <w:p w14:paraId="6DD2BC5C" w14:textId="77777777" w:rsidR="00BB479A" w:rsidRDefault="00BB479A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29F5B43" wp14:editId="35C6113C">
                            <wp:extent cx="3050879" cy="3072810"/>
                            <wp:effectExtent l="0" t="0" r="0" b="0"/>
                            <wp:docPr id="4" name="Picture 4" descr="Buy KS1 Traditional Fairy Tales Books 10pk | TTS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Buy KS1 Traditional Fairy Tales Books 10pk | TTS"/>
                                    <pic:cNvPicPr/>
                                  </pic:nvPicPr>
                                  <pic:blipFill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939" cy="31514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D57CCD9" w14:textId="663FD3BC" w:rsidR="004D3263" w:rsidRPr="004D3263" w:rsidRDefault="004D3263" w:rsidP="004D3263">
      <w:pPr>
        <w:rPr>
          <w:rFonts w:ascii="Kristen ITC" w:hAnsi="Kristen ITC"/>
        </w:rPr>
      </w:pPr>
    </w:p>
    <w:p w14:paraId="524416A5" w14:textId="77777777" w:rsidR="004D3263" w:rsidRPr="004D3263" w:rsidRDefault="004D3263" w:rsidP="004D3263">
      <w:pPr>
        <w:rPr>
          <w:rFonts w:ascii="Kristen ITC" w:hAnsi="Kristen ITC"/>
        </w:rPr>
      </w:pPr>
    </w:p>
    <w:p w14:paraId="51003B35" w14:textId="77777777" w:rsidR="004D3263" w:rsidRPr="004D3263" w:rsidRDefault="004D3263" w:rsidP="004D3263">
      <w:pPr>
        <w:rPr>
          <w:rFonts w:ascii="Kristen ITC" w:hAnsi="Kristen ITC"/>
        </w:rPr>
      </w:pPr>
    </w:p>
    <w:p w14:paraId="52B3EE6C" w14:textId="77777777" w:rsidR="004D3263" w:rsidRPr="004D3263" w:rsidRDefault="004D3263" w:rsidP="004D3263">
      <w:pPr>
        <w:rPr>
          <w:rFonts w:ascii="Kristen ITC" w:hAnsi="Kristen ITC"/>
        </w:rPr>
      </w:pPr>
    </w:p>
    <w:p w14:paraId="1E26F3F8" w14:textId="77777777" w:rsidR="004D3263" w:rsidRPr="004D3263" w:rsidRDefault="004D3263" w:rsidP="004D3263">
      <w:pPr>
        <w:rPr>
          <w:rFonts w:ascii="Kristen ITC" w:hAnsi="Kristen ITC"/>
        </w:rPr>
      </w:pPr>
    </w:p>
    <w:p w14:paraId="222B971F" w14:textId="77777777" w:rsidR="004D3263" w:rsidRPr="004D3263" w:rsidRDefault="004D3263" w:rsidP="004D3263">
      <w:pPr>
        <w:rPr>
          <w:rFonts w:ascii="Kristen ITC" w:hAnsi="Kristen ITC"/>
        </w:rPr>
      </w:pPr>
    </w:p>
    <w:p w14:paraId="31DB4D12" w14:textId="77777777" w:rsidR="004D3263" w:rsidRPr="004D3263" w:rsidRDefault="004D3263" w:rsidP="004D3263">
      <w:pPr>
        <w:rPr>
          <w:rFonts w:ascii="Kristen ITC" w:hAnsi="Kristen ITC"/>
        </w:rPr>
      </w:pPr>
    </w:p>
    <w:p w14:paraId="3DB735BD" w14:textId="77777777" w:rsidR="004D3263" w:rsidRPr="004D3263" w:rsidRDefault="004D3263" w:rsidP="004D3263">
      <w:pPr>
        <w:rPr>
          <w:rFonts w:ascii="Kristen ITC" w:hAnsi="Kristen ITC"/>
        </w:rPr>
      </w:pPr>
    </w:p>
    <w:p w14:paraId="5876CF15" w14:textId="77777777" w:rsidR="004D3263" w:rsidRPr="004D3263" w:rsidRDefault="004D3263" w:rsidP="004D3263">
      <w:pPr>
        <w:rPr>
          <w:rFonts w:ascii="Kristen ITC" w:hAnsi="Kristen ITC"/>
        </w:rPr>
      </w:pPr>
    </w:p>
    <w:p w14:paraId="7064CEEA" w14:textId="77777777" w:rsidR="004D3263" w:rsidRDefault="004D3263" w:rsidP="00D33EB4">
      <w:pPr>
        <w:rPr>
          <w:rFonts w:ascii="Kristen ITC" w:hAnsi="Kristen ITC"/>
        </w:rPr>
      </w:pPr>
    </w:p>
    <w:tbl>
      <w:tblPr>
        <w:tblStyle w:val="TableGrid"/>
        <w:tblpPr w:leftFromText="180" w:rightFromText="180" w:vertAnchor="text" w:horzAnchor="page" w:tblpX="6751" w:tblpY="207"/>
        <w:tblW w:w="0" w:type="auto"/>
        <w:tblLook w:val="04A0" w:firstRow="1" w:lastRow="0" w:firstColumn="1" w:lastColumn="0" w:noHBand="0" w:noVBand="1"/>
      </w:tblPr>
      <w:tblGrid>
        <w:gridCol w:w="4819"/>
      </w:tblGrid>
      <w:tr w:rsidR="004D3263" w14:paraId="04782209" w14:textId="77777777" w:rsidTr="004D3263">
        <w:tc>
          <w:tcPr>
            <w:tcW w:w="4819" w:type="dxa"/>
            <w:shd w:val="clear" w:color="auto" w:fill="E5DFEC" w:themeFill="accent4" w:themeFillTint="33"/>
          </w:tcPr>
          <w:p w14:paraId="63B727A0" w14:textId="1CC7D32B" w:rsidR="004D3263" w:rsidRPr="004D3263" w:rsidRDefault="004D3263" w:rsidP="004D3263">
            <w:pPr>
              <w:tabs>
                <w:tab w:val="left" w:pos="1110"/>
              </w:tabs>
              <w:jc w:val="center"/>
              <w:rPr>
                <w:rFonts w:ascii="Comic Sans MS" w:hAnsi="Comic Sans MS"/>
              </w:rPr>
            </w:pPr>
            <w:r w:rsidRPr="004D3263">
              <w:rPr>
                <w:rFonts w:ascii="Comic Sans MS" w:hAnsi="Comic Sans MS"/>
                <w:sz w:val="32"/>
                <w:szCs w:val="32"/>
              </w:rPr>
              <w:t>Key texts</w:t>
            </w:r>
          </w:p>
        </w:tc>
      </w:tr>
      <w:tr w:rsidR="004D3263" w14:paraId="154AACA4" w14:textId="77777777" w:rsidTr="004D3263">
        <w:tc>
          <w:tcPr>
            <w:tcW w:w="4819" w:type="dxa"/>
            <w:shd w:val="clear" w:color="auto" w:fill="E5DFEC" w:themeFill="accent4" w:themeFillTint="33"/>
          </w:tcPr>
          <w:p w14:paraId="70E4DAB8" w14:textId="77777777" w:rsidR="004D3263" w:rsidRPr="004D3263" w:rsidRDefault="004D3263" w:rsidP="004D3263">
            <w:pPr>
              <w:jc w:val="center"/>
              <w:rPr>
                <w:rFonts w:ascii="Comic Sans MS" w:hAnsi="Comic Sans MS"/>
                <w:sz w:val="24"/>
              </w:rPr>
            </w:pPr>
            <w:r w:rsidRPr="004D3263">
              <w:rPr>
                <w:rFonts w:ascii="Comic Sans MS" w:hAnsi="Comic Sans MS"/>
                <w:sz w:val="24"/>
              </w:rPr>
              <w:t>The Gingerbread Man</w:t>
            </w:r>
          </w:p>
          <w:p w14:paraId="16A7AF18" w14:textId="77777777" w:rsidR="004D3263" w:rsidRPr="004D3263" w:rsidRDefault="004D3263" w:rsidP="004D3263">
            <w:pPr>
              <w:jc w:val="center"/>
              <w:rPr>
                <w:rFonts w:ascii="Comic Sans MS" w:hAnsi="Comic Sans MS"/>
                <w:sz w:val="24"/>
              </w:rPr>
            </w:pPr>
            <w:r w:rsidRPr="004D3263">
              <w:rPr>
                <w:rFonts w:ascii="Comic Sans MS" w:hAnsi="Comic Sans MS"/>
                <w:sz w:val="24"/>
              </w:rPr>
              <w:t>The Three Little Pigs</w:t>
            </w:r>
          </w:p>
          <w:p w14:paraId="39F4F513" w14:textId="77777777" w:rsidR="004D3263" w:rsidRPr="004D3263" w:rsidRDefault="004D3263" w:rsidP="004D3263">
            <w:pPr>
              <w:jc w:val="center"/>
              <w:rPr>
                <w:rFonts w:ascii="Comic Sans MS" w:hAnsi="Comic Sans MS"/>
                <w:sz w:val="24"/>
              </w:rPr>
            </w:pPr>
            <w:r w:rsidRPr="004D3263">
              <w:rPr>
                <w:rFonts w:ascii="Comic Sans MS" w:hAnsi="Comic Sans MS"/>
                <w:sz w:val="24"/>
              </w:rPr>
              <w:t>Little Red Riding Hood</w:t>
            </w:r>
          </w:p>
          <w:p w14:paraId="056AAD14" w14:textId="77777777" w:rsidR="004D3263" w:rsidRPr="004D3263" w:rsidRDefault="004D3263" w:rsidP="004D3263">
            <w:pPr>
              <w:jc w:val="center"/>
              <w:rPr>
                <w:rFonts w:ascii="Comic Sans MS" w:hAnsi="Comic Sans MS"/>
                <w:sz w:val="24"/>
              </w:rPr>
            </w:pPr>
            <w:r w:rsidRPr="004D3263">
              <w:rPr>
                <w:rFonts w:ascii="Comic Sans MS" w:hAnsi="Comic Sans MS"/>
                <w:sz w:val="24"/>
              </w:rPr>
              <w:t xml:space="preserve">Jack and the Beanstalk </w:t>
            </w:r>
          </w:p>
          <w:p w14:paraId="687E7D34" w14:textId="77777777" w:rsidR="004D3263" w:rsidRPr="004D3263" w:rsidRDefault="004D3263" w:rsidP="004D3263">
            <w:pPr>
              <w:jc w:val="center"/>
              <w:rPr>
                <w:rFonts w:ascii="Comic Sans MS" w:hAnsi="Comic Sans MS"/>
                <w:sz w:val="24"/>
              </w:rPr>
            </w:pPr>
            <w:r w:rsidRPr="004D3263">
              <w:rPr>
                <w:rFonts w:ascii="Comic Sans MS" w:hAnsi="Comic Sans MS"/>
                <w:sz w:val="24"/>
              </w:rPr>
              <w:t>Snow White</w:t>
            </w:r>
          </w:p>
          <w:p w14:paraId="0FBE5EE2" w14:textId="77777777" w:rsidR="004D3263" w:rsidRPr="004D3263" w:rsidRDefault="004D3263" w:rsidP="004D3263">
            <w:pPr>
              <w:tabs>
                <w:tab w:val="left" w:pos="1110"/>
              </w:tabs>
              <w:rPr>
                <w:rFonts w:ascii="Comic Sans MS" w:hAnsi="Comic Sans MS"/>
              </w:rPr>
            </w:pPr>
          </w:p>
        </w:tc>
      </w:tr>
      <w:tr w:rsidR="004D3263" w14:paraId="2E4A900B" w14:textId="77777777" w:rsidTr="004D3263">
        <w:tc>
          <w:tcPr>
            <w:tcW w:w="4819" w:type="dxa"/>
            <w:shd w:val="clear" w:color="auto" w:fill="FF0000"/>
          </w:tcPr>
          <w:p w14:paraId="6CCDCD51" w14:textId="58C9DD0F" w:rsidR="004D3263" w:rsidRPr="004D3263" w:rsidRDefault="004D3263" w:rsidP="004D3263">
            <w:pPr>
              <w:tabs>
                <w:tab w:val="left" w:pos="1110"/>
              </w:tabs>
              <w:jc w:val="center"/>
              <w:rPr>
                <w:rFonts w:ascii="Comic Sans MS" w:hAnsi="Comic Sans MS"/>
                <w:sz w:val="32"/>
                <w:szCs w:val="32"/>
              </w:rPr>
            </w:pPr>
            <w:r w:rsidRPr="004D3263">
              <w:rPr>
                <w:rFonts w:ascii="Comic Sans MS" w:hAnsi="Comic Sans MS"/>
                <w:sz w:val="32"/>
                <w:szCs w:val="32"/>
              </w:rPr>
              <w:t>What I might already know</w:t>
            </w:r>
          </w:p>
        </w:tc>
      </w:tr>
      <w:tr w:rsidR="004D3263" w14:paraId="66F8C685" w14:textId="77777777" w:rsidTr="004D3263">
        <w:tc>
          <w:tcPr>
            <w:tcW w:w="4819" w:type="dxa"/>
            <w:shd w:val="clear" w:color="auto" w:fill="FFFF00"/>
          </w:tcPr>
          <w:p w14:paraId="5440679C" w14:textId="77777777" w:rsidR="004D3263" w:rsidRDefault="004D3263" w:rsidP="004D3263">
            <w:pPr>
              <w:tabs>
                <w:tab w:val="left" w:pos="1110"/>
              </w:tabs>
              <w:rPr>
                <w:rFonts w:ascii="Kristen ITC" w:hAnsi="Kristen ITC"/>
              </w:rPr>
            </w:pPr>
          </w:p>
          <w:p w14:paraId="752539B4" w14:textId="0DB85F3C" w:rsidR="004D3263" w:rsidRPr="004D3263" w:rsidRDefault="004D3263" w:rsidP="004D3263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rPr>
                <w:rFonts w:ascii="Comic Sans MS" w:hAnsi="Comic Sans MS"/>
                <w:sz w:val="24"/>
                <w:szCs w:val="24"/>
              </w:rPr>
            </w:pPr>
            <w:r w:rsidRPr="004D3263">
              <w:rPr>
                <w:rFonts w:ascii="Comic Sans MS" w:hAnsi="Comic Sans MS"/>
                <w:sz w:val="24"/>
                <w:szCs w:val="24"/>
              </w:rPr>
              <w:t>I might be able to name some characters from traditional tales.</w:t>
            </w:r>
          </w:p>
          <w:p w14:paraId="66650924" w14:textId="77777777" w:rsidR="004D3263" w:rsidRPr="008C536F" w:rsidRDefault="004D3263" w:rsidP="004D3263">
            <w:pPr>
              <w:pStyle w:val="ListParagraph"/>
              <w:numPr>
                <w:ilvl w:val="0"/>
                <w:numId w:val="4"/>
              </w:numPr>
              <w:tabs>
                <w:tab w:val="left" w:pos="1110"/>
              </w:tabs>
              <w:rPr>
                <w:rFonts w:ascii="Kristen ITC" w:hAnsi="Kristen ITC"/>
              </w:rPr>
            </w:pPr>
            <w:r w:rsidRPr="004D3263">
              <w:rPr>
                <w:rFonts w:ascii="Comic Sans MS" w:hAnsi="Comic Sans MS"/>
                <w:sz w:val="24"/>
                <w:szCs w:val="24"/>
              </w:rPr>
              <w:t>I may be able to name some features of a book (front cover, back cover ect)</w:t>
            </w:r>
            <w:r w:rsidRPr="004D3263">
              <w:rPr>
                <w:rFonts w:ascii="Kristen ITC" w:hAnsi="Kristen ITC"/>
                <w:sz w:val="24"/>
                <w:szCs w:val="24"/>
              </w:rPr>
              <w:t xml:space="preserve"> </w:t>
            </w:r>
          </w:p>
          <w:p w14:paraId="7D84B3F5" w14:textId="4572F670" w:rsidR="008C536F" w:rsidRPr="004D3263" w:rsidRDefault="008C536F" w:rsidP="008C536F">
            <w:pPr>
              <w:pStyle w:val="ListParagraph"/>
              <w:tabs>
                <w:tab w:val="left" w:pos="1110"/>
              </w:tabs>
              <w:rPr>
                <w:rFonts w:ascii="Kristen ITC" w:hAnsi="Kristen ITC"/>
              </w:rPr>
            </w:pPr>
          </w:p>
        </w:tc>
      </w:tr>
    </w:tbl>
    <w:p w14:paraId="0BEE746E" w14:textId="77777777" w:rsidR="004D3263" w:rsidRDefault="004D3263" w:rsidP="004D3263">
      <w:pPr>
        <w:tabs>
          <w:tab w:val="left" w:pos="1110"/>
        </w:tabs>
        <w:rPr>
          <w:rFonts w:ascii="Kristen ITC" w:hAnsi="Kristen ITC"/>
        </w:rPr>
      </w:pPr>
      <w:r>
        <w:rPr>
          <w:rFonts w:ascii="Kristen ITC" w:hAnsi="Kristen ITC"/>
        </w:rPr>
        <w:tab/>
      </w:r>
    </w:p>
    <w:p w14:paraId="1982F66F" w14:textId="28637E3B" w:rsidR="004D3263" w:rsidRDefault="004D3263" w:rsidP="004D3263">
      <w:pPr>
        <w:tabs>
          <w:tab w:val="left" w:pos="1110"/>
        </w:tabs>
        <w:rPr>
          <w:rFonts w:ascii="Kristen ITC" w:hAnsi="Kristen ITC"/>
        </w:rPr>
      </w:pPr>
    </w:p>
    <w:p w14:paraId="7844B747" w14:textId="2809C2CD" w:rsidR="004D3263" w:rsidRDefault="004D3263" w:rsidP="004D3263">
      <w:pPr>
        <w:tabs>
          <w:tab w:val="left" w:pos="1110"/>
        </w:tabs>
        <w:rPr>
          <w:rFonts w:ascii="Kristen ITC" w:hAnsi="Kristen ITC"/>
        </w:rPr>
      </w:pPr>
    </w:p>
    <w:p w14:paraId="09B994BC" w14:textId="7108E4ED" w:rsidR="00BB479A" w:rsidRPr="002E38BC" w:rsidRDefault="00BB479A" w:rsidP="00D33EB4">
      <w:pPr>
        <w:rPr>
          <w:rFonts w:ascii="Kristen ITC" w:hAnsi="Kristen ITC"/>
        </w:rPr>
      </w:pPr>
    </w:p>
    <w:sectPr w:rsidR="00BB479A" w:rsidRPr="002E38BC" w:rsidSect="00BB4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winkl Precursive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93C42"/>
    <w:multiLevelType w:val="hybridMultilevel"/>
    <w:tmpl w:val="FACE6F5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254C1EC2"/>
    <w:multiLevelType w:val="hybridMultilevel"/>
    <w:tmpl w:val="7B6C7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364B4"/>
    <w:multiLevelType w:val="hybridMultilevel"/>
    <w:tmpl w:val="1ABCF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EC36C6"/>
    <w:multiLevelType w:val="hybridMultilevel"/>
    <w:tmpl w:val="F0B60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GB" w:vendorID="64" w:dllVersion="6" w:nlCheck="1" w:checkStyle="0"/>
  <w:activeWritingStyle w:appName="MSWord" w:lang="en-GB" w:vendorID="64" w:dllVersion="4096" w:nlCheck="1" w:checkStyle="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8BC"/>
    <w:rsid w:val="00061F13"/>
    <w:rsid w:val="001B4E45"/>
    <w:rsid w:val="002705DD"/>
    <w:rsid w:val="002E38BC"/>
    <w:rsid w:val="003577E2"/>
    <w:rsid w:val="00392266"/>
    <w:rsid w:val="004226C0"/>
    <w:rsid w:val="00437D4F"/>
    <w:rsid w:val="004D3263"/>
    <w:rsid w:val="004F0089"/>
    <w:rsid w:val="00535435"/>
    <w:rsid w:val="00537142"/>
    <w:rsid w:val="005534CB"/>
    <w:rsid w:val="00637C09"/>
    <w:rsid w:val="006601E3"/>
    <w:rsid w:val="006D3227"/>
    <w:rsid w:val="00855526"/>
    <w:rsid w:val="008C536F"/>
    <w:rsid w:val="009B1E0B"/>
    <w:rsid w:val="00A465BB"/>
    <w:rsid w:val="00BB479A"/>
    <w:rsid w:val="00BE346C"/>
    <w:rsid w:val="00C46B7F"/>
    <w:rsid w:val="00C66C32"/>
    <w:rsid w:val="00D33EB4"/>
    <w:rsid w:val="00D87328"/>
    <w:rsid w:val="00E20FFA"/>
    <w:rsid w:val="00FE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EF7C"/>
  <w15:docId w15:val="{6B6CC2CF-D936-495E-8B80-A3E82EB4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1E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4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EB4"/>
    <w:pPr>
      <w:ind w:left="720"/>
      <w:contextualSpacing/>
    </w:pPr>
  </w:style>
  <w:style w:type="character" w:customStyle="1" w:styleId="e24kjd">
    <w:name w:val="e24kjd"/>
    <w:basedOn w:val="DefaultParagraphFont"/>
    <w:rsid w:val="00D33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Holland</dc:creator>
  <cp:lastModifiedBy>Emily Holland</cp:lastModifiedBy>
  <cp:revision>10</cp:revision>
  <dcterms:created xsi:type="dcterms:W3CDTF">2020-12-15T12:04:00Z</dcterms:created>
  <dcterms:modified xsi:type="dcterms:W3CDTF">2025-12-18T10:13:00Z</dcterms:modified>
</cp:coreProperties>
</file>