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316" w:tblpY="-29"/>
        <w:tblW w:w="0" w:type="auto"/>
        <w:tblLook w:val="04A0" w:firstRow="1" w:lastRow="0" w:firstColumn="1" w:lastColumn="0" w:noHBand="0" w:noVBand="1"/>
      </w:tblPr>
      <w:tblGrid>
        <w:gridCol w:w="5524"/>
      </w:tblGrid>
      <w:tr w:rsidR="00C201A3" w:rsidRPr="00745FAE" w:rsidTr="00C201A3">
        <w:tc>
          <w:tcPr>
            <w:tcW w:w="5524" w:type="dxa"/>
            <w:shd w:val="clear" w:color="auto" w:fill="FF0000"/>
          </w:tcPr>
          <w:p w:rsidR="00C201A3" w:rsidRPr="00745FAE" w:rsidRDefault="00C201A3" w:rsidP="00C201A3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745FAE">
              <w:rPr>
                <w:rFonts w:ascii="Comic Sans MS" w:hAnsi="Comic Sans MS"/>
                <w:b/>
                <w:sz w:val="28"/>
              </w:rPr>
              <w:t>What I may already know</w:t>
            </w:r>
          </w:p>
        </w:tc>
      </w:tr>
      <w:tr w:rsidR="00C201A3" w:rsidRPr="00745FAE" w:rsidTr="00C201A3">
        <w:trPr>
          <w:trHeight w:val="850"/>
        </w:trPr>
        <w:tc>
          <w:tcPr>
            <w:tcW w:w="5524" w:type="dxa"/>
            <w:shd w:val="clear" w:color="auto" w:fill="FFFF00"/>
          </w:tcPr>
          <w:p w:rsidR="00C201A3" w:rsidRDefault="00C201A3" w:rsidP="00C201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I can name different farm animals.</w:t>
            </w:r>
          </w:p>
          <w:p w:rsidR="00C201A3" w:rsidRPr="00C201A3" w:rsidRDefault="002D4803" w:rsidP="00C201A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I know that animals need to be cared for.</w:t>
            </w:r>
          </w:p>
        </w:tc>
      </w:tr>
    </w:tbl>
    <w:tbl>
      <w:tblPr>
        <w:tblStyle w:val="TableGrid"/>
        <w:tblpPr w:leftFromText="180" w:rightFromText="180" w:vertAnchor="page" w:horzAnchor="page" w:tblpX="5956" w:tblpY="1486"/>
        <w:tblW w:w="0" w:type="auto"/>
        <w:tblLook w:val="04A0" w:firstRow="1" w:lastRow="0" w:firstColumn="1" w:lastColumn="0" w:noHBand="0" w:noVBand="1"/>
      </w:tblPr>
      <w:tblGrid>
        <w:gridCol w:w="2225"/>
        <w:gridCol w:w="3401"/>
      </w:tblGrid>
      <w:tr w:rsidR="00C201A3" w:rsidRPr="009B1E0B" w:rsidTr="00C201A3">
        <w:tc>
          <w:tcPr>
            <w:tcW w:w="5626" w:type="dxa"/>
            <w:gridSpan w:val="2"/>
            <w:shd w:val="clear" w:color="auto" w:fill="BDD6EE" w:themeFill="accent1" w:themeFillTint="66"/>
          </w:tcPr>
          <w:p w:rsidR="00C201A3" w:rsidRPr="009B1E0B" w:rsidRDefault="00C201A3" w:rsidP="00C201A3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9B1E0B">
              <w:rPr>
                <w:rFonts w:ascii="Arial Rounded MT Bold" w:hAnsi="Arial Rounded MT Bold"/>
                <w:sz w:val="32"/>
              </w:rPr>
              <w:t>Key Vocabulary</w:t>
            </w:r>
          </w:p>
        </w:tc>
      </w:tr>
      <w:tr w:rsidR="00C201A3" w:rsidRPr="00D33EB4" w:rsidTr="00C201A3">
        <w:tc>
          <w:tcPr>
            <w:tcW w:w="2225" w:type="dxa"/>
            <w:shd w:val="clear" w:color="auto" w:fill="DEEAF6" w:themeFill="accent1" w:themeFillTint="33"/>
          </w:tcPr>
          <w:p w:rsidR="00C201A3" w:rsidRPr="00C201A3" w:rsidRDefault="00C201A3" w:rsidP="00C201A3">
            <w:pPr>
              <w:jc w:val="center"/>
              <w:rPr>
                <w:rFonts w:ascii="Arial Rounded MT Bold" w:hAnsi="Arial Rounded MT Bold"/>
                <w:sz w:val="28"/>
              </w:rPr>
            </w:pPr>
            <w:r w:rsidRPr="00C201A3">
              <w:rPr>
                <w:rFonts w:ascii="Arial Rounded MT Bold" w:hAnsi="Arial Rounded MT Bold"/>
                <w:sz w:val="28"/>
              </w:rPr>
              <w:t>farm</w:t>
            </w:r>
          </w:p>
        </w:tc>
        <w:tc>
          <w:tcPr>
            <w:tcW w:w="3401" w:type="dxa"/>
            <w:shd w:val="clear" w:color="auto" w:fill="DEEAF6" w:themeFill="accent1" w:themeFillTint="33"/>
          </w:tcPr>
          <w:p w:rsidR="00C201A3" w:rsidRPr="00C201A3" w:rsidRDefault="00C201A3" w:rsidP="00C201A3">
            <w:pPr>
              <w:rPr>
                <w:rFonts w:ascii="Arial Rounded MT Bold" w:hAnsi="Arial Rounded MT Bold"/>
                <w:sz w:val="28"/>
              </w:rPr>
            </w:pPr>
            <w:r w:rsidRPr="00C201A3">
              <w:rPr>
                <w:rFonts w:ascii="Arial Rounded MT Bold" w:hAnsi="Arial Rounded MT Bold"/>
                <w:sz w:val="28"/>
              </w:rPr>
              <w:t>A place where life stock live</w:t>
            </w:r>
          </w:p>
        </w:tc>
      </w:tr>
      <w:tr w:rsidR="00C201A3" w:rsidRPr="00D33EB4" w:rsidTr="00C201A3">
        <w:tc>
          <w:tcPr>
            <w:tcW w:w="2225" w:type="dxa"/>
            <w:shd w:val="clear" w:color="auto" w:fill="DEEAF6" w:themeFill="accent1" w:themeFillTint="33"/>
          </w:tcPr>
          <w:p w:rsidR="00C201A3" w:rsidRPr="00C201A3" w:rsidRDefault="002D4803" w:rsidP="00C201A3">
            <w:pPr>
              <w:jc w:val="center"/>
              <w:rPr>
                <w:rFonts w:ascii="Arial Rounded MT Bold" w:hAnsi="Arial Rounded MT Bold"/>
                <w:sz w:val="28"/>
              </w:rPr>
            </w:pPr>
            <w:r w:rsidRPr="00C201A3">
              <w:rPr>
                <w:rFonts w:ascii="Arial Rounded MT Bold" w:hAnsi="Arial Rounded MT Bold"/>
                <w:sz w:val="28"/>
              </w:rPr>
              <w:t>animals</w:t>
            </w:r>
          </w:p>
        </w:tc>
        <w:tc>
          <w:tcPr>
            <w:tcW w:w="3401" w:type="dxa"/>
            <w:shd w:val="clear" w:color="auto" w:fill="DEEAF6" w:themeFill="accent1" w:themeFillTint="33"/>
          </w:tcPr>
          <w:p w:rsidR="00C201A3" w:rsidRPr="00C201A3" w:rsidRDefault="002D4803" w:rsidP="00C201A3">
            <w:pPr>
              <w:rPr>
                <w:rFonts w:ascii="Arial Rounded MT Bold" w:hAnsi="Arial Rounded MT Bold"/>
                <w:sz w:val="28"/>
              </w:rPr>
            </w:pPr>
            <w:r w:rsidRPr="00C201A3">
              <w:rPr>
                <w:rFonts w:ascii="Arial Rounded MT Bold" w:hAnsi="Arial Rounded MT Bold"/>
                <w:sz w:val="28"/>
              </w:rPr>
              <w:t>Are living things which need food and water to survive.</w:t>
            </w:r>
          </w:p>
        </w:tc>
      </w:tr>
      <w:tr w:rsidR="00C201A3" w:rsidRPr="00D33EB4" w:rsidTr="00C201A3">
        <w:tc>
          <w:tcPr>
            <w:tcW w:w="2225" w:type="dxa"/>
            <w:shd w:val="clear" w:color="auto" w:fill="DEEAF6" w:themeFill="accent1" w:themeFillTint="33"/>
          </w:tcPr>
          <w:p w:rsidR="00C201A3" w:rsidRPr="00C201A3" w:rsidRDefault="002D4803" w:rsidP="00C201A3">
            <w:pPr>
              <w:jc w:val="center"/>
              <w:rPr>
                <w:rFonts w:ascii="Arial Rounded MT Bold" w:hAnsi="Arial Rounded MT Bold"/>
                <w:sz w:val="28"/>
              </w:rPr>
            </w:pPr>
            <w:r>
              <w:rPr>
                <w:rFonts w:ascii="Arial Rounded MT Bold" w:hAnsi="Arial Rounded MT Bold"/>
                <w:sz w:val="28"/>
              </w:rPr>
              <w:t>habitat</w:t>
            </w:r>
          </w:p>
        </w:tc>
        <w:tc>
          <w:tcPr>
            <w:tcW w:w="3401" w:type="dxa"/>
            <w:shd w:val="clear" w:color="auto" w:fill="DEEAF6" w:themeFill="accent1" w:themeFillTint="33"/>
          </w:tcPr>
          <w:p w:rsidR="00C201A3" w:rsidRPr="00C201A3" w:rsidRDefault="002D4803" w:rsidP="00C201A3">
            <w:pPr>
              <w:rPr>
                <w:rFonts w:ascii="Arial Rounded MT Bold" w:hAnsi="Arial Rounded MT Bold"/>
                <w:sz w:val="28"/>
              </w:rPr>
            </w:pPr>
            <w:r>
              <w:rPr>
                <w:rFonts w:ascii="Arial Rounded MT Bold" w:hAnsi="Arial Rounded MT Bold"/>
                <w:sz w:val="28"/>
              </w:rPr>
              <w:t>The natural home/ environment of an animals or plant.</w:t>
            </w:r>
          </w:p>
        </w:tc>
      </w:tr>
      <w:tr w:rsidR="00C201A3" w:rsidRPr="00D33EB4" w:rsidTr="00C201A3">
        <w:tc>
          <w:tcPr>
            <w:tcW w:w="2225" w:type="dxa"/>
            <w:shd w:val="clear" w:color="auto" w:fill="DEEAF6" w:themeFill="accent1" w:themeFillTint="33"/>
          </w:tcPr>
          <w:p w:rsidR="00C201A3" w:rsidRPr="00C201A3" w:rsidRDefault="002D4803" w:rsidP="002D4803">
            <w:pPr>
              <w:jc w:val="center"/>
              <w:rPr>
                <w:rFonts w:ascii="Arial Rounded MT Bold" w:hAnsi="Arial Rounded MT Bold"/>
                <w:sz w:val="28"/>
              </w:rPr>
            </w:pPr>
            <w:r w:rsidRPr="00C201A3">
              <w:rPr>
                <w:rFonts w:ascii="Arial Rounded MT Bold" w:hAnsi="Arial Rounded MT Bold"/>
                <w:sz w:val="28"/>
              </w:rPr>
              <w:t>equipment</w:t>
            </w:r>
          </w:p>
        </w:tc>
        <w:tc>
          <w:tcPr>
            <w:tcW w:w="3401" w:type="dxa"/>
            <w:shd w:val="clear" w:color="auto" w:fill="DEEAF6" w:themeFill="accent1" w:themeFillTint="33"/>
          </w:tcPr>
          <w:p w:rsidR="00C201A3" w:rsidRPr="00C201A3" w:rsidRDefault="002D4803" w:rsidP="00C201A3">
            <w:pPr>
              <w:rPr>
                <w:rFonts w:ascii="Arial Rounded MT Bold" w:hAnsi="Arial Rounded MT Bold"/>
                <w:sz w:val="28"/>
              </w:rPr>
            </w:pPr>
            <w:r w:rsidRPr="00C201A3">
              <w:rPr>
                <w:rStyle w:val="e24kjd"/>
                <w:rFonts w:ascii="Arial Rounded MT Bold" w:hAnsi="Arial Rounded MT Bold" w:cs="Arial"/>
                <w:color w:val="222222"/>
                <w:sz w:val="28"/>
                <w:szCs w:val="21"/>
              </w:rPr>
              <w:t>Supplies or tools needed for a special purpose</w:t>
            </w:r>
          </w:p>
        </w:tc>
      </w:tr>
      <w:tr w:rsidR="00C201A3" w:rsidRPr="00D33EB4" w:rsidTr="00C201A3">
        <w:tc>
          <w:tcPr>
            <w:tcW w:w="2225" w:type="dxa"/>
            <w:shd w:val="clear" w:color="auto" w:fill="DEEAF6" w:themeFill="accent1" w:themeFillTint="33"/>
          </w:tcPr>
          <w:p w:rsidR="00C201A3" w:rsidRPr="00C201A3" w:rsidRDefault="002D4803" w:rsidP="00C201A3">
            <w:pPr>
              <w:jc w:val="center"/>
              <w:rPr>
                <w:rFonts w:ascii="Arial Rounded MT Bold" w:hAnsi="Arial Rounded MT Bold"/>
                <w:sz w:val="28"/>
              </w:rPr>
            </w:pPr>
            <w:r w:rsidRPr="00C201A3">
              <w:rPr>
                <w:rFonts w:ascii="Arial Rounded MT Bold" w:hAnsi="Arial Rounded MT Bold"/>
                <w:sz w:val="28"/>
              </w:rPr>
              <w:t>produce</w:t>
            </w:r>
          </w:p>
        </w:tc>
        <w:tc>
          <w:tcPr>
            <w:tcW w:w="3401" w:type="dxa"/>
            <w:shd w:val="clear" w:color="auto" w:fill="DEEAF6" w:themeFill="accent1" w:themeFillTint="33"/>
          </w:tcPr>
          <w:p w:rsidR="00C201A3" w:rsidRPr="00C201A3" w:rsidRDefault="002D4803" w:rsidP="00C201A3">
            <w:pPr>
              <w:rPr>
                <w:rFonts w:ascii="Arial Rounded MT Bold" w:hAnsi="Arial Rounded MT Bold"/>
                <w:sz w:val="28"/>
              </w:rPr>
            </w:pPr>
            <w:r w:rsidRPr="00C201A3">
              <w:rPr>
                <w:rFonts w:ascii="Arial Rounded MT Bold" w:hAnsi="Arial Rounded MT Bold"/>
                <w:sz w:val="28"/>
              </w:rPr>
              <w:t>Fresh fruit and vegetables that have been grown to be eaten.</w:t>
            </w:r>
          </w:p>
        </w:tc>
      </w:tr>
      <w:tr w:rsidR="00C201A3" w:rsidRPr="00D33EB4" w:rsidTr="00C201A3">
        <w:tc>
          <w:tcPr>
            <w:tcW w:w="2225" w:type="dxa"/>
            <w:shd w:val="clear" w:color="auto" w:fill="DEEAF6" w:themeFill="accent1" w:themeFillTint="33"/>
          </w:tcPr>
          <w:p w:rsidR="00C201A3" w:rsidRPr="00C201A3" w:rsidRDefault="00C201A3" w:rsidP="00C201A3">
            <w:pPr>
              <w:jc w:val="center"/>
              <w:rPr>
                <w:rFonts w:ascii="Arial Rounded MT Bold" w:hAnsi="Arial Rounded MT Bold"/>
                <w:sz w:val="28"/>
              </w:rPr>
            </w:pPr>
            <w:r w:rsidRPr="00C201A3">
              <w:rPr>
                <w:rFonts w:ascii="Arial Rounded MT Bold" w:hAnsi="Arial Rounded MT Bold"/>
                <w:sz w:val="28"/>
              </w:rPr>
              <w:t>farmer</w:t>
            </w:r>
          </w:p>
        </w:tc>
        <w:tc>
          <w:tcPr>
            <w:tcW w:w="3401" w:type="dxa"/>
            <w:shd w:val="clear" w:color="auto" w:fill="DEEAF6" w:themeFill="accent1" w:themeFillTint="33"/>
          </w:tcPr>
          <w:p w:rsidR="00C201A3" w:rsidRPr="00C201A3" w:rsidRDefault="00C201A3" w:rsidP="00C201A3">
            <w:pPr>
              <w:rPr>
                <w:rFonts w:ascii="Arial Rounded MT Bold" w:hAnsi="Arial Rounded MT Bold"/>
                <w:sz w:val="28"/>
              </w:rPr>
            </w:pPr>
            <w:r w:rsidRPr="00C201A3">
              <w:rPr>
                <w:rFonts w:ascii="Arial Rounded MT Bold" w:hAnsi="Arial Rounded MT Bold"/>
                <w:sz w:val="28"/>
              </w:rPr>
              <w:t>A person who works on a farm and looks after their life stock.</w:t>
            </w:r>
          </w:p>
        </w:tc>
      </w:tr>
    </w:tbl>
    <w:tbl>
      <w:tblPr>
        <w:tblStyle w:val="TableGrid"/>
        <w:tblpPr w:leftFromText="180" w:rightFromText="180" w:vertAnchor="text" w:horzAnchor="page" w:tblpX="301" w:tblpY="2251"/>
        <w:tblW w:w="0" w:type="auto"/>
        <w:tblLook w:val="04A0" w:firstRow="1" w:lastRow="0" w:firstColumn="1" w:lastColumn="0" w:noHBand="0" w:noVBand="1"/>
      </w:tblPr>
      <w:tblGrid>
        <w:gridCol w:w="5382"/>
      </w:tblGrid>
      <w:tr w:rsidR="00C201A3" w:rsidRPr="009B1E0B" w:rsidTr="00DE01D6">
        <w:tc>
          <w:tcPr>
            <w:tcW w:w="5382" w:type="dxa"/>
            <w:shd w:val="clear" w:color="auto" w:fill="FFFF00"/>
          </w:tcPr>
          <w:p w:rsidR="00C201A3" w:rsidRPr="009B1E0B" w:rsidRDefault="00C201A3" w:rsidP="00DE01D6">
            <w:pPr>
              <w:jc w:val="center"/>
              <w:rPr>
                <w:rFonts w:ascii="Arial Rounded MT Bold" w:hAnsi="Arial Rounded MT Bold"/>
                <w:sz w:val="32"/>
              </w:rPr>
            </w:pPr>
            <w:r w:rsidRPr="009B1E0B">
              <w:rPr>
                <w:rFonts w:ascii="Arial Rounded MT Bold" w:hAnsi="Arial Rounded MT Bold"/>
                <w:sz w:val="32"/>
              </w:rPr>
              <w:t>Key Knowledge</w:t>
            </w:r>
          </w:p>
        </w:tc>
      </w:tr>
      <w:tr w:rsidR="00C201A3" w:rsidRPr="00D33EB4" w:rsidTr="00DE01D6">
        <w:trPr>
          <w:trHeight w:val="679"/>
        </w:trPr>
        <w:tc>
          <w:tcPr>
            <w:tcW w:w="5382" w:type="dxa"/>
            <w:vMerge w:val="restart"/>
            <w:shd w:val="clear" w:color="auto" w:fill="FFFF66"/>
          </w:tcPr>
          <w:p w:rsidR="00C201A3" w:rsidRPr="00DE01D6" w:rsidRDefault="00C201A3" w:rsidP="00DE01D6">
            <w:pPr>
              <w:rPr>
                <w:rFonts w:ascii="Arial Rounded MT Bold" w:hAnsi="Arial Rounded MT Bold"/>
                <w:sz w:val="28"/>
              </w:rPr>
            </w:pPr>
            <w:r w:rsidRPr="00DE01D6">
              <w:rPr>
                <w:rFonts w:ascii="Arial Rounded MT Bold" w:hAnsi="Arial Rounded MT Bold"/>
                <w:sz w:val="28"/>
              </w:rPr>
              <w:t xml:space="preserve">A farm is a part of land that is used for raising animals or growing crops. </w:t>
            </w:r>
          </w:p>
        </w:tc>
      </w:tr>
      <w:tr w:rsidR="00C201A3" w:rsidRPr="00D33EB4" w:rsidTr="00DE01D6">
        <w:trPr>
          <w:trHeight w:val="573"/>
        </w:trPr>
        <w:tc>
          <w:tcPr>
            <w:tcW w:w="5382" w:type="dxa"/>
            <w:vMerge/>
            <w:shd w:val="clear" w:color="auto" w:fill="FFFF66"/>
          </w:tcPr>
          <w:p w:rsidR="00C201A3" w:rsidRPr="00DE01D6" w:rsidRDefault="00C201A3" w:rsidP="00DE01D6">
            <w:pPr>
              <w:rPr>
                <w:rFonts w:ascii="Arial Rounded MT Bold" w:hAnsi="Arial Rounded MT Bold"/>
                <w:sz w:val="28"/>
              </w:rPr>
            </w:pPr>
          </w:p>
        </w:tc>
      </w:tr>
      <w:tr w:rsidR="00C201A3" w:rsidRPr="00D33EB4" w:rsidTr="00DE01D6">
        <w:trPr>
          <w:trHeight w:val="573"/>
        </w:trPr>
        <w:tc>
          <w:tcPr>
            <w:tcW w:w="5382" w:type="dxa"/>
            <w:vMerge w:val="restart"/>
            <w:shd w:val="clear" w:color="auto" w:fill="FFFF66"/>
          </w:tcPr>
          <w:p w:rsidR="00C201A3" w:rsidRPr="00DE01D6" w:rsidRDefault="00C201A3" w:rsidP="00DE01D6">
            <w:pPr>
              <w:rPr>
                <w:rFonts w:ascii="Arial Rounded MT Bold" w:hAnsi="Arial Rounded MT Bold"/>
                <w:sz w:val="28"/>
              </w:rPr>
            </w:pPr>
            <w:r w:rsidRPr="00DE01D6">
              <w:rPr>
                <w:rFonts w:ascii="Arial Rounded MT Bold" w:hAnsi="Arial Rounded MT Bold"/>
                <w:sz w:val="28"/>
              </w:rPr>
              <w:t>There are different types of farms e.g. dairy and poultry farms.</w:t>
            </w:r>
          </w:p>
        </w:tc>
      </w:tr>
      <w:tr w:rsidR="00C201A3" w:rsidRPr="00D33EB4" w:rsidTr="00DE01D6">
        <w:trPr>
          <w:trHeight w:val="573"/>
        </w:trPr>
        <w:tc>
          <w:tcPr>
            <w:tcW w:w="5382" w:type="dxa"/>
            <w:vMerge/>
            <w:shd w:val="clear" w:color="auto" w:fill="FFFF66"/>
          </w:tcPr>
          <w:p w:rsidR="00C201A3" w:rsidRPr="00DE01D6" w:rsidRDefault="00C201A3" w:rsidP="00DE01D6">
            <w:pPr>
              <w:rPr>
                <w:rFonts w:ascii="Arial Rounded MT Bold" w:hAnsi="Arial Rounded MT Bold"/>
                <w:sz w:val="28"/>
              </w:rPr>
            </w:pPr>
          </w:p>
        </w:tc>
      </w:tr>
      <w:tr w:rsidR="00C201A3" w:rsidRPr="00D33EB4" w:rsidTr="00DE01D6">
        <w:tc>
          <w:tcPr>
            <w:tcW w:w="5382" w:type="dxa"/>
            <w:shd w:val="clear" w:color="auto" w:fill="FFFF66"/>
          </w:tcPr>
          <w:p w:rsidR="00C201A3" w:rsidRPr="00DE01D6" w:rsidRDefault="00C201A3" w:rsidP="00DE01D6">
            <w:pPr>
              <w:rPr>
                <w:rFonts w:ascii="Arial Rounded MT Bold" w:hAnsi="Arial Rounded MT Bold"/>
                <w:sz w:val="28"/>
              </w:rPr>
            </w:pPr>
            <w:r w:rsidRPr="00DE01D6">
              <w:rPr>
                <w:rFonts w:ascii="Arial Rounded MT Bold" w:hAnsi="Arial Rounded MT Bold"/>
                <w:sz w:val="28"/>
              </w:rPr>
              <w:t>Different types of animals live on a farm.</w:t>
            </w:r>
          </w:p>
        </w:tc>
      </w:tr>
      <w:tr w:rsidR="00C201A3" w:rsidRPr="00D33EB4" w:rsidTr="00DE01D6">
        <w:trPr>
          <w:trHeight w:val="1038"/>
        </w:trPr>
        <w:tc>
          <w:tcPr>
            <w:tcW w:w="5382" w:type="dxa"/>
            <w:shd w:val="clear" w:color="auto" w:fill="FFFF66"/>
          </w:tcPr>
          <w:p w:rsidR="00C201A3" w:rsidRPr="00DE01D6" w:rsidRDefault="00C201A3" w:rsidP="00DE01D6">
            <w:pPr>
              <w:rPr>
                <w:rFonts w:ascii="Arial Rounded MT Bold" w:hAnsi="Arial Rounded MT Bold"/>
                <w:sz w:val="28"/>
              </w:rPr>
            </w:pPr>
            <w:r w:rsidRPr="00DE01D6">
              <w:rPr>
                <w:rFonts w:ascii="Arial Rounded MT Bold" w:hAnsi="Arial Rounded MT Bold"/>
                <w:sz w:val="28"/>
              </w:rPr>
              <w:t>Different type of food is grown and produced on a farm.</w:t>
            </w:r>
          </w:p>
        </w:tc>
      </w:tr>
      <w:tr w:rsidR="002708A7" w:rsidRPr="00D33EB4" w:rsidTr="00DE01D6">
        <w:trPr>
          <w:trHeight w:val="1038"/>
        </w:trPr>
        <w:tc>
          <w:tcPr>
            <w:tcW w:w="5382" w:type="dxa"/>
            <w:shd w:val="clear" w:color="auto" w:fill="FFFF66"/>
          </w:tcPr>
          <w:p w:rsidR="002708A7" w:rsidRPr="00DE01D6" w:rsidRDefault="002708A7" w:rsidP="00DE01D6">
            <w:pPr>
              <w:rPr>
                <w:rFonts w:ascii="Arial Rounded MT Bold" w:hAnsi="Arial Rounded MT Bold"/>
                <w:sz w:val="28"/>
              </w:rPr>
            </w:pPr>
            <w:r>
              <w:rPr>
                <w:rFonts w:ascii="Arial Rounded MT Bold" w:hAnsi="Arial Rounded MT Bold"/>
                <w:sz w:val="28"/>
              </w:rPr>
              <w:t>A farmer looks after all the animals on the farm.</w:t>
            </w:r>
          </w:p>
        </w:tc>
      </w:tr>
    </w:tbl>
    <w:p w:rsidR="006D1B2E" w:rsidRDefault="006D1B2E" w:rsidP="00C201A3"/>
    <w:p w:rsidR="00C201A3" w:rsidRDefault="00C201A3" w:rsidP="00C201A3"/>
    <w:tbl>
      <w:tblPr>
        <w:tblStyle w:val="TableGrid"/>
        <w:tblpPr w:leftFromText="180" w:rightFromText="180" w:vertAnchor="text" w:horzAnchor="page" w:tblpX="388" w:tblpY="103"/>
        <w:tblW w:w="0" w:type="auto"/>
        <w:tblLook w:val="04A0" w:firstRow="1" w:lastRow="0" w:firstColumn="1" w:lastColumn="0" w:noHBand="0" w:noVBand="1"/>
      </w:tblPr>
      <w:tblGrid>
        <w:gridCol w:w="5382"/>
      </w:tblGrid>
      <w:tr w:rsidR="002708A7" w:rsidRPr="009B1E0B" w:rsidTr="002708A7">
        <w:trPr>
          <w:trHeight w:val="3534"/>
        </w:trPr>
        <w:tc>
          <w:tcPr>
            <w:tcW w:w="5382" w:type="dxa"/>
          </w:tcPr>
          <w:p w:rsidR="002708A7" w:rsidRDefault="002708A7" w:rsidP="002708A7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Symbol"/>
                <w:color w:val="000000"/>
                <w:sz w:val="36"/>
                <w:szCs w:val="24"/>
              </w:rPr>
            </w:pPr>
            <w:r w:rsidRPr="00D33EB4">
              <w:rPr>
                <w:rFonts w:ascii="Arial Rounded MT Bold" w:hAnsi="Arial Rounded MT Bold" w:cs="Symbol"/>
                <w:color w:val="000000"/>
                <w:sz w:val="36"/>
                <w:szCs w:val="24"/>
              </w:rPr>
              <w:t>Fun Facts:</w:t>
            </w:r>
          </w:p>
          <w:p w:rsidR="002708A7" w:rsidRPr="00C201A3" w:rsidRDefault="002708A7" w:rsidP="002708A7">
            <w:pPr>
              <w:autoSpaceDE w:val="0"/>
              <w:autoSpaceDN w:val="0"/>
              <w:adjustRightInd w:val="0"/>
              <w:rPr>
                <w:rFonts w:ascii="Arial Rounded MT Bold" w:hAnsi="Arial Rounded MT Bold" w:cs="Symbol"/>
                <w:color w:val="000000"/>
                <w:sz w:val="36"/>
                <w:szCs w:val="24"/>
              </w:rPr>
            </w:pPr>
            <w:r>
              <w:rPr>
                <w:rFonts w:ascii="Arial Rounded MT Bold" w:hAnsi="Arial Rounded MT Bold"/>
                <w:sz w:val="28"/>
              </w:rPr>
              <w:t>More land is used for farming than anything else</w:t>
            </w:r>
            <w:r w:rsidRPr="00D33EB4">
              <w:rPr>
                <w:rFonts w:ascii="Arial Rounded MT Bold" w:hAnsi="Arial Rounded MT Bold"/>
                <w:sz w:val="28"/>
              </w:rPr>
              <w:t xml:space="preserve"> </w:t>
            </w:r>
            <w:r>
              <w:rPr>
                <w:rFonts w:ascii="Arial Rounded MT Bold" w:hAnsi="Arial Rounded MT Bold"/>
                <w:sz w:val="28"/>
              </w:rPr>
              <w:t>in the</w:t>
            </w:r>
            <w:r w:rsidRPr="00D33EB4">
              <w:rPr>
                <w:rFonts w:ascii="Arial Rounded MT Bold" w:hAnsi="Arial Rounded MT Bold"/>
                <w:sz w:val="28"/>
              </w:rPr>
              <w:t xml:space="preserve"> UK</w:t>
            </w:r>
            <w:r>
              <w:rPr>
                <w:rFonts w:ascii="Arial Rounded MT Bold" w:hAnsi="Arial Rounded MT Bold"/>
                <w:sz w:val="28"/>
              </w:rPr>
              <w:t>.</w:t>
            </w:r>
            <w:r w:rsidRPr="00D33EB4">
              <w:rPr>
                <w:rFonts w:ascii="Arial Rounded MT Bold" w:hAnsi="Arial Rounded MT Bold"/>
                <w:sz w:val="28"/>
              </w:rPr>
              <w:t xml:space="preserve"> </w:t>
            </w:r>
          </w:p>
          <w:p w:rsidR="002708A7" w:rsidRPr="00D33EB4" w:rsidRDefault="002708A7" w:rsidP="002708A7">
            <w:pPr>
              <w:rPr>
                <w:rFonts w:ascii="Arial Rounded MT Bold" w:hAnsi="Arial Rounded MT Bold"/>
                <w:sz w:val="28"/>
              </w:rPr>
            </w:pPr>
            <w:r w:rsidRPr="00D33EB4">
              <w:rPr>
                <w:rFonts w:ascii="Arial Rounded MT Bold" w:hAnsi="Arial Rounded MT Bold"/>
                <w:sz w:val="28"/>
              </w:rPr>
              <w:t xml:space="preserve">Most of the food eaten in the UK is grown on UK farms </w:t>
            </w:r>
          </w:p>
          <w:p w:rsidR="002708A7" w:rsidRPr="009B1E0B" w:rsidRDefault="002708A7" w:rsidP="002708A7">
            <w:pPr>
              <w:rPr>
                <w:rFonts w:ascii="Arial Rounded MT Bold" w:hAnsi="Arial Rounded MT Bold"/>
                <w:sz w:val="28"/>
              </w:rPr>
            </w:pPr>
            <w:r w:rsidRPr="00D33EB4">
              <w:rPr>
                <w:rFonts w:ascii="Arial Rounded MT Bold" w:hAnsi="Arial Rounded MT Bold"/>
                <w:sz w:val="28"/>
              </w:rPr>
              <w:t xml:space="preserve">There are over 200,000 farms in the UK </w:t>
            </w:r>
          </w:p>
        </w:tc>
      </w:tr>
    </w:tbl>
    <w:p w:rsidR="002708A7" w:rsidRDefault="002708A7" w:rsidP="00C201A3"/>
    <w:p w:rsidR="002708A7" w:rsidRDefault="002708A7" w:rsidP="00C201A3">
      <w:r>
        <w:rPr>
          <w:rFonts w:ascii="Kristen ITC" w:hAnsi="Kristen ITC"/>
          <w:noProof/>
          <w:sz w:val="32"/>
          <w:lang w:eastAsia="en-GB"/>
        </w:rPr>
        <w:drawing>
          <wp:anchor distT="0" distB="0" distL="114300" distR="114300" simplePos="0" relativeHeight="251659264" behindDoc="0" locked="0" layoutInCell="1" allowOverlap="1" wp14:anchorId="4BFBC351" wp14:editId="1480E9FF">
            <wp:simplePos x="0" y="0"/>
            <wp:positionH relativeFrom="column">
              <wp:posOffset>2918782</wp:posOffset>
            </wp:positionH>
            <wp:positionV relativeFrom="margin">
              <wp:align>bottom</wp:align>
            </wp:positionV>
            <wp:extent cx="3511550" cy="2627630"/>
            <wp:effectExtent l="0" t="0" r="0" b="127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262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08A7" w:rsidRDefault="002708A7" w:rsidP="00C201A3"/>
    <w:p w:rsidR="00C201A3" w:rsidRDefault="00C201A3" w:rsidP="00C201A3">
      <w:bookmarkStart w:id="0" w:name="_GoBack"/>
      <w:bookmarkEnd w:id="0"/>
    </w:p>
    <w:sectPr w:rsidR="00C201A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1A3" w:rsidRDefault="00C201A3" w:rsidP="00C201A3">
      <w:pPr>
        <w:spacing w:after="0" w:line="240" w:lineRule="auto"/>
      </w:pPr>
      <w:r>
        <w:separator/>
      </w:r>
    </w:p>
  </w:endnote>
  <w:endnote w:type="continuationSeparator" w:id="0">
    <w:p w:rsidR="00C201A3" w:rsidRDefault="00C201A3" w:rsidP="00C20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1A3" w:rsidRDefault="00C201A3" w:rsidP="00C201A3">
      <w:pPr>
        <w:spacing w:after="0" w:line="240" w:lineRule="auto"/>
      </w:pPr>
      <w:r>
        <w:separator/>
      </w:r>
    </w:p>
  </w:footnote>
  <w:footnote w:type="continuationSeparator" w:id="0">
    <w:p w:rsidR="00C201A3" w:rsidRDefault="00C201A3" w:rsidP="00C20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1A3" w:rsidRPr="002E38BC" w:rsidRDefault="00C201A3" w:rsidP="00C201A3">
    <w:pPr>
      <w:jc w:val="center"/>
      <w:rPr>
        <w:rFonts w:ascii="Kristen ITC" w:hAnsi="Kristen ITC"/>
        <w:sz w:val="36"/>
      </w:rPr>
    </w:pPr>
    <w:r>
      <w:rPr>
        <w:rFonts w:ascii="Kristen ITC" w:hAnsi="Kristen ITC"/>
        <w:sz w:val="36"/>
      </w:rPr>
      <w:t>Autumn 2 – On the Farm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21EDB"/>
    <w:multiLevelType w:val="hybridMultilevel"/>
    <w:tmpl w:val="E970E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A3"/>
    <w:rsid w:val="002708A7"/>
    <w:rsid w:val="002D4803"/>
    <w:rsid w:val="006D1B2E"/>
    <w:rsid w:val="00C201A3"/>
    <w:rsid w:val="00DE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936BA"/>
  <w15:chartTrackingRefBased/>
  <w15:docId w15:val="{3845D30B-BD4E-4E68-B340-A6A97CE5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1A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01A3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0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1A3"/>
  </w:style>
  <w:style w:type="paragraph" w:styleId="Footer">
    <w:name w:val="footer"/>
    <w:basedOn w:val="Normal"/>
    <w:link w:val="FooterChar"/>
    <w:uiPriority w:val="99"/>
    <w:unhideWhenUsed/>
    <w:rsid w:val="00C20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1A3"/>
  </w:style>
  <w:style w:type="character" w:customStyle="1" w:styleId="e24kjd">
    <w:name w:val="e24kjd"/>
    <w:basedOn w:val="DefaultParagraphFont"/>
    <w:rsid w:val="00C20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HPS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Holland</dc:creator>
  <cp:keywords/>
  <dc:description/>
  <cp:lastModifiedBy>Emily Holland</cp:lastModifiedBy>
  <cp:revision>3</cp:revision>
  <dcterms:created xsi:type="dcterms:W3CDTF">2022-10-05T10:20:00Z</dcterms:created>
  <dcterms:modified xsi:type="dcterms:W3CDTF">2022-10-19T08:30:00Z</dcterms:modified>
</cp:coreProperties>
</file>