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3BF6" w14:textId="77777777" w:rsidR="004E5A03" w:rsidRDefault="004E5A0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3567"/>
        <w:gridCol w:w="5783"/>
      </w:tblGrid>
      <w:tr w:rsidR="004D2291" w:rsidRPr="0072415E" w14:paraId="712B5C3C" w14:textId="77777777" w:rsidTr="00916B8D">
        <w:tc>
          <w:tcPr>
            <w:tcW w:w="10456" w:type="dxa"/>
            <w:gridSpan w:val="3"/>
          </w:tcPr>
          <w:p w14:paraId="3A2D2684" w14:textId="77777777" w:rsidR="004D2291" w:rsidRPr="0072415E" w:rsidRDefault="004D2291" w:rsidP="00916B8D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72415E">
              <w:rPr>
                <w:rFonts w:ascii="Comic Sans MS" w:hAnsi="Comic Sans MS"/>
                <w:b/>
                <w:sz w:val="26"/>
                <w:szCs w:val="26"/>
              </w:rPr>
              <w:t>Science Knowledge Organiser – Autumn 1: The Human Body and The Senses</w:t>
            </w:r>
          </w:p>
        </w:tc>
      </w:tr>
      <w:tr w:rsidR="004D2291" w:rsidRPr="0072415E" w14:paraId="46E31D83" w14:textId="77777777" w:rsidTr="00916B8D">
        <w:tc>
          <w:tcPr>
            <w:tcW w:w="4673" w:type="dxa"/>
            <w:gridSpan w:val="2"/>
            <w:shd w:val="clear" w:color="auto" w:fill="00B0F0"/>
          </w:tcPr>
          <w:p w14:paraId="277E522C" w14:textId="77777777" w:rsidR="004D2291" w:rsidRPr="0072415E" w:rsidRDefault="004D2291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Key Vocab</w:t>
            </w:r>
          </w:p>
        </w:tc>
        <w:tc>
          <w:tcPr>
            <w:tcW w:w="5783" w:type="dxa"/>
            <w:shd w:val="clear" w:color="auto" w:fill="ED7D31" w:themeFill="accent2"/>
          </w:tcPr>
          <w:p w14:paraId="34233CE0" w14:textId="77777777" w:rsidR="004D2291" w:rsidRPr="0072415E" w:rsidRDefault="004D2291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Key Images</w:t>
            </w:r>
          </w:p>
        </w:tc>
      </w:tr>
      <w:tr w:rsidR="004E5A03" w:rsidRPr="0072415E" w14:paraId="57A0D203" w14:textId="77777777" w:rsidTr="007121FC">
        <w:tc>
          <w:tcPr>
            <w:tcW w:w="1106" w:type="dxa"/>
          </w:tcPr>
          <w:p w14:paraId="11F01704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sight</w:t>
            </w:r>
          </w:p>
        </w:tc>
        <w:tc>
          <w:tcPr>
            <w:tcW w:w="3567" w:type="dxa"/>
          </w:tcPr>
          <w:p w14:paraId="1F0BE2AD" w14:textId="77777777" w:rsidR="004E5A03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Your eyes let you see things around you.</w:t>
            </w:r>
          </w:p>
          <w:p w14:paraId="42AFA18F" w14:textId="30CF62BE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  <w:tc>
          <w:tcPr>
            <w:tcW w:w="5783" w:type="dxa"/>
            <w:vMerge w:val="restart"/>
          </w:tcPr>
          <w:p w14:paraId="0554CCC8" w14:textId="77777777" w:rsidR="004E5A03" w:rsidRDefault="004E5A03" w:rsidP="00916B8D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88F83E8" wp14:editId="3277540C">
                  <wp:extent cx="1990725" cy="24626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009" cy="247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AF409" w14:textId="2140BE05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</w:tr>
      <w:tr w:rsidR="004E5A03" w:rsidRPr="0072415E" w14:paraId="3119E45D" w14:textId="77777777" w:rsidTr="007121FC">
        <w:tc>
          <w:tcPr>
            <w:tcW w:w="1106" w:type="dxa"/>
          </w:tcPr>
          <w:p w14:paraId="4FA5A7A3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hearing</w:t>
            </w:r>
          </w:p>
        </w:tc>
        <w:tc>
          <w:tcPr>
            <w:tcW w:w="3567" w:type="dxa"/>
          </w:tcPr>
          <w:p w14:paraId="7FA32500" w14:textId="77777777" w:rsidR="004E5A03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Your ears let you listen to things around you.</w:t>
            </w:r>
          </w:p>
          <w:p w14:paraId="211CFD4C" w14:textId="26E022C8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  <w:tc>
          <w:tcPr>
            <w:tcW w:w="5783" w:type="dxa"/>
            <w:vMerge/>
          </w:tcPr>
          <w:p w14:paraId="2FF6FB78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</w:tr>
      <w:tr w:rsidR="004E5A03" w:rsidRPr="0072415E" w14:paraId="152DB7E3" w14:textId="77777777" w:rsidTr="007121FC">
        <w:tc>
          <w:tcPr>
            <w:tcW w:w="1106" w:type="dxa"/>
          </w:tcPr>
          <w:p w14:paraId="495A9F59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touch</w:t>
            </w:r>
          </w:p>
        </w:tc>
        <w:tc>
          <w:tcPr>
            <w:tcW w:w="3567" w:type="dxa"/>
          </w:tcPr>
          <w:p w14:paraId="349FF1D3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Your skin gives you the sense of touch. You can tell if something is wet or dry or smooth or rough without touching it.</w:t>
            </w:r>
          </w:p>
        </w:tc>
        <w:tc>
          <w:tcPr>
            <w:tcW w:w="5783" w:type="dxa"/>
            <w:vMerge/>
          </w:tcPr>
          <w:p w14:paraId="46D28464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</w:tr>
      <w:tr w:rsidR="004E5A03" w:rsidRPr="0072415E" w14:paraId="6BF9EDA4" w14:textId="77777777" w:rsidTr="007121FC">
        <w:tc>
          <w:tcPr>
            <w:tcW w:w="1106" w:type="dxa"/>
          </w:tcPr>
          <w:p w14:paraId="15F444DA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taste</w:t>
            </w:r>
          </w:p>
        </w:tc>
        <w:tc>
          <w:tcPr>
            <w:tcW w:w="3567" w:type="dxa"/>
          </w:tcPr>
          <w:p w14:paraId="788B6E43" w14:textId="77777777" w:rsidR="004E5A03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Your sense of taste comes from your tongue. There can be tastes you like and tastes you don’t like.</w:t>
            </w:r>
          </w:p>
          <w:p w14:paraId="57021A50" w14:textId="2603BD8C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  <w:tc>
          <w:tcPr>
            <w:tcW w:w="5783" w:type="dxa"/>
            <w:vMerge w:val="restart"/>
          </w:tcPr>
          <w:p w14:paraId="68A062C4" w14:textId="774897F1" w:rsidR="004E5A03" w:rsidRPr="0072415E" w:rsidRDefault="004E5A03" w:rsidP="00916B8D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6F9FCE0" wp14:editId="2E9BF92F">
                  <wp:extent cx="2940299" cy="179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505" cy="179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A03" w:rsidRPr="0072415E" w14:paraId="5E7BEC11" w14:textId="77777777" w:rsidTr="007121FC">
        <w:tc>
          <w:tcPr>
            <w:tcW w:w="1106" w:type="dxa"/>
          </w:tcPr>
          <w:p w14:paraId="6E1E90C1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smell</w:t>
            </w:r>
          </w:p>
        </w:tc>
        <w:tc>
          <w:tcPr>
            <w:tcW w:w="3567" w:type="dxa"/>
          </w:tcPr>
          <w:p w14:paraId="020B2FF2" w14:textId="77777777" w:rsidR="004E5A03" w:rsidRDefault="004E5A03" w:rsidP="00916B8D">
            <w:pPr>
              <w:rPr>
                <w:rFonts w:ascii="Comic Sans MS" w:hAnsi="Comic Sans MS"/>
              </w:rPr>
            </w:pPr>
            <w:r w:rsidRPr="0072415E">
              <w:rPr>
                <w:rFonts w:ascii="Comic Sans MS" w:hAnsi="Comic Sans MS"/>
              </w:rPr>
              <w:t>Your sense of smell comes from your nose. Sometimes there are nice smells and sometimes there are not nice smells.</w:t>
            </w:r>
          </w:p>
          <w:p w14:paraId="25A436C6" w14:textId="1811E858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  <w:tc>
          <w:tcPr>
            <w:tcW w:w="5783" w:type="dxa"/>
            <w:vMerge/>
          </w:tcPr>
          <w:p w14:paraId="5966F96F" w14:textId="77777777" w:rsidR="004E5A03" w:rsidRPr="0072415E" w:rsidRDefault="004E5A03" w:rsidP="00916B8D">
            <w:pPr>
              <w:rPr>
                <w:rFonts w:ascii="Comic Sans MS" w:hAnsi="Comic Sans MS"/>
              </w:rPr>
            </w:pPr>
          </w:p>
        </w:tc>
      </w:tr>
    </w:tbl>
    <w:p w14:paraId="531C32B9" w14:textId="77777777" w:rsidR="004D2291" w:rsidRPr="0072415E" w:rsidRDefault="004D2291" w:rsidP="004D2291">
      <w:pPr>
        <w:rPr>
          <w:rFonts w:ascii="Comic Sans MS" w:hAnsi="Comic Sans MS"/>
        </w:rPr>
      </w:pPr>
    </w:p>
    <w:p w14:paraId="7BD2C848" w14:textId="77777777" w:rsidR="004D2291" w:rsidRPr="0072415E" w:rsidRDefault="004D2291">
      <w:pPr>
        <w:rPr>
          <w:rFonts w:ascii="Comic Sans MS" w:hAnsi="Comic Sans MS"/>
        </w:rPr>
      </w:pPr>
    </w:p>
    <w:sectPr w:rsidR="004D2291" w:rsidRPr="0072415E" w:rsidSect="00724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5E"/>
    <w:rsid w:val="000013B0"/>
    <w:rsid w:val="004731A3"/>
    <w:rsid w:val="004D2291"/>
    <w:rsid w:val="004E5A03"/>
    <w:rsid w:val="0072415E"/>
    <w:rsid w:val="00A750D0"/>
    <w:rsid w:val="00A96F57"/>
    <w:rsid w:val="00A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3F8C"/>
  <w15:chartTrackingRefBased/>
  <w15:docId w15:val="{60A27150-F209-4BF8-A685-1AC5A477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Laura Whitehead</cp:lastModifiedBy>
  <cp:revision>2</cp:revision>
  <dcterms:created xsi:type="dcterms:W3CDTF">2025-08-28T11:43:00Z</dcterms:created>
  <dcterms:modified xsi:type="dcterms:W3CDTF">2025-08-28T11:43:00Z</dcterms:modified>
</cp:coreProperties>
</file>