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F7C6" w14:textId="3C86FB64" w:rsidR="009C75A0" w:rsidRDefault="008451D6">
      <w:r>
        <w:rPr>
          <w:rFonts w:ascii="Arial" w:eastAsia="Times New Roman" w:hAnsi="Arial" w:cs="Times New Roman"/>
          <w:noProof/>
          <w:color w:val="000000"/>
        </w:rPr>
        <w:drawing>
          <wp:anchor distT="0" distB="0" distL="114300" distR="114300" simplePos="0" relativeHeight="251658240" behindDoc="0" locked="0" layoutInCell="1" allowOverlap="1" wp14:anchorId="68A08B3E" wp14:editId="35CD7505">
            <wp:simplePos x="0" y="0"/>
            <wp:positionH relativeFrom="margin">
              <wp:posOffset>160020</wp:posOffset>
            </wp:positionH>
            <wp:positionV relativeFrom="margin">
              <wp:posOffset>-288290</wp:posOffset>
            </wp:positionV>
            <wp:extent cx="2324219" cy="80649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324219" cy="806491"/>
                    </a:xfrm>
                    <a:prstGeom prst="rect">
                      <a:avLst/>
                    </a:prstGeom>
                  </pic:spPr>
                </pic:pic>
              </a:graphicData>
            </a:graphic>
          </wp:anchor>
        </w:drawing>
      </w:r>
      <w:r>
        <w:rPr>
          <w:rFonts w:ascii="Arial" w:eastAsia="Times New Roman" w:hAnsi="Arial" w:cs="Times New Roman"/>
          <w:noProof/>
          <w:color w:val="000000"/>
        </w:rPr>
        <w:drawing>
          <wp:anchor distT="0" distB="0" distL="114300" distR="114300" simplePos="0" relativeHeight="251659264" behindDoc="0" locked="0" layoutInCell="1" allowOverlap="1" wp14:anchorId="6FD3BA35" wp14:editId="43DDCE69">
            <wp:simplePos x="0" y="0"/>
            <wp:positionH relativeFrom="margin">
              <wp:posOffset>5160010</wp:posOffset>
            </wp:positionH>
            <wp:positionV relativeFrom="margin">
              <wp:posOffset>-259080</wp:posOffset>
            </wp:positionV>
            <wp:extent cx="1478280" cy="137287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280" cy="1372870"/>
                    </a:xfrm>
                    <a:prstGeom prst="rect">
                      <a:avLst/>
                    </a:prstGeom>
                  </pic:spPr>
                </pic:pic>
              </a:graphicData>
            </a:graphic>
          </wp:anchor>
        </w:drawing>
      </w:r>
    </w:p>
    <w:p w14:paraId="45DE491F" w14:textId="69CCD4BE" w:rsidR="009F4D35" w:rsidRDefault="008451D6" w:rsidP="009F4D35">
      <w:pPr>
        <w:spacing w:after="200" w:line="276" w:lineRule="auto"/>
        <w:rPr>
          <w:rFonts w:ascii="Arial" w:eastAsia="Times New Roman" w:hAnsi="Arial" w:cs="Times New Roman"/>
          <w:color w:val="000000"/>
        </w:rPr>
      </w:pPr>
      <w:r>
        <w:rPr>
          <w:noProof/>
          <w:lang w:eastAsia="en-GB"/>
        </w:rPr>
        <w:drawing>
          <wp:anchor distT="0" distB="0" distL="114300" distR="114300" simplePos="0" relativeHeight="251660288" behindDoc="0" locked="0" layoutInCell="1" allowOverlap="1" wp14:anchorId="1B30CBFC" wp14:editId="61181C7A">
            <wp:simplePos x="0" y="0"/>
            <wp:positionH relativeFrom="margin">
              <wp:posOffset>259080</wp:posOffset>
            </wp:positionH>
            <wp:positionV relativeFrom="margin">
              <wp:posOffset>571500</wp:posOffset>
            </wp:positionV>
            <wp:extent cx="4899660"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99660" cy="88519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color w:val="000000"/>
        </w:rPr>
        <w:t xml:space="preserve">  </w:t>
      </w:r>
    </w:p>
    <w:p w14:paraId="79391987" w14:textId="66C9E115" w:rsidR="009F4D35" w:rsidRDefault="009F4D35" w:rsidP="009F4D35">
      <w:pPr>
        <w:spacing w:after="200" w:line="276" w:lineRule="auto"/>
        <w:rPr>
          <w:rFonts w:ascii="Arial" w:eastAsia="Times New Roman" w:hAnsi="Arial" w:cs="Times New Roman"/>
          <w:color w:val="000000"/>
        </w:rPr>
      </w:pPr>
    </w:p>
    <w:p w14:paraId="2B462822" w14:textId="13DF73FF" w:rsidR="009F4D35" w:rsidRPr="003C51B4" w:rsidRDefault="009F4D35" w:rsidP="009F4D35">
      <w:pPr>
        <w:spacing w:after="200" w:line="276" w:lineRule="auto"/>
        <w:rPr>
          <w:rFonts w:ascii="Arial" w:eastAsia="Times New Roman" w:hAnsi="Arial" w:cs="Times New Roman"/>
          <w:color w:val="000000"/>
        </w:rPr>
      </w:pPr>
    </w:p>
    <w:p w14:paraId="0E670D58" w14:textId="6BDFDFF4" w:rsidR="00C95224" w:rsidRPr="007554C6" w:rsidRDefault="00C95224" w:rsidP="00C95224">
      <w:pPr>
        <w:tabs>
          <w:tab w:val="left" w:pos="4080"/>
        </w:tabs>
        <w:spacing w:after="0" w:line="240" w:lineRule="auto"/>
        <w:rPr>
          <w:rFonts w:ascii="Calibri" w:hAnsi="Calibri" w:cs="Calibri"/>
        </w:rPr>
      </w:pPr>
      <w:r>
        <w:rPr>
          <w:rFonts w:ascii="Calibri" w:hAnsi="Calibri" w:cs="Calibri"/>
          <w:sz w:val="24"/>
          <w:szCs w:val="24"/>
        </w:rPr>
        <w:t>F</w:t>
      </w:r>
      <w:r w:rsidRPr="007554C6">
        <w:rPr>
          <w:rFonts w:ascii="Calibri" w:hAnsi="Calibri" w:cs="Calibri"/>
          <w:sz w:val="24"/>
          <w:szCs w:val="24"/>
        </w:rPr>
        <w:t>riday 6</w:t>
      </w:r>
      <w:r w:rsidRPr="007554C6">
        <w:rPr>
          <w:rFonts w:ascii="Calibri" w:hAnsi="Calibri" w:cs="Calibri"/>
          <w:sz w:val="24"/>
          <w:szCs w:val="24"/>
          <w:vertAlign w:val="superscript"/>
        </w:rPr>
        <w:t>th</w:t>
      </w:r>
      <w:r w:rsidRPr="007554C6">
        <w:rPr>
          <w:rFonts w:ascii="Calibri" w:hAnsi="Calibri" w:cs="Calibri"/>
          <w:sz w:val="24"/>
          <w:szCs w:val="24"/>
        </w:rPr>
        <w:t xml:space="preserve"> June 2025</w:t>
      </w:r>
      <w:r w:rsidRPr="007554C6">
        <w:rPr>
          <w:rFonts w:ascii="Calibri" w:hAnsi="Calibri" w:cs="Calibri"/>
        </w:rPr>
        <w:tab/>
      </w:r>
    </w:p>
    <w:p w14:paraId="227799E6" w14:textId="77777777" w:rsidR="00C95224" w:rsidRDefault="00C95224" w:rsidP="00C95224">
      <w:pPr>
        <w:tabs>
          <w:tab w:val="left" w:pos="4080"/>
        </w:tabs>
        <w:spacing w:after="0" w:line="240" w:lineRule="auto"/>
        <w:rPr>
          <w:rFonts w:ascii="Arial" w:hAnsi="Arial" w:cs="Arial"/>
        </w:rPr>
      </w:pPr>
    </w:p>
    <w:p w14:paraId="6157D77B" w14:textId="77777777" w:rsidR="00C95224" w:rsidRPr="007554C6" w:rsidRDefault="00C95224" w:rsidP="00C95224">
      <w:pPr>
        <w:spacing w:after="0" w:line="240" w:lineRule="auto"/>
        <w:rPr>
          <w:rFonts w:ascii="Calibri" w:eastAsia="Times New Roman" w:hAnsi="Calibri" w:cs="Calibri"/>
          <w:sz w:val="20"/>
          <w:szCs w:val="20"/>
        </w:rPr>
      </w:pPr>
    </w:p>
    <w:p w14:paraId="01F27C1A" w14:textId="77777777" w:rsidR="00C95224" w:rsidRPr="007554C6" w:rsidRDefault="00C95224" w:rsidP="00C95224">
      <w:pPr>
        <w:pStyle w:val="paragraph"/>
        <w:spacing w:before="0" w:beforeAutospacing="0" w:after="0" w:afterAutospacing="0"/>
        <w:textAlignment w:val="baseline"/>
        <w:rPr>
          <w:rFonts w:ascii="Calibri" w:hAnsi="Calibri" w:cs="Calibri"/>
          <w:sz w:val="18"/>
          <w:szCs w:val="18"/>
        </w:rPr>
      </w:pPr>
      <w:r w:rsidRPr="007554C6">
        <w:rPr>
          <w:rStyle w:val="normaltextrun"/>
          <w:rFonts w:ascii="Calibri" w:hAnsi="Calibri" w:cs="Calibri"/>
        </w:rPr>
        <w:t>Dear Parent/Carers</w:t>
      </w:r>
      <w:r w:rsidRPr="007554C6">
        <w:rPr>
          <w:rStyle w:val="eop"/>
          <w:rFonts w:ascii="Calibri" w:hAnsi="Calibri" w:cs="Calibri"/>
        </w:rPr>
        <w:t> </w:t>
      </w:r>
    </w:p>
    <w:p w14:paraId="4E8FB2EF" w14:textId="77777777" w:rsidR="00C95224" w:rsidRPr="007554C6" w:rsidRDefault="00C95224" w:rsidP="00C95224">
      <w:pPr>
        <w:pStyle w:val="paragraph"/>
        <w:spacing w:before="0" w:beforeAutospacing="0" w:after="0" w:afterAutospacing="0"/>
        <w:textAlignment w:val="baseline"/>
        <w:rPr>
          <w:rFonts w:ascii="Calibri" w:hAnsi="Calibri" w:cs="Calibri"/>
          <w:sz w:val="18"/>
          <w:szCs w:val="18"/>
        </w:rPr>
      </w:pPr>
      <w:r w:rsidRPr="007554C6">
        <w:rPr>
          <w:rStyle w:val="eop"/>
          <w:rFonts w:ascii="Calibri" w:hAnsi="Calibri" w:cs="Calibri"/>
        </w:rPr>
        <w:t> </w:t>
      </w:r>
    </w:p>
    <w:p w14:paraId="79D04B39" w14:textId="77777777" w:rsidR="00C95224" w:rsidRDefault="00C95224" w:rsidP="00C95224">
      <w:pPr>
        <w:pStyle w:val="paragraph"/>
        <w:spacing w:before="0" w:beforeAutospacing="0" w:after="0" w:afterAutospacing="0"/>
        <w:jc w:val="both"/>
        <w:textAlignment w:val="baseline"/>
        <w:rPr>
          <w:rStyle w:val="eop"/>
          <w:rFonts w:ascii="Calibri" w:hAnsi="Calibri" w:cs="Calibri"/>
        </w:rPr>
      </w:pPr>
      <w:r w:rsidRPr="007554C6">
        <w:rPr>
          <w:rStyle w:val="normaltextrun"/>
          <w:rFonts w:ascii="Calibri" w:hAnsi="Calibri" w:cs="Calibri"/>
        </w:rPr>
        <w:t xml:space="preserve">I write to inform you about the exciting news that Sutton St James Pre-school and Sutton St James out of School club (SSJOOS) will be amalgamating with Hollinhey Primary School.   From September onwards we will now be called Hollinhey Primary and Nursery School. </w:t>
      </w:r>
      <w:r w:rsidRPr="007554C6">
        <w:rPr>
          <w:rStyle w:val="eop"/>
          <w:rFonts w:ascii="Calibri" w:hAnsi="Calibri" w:cs="Calibri"/>
        </w:rPr>
        <w:t> </w:t>
      </w:r>
    </w:p>
    <w:p w14:paraId="46E2B6BA" w14:textId="77777777" w:rsidR="00C95224" w:rsidRPr="007554C6" w:rsidRDefault="00C95224" w:rsidP="00C95224">
      <w:pPr>
        <w:pStyle w:val="paragraph"/>
        <w:spacing w:before="0" w:beforeAutospacing="0" w:after="0" w:afterAutospacing="0"/>
        <w:jc w:val="both"/>
        <w:textAlignment w:val="baseline"/>
        <w:rPr>
          <w:rFonts w:ascii="Calibri" w:hAnsi="Calibri" w:cs="Calibri"/>
          <w:sz w:val="10"/>
          <w:szCs w:val="10"/>
        </w:rPr>
      </w:pPr>
    </w:p>
    <w:p w14:paraId="0288E281" w14:textId="77777777" w:rsidR="00C95224" w:rsidRDefault="00C95224" w:rsidP="00C95224">
      <w:pPr>
        <w:pStyle w:val="paragraph"/>
        <w:spacing w:before="0" w:beforeAutospacing="0" w:after="0" w:afterAutospacing="0"/>
        <w:jc w:val="both"/>
        <w:textAlignment w:val="baseline"/>
        <w:rPr>
          <w:rStyle w:val="eop"/>
          <w:rFonts w:ascii="Calibri" w:hAnsi="Calibri" w:cs="Calibri"/>
        </w:rPr>
      </w:pPr>
      <w:r w:rsidRPr="007554C6">
        <w:rPr>
          <w:rStyle w:val="normaltextrun"/>
          <w:rFonts w:ascii="Calibri" w:hAnsi="Calibri" w:cs="Calibri"/>
        </w:rPr>
        <w:t xml:space="preserve">As a parent/carer you will notice very little difference as both settings will continue to provide the excellent high standards of care and education.  The same teams of people will continue to work across both settings with your children.  The few changes that will happen will be more around consolidating our systems with regards to bookings and payments, we will inform you of any changes in due course, so please be patient with us whilst we work together on this. </w:t>
      </w:r>
      <w:r w:rsidRPr="007554C6">
        <w:rPr>
          <w:rStyle w:val="eop"/>
          <w:rFonts w:ascii="Calibri" w:hAnsi="Calibri" w:cs="Calibri"/>
        </w:rPr>
        <w:t> </w:t>
      </w:r>
    </w:p>
    <w:p w14:paraId="586615AD" w14:textId="77777777" w:rsidR="00C95224" w:rsidRPr="007554C6" w:rsidRDefault="00C95224" w:rsidP="00C95224">
      <w:pPr>
        <w:pStyle w:val="paragraph"/>
        <w:spacing w:before="0" w:beforeAutospacing="0" w:after="0" w:afterAutospacing="0"/>
        <w:jc w:val="both"/>
        <w:textAlignment w:val="baseline"/>
        <w:rPr>
          <w:rFonts w:ascii="Calibri" w:hAnsi="Calibri" w:cs="Calibri"/>
          <w:sz w:val="10"/>
          <w:szCs w:val="10"/>
        </w:rPr>
      </w:pPr>
    </w:p>
    <w:p w14:paraId="5F5A6B22" w14:textId="77777777" w:rsidR="00C95224" w:rsidRPr="007554C6" w:rsidRDefault="00C95224" w:rsidP="00C95224">
      <w:pPr>
        <w:pStyle w:val="paragraph"/>
        <w:spacing w:before="0" w:beforeAutospacing="0" w:after="0" w:afterAutospacing="0"/>
        <w:jc w:val="both"/>
        <w:textAlignment w:val="baseline"/>
        <w:rPr>
          <w:rFonts w:ascii="Calibri" w:hAnsi="Calibri" w:cs="Calibri"/>
          <w:sz w:val="18"/>
          <w:szCs w:val="18"/>
        </w:rPr>
      </w:pPr>
      <w:r w:rsidRPr="007554C6">
        <w:rPr>
          <w:rStyle w:val="normaltextrun"/>
          <w:rFonts w:ascii="Calibri" w:hAnsi="Calibri" w:cs="Calibri"/>
        </w:rPr>
        <w:t>Should you wish for any further information please contact SSJOOS or the school who will be happy to answer any questions as we look forward to the next steps of this journey together.</w:t>
      </w:r>
      <w:r w:rsidRPr="007554C6">
        <w:rPr>
          <w:rStyle w:val="eop"/>
          <w:rFonts w:ascii="Calibri" w:hAnsi="Calibri" w:cs="Calibri"/>
        </w:rPr>
        <w:t> </w:t>
      </w:r>
    </w:p>
    <w:p w14:paraId="2ACCEDAA" w14:textId="77777777" w:rsidR="00C95224" w:rsidRPr="007554C6" w:rsidRDefault="00C95224" w:rsidP="00C95224">
      <w:pPr>
        <w:pStyle w:val="paragraph"/>
        <w:spacing w:before="0" w:beforeAutospacing="0" w:after="0" w:afterAutospacing="0"/>
        <w:textAlignment w:val="baseline"/>
        <w:rPr>
          <w:rFonts w:ascii="Calibri" w:hAnsi="Calibri" w:cs="Calibri"/>
          <w:sz w:val="10"/>
          <w:szCs w:val="10"/>
        </w:rPr>
      </w:pPr>
      <w:r w:rsidRPr="007554C6">
        <w:rPr>
          <w:rStyle w:val="eop"/>
          <w:rFonts w:ascii="Calibri" w:hAnsi="Calibri" w:cs="Calibri"/>
        </w:rPr>
        <w:t> </w:t>
      </w:r>
    </w:p>
    <w:p w14:paraId="12C66555" w14:textId="77777777" w:rsidR="00C95224" w:rsidRPr="007554C6" w:rsidRDefault="00C95224" w:rsidP="00C95224">
      <w:pPr>
        <w:pStyle w:val="paragraph"/>
        <w:spacing w:before="0" w:beforeAutospacing="0" w:after="0" w:afterAutospacing="0"/>
        <w:textAlignment w:val="baseline"/>
        <w:rPr>
          <w:rFonts w:ascii="Calibri" w:hAnsi="Calibri" w:cs="Calibri"/>
          <w:sz w:val="18"/>
          <w:szCs w:val="18"/>
        </w:rPr>
      </w:pPr>
      <w:r w:rsidRPr="007554C6">
        <w:rPr>
          <w:rStyle w:val="normaltextrun"/>
          <w:rFonts w:ascii="Calibri" w:hAnsi="Calibri" w:cs="Calibri"/>
        </w:rPr>
        <w:t>Regards</w:t>
      </w:r>
      <w:r w:rsidRPr="007554C6">
        <w:rPr>
          <w:rStyle w:val="eop"/>
          <w:rFonts w:ascii="Calibri" w:hAnsi="Calibri" w:cs="Calibri"/>
        </w:rPr>
        <w:t> </w:t>
      </w:r>
    </w:p>
    <w:p w14:paraId="602A27CC" w14:textId="77777777" w:rsidR="00C95224" w:rsidRPr="007554C6" w:rsidRDefault="00C95224" w:rsidP="00C95224">
      <w:pPr>
        <w:pStyle w:val="paragraph"/>
        <w:spacing w:before="0" w:beforeAutospacing="0" w:after="0" w:afterAutospacing="0"/>
        <w:textAlignment w:val="baseline"/>
        <w:rPr>
          <w:rFonts w:ascii="Calibri" w:hAnsi="Calibri" w:cs="Calibri"/>
          <w:sz w:val="18"/>
          <w:szCs w:val="18"/>
        </w:rPr>
      </w:pPr>
      <w:r w:rsidRPr="007554C6">
        <w:rPr>
          <w:rStyle w:val="normaltextrun"/>
          <w:rFonts w:ascii="Calibri" w:hAnsi="Calibri" w:cs="Calibri"/>
        </w:rPr>
        <w:t>Steve Wheeldon (Assistant CEO Aspire Educational Trust)</w:t>
      </w:r>
      <w:r w:rsidRPr="007554C6">
        <w:rPr>
          <w:rStyle w:val="eop"/>
          <w:rFonts w:ascii="Calibri" w:hAnsi="Calibri" w:cs="Calibri"/>
        </w:rPr>
        <w:t> </w:t>
      </w:r>
    </w:p>
    <w:p w14:paraId="4C45A69C" w14:textId="77777777" w:rsidR="00C95224" w:rsidRPr="007554C6" w:rsidRDefault="00C95224" w:rsidP="00C95224">
      <w:pPr>
        <w:pStyle w:val="paragraph"/>
        <w:spacing w:before="0" w:beforeAutospacing="0" w:after="0" w:afterAutospacing="0"/>
        <w:textAlignment w:val="baseline"/>
        <w:rPr>
          <w:rFonts w:ascii="Calibri" w:hAnsi="Calibri" w:cs="Calibri"/>
          <w:sz w:val="18"/>
          <w:szCs w:val="18"/>
        </w:rPr>
      </w:pPr>
      <w:r w:rsidRPr="007554C6">
        <w:rPr>
          <w:rStyle w:val="normaltextrun"/>
          <w:rFonts w:ascii="Calibri" w:hAnsi="Calibri" w:cs="Calibri"/>
        </w:rPr>
        <w:t>Caroline Massey (Acting Headteacher Hollinhey Primary School)</w:t>
      </w:r>
      <w:r w:rsidRPr="007554C6">
        <w:rPr>
          <w:rStyle w:val="eop"/>
          <w:rFonts w:ascii="Calibri" w:hAnsi="Calibri" w:cs="Calibri"/>
        </w:rPr>
        <w:t> </w:t>
      </w:r>
    </w:p>
    <w:p w14:paraId="27157EEC" w14:textId="77777777" w:rsidR="00C95224" w:rsidRPr="007554C6" w:rsidRDefault="00C95224" w:rsidP="00C95224">
      <w:pPr>
        <w:pStyle w:val="paragraph"/>
        <w:spacing w:before="0" w:beforeAutospacing="0" w:after="0" w:afterAutospacing="0"/>
        <w:textAlignment w:val="baseline"/>
        <w:rPr>
          <w:rFonts w:ascii="Calibri" w:hAnsi="Calibri" w:cs="Calibri"/>
          <w:sz w:val="18"/>
          <w:szCs w:val="18"/>
        </w:rPr>
      </w:pPr>
      <w:r w:rsidRPr="007554C6">
        <w:rPr>
          <w:rStyle w:val="normaltextrun"/>
          <w:rFonts w:ascii="Calibri" w:hAnsi="Calibri" w:cs="Calibri"/>
        </w:rPr>
        <w:t>Lucy Riley (Sutton St James Pre-school Manager)</w:t>
      </w:r>
      <w:r w:rsidRPr="007554C6">
        <w:rPr>
          <w:rStyle w:val="eop"/>
          <w:rFonts w:ascii="Calibri" w:hAnsi="Calibri" w:cs="Calibri"/>
        </w:rPr>
        <w:t> </w:t>
      </w:r>
    </w:p>
    <w:p w14:paraId="7EB2EBD0" w14:textId="77777777" w:rsidR="00C95224" w:rsidRPr="007554C6" w:rsidRDefault="00C95224" w:rsidP="00C95224">
      <w:pPr>
        <w:spacing w:after="200" w:line="276" w:lineRule="auto"/>
        <w:rPr>
          <w:rFonts w:ascii="Calibri" w:eastAsia="Times New Roman" w:hAnsi="Calibri" w:cs="Calibri"/>
          <w:color w:val="000000"/>
        </w:rPr>
      </w:pPr>
    </w:p>
    <w:p w14:paraId="33069651" w14:textId="2A1E8B0F" w:rsidR="009F4D35" w:rsidRPr="003C51B4" w:rsidRDefault="009F4D35" w:rsidP="009F4D35">
      <w:pPr>
        <w:spacing w:after="200" w:line="276" w:lineRule="auto"/>
        <w:rPr>
          <w:rFonts w:ascii="Arial" w:eastAsia="Times New Roman" w:hAnsi="Arial" w:cs="Times New Roman"/>
          <w:color w:val="000000"/>
        </w:rPr>
      </w:pPr>
    </w:p>
    <w:p w14:paraId="1EC17619" w14:textId="5CBD4D25" w:rsidR="009F4D35" w:rsidRPr="003C51B4" w:rsidRDefault="009F4D35" w:rsidP="009F4D35">
      <w:pPr>
        <w:spacing w:after="200" w:line="276" w:lineRule="auto"/>
        <w:rPr>
          <w:rFonts w:ascii="Arial" w:eastAsia="Times New Roman" w:hAnsi="Arial" w:cs="Times New Roman"/>
          <w:color w:val="000000"/>
        </w:rPr>
      </w:pPr>
    </w:p>
    <w:p w14:paraId="5D91FE42" w14:textId="18E17D15" w:rsidR="009F4D35" w:rsidRPr="002465A7" w:rsidRDefault="009F4D35" w:rsidP="002465A7">
      <w:pPr>
        <w:spacing w:after="0" w:line="240" w:lineRule="auto"/>
        <w:rPr>
          <w:rFonts w:ascii="Arial" w:eastAsia="Times New Roman" w:hAnsi="Arial" w:cs="Arial"/>
          <w:sz w:val="20"/>
          <w:szCs w:val="20"/>
        </w:rPr>
      </w:pPr>
    </w:p>
    <w:sectPr w:rsidR="009F4D35" w:rsidRPr="002465A7" w:rsidSect="009C75A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22E5" w14:textId="77777777" w:rsidR="008E658A" w:rsidRDefault="008E658A" w:rsidP="008E658A">
      <w:pPr>
        <w:spacing w:after="0" w:line="240" w:lineRule="auto"/>
      </w:pPr>
      <w:r>
        <w:separator/>
      </w:r>
    </w:p>
  </w:endnote>
  <w:endnote w:type="continuationSeparator" w:id="0">
    <w:p w14:paraId="68EAA137" w14:textId="77777777" w:rsidR="008E658A" w:rsidRDefault="008E658A" w:rsidP="008E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E282" w14:textId="77777777" w:rsidR="008E658A" w:rsidRDefault="008E658A" w:rsidP="008E658A">
    <w:pPr>
      <w:spacing w:after="0" w:line="240" w:lineRule="auto"/>
      <w:rPr>
        <w:rFonts w:ascii="Arial" w:eastAsia="Times New Roman" w:hAnsi="Arial" w:cs="Arial"/>
        <w:sz w:val="20"/>
        <w:szCs w:val="20"/>
      </w:rPr>
    </w:pPr>
    <w:r>
      <w:rPr>
        <w:rFonts w:ascii="Arial" w:eastAsia="Times New Roman" w:hAnsi="Arial" w:cs="Arial"/>
        <w:sz w:val="20"/>
        <w:szCs w:val="20"/>
      </w:rPr>
      <w:t>Headteacher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Main Office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Pr="005F4226">
      <w:rPr>
        <w:rFonts w:ascii="Arial" w:eastAsia="Times New Roman" w:hAnsi="Arial" w:cs="Arial"/>
        <w:sz w:val="20"/>
        <w:szCs w:val="20"/>
      </w:rPr>
      <w:t>Mrs S Clough</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Mrs Mandy McPike</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55706B05" w14:textId="77777777" w:rsidR="008E658A" w:rsidRDefault="008E658A" w:rsidP="008E658A">
    <w:pPr>
      <w:spacing w:after="0" w:line="240" w:lineRule="auto"/>
      <w:rPr>
        <w:rFonts w:ascii="Arial" w:eastAsia="Times New Roman" w:hAnsi="Arial" w:cs="Arial"/>
        <w:sz w:val="20"/>
        <w:szCs w:val="20"/>
      </w:rPr>
    </w:pPr>
    <w:r>
      <w:rPr>
        <w:rFonts w:ascii="Arial" w:eastAsia="Times New Roman" w:hAnsi="Arial" w:cs="Arial"/>
        <w:sz w:val="20"/>
        <w:szCs w:val="20"/>
      </w:rPr>
      <w:t xml:space="preserve">Email: </w:t>
    </w:r>
    <w:hyperlink r:id="rId1" w:history="1">
      <w:r w:rsidRPr="008A750C">
        <w:rPr>
          <w:rStyle w:val="Hyperlink"/>
          <w:rFonts w:ascii="Arial" w:eastAsia="Times New Roman" w:hAnsi="Arial" w:cs="Arial"/>
          <w:sz w:val="20"/>
          <w:szCs w:val="20"/>
        </w:rPr>
        <w:t>head@hollinhey.cheshire.sch.uk</w:t>
      </w:r>
    </w:hyperlink>
    <w:r>
      <w:rPr>
        <w:rFonts w:ascii="Arial" w:eastAsia="Times New Roman" w:hAnsi="Arial" w:cs="Arial"/>
        <w:sz w:val="20"/>
        <w:szCs w:val="20"/>
      </w:rPr>
      <w:t xml:space="preserve">                                         Email: </w:t>
    </w:r>
    <w:hyperlink r:id="rId2" w:history="1">
      <w:r w:rsidRPr="008A750C">
        <w:rPr>
          <w:rStyle w:val="Hyperlink"/>
          <w:rFonts w:ascii="Arial" w:eastAsia="Times New Roman" w:hAnsi="Arial" w:cs="Arial"/>
          <w:sz w:val="20"/>
          <w:szCs w:val="20"/>
        </w:rPr>
        <w:t>admin@hollinhey.cheshire.sch.uk</w:t>
      </w:r>
    </w:hyperlink>
  </w:p>
  <w:p w14:paraId="54C677D5" w14:textId="77777777" w:rsidR="008E658A" w:rsidRPr="005F4226" w:rsidRDefault="008E658A" w:rsidP="008E658A">
    <w:pPr>
      <w:tabs>
        <w:tab w:val="left" w:pos="5868"/>
      </w:tabs>
      <w:spacing w:after="0" w:line="240" w:lineRule="auto"/>
      <w:rPr>
        <w:rFonts w:ascii="Arial" w:eastAsia="Times New Roman" w:hAnsi="Arial" w:cs="Arial"/>
        <w:sz w:val="20"/>
        <w:szCs w:val="20"/>
      </w:rPr>
    </w:pPr>
    <w:r>
      <w:rPr>
        <w:rFonts w:ascii="Arial" w:eastAsia="Times New Roman" w:hAnsi="Arial" w:cs="Arial"/>
        <w:sz w:val="20"/>
        <w:szCs w:val="20"/>
      </w:rPr>
      <w:t xml:space="preserve">                                                                                                       Tel: 01625 704352</w:t>
    </w:r>
  </w:p>
  <w:p w14:paraId="5CEFF820" w14:textId="77777777" w:rsidR="008E658A" w:rsidRDefault="008E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0FF3" w14:textId="77777777" w:rsidR="008E658A" w:rsidRDefault="008E658A" w:rsidP="008E658A">
      <w:pPr>
        <w:spacing w:after="0" w:line="240" w:lineRule="auto"/>
      </w:pPr>
      <w:r>
        <w:separator/>
      </w:r>
    </w:p>
  </w:footnote>
  <w:footnote w:type="continuationSeparator" w:id="0">
    <w:p w14:paraId="0292CA99" w14:textId="77777777" w:rsidR="008E658A" w:rsidRDefault="008E658A" w:rsidP="008E6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C72"/>
    <w:multiLevelType w:val="hybridMultilevel"/>
    <w:tmpl w:val="8B3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A0"/>
    <w:rsid w:val="00005687"/>
    <w:rsid w:val="0005040D"/>
    <w:rsid w:val="00052DA9"/>
    <w:rsid w:val="00070D48"/>
    <w:rsid w:val="00080407"/>
    <w:rsid w:val="00150E39"/>
    <w:rsid w:val="00156845"/>
    <w:rsid w:val="00194B85"/>
    <w:rsid w:val="001D1C65"/>
    <w:rsid w:val="001D2EDC"/>
    <w:rsid w:val="001E4043"/>
    <w:rsid w:val="002054C9"/>
    <w:rsid w:val="002465A7"/>
    <w:rsid w:val="00306502"/>
    <w:rsid w:val="00361109"/>
    <w:rsid w:val="005D1A99"/>
    <w:rsid w:val="008451D6"/>
    <w:rsid w:val="0085116F"/>
    <w:rsid w:val="00872C02"/>
    <w:rsid w:val="008E658A"/>
    <w:rsid w:val="009376A0"/>
    <w:rsid w:val="009C75A0"/>
    <w:rsid w:val="009F4D35"/>
    <w:rsid w:val="00A66ED1"/>
    <w:rsid w:val="00AF4707"/>
    <w:rsid w:val="00B707C4"/>
    <w:rsid w:val="00C21AB4"/>
    <w:rsid w:val="00C348A4"/>
    <w:rsid w:val="00C95224"/>
    <w:rsid w:val="00D23462"/>
    <w:rsid w:val="00DD0A07"/>
    <w:rsid w:val="00DF683E"/>
    <w:rsid w:val="00EE3F73"/>
    <w:rsid w:val="00F45A17"/>
    <w:rsid w:val="00F4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830870"/>
  <w15:chartTrackingRefBased/>
  <w15:docId w15:val="{32C58E05-C48F-455A-9D77-E04A7761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8A"/>
  </w:style>
  <w:style w:type="paragraph" w:styleId="Footer">
    <w:name w:val="footer"/>
    <w:basedOn w:val="Normal"/>
    <w:link w:val="FooterChar"/>
    <w:uiPriority w:val="99"/>
    <w:unhideWhenUsed/>
    <w:rsid w:val="008E6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8A"/>
  </w:style>
  <w:style w:type="character" w:styleId="Hyperlink">
    <w:name w:val="Hyperlink"/>
    <w:basedOn w:val="DefaultParagraphFont"/>
    <w:uiPriority w:val="99"/>
    <w:unhideWhenUsed/>
    <w:rsid w:val="008E658A"/>
    <w:rPr>
      <w:color w:val="0563C1" w:themeColor="hyperlink"/>
      <w:u w:val="single"/>
    </w:rPr>
  </w:style>
  <w:style w:type="table" w:styleId="TableGrid">
    <w:name w:val="Table Grid"/>
    <w:basedOn w:val="TableNormal"/>
    <w:uiPriority w:val="59"/>
    <w:rsid w:val="00194B85"/>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B4"/>
    <w:rPr>
      <w:rFonts w:ascii="Segoe UI" w:hAnsi="Segoe UI" w:cs="Segoe UI"/>
      <w:sz w:val="18"/>
      <w:szCs w:val="18"/>
    </w:rPr>
  </w:style>
  <w:style w:type="paragraph" w:customStyle="1" w:styleId="paragraph">
    <w:name w:val="paragraph"/>
    <w:basedOn w:val="Normal"/>
    <w:rsid w:val="00C952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95224"/>
  </w:style>
  <w:style w:type="character" w:customStyle="1" w:styleId="eop">
    <w:name w:val="eop"/>
    <w:basedOn w:val="DefaultParagraphFont"/>
    <w:rsid w:val="00C9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admin@hollinhey.cheshire.sch.uk" TargetMode="External"/><Relationship Id="rId1" Type="http://schemas.openxmlformats.org/officeDocument/2006/relationships/hyperlink" Target="mailto:head@hollinhey.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Hollinhey Primary Admin</cp:lastModifiedBy>
  <cp:revision>2</cp:revision>
  <cp:lastPrinted>2024-06-12T14:13:00Z</cp:lastPrinted>
  <dcterms:created xsi:type="dcterms:W3CDTF">2025-06-06T12:45:00Z</dcterms:created>
  <dcterms:modified xsi:type="dcterms:W3CDTF">2025-06-06T12:45:00Z</dcterms:modified>
</cp:coreProperties>
</file>