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134"/>
        <w:gridCol w:w="1625"/>
        <w:gridCol w:w="1493"/>
        <w:gridCol w:w="567"/>
        <w:gridCol w:w="851"/>
        <w:gridCol w:w="1387"/>
        <w:gridCol w:w="1876"/>
        <w:gridCol w:w="422"/>
        <w:gridCol w:w="993"/>
        <w:gridCol w:w="1559"/>
      </w:tblGrid>
      <w:tr w:rsidR="008A4DAE" w14:paraId="3FA87856" w14:textId="5BC92019" w:rsidTr="00890964">
        <w:tc>
          <w:tcPr>
            <w:tcW w:w="15021" w:type="dxa"/>
            <w:gridSpan w:val="12"/>
          </w:tcPr>
          <w:p w14:paraId="4DE15385" w14:textId="4F641CC2" w:rsidR="008A4DAE" w:rsidRPr="00031B7A" w:rsidRDefault="008A4DAE" w:rsidP="00031B7A">
            <w:pPr>
              <w:jc w:val="center"/>
              <w:rPr>
                <w:rFonts w:ascii="Twinkl" w:hAnsi="Twinkl"/>
                <w:b/>
                <w:bCs/>
              </w:rPr>
            </w:pPr>
            <w:r w:rsidRPr="00031B7A">
              <w:rPr>
                <w:rFonts w:ascii="Twinkl" w:hAnsi="Twinkl"/>
                <w:b/>
                <w:bCs/>
              </w:rPr>
              <w:t>Palm Class Mixed Year 1 and 2</w:t>
            </w:r>
          </w:p>
        </w:tc>
      </w:tr>
      <w:tr w:rsidR="008A4DAE" w14:paraId="2DA3E39D" w14:textId="2D0152E9" w:rsidTr="008A4DAE">
        <w:tc>
          <w:tcPr>
            <w:tcW w:w="5873" w:type="dxa"/>
            <w:gridSpan w:val="4"/>
          </w:tcPr>
          <w:p w14:paraId="6F80A19A" w14:textId="07F2A722" w:rsidR="008A4DAE" w:rsidRPr="00031B7A" w:rsidRDefault="008A4DAE" w:rsidP="00031B7A">
            <w:pPr>
              <w:jc w:val="center"/>
              <w:rPr>
                <w:rFonts w:ascii="Twinkl" w:hAnsi="Twinkl"/>
                <w:b/>
                <w:bCs/>
              </w:rPr>
            </w:pPr>
            <w:r w:rsidRPr="00031B7A">
              <w:rPr>
                <w:rFonts w:ascii="Twinkl" w:hAnsi="Twinkl"/>
                <w:b/>
                <w:bCs/>
              </w:rPr>
              <w:t>Autumn Term</w:t>
            </w:r>
            <w:r>
              <w:rPr>
                <w:rFonts w:ascii="Twinkl" w:hAnsi="Twinkl"/>
                <w:b/>
                <w:bCs/>
              </w:rPr>
              <w:t xml:space="preserve"> </w:t>
            </w:r>
          </w:p>
        </w:tc>
        <w:tc>
          <w:tcPr>
            <w:tcW w:w="4298" w:type="dxa"/>
            <w:gridSpan w:val="4"/>
          </w:tcPr>
          <w:p w14:paraId="34C4927F" w14:textId="073AA654" w:rsidR="008A4DAE" w:rsidRPr="00031B7A" w:rsidRDefault="008A4DAE" w:rsidP="00031B7A">
            <w:pPr>
              <w:jc w:val="center"/>
              <w:rPr>
                <w:rFonts w:ascii="Twinkl" w:hAnsi="Twinkl"/>
                <w:b/>
                <w:bCs/>
              </w:rPr>
            </w:pPr>
            <w:r w:rsidRPr="00031B7A">
              <w:rPr>
                <w:rFonts w:ascii="Twinkl" w:hAnsi="Twinkl"/>
                <w:b/>
                <w:bCs/>
              </w:rPr>
              <w:t>Spring Term</w:t>
            </w:r>
          </w:p>
        </w:tc>
        <w:tc>
          <w:tcPr>
            <w:tcW w:w="4850" w:type="dxa"/>
            <w:gridSpan w:val="4"/>
          </w:tcPr>
          <w:p w14:paraId="26D67276" w14:textId="0ED155C6" w:rsidR="008A4DAE" w:rsidRPr="00031B7A" w:rsidRDefault="008A4DAE" w:rsidP="00031B7A">
            <w:pPr>
              <w:jc w:val="center"/>
              <w:rPr>
                <w:rFonts w:ascii="Twinkl" w:hAnsi="Twinkl"/>
                <w:b/>
                <w:bCs/>
              </w:rPr>
            </w:pPr>
            <w:r w:rsidRPr="00031B7A">
              <w:rPr>
                <w:rFonts w:ascii="Twinkl" w:hAnsi="Twinkl"/>
                <w:b/>
                <w:bCs/>
              </w:rPr>
              <w:t>Summer Term</w:t>
            </w:r>
          </w:p>
        </w:tc>
      </w:tr>
      <w:tr w:rsidR="008A4DAE" w14:paraId="402EEA97" w14:textId="2665B830" w:rsidTr="008A4DAE">
        <w:tc>
          <w:tcPr>
            <w:tcW w:w="1555" w:type="dxa"/>
          </w:tcPr>
          <w:p w14:paraId="32336371" w14:textId="35BCC16B" w:rsidR="008A4DAE" w:rsidRPr="00031B7A" w:rsidRDefault="008A4DAE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 xml:space="preserve">English </w:t>
            </w:r>
          </w:p>
        </w:tc>
        <w:tc>
          <w:tcPr>
            <w:tcW w:w="1559" w:type="dxa"/>
          </w:tcPr>
          <w:p w14:paraId="73A2FD4D" w14:textId="77777777" w:rsidR="008A4DAE" w:rsidRDefault="008A4DAE" w:rsidP="00031B7A">
            <w:pPr>
              <w:jc w:val="center"/>
            </w:pPr>
            <w:r>
              <w:t>The Gruffalo</w:t>
            </w:r>
          </w:p>
          <w:p w14:paraId="4348D0EC" w14:textId="7F1C16C8" w:rsidR="008A4DAE" w:rsidRDefault="008A4DAE" w:rsidP="00031B7A">
            <w:pPr>
              <w:jc w:val="center"/>
            </w:pPr>
            <w:r>
              <w:t xml:space="preserve"> (To Retell)</w:t>
            </w:r>
          </w:p>
        </w:tc>
        <w:tc>
          <w:tcPr>
            <w:tcW w:w="1134" w:type="dxa"/>
          </w:tcPr>
          <w:p w14:paraId="27ACB53F" w14:textId="77777777" w:rsidR="008A4DAE" w:rsidRDefault="008A4DAE" w:rsidP="00031B7A">
            <w:pPr>
              <w:jc w:val="center"/>
            </w:pPr>
            <w:r>
              <w:t>King Lion</w:t>
            </w:r>
          </w:p>
          <w:p w14:paraId="69B7A8CE" w14:textId="34B53B32" w:rsidR="008A4DAE" w:rsidRDefault="008A4DAE" w:rsidP="00031B7A">
            <w:pPr>
              <w:jc w:val="center"/>
            </w:pPr>
            <w:r>
              <w:t xml:space="preserve"> (To instruct) </w:t>
            </w:r>
          </w:p>
        </w:tc>
        <w:tc>
          <w:tcPr>
            <w:tcW w:w="1625" w:type="dxa"/>
          </w:tcPr>
          <w:p w14:paraId="301CE1CC" w14:textId="77777777" w:rsidR="008A4DAE" w:rsidRDefault="008A4DAE" w:rsidP="00031B7A">
            <w:pPr>
              <w:jc w:val="center"/>
            </w:pPr>
            <w:r>
              <w:t>The Queen Next Door</w:t>
            </w:r>
          </w:p>
          <w:p w14:paraId="1202D848" w14:textId="25F13745" w:rsidR="008A4DAE" w:rsidRDefault="008A4DAE" w:rsidP="00031B7A">
            <w:pPr>
              <w:jc w:val="center"/>
            </w:pPr>
            <w:r>
              <w:t xml:space="preserve">(To Inform)  </w:t>
            </w:r>
          </w:p>
        </w:tc>
        <w:tc>
          <w:tcPr>
            <w:tcW w:w="1493" w:type="dxa"/>
          </w:tcPr>
          <w:p w14:paraId="54261FD0" w14:textId="77777777" w:rsidR="008A4DAE" w:rsidRDefault="008A4DAE" w:rsidP="00031B7A">
            <w:pPr>
              <w:jc w:val="center"/>
            </w:pPr>
            <w:r>
              <w:t xml:space="preserve">Cloud Boy </w:t>
            </w:r>
          </w:p>
          <w:p w14:paraId="3B0751DE" w14:textId="09E45CC4" w:rsidR="008A4DAE" w:rsidRDefault="008A4DAE" w:rsidP="00031B7A">
            <w:pPr>
              <w:jc w:val="center"/>
            </w:pPr>
            <w:r>
              <w:t xml:space="preserve">(To Retell) </w:t>
            </w:r>
          </w:p>
        </w:tc>
        <w:tc>
          <w:tcPr>
            <w:tcW w:w="1418" w:type="dxa"/>
            <w:gridSpan w:val="2"/>
          </w:tcPr>
          <w:p w14:paraId="23EE7B01" w14:textId="77777777" w:rsidR="008A4DAE" w:rsidRDefault="008A4DAE" w:rsidP="00031B7A">
            <w:pPr>
              <w:jc w:val="center"/>
            </w:pPr>
            <w:r>
              <w:t>Whirly Twirly Me</w:t>
            </w:r>
          </w:p>
          <w:p w14:paraId="616DF0EF" w14:textId="443442AB" w:rsidR="008A4DAE" w:rsidRDefault="008A4DAE" w:rsidP="00031B7A">
            <w:pPr>
              <w:jc w:val="center"/>
            </w:pPr>
            <w:r>
              <w:t xml:space="preserve"> (To Recount)</w:t>
            </w:r>
          </w:p>
        </w:tc>
        <w:tc>
          <w:tcPr>
            <w:tcW w:w="1387" w:type="dxa"/>
          </w:tcPr>
          <w:p w14:paraId="2B00B763" w14:textId="77777777" w:rsidR="008A4DAE" w:rsidRDefault="008A4DAE" w:rsidP="00031B7A">
            <w:pPr>
              <w:jc w:val="center"/>
            </w:pPr>
            <w:r>
              <w:t xml:space="preserve">Grandad’s Camper </w:t>
            </w:r>
          </w:p>
          <w:p w14:paraId="1230024C" w14:textId="2602781A" w:rsidR="008A4DAE" w:rsidRDefault="008A4DAE" w:rsidP="00031B7A">
            <w:pPr>
              <w:jc w:val="center"/>
            </w:pPr>
            <w:r>
              <w:t>(To Narrate)</w:t>
            </w:r>
          </w:p>
        </w:tc>
        <w:tc>
          <w:tcPr>
            <w:tcW w:w="1876" w:type="dxa"/>
          </w:tcPr>
          <w:p w14:paraId="0356CEE4" w14:textId="77777777" w:rsidR="008A4DAE" w:rsidRDefault="008A4DAE" w:rsidP="00031B7A">
            <w:pPr>
              <w:jc w:val="center"/>
            </w:pPr>
            <w:r>
              <w:t xml:space="preserve">Jack and the Baked Beanstalk </w:t>
            </w:r>
          </w:p>
          <w:p w14:paraId="388F5B21" w14:textId="42445522" w:rsidR="008A4DAE" w:rsidRDefault="008A4DAE" w:rsidP="00031B7A">
            <w:pPr>
              <w:jc w:val="center"/>
            </w:pPr>
            <w:r>
              <w:t>(To persuade)</w:t>
            </w:r>
          </w:p>
        </w:tc>
        <w:tc>
          <w:tcPr>
            <w:tcW w:w="1415" w:type="dxa"/>
            <w:gridSpan w:val="2"/>
          </w:tcPr>
          <w:p w14:paraId="6A7EA33D" w14:textId="77777777" w:rsidR="008A4DAE" w:rsidRDefault="008A4DAE" w:rsidP="00031B7A">
            <w:pPr>
              <w:jc w:val="center"/>
            </w:pPr>
            <w:r>
              <w:t xml:space="preserve">Tidy </w:t>
            </w:r>
          </w:p>
          <w:p w14:paraId="56D4E3AB" w14:textId="62D5940B" w:rsidR="008A4DAE" w:rsidRDefault="008A4DAE" w:rsidP="00031B7A">
            <w:pPr>
              <w:jc w:val="center"/>
            </w:pPr>
            <w:r>
              <w:t>(To Narrate)</w:t>
            </w:r>
          </w:p>
        </w:tc>
        <w:tc>
          <w:tcPr>
            <w:tcW w:w="1559" w:type="dxa"/>
          </w:tcPr>
          <w:p w14:paraId="41E7B700" w14:textId="77777777" w:rsidR="008A4DAE" w:rsidRDefault="008A4DAE" w:rsidP="00031B7A">
            <w:pPr>
              <w:jc w:val="center"/>
            </w:pPr>
            <w:proofErr w:type="spellStart"/>
            <w:r>
              <w:t>Sportopedia</w:t>
            </w:r>
            <w:proofErr w:type="spellEnd"/>
          </w:p>
          <w:p w14:paraId="2757E1EE" w14:textId="72CA3992" w:rsidR="008A4DAE" w:rsidRDefault="008A4DAE" w:rsidP="00031B7A">
            <w:pPr>
              <w:jc w:val="center"/>
            </w:pPr>
            <w:r>
              <w:t xml:space="preserve">(To inform) </w:t>
            </w:r>
          </w:p>
        </w:tc>
      </w:tr>
      <w:tr w:rsidR="008A4DAE" w14:paraId="08EBBFA5" w14:textId="309B806A" w:rsidTr="008A4DAE">
        <w:tc>
          <w:tcPr>
            <w:tcW w:w="1555" w:type="dxa"/>
          </w:tcPr>
          <w:p w14:paraId="11FA6631" w14:textId="6A9A08E9" w:rsidR="008A4DAE" w:rsidRPr="00031B7A" w:rsidRDefault="008A4DAE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Maths</w:t>
            </w:r>
          </w:p>
        </w:tc>
        <w:tc>
          <w:tcPr>
            <w:tcW w:w="1559" w:type="dxa"/>
          </w:tcPr>
          <w:p w14:paraId="3FAF6831" w14:textId="77777777" w:rsidR="008A4DAE" w:rsidRDefault="008A4DAE" w:rsidP="00031B7A">
            <w:pPr>
              <w:jc w:val="center"/>
            </w:pPr>
            <w:r>
              <w:t>Place Value (to 20)</w:t>
            </w:r>
          </w:p>
          <w:p w14:paraId="4E2F142E" w14:textId="7D404E8F" w:rsidR="008A4DAE" w:rsidRDefault="008A4DAE" w:rsidP="00031B7A">
            <w:pPr>
              <w:jc w:val="center"/>
            </w:pPr>
            <w:r>
              <w:t>Addition and Subtraction (to 20)</w:t>
            </w:r>
          </w:p>
        </w:tc>
        <w:tc>
          <w:tcPr>
            <w:tcW w:w="2759" w:type="dxa"/>
            <w:gridSpan w:val="2"/>
          </w:tcPr>
          <w:p w14:paraId="05822E09" w14:textId="77777777" w:rsidR="008A4DAE" w:rsidRDefault="008A4DAE" w:rsidP="00031B7A">
            <w:pPr>
              <w:jc w:val="center"/>
            </w:pPr>
            <w:r>
              <w:t>Place Value (to 100)</w:t>
            </w:r>
          </w:p>
          <w:p w14:paraId="7F261341" w14:textId="281035A0" w:rsidR="008A4DAE" w:rsidRDefault="008A4DAE" w:rsidP="00031B7A">
            <w:pPr>
              <w:jc w:val="center"/>
            </w:pPr>
            <w:r>
              <w:t>Shape</w:t>
            </w:r>
          </w:p>
        </w:tc>
        <w:tc>
          <w:tcPr>
            <w:tcW w:w="1493" w:type="dxa"/>
          </w:tcPr>
          <w:p w14:paraId="15E9E21F" w14:textId="77777777" w:rsidR="008A4DAE" w:rsidRDefault="008A4DAE" w:rsidP="00031B7A">
            <w:pPr>
              <w:jc w:val="center"/>
            </w:pPr>
            <w:r>
              <w:t>Addition and Subtraction (to100)</w:t>
            </w:r>
          </w:p>
          <w:p w14:paraId="72BDB00D" w14:textId="7769596B" w:rsidR="008A4DAE" w:rsidRDefault="008A4DAE" w:rsidP="00031B7A">
            <w:pPr>
              <w:jc w:val="center"/>
            </w:pPr>
            <w:r>
              <w:t>Length and Height</w:t>
            </w:r>
          </w:p>
        </w:tc>
        <w:tc>
          <w:tcPr>
            <w:tcW w:w="2805" w:type="dxa"/>
            <w:gridSpan w:val="3"/>
          </w:tcPr>
          <w:p w14:paraId="22B5C345" w14:textId="77777777" w:rsidR="008A4DAE" w:rsidRDefault="008A4DAE" w:rsidP="00031B7A">
            <w:pPr>
              <w:jc w:val="center"/>
            </w:pPr>
            <w:r>
              <w:t xml:space="preserve">Multiplication and Division </w:t>
            </w:r>
          </w:p>
          <w:p w14:paraId="7217E445" w14:textId="6DF98CC2" w:rsidR="008A4DAE" w:rsidRDefault="008A4DAE" w:rsidP="00031B7A">
            <w:pPr>
              <w:jc w:val="center"/>
            </w:pPr>
            <w:r>
              <w:t>Statistics</w:t>
            </w:r>
          </w:p>
        </w:tc>
        <w:tc>
          <w:tcPr>
            <w:tcW w:w="1876" w:type="dxa"/>
          </w:tcPr>
          <w:p w14:paraId="4C41A21D" w14:textId="77777777" w:rsidR="008A4DAE" w:rsidRDefault="008A4DAE" w:rsidP="00031B7A">
            <w:pPr>
              <w:jc w:val="center"/>
            </w:pPr>
            <w:r>
              <w:t>Money</w:t>
            </w:r>
          </w:p>
          <w:p w14:paraId="199D2D85" w14:textId="07773AA3" w:rsidR="008A4DAE" w:rsidRDefault="008A4DAE" w:rsidP="00031B7A">
            <w:pPr>
              <w:jc w:val="center"/>
            </w:pPr>
            <w:r>
              <w:t xml:space="preserve">Fractions </w:t>
            </w:r>
          </w:p>
        </w:tc>
        <w:tc>
          <w:tcPr>
            <w:tcW w:w="2974" w:type="dxa"/>
            <w:gridSpan w:val="3"/>
          </w:tcPr>
          <w:p w14:paraId="51A469FA" w14:textId="77777777" w:rsidR="008A4DAE" w:rsidRDefault="008A4DAE" w:rsidP="00031B7A">
            <w:pPr>
              <w:jc w:val="center"/>
            </w:pPr>
            <w:r>
              <w:t xml:space="preserve">Time </w:t>
            </w:r>
          </w:p>
          <w:p w14:paraId="2B8283F9" w14:textId="77777777" w:rsidR="008A4DAE" w:rsidRDefault="008A4DAE" w:rsidP="00031B7A">
            <w:pPr>
              <w:jc w:val="center"/>
            </w:pPr>
            <w:r>
              <w:t>Mass, capacity and Temperature</w:t>
            </w:r>
          </w:p>
          <w:p w14:paraId="589A27E4" w14:textId="77E066A0" w:rsidR="008A4DAE" w:rsidRDefault="008A4DAE" w:rsidP="00031B7A">
            <w:pPr>
              <w:jc w:val="center"/>
            </w:pPr>
            <w:r>
              <w:t>Position and Direction</w:t>
            </w:r>
          </w:p>
        </w:tc>
      </w:tr>
      <w:tr w:rsidR="008A4DAE" w14:paraId="03DE2948" w14:textId="754F69FB" w:rsidTr="008A4DAE">
        <w:tc>
          <w:tcPr>
            <w:tcW w:w="1555" w:type="dxa"/>
          </w:tcPr>
          <w:p w14:paraId="1A3CD484" w14:textId="20BCBEE0" w:rsidR="008A4DAE" w:rsidRPr="00031B7A" w:rsidRDefault="008A4DAE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Science</w:t>
            </w:r>
          </w:p>
        </w:tc>
        <w:tc>
          <w:tcPr>
            <w:tcW w:w="4318" w:type="dxa"/>
            <w:gridSpan w:val="3"/>
          </w:tcPr>
          <w:p w14:paraId="778F03D4" w14:textId="2F675E87" w:rsidR="008A4DAE" w:rsidRDefault="008A4DAE" w:rsidP="00031B7A">
            <w:pPr>
              <w:jc w:val="center"/>
            </w:pPr>
            <w:r>
              <w:t>Living things and their habitats</w:t>
            </w:r>
          </w:p>
        </w:tc>
        <w:tc>
          <w:tcPr>
            <w:tcW w:w="4298" w:type="dxa"/>
            <w:gridSpan w:val="4"/>
          </w:tcPr>
          <w:p w14:paraId="4D5FACD2" w14:textId="654BA1F8" w:rsidR="008A4DAE" w:rsidRDefault="008A4DAE" w:rsidP="00031B7A">
            <w:pPr>
              <w:jc w:val="center"/>
            </w:pPr>
            <w:r>
              <w:t xml:space="preserve">Materials </w:t>
            </w:r>
          </w:p>
        </w:tc>
        <w:tc>
          <w:tcPr>
            <w:tcW w:w="4850" w:type="dxa"/>
            <w:gridSpan w:val="4"/>
          </w:tcPr>
          <w:p w14:paraId="02A1B6B3" w14:textId="77478EE4" w:rsidR="008A4DAE" w:rsidRDefault="008A4DAE" w:rsidP="00031B7A">
            <w:pPr>
              <w:jc w:val="center"/>
            </w:pPr>
            <w:r>
              <w:t xml:space="preserve">Plants </w:t>
            </w:r>
          </w:p>
        </w:tc>
      </w:tr>
      <w:tr w:rsidR="00B256DD" w14:paraId="6ED361B1" w14:textId="0A9200CD" w:rsidTr="003D7591">
        <w:tc>
          <w:tcPr>
            <w:tcW w:w="1555" w:type="dxa"/>
          </w:tcPr>
          <w:p w14:paraId="473440F6" w14:textId="489AB61C" w:rsidR="00B256DD" w:rsidRPr="00031B7A" w:rsidRDefault="00B256DD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RE</w:t>
            </w:r>
          </w:p>
        </w:tc>
        <w:tc>
          <w:tcPr>
            <w:tcW w:w="1559" w:type="dxa"/>
          </w:tcPr>
          <w:p w14:paraId="3AAD096A" w14:textId="26427A1B" w:rsidR="00B256DD" w:rsidRDefault="00B256DD" w:rsidP="00031B7A">
            <w:pPr>
              <w:jc w:val="center"/>
            </w:pPr>
            <w:r>
              <w:t xml:space="preserve">What is God’s Job? </w:t>
            </w:r>
          </w:p>
        </w:tc>
        <w:tc>
          <w:tcPr>
            <w:tcW w:w="2759" w:type="dxa"/>
            <w:gridSpan w:val="2"/>
          </w:tcPr>
          <w:p w14:paraId="1B4EFE81" w14:textId="385739F0" w:rsidR="00B256DD" w:rsidRDefault="00B256DD" w:rsidP="00031B7A">
            <w:pPr>
              <w:jc w:val="center"/>
            </w:pPr>
            <w:r>
              <w:t xml:space="preserve">Why should we care for others? </w:t>
            </w:r>
          </w:p>
        </w:tc>
        <w:tc>
          <w:tcPr>
            <w:tcW w:w="1493" w:type="dxa"/>
          </w:tcPr>
          <w:p w14:paraId="408649EB" w14:textId="2D3C5741" w:rsidR="00B256DD" w:rsidRDefault="00B256DD" w:rsidP="00031B7A">
            <w:pPr>
              <w:jc w:val="center"/>
            </w:pPr>
            <w:r>
              <w:t xml:space="preserve">How do we know that new babies are special? </w:t>
            </w:r>
          </w:p>
        </w:tc>
        <w:tc>
          <w:tcPr>
            <w:tcW w:w="2805" w:type="dxa"/>
            <w:gridSpan w:val="3"/>
          </w:tcPr>
          <w:p w14:paraId="7ACE98E7" w14:textId="2BD21E65" w:rsidR="00B256DD" w:rsidRDefault="00B256DD" w:rsidP="00031B7A">
            <w:pPr>
              <w:jc w:val="center"/>
            </w:pPr>
            <w:r>
              <w:t xml:space="preserve">Why is light important to people? </w:t>
            </w:r>
          </w:p>
        </w:tc>
        <w:tc>
          <w:tcPr>
            <w:tcW w:w="1876" w:type="dxa"/>
          </w:tcPr>
          <w:p w14:paraId="62CCE2A2" w14:textId="3978CF85" w:rsidR="00B256DD" w:rsidRDefault="00B256DD" w:rsidP="00031B7A">
            <w:pPr>
              <w:jc w:val="center"/>
            </w:pPr>
            <w:r>
              <w:t>How do some people talk to God?</w:t>
            </w:r>
          </w:p>
        </w:tc>
        <w:tc>
          <w:tcPr>
            <w:tcW w:w="2974" w:type="dxa"/>
            <w:gridSpan w:val="3"/>
          </w:tcPr>
          <w:p w14:paraId="1E356176" w14:textId="16B7F74C" w:rsidR="00B256DD" w:rsidRDefault="00B256DD" w:rsidP="00031B7A">
            <w:pPr>
              <w:jc w:val="center"/>
            </w:pPr>
            <w:r>
              <w:t xml:space="preserve">Where do some people talk to God? </w:t>
            </w:r>
          </w:p>
        </w:tc>
      </w:tr>
      <w:tr w:rsidR="008A4DAE" w14:paraId="78C90DBE" w14:textId="391B52F6" w:rsidTr="008A4DAE">
        <w:tc>
          <w:tcPr>
            <w:tcW w:w="1555" w:type="dxa"/>
          </w:tcPr>
          <w:p w14:paraId="0288B651" w14:textId="5E961571" w:rsidR="008A4DAE" w:rsidRPr="00031B7A" w:rsidRDefault="008A4DAE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PSHE</w:t>
            </w:r>
          </w:p>
        </w:tc>
        <w:tc>
          <w:tcPr>
            <w:tcW w:w="1559" w:type="dxa"/>
          </w:tcPr>
          <w:p w14:paraId="51C6E7A3" w14:textId="3A005C2B" w:rsidR="008A4DAE" w:rsidRDefault="008A4DAE" w:rsidP="00031B7A">
            <w:pPr>
              <w:jc w:val="center"/>
            </w:pPr>
            <w:r w:rsidRPr="008A4DAE">
              <w:rPr>
                <w:sz w:val="22"/>
                <w:szCs w:val="22"/>
              </w:rPr>
              <w:t>Me and my relationships</w:t>
            </w:r>
          </w:p>
        </w:tc>
        <w:tc>
          <w:tcPr>
            <w:tcW w:w="2759" w:type="dxa"/>
            <w:gridSpan w:val="2"/>
          </w:tcPr>
          <w:p w14:paraId="56B14A7B" w14:textId="217398C7" w:rsidR="008A4DAE" w:rsidRDefault="008A4DAE" w:rsidP="00031B7A">
            <w:pPr>
              <w:jc w:val="center"/>
            </w:pPr>
            <w:r>
              <w:t>Valuing Differences</w:t>
            </w:r>
          </w:p>
        </w:tc>
        <w:tc>
          <w:tcPr>
            <w:tcW w:w="1493" w:type="dxa"/>
          </w:tcPr>
          <w:p w14:paraId="6A834199" w14:textId="2F4CB72C" w:rsidR="008A4DAE" w:rsidRDefault="008A4DAE" w:rsidP="00031B7A">
            <w:pPr>
              <w:jc w:val="center"/>
            </w:pPr>
            <w:r>
              <w:t>Keeping Safe</w:t>
            </w:r>
          </w:p>
        </w:tc>
        <w:tc>
          <w:tcPr>
            <w:tcW w:w="2805" w:type="dxa"/>
            <w:gridSpan w:val="3"/>
          </w:tcPr>
          <w:p w14:paraId="48788085" w14:textId="51FD35DE" w:rsidR="008A4DAE" w:rsidRDefault="008A4DAE" w:rsidP="00031B7A">
            <w:pPr>
              <w:jc w:val="center"/>
            </w:pPr>
            <w:r>
              <w:t xml:space="preserve">Rights and Respect </w:t>
            </w:r>
          </w:p>
        </w:tc>
        <w:tc>
          <w:tcPr>
            <w:tcW w:w="1876" w:type="dxa"/>
          </w:tcPr>
          <w:p w14:paraId="51E74469" w14:textId="361A8A8F" w:rsidR="008A4DAE" w:rsidRDefault="008A4DAE" w:rsidP="00031B7A">
            <w:pPr>
              <w:jc w:val="center"/>
            </w:pPr>
            <w:r>
              <w:t xml:space="preserve">Being my Best </w:t>
            </w:r>
          </w:p>
        </w:tc>
        <w:tc>
          <w:tcPr>
            <w:tcW w:w="2974" w:type="dxa"/>
            <w:gridSpan w:val="3"/>
          </w:tcPr>
          <w:p w14:paraId="684A78F6" w14:textId="73E71B59" w:rsidR="008A4DAE" w:rsidRDefault="008A4DAE" w:rsidP="00031B7A">
            <w:pPr>
              <w:jc w:val="center"/>
            </w:pPr>
            <w:r>
              <w:t>Growing and changing</w:t>
            </w:r>
          </w:p>
        </w:tc>
      </w:tr>
      <w:tr w:rsidR="008A4DAE" w14:paraId="6A425549" w14:textId="2477B355" w:rsidTr="008A4DAE">
        <w:tc>
          <w:tcPr>
            <w:tcW w:w="1555" w:type="dxa"/>
          </w:tcPr>
          <w:p w14:paraId="59BEFF47" w14:textId="3A0B56F4" w:rsidR="008A4DAE" w:rsidRPr="00031B7A" w:rsidRDefault="008A4DAE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History</w:t>
            </w:r>
          </w:p>
        </w:tc>
        <w:tc>
          <w:tcPr>
            <w:tcW w:w="4318" w:type="dxa"/>
            <w:gridSpan w:val="3"/>
          </w:tcPr>
          <w:p w14:paraId="2940FADA" w14:textId="6F6F970D" w:rsidR="008A4DAE" w:rsidRDefault="001A1E3E" w:rsidP="00031B7A">
            <w:pPr>
              <w:jc w:val="center"/>
            </w:pPr>
            <w:r>
              <w:t xml:space="preserve">How has space travel changed since Neil Armstrong became the first person to walk on the moon? </w:t>
            </w:r>
          </w:p>
        </w:tc>
        <w:tc>
          <w:tcPr>
            <w:tcW w:w="4298" w:type="dxa"/>
            <w:gridSpan w:val="4"/>
          </w:tcPr>
          <w:p w14:paraId="1E78CB1E" w14:textId="61F74EC0" w:rsidR="008A4DAE" w:rsidRDefault="001A1E3E" w:rsidP="00031B7A">
            <w:pPr>
              <w:jc w:val="center"/>
            </w:pPr>
            <w:r>
              <w:t xml:space="preserve">What can the Great Fires teach us about life in the past? </w:t>
            </w:r>
          </w:p>
        </w:tc>
        <w:tc>
          <w:tcPr>
            <w:tcW w:w="4850" w:type="dxa"/>
            <w:gridSpan w:val="4"/>
          </w:tcPr>
          <w:p w14:paraId="1F279361" w14:textId="365CE34E" w:rsidR="008A4DAE" w:rsidRDefault="00B5787D" w:rsidP="00031B7A">
            <w:pPr>
              <w:jc w:val="center"/>
            </w:pPr>
            <w:r>
              <w:t xml:space="preserve">How has our school/ local area changed within living memory? </w:t>
            </w:r>
          </w:p>
        </w:tc>
      </w:tr>
      <w:tr w:rsidR="008A4DAE" w14:paraId="7D4CCEFF" w14:textId="3CAFD436" w:rsidTr="008A4DAE">
        <w:tc>
          <w:tcPr>
            <w:tcW w:w="1555" w:type="dxa"/>
          </w:tcPr>
          <w:p w14:paraId="310C8B4C" w14:textId="471473E1" w:rsidR="008A4DAE" w:rsidRPr="00031B7A" w:rsidRDefault="008A4DAE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Geography</w:t>
            </w:r>
          </w:p>
        </w:tc>
        <w:tc>
          <w:tcPr>
            <w:tcW w:w="4318" w:type="dxa"/>
            <w:gridSpan w:val="3"/>
          </w:tcPr>
          <w:p w14:paraId="05448708" w14:textId="55997ABB" w:rsidR="008A4DAE" w:rsidRDefault="008A4DAE" w:rsidP="00031B7A">
            <w:pPr>
              <w:jc w:val="center"/>
            </w:pPr>
            <w:r>
              <w:t xml:space="preserve">Continents of the World. </w:t>
            </w:r>
          </w:p>
        </w:tc>
        <w:tc>
          <w:tcPr>
            <w:tcW w:w="4298" w:type="dxa"/>
            <w:gridSpan w:val="4"/>
          </w:tcPr>
          <w:p w14:paraId="744EDC8E" w14:textId="7F77A2D3" w:rsidR="008A4DAE" w:rsidRDefault="008A4DAE" w:rsidP="00031B7A">
            <w:pPr>
              <w:jc w:val="center"/>
            </w:pPr>
            <w:r>
              <w:t xml:space="preserve">The UK </w:t>
            </w:r>
          </w:p>
        </w:tc>
        <w:tc>
          <w:tcPr>
            <w:tcW w:w="4850" w:type="dxa"/>
            <w:gridSpan w:val="4"/>
          </w:tcPr>
          <w:p w14:paraId="406D00FF" w14:textId="050B3769" w:rsidR="008A4DAE" w:rsidRDefault="008A4DAE" w:rsidP="00031B7A">
            <w:pPr>
              <w:jc w:val="center"/>
            </w:pPr>
            <w:r>
              <w:t xml:space="preserve">Our Local Area </w:t>
            </w:r>
          </w:p>
        </w:tc>
      </w:tr>
      <w:tr w:rsidR="00EC2AE9" w14:paraId="5A00305F" w14:textId="7F68AE1C" w:rsidTr="00EC2AE9">
        <w:tc>
          <w:tcPr>
            <w:tcW w:w="1555" w:type="dxa"/>
          </w:tcPr>
          <w:p w14:paraId="1CFC970F" w14:textId="611B2B25" w:rsidR="00EC2AE9" w:rsidRPr="00031B7A" w:rsidRDefault="00EC2AE9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Computing</w:t>
            </w:r>
          </w:p>
        </w:tc>
        <w:tc>
          <w:tcPr>
            <w:tcW w:w="1559" w:type="dxa"/>
          </w:tcPr>
          <w:p w14:paraId="213BCBFB" w14:textId="197A06B1" w:rsidR="00EC2AE9" w:rsidRDefault="00EC2AE9" w:rsidP="00031B7A">
            <w:pPr>
              <w:jc w:val="center"/>
            </w:pPr>
            <w:r>
              <w:t>Introducing Purple Mash</w:t>
            </w:r>
          </w:p>
        </w:tc>
        <w:tc>
          <w:tcPr>
            <w:tcW w:w="2759" w:type="dxa"/>
            <w:gridSpan w:val="2"/>
          </w:tcPr>
          <w:p w14:paraId="0E0D1223" w14:textId="00F3CD9E" w:rsidR="00EC2AE9" w:rsidRDefault="00EC2AE9" w:rsidP="00031B7A">
            <w:pPr>
              <w:jc w:val="center"/>
            </w:pPr>
            <w:r>
              <w:t>Making Beats</w:t>
            </w:r>
          </w:p>
        </w:tc>
        <w:tc>
          <w:tcPr>
            <w:tcW w:w="2060" w:type="dxa"/>
            <w:gridSpan w:val="2"/>
          </w:tcPr>
          <w:p w14:paraId="267D73CD" w14:textId="1C4EF5FB" w:rsidR="00EC2AE9" w:rsidRDefault="00EC2AE9" w:rsidP="00031B7A">
            <w:pPr>
              <w:jc w:val="center"/>
            </w:pPr>
            <w:r>
              <w:t>Animated Stories</w:t>
            </w:r>
          </w:p>
        </w:tc>
        <w:tc>
          <w:tcPr>
            <w:tcW w:w="2238" w:type="dxa"/>
            <w:gridSpan w:val="2"/>
          </w:tcPr>
          <w:p w14:paraId="35D043F5" w14:textId="1B80244A" w:rsidR="00EC2AE9" w:rsidRDefault="00EC2AE9" w:rsidP="00031B7A">
            <w:pPr>
              <w:jc w:val="center"/>
            </w:pPr>
            <w:r>
              <w:t>Internet Safety</w:t>
            </w:r>
          </w:p>
        </w:tc>
        <w:tc>
          <w:tcPr>
            <w:tcW w:w="2298" w:type="dxa"/>
            <w:gridSpan w:val="2"/>
          </w:tcPr>
          <w:p w14:paraId="11CBE898" w14:textId="577FB503" w:rsidR="00EC2AE9" w:rsidRDefault="00EC2AE9" w:rsidP="00031B7A">
            <w:pPr>
              <w:jc w:val="center"/>
            </w:pPr>
            <w:r>
              <w:t xml:space="preserve">Coding </w:t>
            </w:r>
          </w:p>
        </w:tc>
        <w:tc>
          <w:tcPr>
            <w:tcW w:w="2552" w:type="dxa"/>
            <w:gridSpan w:val="2"/>
          </w:tcPr>
          <w:p w14:paraId="6DEC550A" w14:textId="06CC4984" w:rsidR="00EC2AE9" w:rsidRDefault="00EC2AE9" w:rsidP="00031B7A">
            <w:pPr>
              <w:jc w:val="center"/>
            </w:pPr>
            <w:r>
              <w:t>The internet</w:t>
            </w:r>
          </w:p>
        </w:tc>
      </w:tr>
      <w:tr w:rsidR="008A4DAE" w14:paraId="71438060" w14:textId="4FD6BAEC" w:rsidTr="008A4DAE">
        <w:tc>
          <w:tcPr>
            <w:tcW w:w="1555" w:type="dxa"/>
          </w:tcPr>
          <w:p w14:paraId="6C53C1D4" w14:textId="48CF8107" w:rsidR="008A4DAE" w:rsidRPr="00031B7A" w:rsidRDefault="008A4DAE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PE</w:t>
            </w:r>
          </w:p>
        </w:tc>
        <w:tc>
          <w:tcPr>
            <w:tcW w:w="1559" w:type="dxa"/>
          </w:tcPr>
          <w:p w14:paraId="5A2F2EB2" w14:textId="77777777" w:rsidR="008A4DAE" w:rsidRDefault="008A4DAE" w:rsidP="00031B7A">
            <w:pPr>
              <w:jc w:val="center"/>
            </w:pPr>
            <w:r>
              <w:t xml:space="preserve">Swimming </w:t>
            </w:r>
          </w:p>
          <w:p w14:paraId="643FC36C" w14:textId="429FC437" w:rsidR="008A4DAE" w:rsidRDefault="008A4DAE" w:rsidP="00031B7A">
            <w:pPr>
              <w:jc w:val="center"/>
            </w:pPr>
            <w:r>
              <w:t>And Jumping</w:t>
            </w:r>
          </w:p>
        </w:tc>
        <w:tc>
          <w:tcPr>
            <w:tcW w:w="2759" w:type="dxa"/>
            <w:gridSpan w:val="2"/>
          </w:tcPr>
          <w:p w14:paraId="7D38E52A" w14:textId="564A1A02" w:rsidR="008A4DAE" w:rsidRDefault="008A4DAE" w:rsidP="00031B7A">
            <w:pPr>
              <w:jc w:val="center"/>
            </w:pPr>
            <w:r>
              <w:t xml:space="preserve">Running and Dance </w:t>
            </w:r>
          </w:p>
        </w:tc>
        <w:tc>
          <w:tcPr>
            <w:tcW w:w="1493" w:type="dxa"/>
          </w:tcPr>
          <w:p w14:paraId="70BD5E0F" w14:textId="77777777" w:rsidR="008A4DAE" w:rsidRDefault="008A4DAE" w:rsidP="00031B7A">
            <w:pPr>
              <w:jc w:val="center"/>
            </w:pPr>
            <w:r>
              <w:t>Gymnastics</w:t>
            </w:r>
          </w:p>
          <w:p w14:paraId="0ABC81C9" w14:textId="31931015" w:rsidR="008A4DAE" w:rsidRDefault="008A4DAE" w:rsidP="00031B7A">
            <w:pPr>
              <w:jc w:val="center"/>
            </w:pPr>
            <w:r>
              <w:t>Ball Skills Hands</w:t>
            </w:r>
          </w:p>
        </w:tc>
        <w:tc>
          <w:tcPr>
            <w:tcW w:w="2805" w:type="dxa"/>
            <w:gridSpan w:val="3"/>
          </w:tcPr>
          <w:p w14:paraId="3B80C943" w14:textId="77777777" w:rsidR="008A4DAE" w:rsidRDefault="008A4DAE" w:rsidP="00031B7A">
            <w:pPr>
              <w:jc w:val="center"/>
            </w:pPr>
            <w:r>
              <w:t>Team Building</w:t>
            </w:r>
          </w:p>
          <w:p w14:paraId="7CCBA381" w14:textId="35B704E8" w:rsidR="008A4DAE" w:rsidRDefault="008A4DAE" w:rsidP="00031B7A">
            <w:pPr>
              <w:jc w:val="center"/>
            </w:pPr>
            <w:r>
              <w:t xml:space="preserve">Ball Skills Feet </w:t>
            </w:r>
          </w:p>
        </w:tc>
        <w:tc>
          <w:tcPr>
            <w:tcW w:w="1876" w:type="dxa"/>
          </w:tcPr>
          <w:p w14:paraId="2B4C8181" w14:textId="04A1B561" w:rsidR="008A4DAE" w:rsidRDefault="008A4DAE" w:rsidP="00031B7A">
            <w:pPr>
              <w:jc w:val="center"/>
            </w:pPr>
            <w:r>
              <w:t xml:space="preserve">Locomotion Dodging </w:t>
            </w:r>
          </w:p>
        </w:tc>
        <w:tc>
          <w:tcPr>
            <w:tcW w:w="2974" w:type="dxa"/>
            <w:gridSpan w:val="3"/>
          </w:tcPr>
          <w:p w14:paraId="41970600" w14:textId="77777777" w:rsidR="008A4DAE" w:rsidRDefault="008A4DAE" w:rsidP="00031B7A">
            <w:pPr>
              <w:jc w:val="center"/>
            </w:pPr>
            <w:r>
              <w:t>Games for Understanding</w:t>
            </w:r>
          </w:p>
          <w:p w14:paraId="7BCDD1F6" w14:textId="40547214" w:rsidR="008A4DAE" w:rsidRDefault="008A4DAE" w:rsidP="00031B7A">
            <w:pPr>
              <w:jc w:val="center"/>
            </w:pPr>
            <w:r>
              <w:t>Ball skills sticks</w:t>
            </w:r>
          </w:p>
        </w:tc>
      </w:tr>
      <w:tr w:rsidR="008A4DAE" w14:paraId="09771DD8" w14:textId="003ED9ED" w:rsidTr="008A4DAE">
        <w:tc>
          <w:tcPr>
            <w:tcW w:w="1555" w:type="dxa"/>
          </w:tcPr>
          <w:p w14:paraId="62171CE9" w14:textId="23282BAB" w:rsidR="008A4DAE" w:rsidRPr="00031B7A" w:rsidRDefault="008A4DAE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Art</w:t>
            </w:r>
          </w:p>
        </w:tc>
        <w:tc>
          <w:tcPr>
            <w:tcW w:w="4318" w:type="dxa"/>
            <w:gridSpan w:val="3"/>
          </w:tcPr>
          <w:p w14:paraId="0C3CE162" w14:textId="2026E69F" w:rsidR="008A4DAE" w:rsidRDefault="008A4DAE" w:rsidP="00031B7A">
            <w:pPr>
              <w:jc w:val="center"/>
            </w:pPr>
            <w:r>
              <w:t xml:space="preserve">Kandinsky- Abstract Art </w:t>
            </w:r>
          </w:p>
        </w:tc>
        <w:tc>
          <w:tcPr>
            <w:tcW w:w="4298" w:type="dxa"/>
            <w:gridSpan w:val="4"/>
          </w:tcPr>
          <w:p w14:paraId="6FF09139" w14:textId="24316D0B" w:rsidR="008A4DAE" w:rsidRPr="007C4256" w:rsidRDefault="008A4DAE" w:rsidP="007C4256">
            <w:pPr>
              <w:jc w:val="center"/>
              <w:rPr>
                <w:rFonts w:ascii="Twinkl" w:eastAsia="Times New Roman" w:hAnsi="Twinkl" w:cstheme="majorHAnsi"/>
                <w:kern w:val="0"/>
                <w:lang w:eastAsia="en-GB"/>
                <w14:ligatures w14:val="none"/>
              </w:rPr>
            </w:pPr>
            <w:r w:rsidRPr="007C4256">
              <w:rPr>
                <w:rFonts w:ascii="Twinkl" w:eastAsia="Times New Roman" w:hAnsi="Twinkl" w:cstheme="majorHAnsi"/>
                <w:kern w:val="0"/>
                <w:lang w:eastAsia="en-GB"/>
                <w14:ligatures w14:val="none"/>
              </w:rPr>
              <w:t>Henri Rousseau</w:t>
            </w:r>
            <w:r>
              <w:rPr>
                <w:rFonts w:ascii="Twinkl" w:eastAsia="Times New Roman" w:hAnsi="Twinkl" w:cstheme="majorHAnsi"/>
                <w:kern w:val="0"/>
                <w:lang w:eastAsia="en-GB"/>
                <w14:ligatures w14:val="none"/>
              </w:rPr>
              <w:t>- Painting and Printing</w:t>
            </w:r>
          </w:p>
          <w:p w14:paraId="73227F7A" w14:textId="22D8BDA8" w:rsidR="008A4DAE" w:rsidRDefault="008A4DAE" w:rsidP="00031B7A">
            <w:pPr>
              <w:jc w:val="center"/>
            </w:pPr>
          </w:p>
        </w:tc>
        <w:tc>
          <w:tcPr>
            <w:tcW w:w="4850" w:type="dxa"/>
            <w:gridSpan w:val="4"/>
          </w:tcPr>
          <w:p w14:paraId="063B11F9" w14:textId="101E7395" w:rsidR="008A4DAE" w:rsidRDefault="008A4DAE" w:rsidP="00031B7A">
            <w:pPr>
              <w:jc w:val="center"/>
            </w:pPr>
            <w:r>
              <w:t xml:space="preserve">Andy Goldsworthy- Nature and sculptures  </w:t>
            </w:r>
          </w:p>
        </w:tc>
      </w:tr>
      <w:tr w:rsidR="008A4DAE" w14:paraId="23E754E4" w14:textId="47EE3E42" w:rsidTr="008A4DAE">
        <w:tc>
          <w:tcPr>
            <w:tcW w:w="1555" w:type="dxa"/>
          </w:tcPr>
          <w:p w14:paraId="7BC262AD" w14:textId="19A34EE0" w:rsidR="008A4DAE" w:rsidRPr="00031B7A" w:rsidRDefault="008A4DAE" w:rsidP="00031B7A">
            <w:pPr>
              <w:jc w:val="center"/>
              <w:rPr>
                <w:b/>
                <w:bCs/>
              </w:rPr>
            </w:pPr>
            <w:r w:rsidRPr="00031B7A">
              <w:rPr>
                <w:b/>
                <w:bCs/>
              </w:rPr>
              <w:t>DT</w:t>
            </w:r>
          </w:p>
        </w:tc>
        <w:tc>
          <w:tcPr>
            <w:tcW w:w="4318" w:type="dxa"/>
            <w:gridSpan w:val="3"/>
          </w:tcPr>
          <w:p w14:paraId="0A571B1D" w14:textId="4359FF3D" w:rsidR="008A4DAE" w:rsidRDefault="008A4DAE" w:rsidP="00031B7A">
            <w:pPr>
              <w:jc w:val="center"/>
            </w:pPr>
            <w:r>
              <w:t xml:space="preserve">Balanced Diet </w:t>
            </w:r>
            <w:r w:rsidR="00FE61FD">
              <w:t>–</w:t>
            </w:r>
            <w:r w:rsidR="00B5787D">
              <w:t xml:space="preserve"> </w:t>
            </w:r>
            <w:r w:rsidR="00FE61FD">
              <w:t>Gruffalo Granny Stew</w:t>
            </w:r>
          </w:p>
        </w:tc>
        <w:tc>
          <w:tcPr>
            <w:tcW w:w="4298" w:type="dxa"/>
            <w:gridSpan w:val="4"/>
          </w:tcPr>
          <w:p w14:paraId="096E1E5F" w14:textId="6E7AB210" w:rsidR="008A4DAE" w:rsidRDefault="008A4DAE" w:rsidP="00031B7A">
            <w:pPr>
              <w:jc w:val="center"/>
            </w:pPr>
            <w:r>
              <w:t xml:space="preserve">Mechanisms </w:t>
            </w:r>
            <w:r w:rsidR="00EC2AE9">
              <w:t xml:space="preserve">– Moon Rover (Wheel and Axle) </w:t>
            </w:r>
          </w:p>
        </w:tc>
        <w:tc>
          <w:tcPr>
            <w:tcW w:w="4850" w:type="dxa"/>
            <w:gridSpan w:val="4"/>
          </w:tcPr>
          <w:p w14:paraId="19D75371" w14:textId="6F5CEB52" w:rsidR="008A4DAE" w:rsidRDefault="00692E0F" w:rsidP="00031B7A">
            <w:pPr>
              <w:jc w:val="center"/>
            </w:pPr>
            <w:r>
              <w:t xml:space="preserve">Structures: </w:t>
            </w:r>
            <w:r w:rsidR="009F7545">
              <w:t xml:space="preserve">Design </w:t>
            </w:r>
            <w:r w:rsidR="00EC2AE9">
              <w:t xml:space="preserve"> </w:t>
            </w:r>
          </w:p>
        </w:tc>
      </w:tr>
    </w:tbl>
    <w:p w14:paraId="5B1D9059" w14:textId="77777777" w:rsidR="00D85B79" w:rsidRDefault="00D85B79" w:rsidP="00031B7A">
      <w:pPr>
        <w:jc w:val="center"/>
      </w:pPr>
    </w:p>
    <w:sectPr w:rsidR="00D85B79" w:rsidSect="00031B7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7A"/>
    <w:rsid w:val="00031B7A"/>
    <w:rsid w:val="001A1E3E"/>
    <w:rsid w:val="00297139"/>
    <w:rsid w:val="00327175"/>
    <w:rsid w:val="00680CEC"/>
    <w:rsid w:val="00692E0F"/>
    <w:rsid w:val="00723783"/>
    <w:rsid w:val="007C4256"/>
    <w:rsid w:val="008A4DAE"/>
    <w:rsid w:val="009F7545"/>
    <w:rsid w:val="00AB2719"/>
    <w:rsid w:val="00B256DD"/>
    <w:rsid w:val="00B5787D"/>
    <w:rsid w:val="00CA390F"/>
    <w:rsid w:val="00D85B79"/>
    <w:rsid w:val="00DB6688"/>
    <w:rsid w:val="00EC2AE9"/>
    <w:rsid w:val="00FE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9C42E"/>
  <w15:chartTrackingRefBased/>
  <w15:docId w15:val="{0385CD20-3DC9-4BEB-913E-F521FCD6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B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B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B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B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B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B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B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B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B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B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B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B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B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B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B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B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1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f53867-49d9-44ec-b693-f3527dd13157">
      <Terms xmlns="http://schemas.microsoft.com/office/infopath/2007/PartnerControls"/>
    </lcf76f155ced4ddcb4097134ff3c332f>
    <TaxCatchAll xmlns="3cfb4bcf-a997-4bc8-93e1-db67b48de5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AFC548B07D64EA8D299F7EE12BC34" ma:contentTypeVersion="13" ma:contentTypeDescription="Create a new document." ma:contentTypeScope="" ma:versionID="af697dd0e21315e9c3b21ba5b39b9fa0">
  <xsd:schema xmlns:xsd="http://www.w3.org/2001/XMLSchema" xmlns:xs="http://www.w3.org/2001/XMLSchema" xmlns:p="http://schemas.microsoft.com/office/2006/metadata/properties" xmlns:ns2="dff53867-49d9-44ec-b693-f3527dd13157" xmlns:ns3="3cfb4bcf-a997-4bc8-93e1-db67b48de5eb" targetNamespace="http://schemas.microsoft.com/office/2006/metadata/properties" ma:root="true" ma:fieldsID="53b51511997ffb1c00a0cb2bcda6e3c9" ns2:_="" ns3:_="">
    <xsd:import namespace="dff53867-49d9-44ec-b693-f3527dd13157"/>
    <xsd:import namespace="3cfb4bcf-a997-4bc8-93e1-db67b48de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53867-49d9-44ec-b693-f3527dd13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0869ed-1c93-4370-8738-d472a52a7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b4bcf-a997-4bc8-93e1-db67b48de5e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e3a92a1-3d1e-4267-ad45-f9f2c323bff8}" ma:internalName="TaxCatchAll" ma:showField="CatchAllData" ma:web="3cfb4bcf-a997-4bc8-93e1-db67b48de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9C1F3C-29B9-48C3-9AAF-E1253D1607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B0B211-F02A-4472-B737-A30838084A29}">
  <ds:schemaRefs>
    <ds:schemaRef ds:uri="http://schemas.microsoft.com/office/2006/metadata/properties"/>
    <ds:schemaRef ds:uri="http://schemas.microsoft.com/office/infopath/2007/PartnerControls"/>
    <ds:schemaRef ds:uri="dff53867-49d9-44ec-b693-f3527dd13157"/>
    <ds:schemaRef ds:uri="3cfb4bcf-a997-4bc8-93e1-db67b48de5eb"/>
  </ds:schemaRefs>
</ds:datastoreItem>
</file>

<file path=customXml/itemProps3.xml><?xml version="1.0" encoding="utf-8"?>
<ds:datastoreItem xmlns:ds="http://schemas.openxmlformats.org/officeDocument/2006/customXml" ds:itemID="{B6B1E493-3629-40DD-9B71-79DE098FB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f53867-49d9-44ec-b693-f3527dd13157"/>
    <ds:schemaRef ds:uri="3cfb4bcf-a997-4bc8-93e1-db67b48de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Pye</dc:creator>
  <cp:keywords/>
  <dc:description/>
  <cp:lastModifiedBy>Hannah Pye</cp:lastModifiedBy>
  <cp:revision>8</cp:revision>
  <dcterms:created xsi:type="dcterms:W3CDTF">2026-08-11T18:24:00Z</dcterms:created>
  <dcterms:modified xsi:type="dcterms:W3CDTF">2026-09-24T09:33:00Z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0x010100E44AFC548B07D64EA8D299F7EE12BC34</vt:lpwstr>
  </property>
  <property fmtid="{D5CDD505-2E9C-101B-9397-08002B2CF9AE}" pid="3" name="MediaServiceImageTags">
    <vt:lpwstr/>
  </property>
</Properties>
</file>