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6FC4" w:rsidRDefault="001D2920">
      <w:bookmarkStart w:id="0" w:name="_GoBack"/>
      <w:bookmarkEnd w:id="0"/>
      <w:r>
        <w:rPr>
          <w:noProof/>
        </w:rPr>
        <w:drawing>
          <wp:anchor distT="0" distB="0" distL="114300" distR="114300" simplePos="0" relativeHeight="251658240" behindDoc="0" locked="0" layoutInCell="1" allowOverlap="1">
            <wp:simplePos x="0" y="0"/>
            <wp:positionH relativeFrom="column">
              <wp:posOffset>5095875</wp:posOffset>
            </wp:positionH>
            <wp:positionV relativeFrom="paragraph">
              <wp:posOffset>29845</wp:posOffset>
            </wp:positionV>
            <wp:extent cx="517525" cy="533400"/>
            <wp:effectExtent l="0" t="0" r="0" b="0"/>
            <wp:wrapNone/>
            <wp:docPr id="2"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illowwoodprimaryschool.co.uk/themes/willowwood/images/logo.png"/>
                    <pic:cNvPicPr>
                      <a:picLocks noChangeAspect="1" noChangeArrowheads="1"/>
                    </pic:cNvPicPr>
                  </pic:nvPicPr>
                  <pic:blipFill>
                    <a:blip r:embed="rId5">
                      <a:extLst>
                        <a:ext uri="{28A0092B-C50C-407E-A947-70E740481C1C}">
                          <a14:useLocalDpi xmlns:a14="http://schemas.microsoft.com/office/drawing/2010/main" val="0"/>
                        </a:ext>
                      </a:extLst>
                    </a:blip>
                    <a:srcRect r="86011"/>
                    <a:stretch>
                      <a:fillRect/>
                    </a:stretch>
                  </pic:blipFill>
                  <pic:spPr bwMode="auto">
                    <a:xfrm>
                      <a:off x="0" y="0"/>
                      <a:ext cx="517525" cy="533400"/>
                    </a:xfrm>
                    <a:prstGeom prst="rect">
                      <a:avLst/>
                    </a:prstGeom>
                    <a:noFill/>
                  </pic:spPr>
                </pic:pic>
              </a:graphicData>
            </a:graphic>
            <wp14:sizeRelH relativeFrom="page">
              <wp14:pctWidth>0</wp14:pctWidth>
            </wp14:sizeRelH>
            <wp14:sizeRelV relativeFrom="page">
              <wp14:pctHeight>0</wp14:pctHeight>
            </wp14:sizeRelV>
          </wp:anchor>
        </w:drawing>
      </w:r>
    </w:p>
    <w:p w:rsidR="00C66FC4" w:rsidRDefault="00C66FC4">
      <w:pPr>
        <w:jc w:val="right"/>
      </w:pPr>
    </w:p>
    <w:p w:rsidR="00C66FC4" w:rsidRDefault="00C66FC4"/>
    <w:tbl>
      <w:tblPr>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740"/>
        <w:gridCol w:w="4395"/>
      </w:tblGrid>
      <w:tr w:rsidR="00C66FC4" w:rsidTr="00A37B2C">
        <w:trPr>
          <w:trHeight w:val="420"/>
        </w:trPr>
        <w:tc>
          <w:tcPr>
            <w:tcW w:w="9135" w:type="dxa"/>
            <w:gridSpan w:val="2"/>
            <w:shd w:val="clear" w:color="auto" w:fill="666666"/>
            <w:tcMar>
              <w:top w:w="100" w:type="dxa"/>
              <w:left w:w="100" w:type="dxa"/>
              <w:bottom w:w="100" w:type="dxa"/>
              <w:right w:w="100" w:type="dxa"/>
            </w:tcMar>
          </w:tcPr>
          <w:p w:rsidR="00C66FC4" w:rsidRPr="00A37B2C" w:rsidRDefault="00C66FC4" w:rsidP="00A37B2C">
            <w:pPr>
              <w:widowControl w:val="0"/>
              <w:spacing w:line="240" w:lineRule="auto"/>
              <w:jc w:val="center"/>
              <w:rPr>
                <w:b/>
                <w:color w:val="FFFFFF"/>
              </w:rPr>
            </w:pPr>
            <w:r w:rsidRPr="00A37B2C">
              <w:rPr>
                <w:b/>
                <w:color w:val="FFFFFF"/>
              </w:rPr>
              <w:t>Learning Pr</w:t>
            </w:r>
            <w:r>
              <w:rPr>
                <w:b/>
                <w:color w:val="FFFFFF"/>
              </w:rPr>
              <w:t>oject WEEK 3 – The Rainforest</w:t>
            </w:r>
          </w:p>
        </w:tc>
      </w:tr>
      <w:tr w:rsidR="00C66FC4" w:rsidTr="00A37B2C">
        <w:trPr>
          <w:trHeight w:val="420"/>
        </w:trPr>
        <w:tc>
          <w:tcPr>
            <w:tcW w:w="9135" w:type="dxa"/>
            <w:gridSpan w:val="2"/>
            <w:tcMar>
              <w:top w:w="100" w:type="dxa"/>
              <w:left w:w="100" w:type="dxa"/>
              <w:bottom w:w="100" w:type="dxa"/>
              <w:right w:w="100" w:type="dxa"/>
            </w:tcMar>
          </w:tcPr>
          <w:p w:rsidR="00C66FC4" w:rsidRDefault="00C66FC4" w:rsidP="00A37B2C">
            <w:pPr>
              <w:widowControl w:val="0"/>
              <w:spacing w:line="240" w:lineRule="auto"/>
              <w:jc w:val="center"/>
            </w:pPr>
            <w:smartTag w:uri="urn:schemas-microsoft-com:office:smarttags" w:element="PlaceName">
              <w:smartTag w:uri="urn:schemas-microsoft-com:office:smarttags" w:element="place">
                <w:r w:rsidRPr="00A37B2C">
                  <w:rPr>
                    <w:b/>
                  </w:rPr>
                  <w:t>Age</w:t>
                </w:r>
              </w:smartTag>
              <w:r w:rsidRPr="00A37B2C">
                <w:rPr>
                  <w:b/>
                </w:rPr>
                <w:t xml:space="preserve"> </w:t>
              </w:r>
              <w:smartTag w:uri="urn:schemas-microsoft-com:office:smarttags" w:element="PlaceType">
                <w:r w:rsidRPr="00A37B2C">
                  <w:rPr>
                    <w:b/>
                  </w:rPr>
                  <w:t>Range</w:t>
                </w:r>
              </w:smartTag>
            </w:smartTag>
            <w:r w:rsidRPr="00A37B2C">
              <w:rPr>
                <w:b/>
              </w:rPr>
              <w:t xml:space="preserve">: </w:t>
            </w:r>
            <w:r>
              <w:t xml:space="preserve">Year 2 </w:t>
            </w:r>
          </w:p>
        </w:tc>
      </w:tr>
      <w:tr w:rsidR="00C66FC4" w:rsidTr="00A37B2C">
        <w:tc>
          <w:tcPr>
            <w:tcW w:w="4740" w:type="dxa"/>
            <w:shd w:val="clear" w:color="auto" w:fill="999999"/>
            <w:tcMar>
              <w:top w:w="100" w:type="dxa"/>
              <w:left w:w="100" w:type="dxa"/>
              <w:bottom w:w="100" w:type="dxa"/>
              <w:right w:w="100" w:type="dxa"/>
            </w:tcMar>
          </w:tcPr>
          <w:p w:rsidR="00C66FC4" w:rsidRPr="00A37B2C" w:rsidRDefault="00C66FC4" w:rsidP="00A37B2C">
            <w:pPr>
              <w:widowControl w:val="0"/>
              <w:spacing w:line="240" w:lineRule="auto"/>
              <w:jc w:val="center"/>
              <w:rPr>
                <w:b/>
              </w:rPr>
            </w:pPr>
            <w:r w:rsidRPr="00A37B2C">
              <w:rPr>
                <w:b/>
                <w:sz w:val="20"/>
                <w:szCs w:val="20"/>
              </w:rPr>
              <w:t>Weekly Maths Tasks (Aim to do 1 per day)</w:t>
            </w:r>
          </w:p>
        </w:tc>
        <w:tc>
          <w:tcPr>
            <w:tcW w:w="4395" w:type="dxa"/>
            <w:shd w:val="clear" w:color="auto" w:fill="999999"/>
            <w:tcMar>
              <w:top w:w="100" w:type="dxa"/>
              <w:left w:w="100" w:type="dxa"/>
              <w:bottom w:w="100" w:type="dxa"/>
              <w:right w:w="100" w:type="dxa"/>
            </w:tcMar>
          </w:tcPr>
          <w:p w:rsidR="00C66FC4" w:rsidRPr="00A37B2C" w:rsidRDefault="00C66FC4" w:rsidP="00A37B2C">
            <w:pPr>
              <w:widowControl w:val="0"/>
              <w:spacing w:line="240" w:lineRule="auto"/>
              <w:jc w:val="center"/>
              <w:rPr>
                <w:b/>
              </w:rPr>
            </w:pPr>
            <w:r w:rsidRPr="00A37B2C">
              <w:rPr>
                <w:b/>
                <w:sz w:val="20"/>
                <w:szCs w:val="20"/>
              </w:rPr>
              <w:t xml:space="preserve">Weekly </w:t>
            </w:r>
            <w:smartTag w:uri="urn:schemas-microsoft-com:office:smarttags" w:element="City">
              <w:smartTag w:uri="urn:schemas-microsoft-com:office:smarttags" w:element="place">
                <w:r w:rsidRPr="00A37B2C">
                  <w:rPr>
                    <w:b/>
                    <w:sz w:val="20"/>
                    <w:szCs w:val="20"/>
                  </w:rPr>
                  <w:t>Reading</w:t>
                </w:r>
              </w:smartTag>
            </w:smartTag>
            <w:r w:rsidRPr="00A37B2C">
              <w:rPr>
                <w:b/>
                <w:sz w:val="20"/>
                <w:szCs w:val="20"/>
              </w:rPr>
              <w:t xml:space="preserve"> Tasks (Aim to do 1 per day)</w:t>
            </w:r>
          </w:p>
        </w:tc>
      </w:tr>
      <w:tr w:rsidR="00C66FC4" w:rsidTr="00A37B2C">
        <w:tc>
          <w:tcPr>
            <w:tcW w:w="4740" w:type="dxa"/>
            <w:tcMar>
              <w:top w:w="100" w:type="dxa"/>
              <w:left w:w="100" w:type="dxa"/>
              <w:bottom w:w="100" w:type="dxa"/>
              <w:right w:w="100" w:type="dxa"/>
            </w:tcMar>
          </w:tcPr>
          <w:p w:rsidR="00C66FC4" w:rsidRDefault="00C66FC4" w:rsidP="00C16786">
            <w:pPr>
              <w:widowControl w:val="0"/>
              <w:spacing w:line="240" w:lineRule="auto"/>
              <w:rPr>
                <w:sz w:val="20"/>
                <w:szCs w:val="20"/>
              </w:rPr>
            </w:pPr>
          </w:p>
          <w:p w:rsidR="00C66FC4" w:rsidRDefault="00C66FC4" w:rsidP="007B03C2">
            <w:pPr>
              <w:widowControl w:val="0"/>
              <w:numPr>
                <w:ilvl w:val="0"/>
                <w:numId w:val="7"/>
              </w:numPr>
              <w:spacing w:line="240" w:lineRule="auto"/>
              <w:rPr>
                <w:sz w:val="20"/>
                <w:szCs w:val="20"/>
              </w:rPr>
            </w:pPr>
            <w:r>
              <w:rPr>
                <w:sz w:val="20"/>
                <w:szCs w:val="20"/>
              </w:rPr>
              <w:t xml:space="preserve">Continue learning times tables 2,3,5, and 10. </w:t>
            </w:r>
          </w:p>
          <w:p w:rsidR="00C66FC4" w:rsidRDefault="00C66FC4" w:rsidP="007B03C2">
            <w:pPr>
              <w:widowControl w:val="0"/>
              <w:numPr>
                <w:ilvl w:val="0"/>
                <w:numId w:val="7"/>
              </w:numPr>
              <w:spacing w:line="240" w:lineRule="auto"/>
              <w:rPr>
                <w:sz w:val="20"/>
                <w:szCs w:val="20"/>
              </w:rPr>
            </w:pPr>
            <w:r>
              <w:rPr>
                <w:sz w:val="20"/>
                <w:szCs w:val="20"/>
              </w:rPr>
              <w:t>Use your list of rainforest shopping items and find out how much each costs. How much for 2 items altogether? How much for 3 items? If you buy 3 items how much change would you get from £5?</w:t>
            </w:r>
          </w:p>
          <w:p w:rsidR="00C66FC4" w:rsidRDefault="00C66FC4" w:rsidP="00FD2375">
            <w:pPr>
              <w:widowControl w:val="0"/>
              <w:spacing w:line="240" w:lineRule="auto"/>
              <w:rPr>
                <w:sz w:val="20"/>
                <w:szCs w:val="20"/>
              </w:rPr>
            </w:pPr>
          </w:p>
          <w:p w:rsidR="00C66FC4" w:rsidRDefault="00C66FC4" w:rsidP="00FD2375">
            <w:pPr>
              <w:widowControl w:val="0"/>
              <w:spacing w:line="240" w:lineRule="auto"/>
              <w:rPr>
                <w:b/>
                <w:sz w:val="20"/>
                <w:szCs w:val="20"/>
                <w:u w:val="single"/>
              </w:rPr>
            </w:pPr>
            <w:r w:rsidRPr="00FD2375">
              <w:rPr>
                <w:b/>
                <w:sz w:val="20"/>
                <w:szCs w:val="20"/>
                <w:u w:val="single"/>
              </w:rPr>
              <w:t>Fractions</w:t>
            </w:r>
          </w:p>
          <w:p w:rsidR="00C66FC4" w:rsidRDefault="00C66FC4" w:rsidP="00FD2375">
            <w:pPr>
              <w:widowControl w:val="0"/>
              <w:spacing w:line="240" w:lineRule="auto"/>
              <w:rPr>
                <w:b/>
                <w:sz w:val="20"/>
                <w:szCs w:val="20"/>
                <w:u w:val="single"/>
              </w:rPr>
            </w:pPr>
          </w:p>
          <w:p w:rsidR="00C66FC4" w:rsidRDefault="00C66FC4" w:rsidP="00FD2375">
            <w:pPr>
              <w:widowControl w:val="0"/>
              <w:numPr>
                <w:ilvl w:val="0"/>
                <w:numId w:val="9"/>
              </w:numPr>
              <w:spacing w:line="240" w:lineRule="auto"/>
              <w:rPr>
                <w:sz w:val="20"/>
                <w:szCs w:val="20"/>
              </w:rPr>
            </w:pPr>
            <w:r w:rsidRPr="00FD2375">
              <w:rPr>
                <w:sz w:val="20"/>
                <w:szCs w:val="20"/>
              </w:rPr>
              <w:t>Cut pieces of paper into different shapes or food that can be sliced, then work with your child to find half by cutting or drawing on the shapes or by slicing the food. Make sure both sides are equal and if they aren't, talk about why it is not half. Repeat for finding a quarter.</w:t>
            </w:r>
          </w:p>
          <w:p w:rsidR="00C66FC4" w:rsidRDefault="00C66FC4" w:rsidP="00FD2375">
            <w:pPr>
              <w:widowControl w:val="0"/>
              <w:numPr>
                <w:ilvl w:val="0"/>
                <w:numId w:val="9"/>
              </w:numPr>
              <w:spacing w:line="240" w:lineRule="auto"/>
              <w:rPr>
                <w:sz w:val="20"/>
                <w:szCs w:val="20"/>
              </w:rPr>
            </w:pPr>
            <w:r>
              <w:rPr>
                <w:sz w:val="20"/>
                <w:szCs w:val="20"/>
              </w:rPr>
              <w:t xml:space="preserve">Complete these </w:t>
            </w:r>
            <w:hyperlink r:id="rId6" w:history="1">
              <w:r w:rsidRPr="00FD2375">
                <w:rPr>
                  <w:rStyle w:val="Hyperlink"/>
                  <w:rFonts w:cs="Arial"/>
                  <w:sz w:val="20"/>
                  <w:szCs w:val="20"/>
                </w:rPr>
                <w:t>activities</w:t>
              </w:r>
            </w:hyperlink>
            <w:r>
              <w:rPr>
                <w:sz w:val="20"/>
                <w:szCs w:val="20"/>
              </w:rPr>
              <w:t xml:space="preserve"> for what a fraction is and how they should be written.</w:t>
            </w:r>
          </w:p>
          <w:p w:rsidR="00C66FC4" w:rsidRDefault="00C66FC4" w:rsidP="00FD2375">
            <w:pPr>
              <w:widowControl w:val="0"/>
              <w:numPr>
                <w:ilvl w:val="0"/>
                <w:numId w:val="9"/>
              </w:numPr>
              <w:spacing w:line="240" w:lineRule="auto"/>
              <w:rPr>
                <w:sz w:val="20"/>
                <w:szCs w:val="20"/>
              </w:rPr>
            </w:pPr>
            <w:r w:rsidRPr="00FD2375">
              <w:rPr>
                <w:sz w:val="20"/>
                <w:szCs w:val="20"/>
              </w:rPr>
              <w:t>Get a chocolate bar and work with your child on how it could be split into half, quarters and thirds. You could investigate whether the size of the chocolate bar affects how much they get. Does ½ always look the same?</w:t>
            </w:r>
          </w:p>
          <w:p w:rsidR="00C66FC4" w:rsidRPr="00FD2375" w:rsidRDefault="00C66FC4" w:rsidP="00FD2375">
            <w:pPr>
              <w:widowControl w:val="0"/>
              <w:numPr>
                <w:ilvl w:val="0"/>
                <w:numId w:val="9"/>
              </w:numPr>
              <w:spacing w:line="240" w:lineRule="auto"/>
              <w:rPr>
                <w:sz w:val="20"/>
                <w:szCs w:val="20"/>
              </w:rPr>
            </w:pPr>
            <w:r w:rsidRPr="00FD2375">
              <w:rPr>
                <w:sz w:val="20"/>
                <w:szCs w:val="20"/>
              </w:rPr>
              <w:t>Select an even number of some of your children’s toys (e.g. toy cars, marbles). Work with your child on splitting the total amount in half by sharing out into 2 piles. Repeat this to find a quarter but share the amount into four piles.</w:t>
            </w:r>
            <w:r>
              <w:rPr>
                <w:sz w:val="20"/>
                <w:szCs w:val="20"/>
              </w:rPr>
              <w:t xml:space="preserve"> Repeat with an odd number what do you notice?</w:t>
            </w:r>
          </w:p>
          <w:p w:rsidR="00C66FC4" w:rsidRDefault="00C66FC4" w:rsidP="00FD2375">
            <w:pPr>
              <w:widowControl w:val="0"/>
              <w:numPr>
                <w:ilvl w:val="0"/>
                <w:numId w:val="9"/>
              </w:numPr>
              <w:spacing w:line="240" w:lineRule="auto"/>
              <w:rPr>
                <w:sz w:val="20"/>
                <w:szCs w:val="20"/>
              </w:rPr>
            </w:pPr>
            <w:r>
              <w:rPr>
                <w:sz w:val="20"/>
                <w:szCs w:val="20"/>
              </w:rPr>
              <w:t>Look at Week 1,2 and W/C 20</w:t>
            </w:r>
            <w:r w:rsidRPr="00FD2375">
              <w:rPr>
                <w:sz w:val="20"/>
                <w:szCs w:val="20"/>
                <w:vertAlign w:val="superscript"/>
              </w:rPr>
              <w:t>th</w:t>
            </w:r>
            <w:r>
              <w:rPr>
                <w:sz w:val="20"/>
                <w:szCs w:val="20"/>
              </w:rPr>
              <w:t xml:space="preserve"> April on </w:t>
            </w:r>
            <w:hyperlink r:id="rId7" w:history="1">
              <w:r w:rsidRPr="00FD2375">
                <w:rPr>
                  <w:rStyle w:val="Hyperlink"/>
                  <w:rFonts w:cs="Arial"/>
                  <w:sz w:val="20"/>
                  <w:szCs w:val="20"/>
                </w:rPr>
                <w:t>White Rose</w:t>
              </w:r>
            </w:hyperlink>
            <w:r>
              <w:rPr>
                <w:sz w:val="20"/>
                <w:szCs w:val="20"/>
              </w:rPr>
              <w:t>.</w:t>
            </w:r>
          </w:p>
          <w:p w:rsidR="00C66FC4" w:rsidRPr="00FD2375" w:rsidRDefault="00C66FC4" w:rsidP="00FD2375">
            <w:pPr>
              <w:widowControl w:val="0"/>
              <w:numPr>
                <w:ilvl w:val="0"/>
                <w:numId w:val="9"/>
              </w:numPr>
              <w:spacing w:line="240" w:lineRule="auto"/>
              <w:rPr>
                <w:sz w:val="20"/>
                <w:szCs w:val="20"/>
              </w:rPr>
            </w:pPr>
          </w:p>
          <w:p w:rsidR="00C66FC4" w:rsidRDefault="00C66FC4" w:rsidP="00C16786">
            <w:pPr>
              <w:widowControl w:val="0"/>
              <w:spacing w:line="240" w:lineRule="auto"/>
              <w:rPr>
                <w:sz w:val="20"/>
                <w:szCs w:val="20"/>
              </w:rPr>
            </w:pPr>
          </w:p>
          <w:p w:rsidR="00C66FC4" w:rsidRPr="00A37B2C" w:rsidRDefault="00C66FC4" w:rsidP="00C16786">
            <w:pPr>
              <w:widowControl w:val="0"/>
              <w:spacing w:line="240" w:lineRule="auto"/>
              <w:rPr>
                <w:sz w:val="20"/>
                <w:szCs w:val="20"/>
              </w:rPr>
            </w:pPr>
          </w:p>
        </w:tc>
        <w:tc>
          <w:tcPr>
            <w:tcW w:w="4395" w:type="dxa"/>
            <w:tcMar>
              <w:top w:w="100" w:type="dxa"/>
              <w:left w:w="100" w:type="dxa"/>
              <w:bottom w:w="100" w:type="dxa"/>
              <w:right w:w="100" w:type="dxa"/>
            </w:tcMar>
          </w:tcPr>
          <w:p w:rsidR="00C66FC4" w:rsidRDefault="00C66FC4" w:rsidP="00A37B2C">
            <w:pPr>
              <w:widowControl w:val="0"/>
              <w:numPr>
                <w:ilvl w:val="0"/>
                <w:numId w:val="3"/>
              </w:numPr>
              <w:spacing w:line="240" w:lineRule="auto"/>
              <w:rPr>
                <w:sz w:val="20"/>
                <w:szCs w:val="20"/>
              </w:rPr>
            </w:pPr>
            <w:r w:rsidRPr="006C1590">
              <w:rPr>
                <w:sz w:val="20"/>
                <w:szCs w:val="20"/>
              </w:rPr>
              <w:t xml:space="preserve">Watch Eric Carle’s </w:t>
            </w:r>
            <w:hyperlink r:id="rId8" w:history="1">
              <w:r w:rsidRPr="006C1590">
                <w:rPr>
                  <w:rStyle w:val="Hyperlink"/>
                  <w:rFonts w:cs="Arial"/>
                  <w:sz w:val="20"/>
                  <w:szCs w:val="20"/>
                </w:rPr>
                <w:t>Slowly, slowly, slowly, said the Sloth</w:t>
              </w:r>
            </w:hyperlink>
            <w:r>
              <w:rPr>
                <w:sz w:val="20"/>
                <w:szCs w:val="20"/>
              </w:rPr>
              <w:t xml:space="preserve"> and </w:t>
            </w:r>
            <w:r w:rsidRPr="006C1590">
              <w:rPr>
                <w:sz w:val="20"/>
                <w:szCs w:val="20"/>
              </w:rPr>
              <w:t xml:space="preserve"> </w:t>
            </w:r>
            <w:hyperlink r:id="rId9" w:history="1">
              <w:r w:rsidRPr="006C1590">
                <w:rPr>
                  <w:rStyle w:val="Hyperlink"/>
                  <w:rFonts w:cs="Arial"/>
                  <w:sz w:val="20"/>
                  <w:szCs w:val="20"/>
                </w:rPr>
                <w:t>Rumble in the Jungle</w:t>
              </w:r>
            </w:hyperlink>
            <w:r w:rsidRPr="006C1590">
              <w:rPr>
                <w:sz w:val="20"/>
                <w:szCs w:val="20"/>
              </w:rPr>
              <w:t xml:space="preserve">. </w:t>
            </w:r>
          </w:p>
          <w:p w:rsidR="00C66FC4" w:rsidRDefault="00C66FC4" w:rsidP="00A37B2C">
            <w:pPr>
              <w:widowControl w:val="0"/>
              <w:numPr>
                <w:ilvl w:val="0"/>
                <w:numId w:val="3"/>
              </w:numPr>
              <w:spacing w:line="240" w:lineRule="auto"/>
              <w:rPr>
                <w:sz w:val="20"/>
                <w:szCs w:val="20"/>
              </w:rPr>
            </w:pPr>
            <w:r>
              <w:rPr>
                <w:sz w:val="20"/>
                <w:szCs w:val="20"/>
              </w:rPr>
              <w:t xml:space="preserve">Compare the 2 stories what was similar and what was different. </w:t>
            </w:r>
          </w:p>
          <w:p w:rsidR="00C66FC4" w:rsidRDefault="00C66FC4" w:rsidP="00A37B2C">
            <w:pPr>
              <w:widowControl w:val="0"/>
              <w:numPr>
                <w:ilvl w:val="0"/>
                <w:numId w:val="3"/>
              </w:numPr>
              <w:spacing w:line="240" w:lineRule="auto"/>
              <w:rPr>
                <w:sz w:val="20"/>
                <w:szCs w:val="20"/>
              </w:rPr>
            </w:pPr>
            <w:r>
              <w:rPr>
                <w:sz w:val="20"/>
                <w:szCs w:val="20"/>
              </w:rPr>
              <w:t xml:space="preserve">Write a fact file on where chocolate comes from. </w:t>
            </w:r>
            <w:hyperlink r:id="rId10" w:history="1">
              <w:r w:rsidRPr="00E473BB">
                <w:rPr>
                  <w:rStyle w:val="Hyperlink"/>
                  <w:rFonts w:cs="Arial"/>
                  <w:sz w:val="20"/>
                  <w:szCs w:val="20"/>
                </w:rPr>
                <w:t>Use this video to help.</w:t>
              </w:r>
            </w:hyperlink>
          </w:p>
          <w:p w:rsidR="00C66FC4" w:rsidRDefault="00C66FC4" w:rsidP="00A37B2C">
            <w:pPr>
              <w:widowControl w:val="0"/>
              <w:numPr>
                <w:ilvl w:val="0"/>
                <w:numId w:val="3"/>
              </w:numPr>
              <w:spacing w:line="240" w:lineRule="auto"/>
              <w:rPr>
                <w:sz w:val="20"/>
                <w:szCs w:val="20"/>
              </w:rPr>
            </w:pPr>
            <w:r>
              <w:rPr>
                <w:sz w:val="20"/>
                <w:szCs w:val="20"/>
              </w:rPr>
              <w:t xml:space="preserve">Complete the </w:t>
            </w:r>
            <w:hyperlink r:id="rId11" w:history="1">
              <w:r w:rsidRPr="00E473BB">
                <w:rPr>
                  <w:rStyle w:val="Hyperlink"/>
                  <w:rFonts w:cs="Arial"/>
                  <w:sz w:val="20"/>
                  <w:szCs w:val="20"/>
                </w:rPr>
                <w:t>comprehension tasks</w:t>
              </w:r>
            </w:hyperlink>
            <w:r>
              <w:rPr>
                <w:sz w:val="20"/>
                <w:szCs w:val="20"/>
              </w:rPr>
              <w:t xml:space="preserve"> on the rainforest. </w:t>
            </w:r>
          </w:p>
          <w:p w:rsidR="00C66FC4" w:rsidRDefault="00C66FC4" w:rsidP="00A37B2C">
            <w:pPr>
              <w:widowControl w:val="0"/>
              <w:numPr>
                <w:ilvl w:val="0"/>
                <w:numId w:val="3"/>
              </w:numPr>
              <w:spacing w:line="240" w:lineRule="auto"/>
              <w:rPr>
                <w:sz w:val="20"/>
                <w:szCs w:val="20"/>
              </w:rPr>
            </w:pPr>
            <w:r>
              <w:rPr>
                <w:sz w:val="20"/>
                <w:szCs w:val="20"/>
              </w:rPr>
              <w:t xml:space="preserve">Have a look in the cupboard to see what food items you have with the rainforest alliance logo on.Make  a list. </w:t>
            </w:r>
          </w:p>
          <w:p w:rsidR="00C66FC4" w:rsidRDefault="00C66FC4" w:rsidP="00A37B2C">
            <w:pPr>
              <w:widowControl w:val="0"/>
              <w:numPr>
                <w:ilvl w:val="0"/>
                <w:numId w:val="3"/>
              </w:numPr>
              <w:spacing w:line="240" w:lineRule="auto"/>
              <w:rPr>
                <w:sz w:val="20"/>
                <w:szCs w:val="20"/>
              </w:rPr>
            </w:pPr>
            <w:r>
              <w:rPr>
                <w:sz w:val="20"/>
                <w:szCs w:val="20"/>
              </w:rPr>
              <w:t xml:space="preserve">Use ASDA or Tesco to locate items with the rainforest logo on them.  </w:t>
            </w:r>
          </w:p>
          <w:p w:rsidR="00C66FC4" w:rsidRPr="006C1590" w:rsidRDefault="00C66FC4" w:rsidP="00E473BB">
            <w:pPr>
              <w:widowControl w:val="0"/>
              <w:spacing w:line="240" w:lineRule="auto"/>
              <w:ind w:left="360"/>
              <w:rPr>
                <w:sz w:val="20"/>
                <w:szCs w:val="20"/>
              </w:rPr>
            </w:pPr>
          </w:p>
        </w:tc>
      </w:tr>
      <w:tr w:rsidR="00C66FC4" w:rsidTr="00A37B2C">
        <w:tc>
          <w:tcPr>
            <w:tcW w:w="4740" w:type="dxa"/>
            <w:shd w:val="clear" w:color="auto" w:fill="999999"/>
            <w:tcMar>
              <w:top w:w="100" w:type="dxa"/>
              <w:left w:w="100" w:type="dxa"/>
              <w:bottom w:w="100" w:type="dxa"/>
              <w:right w:w="100" w:type="dxa"/>
            </w:tcMar>
          </w:tcPr>
          <w:p w:rsidR="00C66FC4" w:rsidRPr="00A37B2C" w:rsidRDefault="00C66FC4" w:rsidP="00A37B2C">
            <w:pPr>
              <w:widowControl w:val="0"/>
              <w:spacing w:line="240" w:lineRule="auto"/>
              <w:jc w:val="center"/>
              <w:rPr>
                <w:b/>
                <w:sz w:val="20"/>
                <w:szCs w:val="20"/>
              </w:rPr>
            </w:pPr>
            <w:r w:rsidRPr="00A37B2C">
              <w:rPr>
                <w:b/>
                <w:sz w:val="20"/>
                <w:szCs w:val="20"/>
              </w:rPr>
              <w:t xml:space="preserve">Weekly Phonics/Spellings </w:t>
            </w:r>
          </w:p>
          <w:p w:rsidR="00C66FC4" w:rsidRPr="00A37B2C" w:rsidRDefault="00C66FC4" w:rsidP="00A37B2C">
            <w:pPr>
              <w:widowControl w:val="0"/>
              <w:spacing w:line="240" w:lineRule="auto"/>
              <w:jc w:val="center"/>
              <w:rPr>
                <w:b/>
              </w:rPr>
            </w:pPr>
            <w:r w:rsidRPr="00A37B2C">
              <w:rPr>
                <w:b/>
                <w:sz w:val="20"/>
                <w:szCs w:val="20"/>
              </w:rPr>
              <w:t>Tasks (Aim to do 1 per day)</w:t>
            </w:r>
          </w:p>
        </w:tc>
        <w:tc>
          <w:tcPr>
            <w:tcW w:w="4395" w:type="dxa"/>
            <w:shd w:val="clear" w:color="auto" w:fill="999999"/>
            <w:tcMar>
              <w:top w:w="100" w:type="dxa"/>
              <w:left w:w="100" w:type="dxa"/>
              <w:bottom w:w="100" w:type="dxa"/>
              <w:right w:w="100" w:type="dxa"/>
            </w:tcMar>
          </w:tcPr>
          <w:p w:rsidR="00C66FC4" w:rsidRPr="00A37B2C" w:rsidRDefault="00C66FC4" w:rsidP="00A37B2C">
            <w:pPr>
              <w:widowControl w:val="0"/>
              <w:spacing w:line="240" w:lineRule="auto"/>
              <w:jc w:val="center"/>
              <w:rPr>
                <w:b/>
              </w:rPr>
            </w:pPr>
            <w:r w:rsidRPr="00A37B2C">
              <w:rPr>
                <w:b/>
                <w:sz w:val="20"/>
                <w:szCs w:val="20"/>
              </w:rPr>
              <w:t>Weekly Writing Tasks (Aim to do 1 per day)</w:t>
            </w:r>
          </w:p>
        </w:tc>
      </w:tr>
      <w:tr w:rsidR="00C66FC4" w:rsidTr="003C073D">
        <w:trPr>
          <w:trHeight w:val="1677"/>
        </w:trPr>
        <w:tc>
          <w:tcPr>
            <w:tcW w:w="4740" w:type="dxa"/>
            <w:tcMar>
              <w:top w:w="100" w:type="dxa"/>
              <w:left w:w="100" w:type="dxa"/>
              <w:bottom w:w="100" w:type="dxa"/>
              <w:right w:w="100" w:type="dxa"/>
            </w:tcMar>
          </w:tcPr>
          <w:p w:rsidR="00C66FC4" w:rsidRPr="00E473BB" w:rsidRDefault="00C66FC4" w:rsidP="00E473BB">
            <w:pPr>
              <w:widowControl w:val="0"/>
              <w:spacing w:line="240" w:lineRule="auto"/>
              <w:ind w:left="215"/>
              <w:rPr>
                <w:b/>
                <w:sz w:val="20"/>
                <w:szCs w:val="20"/>
                <w:u w:val="single"/>
              </w:rPr>
            </w:pPr>
          </w:p>
          <w:p w:rsidR="00C66FC4" w:rsidRDefault="00C66FC4" w:rsidP="006422AE">
            <w:pPr>
              <w:widowControl w:val="0"/>
              <w:numPr>
                <w:ilvl w:val="0"/>
                <w:numId w:val="6"/>
              </w:numPr>
              <w:tabs>
                <w:tab w:val="clear" w:pos="1440"/>
                <w:tab w:val="num" w:pos="575"/>
              </w:tabs>
              <w:spacing w:line="240" w:lineRule="auto"/>
              <w:ind w:left="575"/>
              <w:rPr>
                <w:sz w:val="20"/>
                <w:szCs w:val="20"/>
              </w:rPr>
            </w:pPr>
            <w:r w:rsidRPr="00E473BB">
              <w:rPr>
                <w:sz w:val="20"/>
                <w:szCs w:val="20"/>
              </w:rPr>
              <w:t xml:space="preserve">Continue learning Year 2 spelling list. High frequency words and tricky words all can be found on Twinkl. </w:t>
            </w:r>
          </w:p>
          <w:p w:rsidR="00C66FC4" w:rsidRPr="00E473BB" w:rsidRDefault="00C66FC4" w:rsidP="006422AE">
            <w:pPr>
              <w:widowControl w:val="0"/>
              <w:numPr>
                <w:ilvl w:val="0"/>
                <w:numId w:val="6"/>
              </w:numPr>
              <w:tabs>
                <w:tab w:val="clear" w:pos="1440"/>
                <w:tab w:val="num" w:pos="575"/>
              </w:tabs>
              <w:spacing w:line="240" w:lineRule="auto"/>
              <w:ind w:left="575"/>
              <w:rPr>
                <w:sz w:val="20"/>
                <w:szCs w:val="20"/>
              </w:rPr>
            </w:pPr>
            <w:r>
              <w:rPr>
                <w:sz w:val="20"/>
                <w:szCs w:val="20"/>
              </w:rPr>
              <w:t xml:space="preserve">Practice spelling tricky words </w:t>
            </w:r>
            <w:hyperlink r:id="rId12" w:history="1">
              <w:r w:rsidRPr="00E473BB">
                <w:rPr>
                  <w:rStyle w:val="Hyperlink"/>
                  <w:rFonts w:cs="Arial"/>
                  <w:sz w:val="20"/>
                  <w:szCs w:val="20"/>
                </w:rPr>
                <w:t>here</w:t>
              </w:r>
            </w:hyperlink>
            <w:r>
              <w:rPr>
                <w:sz w:val="20"/>
                <w:szCs w:val="20"/>
              </w:rPr>
              <w:t>.</w:t>
            </w:r>
          </w:p>
          <w:p w:rsidR="00C66FC4" w:rsidRPr="00E473BB" w:rsidRDefault="00C66FC4" w:rsidP="006422AE">
            <w:pPr>
              <w:widowControl w:val="0"/>
              <w:numPr>
                <w:ilvl w:val="0"/>
                <w:numId w:val="6"/>
              </w:numPr>
              <w:tabs>
                <w:tab w:val="clear" w:pos="1440"/>
                <w:tab w:val="num" w:pos="575"/>
              </w:tabs>
              <w:spacing w:line="240" w:lineRule="auto"/>
              <w:ind w:left="575"/>
              <w:rPr>
                <w:sz w:val="20"/>
                <w:szCs w:val="20"/>
              </w:rPr>
            </w:pPr>
            <w:r w:rsidRPr="00E473BB">
              <w:rPr>
                <w:sz w:val="20"/>
                <w:szCs w:val="20"/>
              </w:rPr>
              <w:t xml:space="preserve">Can your child think of an animal or plant that begins with each letter of the alphabet. How many of these can be found in a rainforest? Add an adjective to each one with the same letter e.g Amazing Aardvark. </w:t>
            </w:r>
          </w:p>
          <w:p w:rsidR="00C66FC4" w:rsidRDefault="00C66FC4" w:rsidP="006422AE">
            <w:pPr>
              <w:widowControl w:val="0"/>
              <w:numPr>
                <w:ilvl w:val="0"/>
                <w:numId w:val="6"/>
              </w:numPr>
              <w:tabs>
                <w:tab w:val="clear" w:pos="1440"/>
                <w:tab w:val="num" w:pos="575"/>
              </w:tabs>
              <w:spacing w:line="240" w:lineRule="auto"/>
              <w:ind w:left="575"/>
              <w:rPr>
                <w:sz w:val="20"/>
                <w:szCs w:val="20"/>
              </w:rPr>
            </w:pPr>
            <w:r w:rsidRPr="00E473BB">
              <w:rPr>
                <w:sz w:val="20"/>
                <w:szCs w:val="20"/>
              </w:rPr>
              <w:t xml:space="preserve">The tree frog, spider monkey and boa constrictor are just some of the animals that can be found living in a rainforest. Ask your child to list verbs (action words) to describe </w:t>
            </w:r>
            <w:r w:rsidRPr="00E473BB">
              <w:rPr>
                <w:sz w:val="20"/>
                <w:szCs w:val="20"/>
              </w:rPr>
              <w:lastRenderedPageBreak/>
              <w:t>how each animal moves. How many can they think of?</w:t>
            </w:r>
          </w:p>
          <w:p w:rsidR="00C66FC4" w:rsidRDefault="00C66FC4" w:rsidP="00E473BB">
            <w:pPr>
              <w:widowControl w:val="0"/>
              <w:numPr>
                <w:ilvl w:val="0"/>
                <w:numId w:val="6"/>
              </w:numPr>
              <w:tabs>
                <w:tab w:val="clear" w:pos="1440"/>
                <w:tab w:val="num" w:pos="575"/>
              </w:tabs>
              <w:spacing w:line="240" w:lineRule="auto"/>
              <w:ind w:left="575"/>
              <w:rPr>
                <w:sz w:val="20"/>
                <w:szCs w:val="20"/>
              </w:rPr>
            </w:pPr>
            <w:r>
              <w:t>The word ‘rain’ contains the sound ‘ai’. Ask your child to list as many words as they can containing the ‘ai’ sound. Your child might identify words that contain an alternative spelling for ‘ai’ such as ay/a-e.</w:t>
            </w:r>
          </w:p>
          <w:p w:rsidR="00C66FC4" w:rsidRDefault="00C66FC4" w:rsidP="00E473BB">
            <w:pPr>
              <w:widowControl w:val="0"/>
              <w:numPr>
                <w:ilvl w:val="0"/>
                <w:numId w:val="6"/>
              </w:numPr>
              <w:tabs>
                <w:tab w:val="clear" w:pos="1440"/>
                <w:tab w:val="num" w:pos="575"/>
              </w:tabs>
              <w:spacing w:line="240" w:lineRule="auto"/>
              <w:ind w:left="575"/>
              <w:rPr>
                <w:sz w:val="20"/>
                <w:szCs w:val="20"/>
              </w:rPr>
            </w:pPr>
            <w:r>
              <w:rPr>
                <w:sz w:val="20"/>
                <w:szCs w:val="20"/>
              </w:rPr>
              <w:t>Practice common exception words:</w:t>
            </w:r>
          </w:p>
          <w:p w:rsidR="00C66FC4" w:rsidRDefault="00C66FC4" w:rsidP="00E473BB">
            <w:pPr>
              <w:widowControl w:val="0"/>
              <w:spacing w:line="240" w:lineRule="auto"/>
              <w:rPr>
                <w:sz w:val="20"/>
                <w:szCs w:val="20"/>
              </w:rPr>
            </w:pPr>
          </w:p>
          <w:p w:rsidR="00C66FC4" w:rsidRDefault="00C66FC4" w:rsidP="00E473BB">
            <w:pPr>
              <w:widowControl w:val="0"/>
              <w:spacing w:line="240" w:lineRule="auto"/>
              <w:rPr>
                <w:i/>
                <w:sz w:val="20"/>
                <w:szCs w:val="20"/>
              </w:rPr>
            </w:pPr>
            <w:r w:rsidRPr="00E473BB">
              <w:rPr>
                <w:i/>
                <w:sz w:val="20"/>
                <w:szCs w:val="20"/>
              </w:rPr>
              <w:t>After, every, child, father, everybody, children, plant, even, hour, both, who, move, any, whole, prove, many, wild, improve.</w:t>
            </w:r>
          </w:p>
          <w:p w:rsidR="00C66FC4" w:rsidRDefault="00C66FC4" w:rsidP="00E473BB">
            <w:pPr>
              <w:widowControl w:val="0"/>
              <w:spacing w:line="240" w:lineRule="auto"/>
              <w:rPr>
                <w:i/>
                <w:sz w:val="20"/>
                <w:szCs w:val="20"/>
              </w:rPr>
            </w:pPr>
          </w:p>
          <w:p w:rsidR="00C66FC4" w:rsidRDefault="00C66FC4" w:rsidP="00E473BB">
            <w:pPr>
              <w:widowControl w:val="0"/>
              <w:numPr>
                <w:ilvl w:val="0"/>
                <w:numId w:val="8"/>
              </w:numPr>
              <w:spacing w:line="240" w:lineRule="auto"/>
              <w:rPr>
                <w:sz w:val="20"/>
                <w:szCs w:val="20"/>
              </w:rPr>
            </w:pPr>
            <w:r>
              <w:rPr>
                <w:sz w:val="20"/>
                <w:szCs w:val="20"/>
              </w:rPr>
              <w:t xml:space="preserve">Go outside give one word and get your child to write the word in chalk. </w:t>
            </w:r>
          </w:p>
          <w:p w:rsidR="00C66FC4" w:rsidRDefault="00C66FC4" w:rsidP="00E473BB">
            <w:pPr>
              <w:widowControl w:val="0"/>
              <w:numPr>
                <w:ilvl w:val="0"/>
                <w:numId w:val="8"/>
              </w:numPr>
              <w:spacing w:line="240" w:lineRule="auto"/>
              <w:rPr>
                <w:sz w:val="20"/>
                <w:szCs w:val="20"/>
              </w:rPr>
            </w:pPr>
            <w:r>
              <w:rPr>
                <w:sz w:val="20"/>
                <w:szCs w:val="20"/>
              </w:rPr>
              <w:t xml:space="preserve">Throw a beanbag onto a word practice reading it and then spelling it. </w:t>
            </w:r>
          </w:p>
          <w:p w:rsidR="00C66FC4" w:rsidRDefault="00C66FC4" w:rsidP="00E473BB">
            <w:pPr>
              <w:widowControl w:val="0"/>
              <w:numPr>
                <w:ilvl w:val="0"/>
                <w:numId w:val="8"/>
              </w:numPr>
              <w:spacing w:line="240" w:lineRule="auto"/>
              <w:rPr>
                <w:sz w:val="20"/>
                <w:szCs w:val="20"/>
              </w:rPr>
            </w:pPr>
            <w:r>
              <w:rPr>
                <w:sz w:val="20"/>
                <w:szCs w:val="20"/>
              </w:rPr>
              <w:t>Play What am I?</w:t>
            </w:r>
          </w:p>
          <w:p w:rsidR="00C66FC4" w:rsidRPr="003C073D" w:rsidRDefault="00C66FC4" w:rsidP="003C073D">
            <w:pPr>
              <w:widowControl w:val="0"/>
              <w:spacing w:line="240" w:lineRule="auto"/>
              <w:ind w:left="360"/>
              <w:rPr>
                <w:i/>
                <w:sz w:val="20"/>
                <w:szCs w:val="20"/>
              </w:rPr>
            </w:pPr>
            <w:r w:rsidRPr="003C073D">
              <w:rPr>
                <w:i/>
                <w:sz w:val="20"/>
                <w:szCs w:val="20"/>
              </w:rPr>
              <w:t>There are lots of these sitting in the classroom. What am I? (children)</w:t>
            </w:r>
          </w:p>
          <w:p w:rsidR="00C66FC4" w:rsidRPr="003C073D" w:rsidRDefault="00C66FC4" w:rsidP="003C073D">
            <w:pPr>
              <w:widowControl w:val="0"/>
              <w:spacing w:line="240" w:lineRule="auto"/>
              <w:ind w:left="360"/>
              <w:rPr>
                <w:i/>
                <w:sz w:val="20"/>
                <w:szCs w:val="20"/>
              </w:rPr>
            </w:pPr>
            <w:r w:rsidRPr="003C073D">
              <w:rPr>
                <w:i/>
                <w:sz w:val="20"/>
                <w:szCs w:val="20"/>
              </w:rPr>
              <w:t>Two halves make me. What am I? (whole)</w:t>
            </w:r>
          </w:p>
          <w:p w:rsidR="00C66FC4" w:rsidRPr="003C073D" w:rsidRDefault="00C66FC4" w:rsidP="003C073D">
            <w:pPr>
              <w:widowControl w:val="0"/>
              <w:spacing w:line="240" w:lineRule="auto"/>
              <w:ind w:left="360"/>
              <w:rPr>
                <w:i/>
                <w:sz w:val="20"/>
                <w:szCs w:val="20"/>
              </w:rPr>
            </w:pPr>
            <w:r w:rsidRPr="003C073D">
              <w:rPr>
                <w:i/>
                <w:sz w:val="20"/>
                <w:szCs w:val="20"/>
              </w:rPr>
              <w:t xml:space="preserve"> I grow in a flowerbed. What am I? (plant) </w:t>
            </w:r>
          </w:p>
          <w:p w:rsidR="00C66FC4" w:rsidRPr="003C073D" w:rsidRDefault="00C66FC4" w:rsidP="003C073D">
            <w:pPr>
              <w:widowControl w:val="0"/>
              <w:spacing w:line="240" w:lineRule="auto"/>
              <w:ind w:left="360"/>
              <w:rPr>
                <w:i/>
                <w:sz w:val="20"/>
                <w:szCs w:val="20"/>
              </w:rPr>
            </w:pPr>
            <w:r w:rsidRPr="003C073D">
              <w:rPr>
                <w:i/>
                <w:sz w:val="20"/>
                <w:szCs w:val="20"/>
              </w:rPr>
              <w:t xml:space="preserve">I am your dad. What am I? (father) </w:t>
            </w:r>
          </w:p>
          <w:p w:rsidR="00C66FC4" w:rsidRPr="003C073D" w:rsidRDefault="00C66FC4" w:rsidP="003C073D">
            <w:pPr>
              <w:widowControl w:val="0"/>
              <w:spacing w:line="240" w:lineRule="auto"/>
              <w:ind w:left="360"/>
              <w:rPr>
                <w:i/>
                <w:sz w:val="20"/>
                <w:szCs w:val="20"/>
              </w:rPr>
            </w:pPr>
            <w:r w:rsidRPr="003C073D">
              <w:rPr>
                <w:i/>
                <w:sz w:val="20"/>
                <w:szCs w:val="20"/>
              </w:rPr>
              <w:t>I do this when I walk around. What am I? (move)</w:t>
            </w:r>
          </w:p>
          <w:p w:rsidR="00C66FC4" w:rsidRPr="003C073D" w:rsidRDefault="00C66FC4" w:rsidP="003C073D">
            <w:pPr>
              <w:widowControl w:val="0"/>
              <w:spacing w:line="240" w:lineRule="auto"/>
              <w:ind w:left="360"/>
              <w:rPr>
                <w:i/>
                <w:sz w:val="20"/>
                <w:szCs w:val="20"/>
              </w:rPr>
            </w:pPr>
            <w:r w:rsidRPr="003C073D">
              <w:rPr>
                <w:i/>
                <w:sz w:val="20"/>
                <w:szCs w:val="20"/>
              </w:rPr>
              <w:t xml:space="preserve"> I am one of the hands on the clock. What am I? (hour)</w:t>
            </w:r>
          </w:p>
        </w:tc>
        <w:tc>
          <w:tcPr>
            <w:tcW w:w="4395" w:type="dxa"/>
            <w:tcMar>
              <w:top w:w="100" w:type="dxa"/>
              <w:left w:w="100" w:type="dxa"/>
              <w:bottom w:w="100" w:type="dxa"/>
              <w:right w:w="100" w:type="dxa"/>
            </w:tcMar>
          </w:tcPr>
          <w:p w:rsidR="00C66FC4" w:rsidRDefault="00C66FC4" w:rsidP="00FD2375">
            <w:pPr>
              <w:numPr>
                <w:ilvl w:val="0"/>
                <w:numId w:val="10"/>
              </w:numPr>
              <w:rPr>
                <w:sz w:val="20"/>
                <w:szCs w:val="20"/>
              </w:rPr>
            </w:pPr>
            <w:r w:rsidRPr="00FD2375">
              <w:rPr>
                <w:sz w:val="20"/>
                <w:szCs w:val="20"/>
              </w:rPr>
              <w:lastRenderedPageBreak/>
              <w:t xml:space="preserve">Your child could start a nature diary. At the same time each day, they could record the animals that they can see in the garden or from their window and describe the weather and plants. What differences do they notice over the week? </w:t>
            </w:r>
          </w:p>
          <w:p w:rsidR="00C66FC4" w:rsidRDefault="00C66FC4" w:rsidP="00FD2375">
            <w:pPr>
              <w:numPr>
                <w:ilvl w:val="0"/>
                <w:numId w:val="10"/>
              </w:numPr>
              <w:rPr>
                <w:sz w:val="20"/>
                <w:szCs w:val="20"/>
              </w:rPr>
            </w:pPr>
            <w:r w:rsidRPr="00BC5539">
              <w:rPr>
                <w:sz w:val="20"/>
                <w:szCs w:val="20"/>
              </w:rPr>
              <w:t>Create a fact file about a spider monkey or a tree frog? Describe the animal’s appearance, habitat, diet and any other facts.</w:t>
            </w:r>
          </w:p>
          <w:p w:rsidR="00C66FC4" w:rsidRDefault="00C66FC4" w:rsidP="00FD2375">
            <w:pPr>
              <w:numPr>
                <w:ilvl w:val="0"/>
                <w:numId w:val="10"/>
              </w:numPr>
              <w:rPr>
                <w:sz w:val="20"/>
                <w:szCs w:val="20"/>
              </w:rPr>
            </w:pPr>
            <w:r w:rsidRPr="00BC5539">
              <w:rPr>
                <w:sz w:val="20"/>
                <w:szCs w:val="20"/>
              </w:rPr>
              <w:t xml:space="preserve">Write a short description of the </w:t>
            </w:r>
            <w:r w:rsidRPr="00BC5539">
              <w:rPr>
                <w:sz w:val="20"/>
                <w:szCs w:val="20"/>
              </w:rPr>
              <w:lastRenderedPageBreak/>
              <w:t>rainforest. Ask them to think about what they can see, hear, feel and smell</w:t>
            </w:r>
            <w:hyperlink r:id="rId13" w:history="1">
              <w:r w:rsidRPr="00BC5539">
                <w:rPr>
                  <w:rStyle w:val="Hyperlink"/>
                  <w:rFonts w:cs="Arial"/>
                  <w:sz w:val="20"/>
                  <w:szCs w:val="20"/>
                </w:rPr>
                <w:t>. This live stream may help</w:t>
              </w:r>
            </w:hyperlink>
            <w:r>
              <w:rPr>
                <w:sz w:val="20"/>
                <w:szCs w:val="20"/>
              </w:rPr>
              <w:t>.</w:t>
            </w:r>
          </w:p>
          <w:p w:rsidR="00C66FC4" w:rsidRPr="00BC5539" w:rsidRDefault="00C66FC4" w:rsidP="00FD2375">
            <w:pPr>
              <w:numPr>
                <w:ilvl w:val="0"/>
                <w:numId w:val="10"/>
              </w:numPr>
              <w:rPr>
                <w:sz w:val="20"/>
                <w:szCs w:val="20"/>
              </w:rPr>
            </w:pPr>
            <w:r w:rsidRPr="00BC5539">
              <w:rPr>
                <w:sz w:val="20"/>
                <w:szCs w:val="20"/>
              </w:rPr>
              <w:t>Many trees in the rainforest are chopped down to use for paper. Ask your child to create a poster about saving and reusing paper at home</w:t>
            </w:r>
          </w:p>
          <w:p w:rsidR="00C66FC4" w:rsidRPr="00BC5539" w:rsidRDefault="00C66FC4" w:rsidP="00FD2375">
            <w:pPr>
              <w:numPr>
                <w:ilvl w:val="0"/>
                <w:numId w:val="10"/>
              </w:numPr>
              <w:rPr>
                <w:sz w:val="20"/>
                <w:szCs w:val="20"/>
              </w:rPr>
            </w:pPr>
            <w:r w:rsidRPr="00BC5539">
              <w:rPr>
                <w:sz w:val="20"/>
                <w:szCs w:val="20"/>
              </w:rPr>
              <w:t xml:space="preserve">Visit the Literacy Shed for this wonderful resource on </w:t>
            </w:r>
            <w:hyperlink r:id="rId14" w:history="1">
              <w:r w:rsidRPr="00BC5539">
                <w:rPr>
                  <w:rStyle w:val="Hyperlink"/>
                  <w:rFonts w:cs="Arial"/>
                  <w:sz w:val="20"/>
                  <w:szCs w:val="20"/>
                </w:rPr>
                <w:t>Caterpillar Shoes.</w:t>
              </w:r>
            </w:hyperlink>
            <w:r w:rsidRPr="00BC5539">
              <w:rPr>
                <w:sz w:val="20"/>
                <w:szCs w:val="20"/>
              </w:rPr>
              <w:t xml:space="preserve"> Download the activity pack for extra activities. </w:t>
            </w:r>
          </w:p>
          <w:p w:rsidR="00C66FC4" w:rsidRPr="00BC5539" w:rsidRDefault="00C66FC4" w:rsidP="00FD2375">
            <w:pPr>
              <w:numPr>
                <w:ilvl w:val="0"/>
                <w:numId w:val="10"/>
              </w:numPr>
              <w:rPr>
                <w:sz w:val="20"/>
                <w:szCs w:val="20"/>
              </w:rPr>
            </w:pPr>
            <w:r>
              <w:rPr>
                <w:sz w:val="20"/>
                <w:szCs w:val="20"/>
              </w:rPr>
              <w:t xml:space="preserve">Write an acrostic poem on a rainforest creature or on the rainforest itself. </w:t>
            </w:r>
          </w:p>
          <w:p w:rsidR="00C66FC4" w:rsidRDefault="00C66FC4" w:rsidP="005536AC">
            <w:pPr>
              <w:rPr>
                <w:sz w:val="20"/>
                <w:szCs w:val="20"/>
              </w:rPr>
            </w:pPr>
          </w:p>
          <w:p w:rsidR="00C66FC4" w:rsidRPr="006422AE" w:rsidRDefault="00C66FC4" w:rsidP="005536AC">
            <w:pPr>
              <w:rPr>
                <w:sz w:val="20"/>
                <w:szCs w:val="20"/>
              </w:rPr>
            </w:pPr>
          </w:p>
        </w:tc>
      </w:tr>
      <w:tr w:rsidR="00C66FC4" w:rsidTr="00A37B2C">
        <w:trPr>
          <w:trHeight w:val="420"/>
        </w:trPr>
        <w:tc>
          <w:tcPr>
            <w:tcW w:w="9135" w:type="dxa"/>
            <w:gridSpan w:val="2"/>
            <w:shd w:val="clear" w:color="auto" w:fill="999999"/>
            <w:tcMar>
              <w:top w:w="100" w:type="dxa"/>
              <w:left w:w="100" w:type="dxa"/>
              <w:bottom w:w="100" w:type="dxa"/>
              <w:right w:w="100" w:type="dxa"/>
            </w:tcMar>
          </w:tcPr>
          <w:p w:rsidR="00C66FC4" w:rsidRPr="00A37B2C" w:rsidRDefault="00C66FC4" w:rsidP="00A37B2C">
            <w:pPr>
              <w:widowControl w:val="0"/>
              <w:spacing w:line="240" w:lineRule="auto"/>
              <w:jc w:val="center"/>
              <w:rPr>
                <w:b/>
              </w:rPr>
            </w:pPr>
            <w:r w:rsidRPr="00A37B2C">
              <w:rPr>
                <w:b/>
              </w:rPr>
              <w:lastRenderedPageBreak/>
              <w:t>Learning Project - to be done throughou</w:t>
            </w:r>
            <w:r>
              <w:rPr>
                <w:b/>
              </w:rPr>
              <w:t>t the week: Rainforest</w:t>
            </w:r>
          </w:p>
        </w:tc>
      </w:tr>
      <w:tr w:rsidR="00C66FC4" w:rsidTr="00A37B2C">
        <w:trPr>
          <w:trHeight w:val="420"/>
        </w:trPr>
        <w:tc>
          <w:tcPr>
            <w:tcW w:w="9135" w:type="dxa"/>
            <w:gridSpan w:val="2"/>
            <w:tcMar>
              <w:top w:w="100" w:type="dxa"/>
              <w:left w:w="100" w:type="dxa"/>
              <w:bottom w:w="100" w:type="dxa"/>
              <w:right w:w="100" w:type="dxa"/>
            </w:tcMar>
          </w:tcPr>
          <w:p w:rsidR="00C66FC4" w:rsidRPr="00BC5539" w:rsidRDefault="00C66FC4">
            <w:pPr>
              <w:rPr>
                <w:sz w:val="20"/>
                <w:szCs w:val="20"/>
              </w:rPr>
            </w:pPr>
            <w:r w:rsidRPr="00BC5539">
              <w:rPr>
                <w:sz w:val="20"/>
                <w:szCs w:val="20"/>
              </w:rPr>
              <w:t>The project this week aims to provide opportunities for your child to learn more about the world’s rainforests. Learning may focus on the plants, animals and insects that inhabit the rainforest, food that originates there and weather patterns. It could look at plants and animals that can be found in the garden too.</w:t>
            </w:r>
          </w:p>
          <w:p w:rsidR="00C66FC4" w:rsidRPr="00BC5539" w:rsidRDefault="00C66FC4">
            <w:pPr>
              <w:rPr>
                <w:sz w:val="20"/>
                <w:szCs w:val="20"/>
              </w:rPr>
            </w:pPr>
          </w:p>
          <w:p w:rsidR="00C66FC4" w:rsidRPr="00BC5539" w:rsidRDefault="00C66FC4">
            <w:pPr>
              <w:rPr>
                <w:sz w:val="20"/>
                <w:szCs w:val="20"/>
              </w:rPr>
            </w:pPr>
            <w:r w:rsidRPr="00BC5539">
              <w:rPr>
                <w:sz w:val="20"/>
                <w:szCs w:val="20"/>
              </w:rPr>
              <w:t xml:space="preserve"> ● Fascinating Forest Floor- Can your child create their own replica forest floor? Task them with collecting materials from the garden or during your daily exercise. Why not share a photograph of </w:t>
            </w:r>
            <w:r>
              <w:rPr>
                <w:sz w:val="20"/>
                <w:szCs w:val="20"/>
              </w:rPr>
              <w:t xml:space="preserve">your child’s creations on our Twitter and Facebook pages. </w:t>
            </w:r>
          </w:p>
          <w:p w:rsidR="00C66FC4" w:rsidRPr="00BC5539" w:rsidRDefault="00C66FC4">
            <w:pPr>
              <w:rPr>
                <w:sz w:val="20"/>
                <w:szCs w:val="20"/>
              </w:rPr>
            </w:pPr>
          </w:p>
          <w:p w:rsidR="00C66FC4" w:rsidRPr="00BC5539" w:rsidRDefault="00C66FC4">
            <w:pPr>
              <w:rPr>
                <w:sz w:val="20"/>
                <w:szCs w:val="20"/>
              </w:rPr>
            </w:pPr>
            <w:r w:rsidRPr="00BC5539">
              <w:rPr>
                <w:sz w:val="20"/>
                <w:szCs w:val="20"/>
              </w:rPr>
              <w:t xml:space="preserve">● The Sounds of the Rainforests- There are many wonderful and intriguing sounds that can be heard in the rainforest. You can listen and watch real footage from a rainforest </w:t>
            </w:r>
            <w:hyperlink r:id="rId15" w:history="1">
              <w:r w:rsidRPr="00BC5539">
                <w:rPr>
                  <w:rStyle w:val="Hyperlink"/>
                  <w:rFonts w:cs="Arial"/>
                  <w:sz w:val="20"/>
                  <w:szCs w:val="20"/>
                </w:rPr>
                <w:t>here</w:t>
              </w:r>
            </w:hyperlink>
            <w:r w:rsidRPr="00BC5539">
              <w:rPr>
                <w:sz w:val="20"/>
                <w:szCs w:val="20"/>
              </w:rPr>
              <w:t xml:space="preserve"> or watch this BBC </w:t>
            </w:r>
            <w:hyperlink r:id="rId16" w:history="1">
              <w:r w:rsidRPr="00BC5539">
                <w:rPr>
                  <w:rStyle w:val="Hyperlink"/>
                  <w:rFonts w:cs="Arial"/>
                  <w:sz w:val="20"/>
                  <w:szCs w:val="20"/>
                </w:rPr>
                <w:t>Our Planet clip</w:t>
              </w:r>
            </w:hyperlink>
            <w:r w:rsidRPr="00BC5539">
              <w:rPr>
                <w:sz w:val="20"/>
                <w:szCs w:val="20"/>
              </w:rPr>
              <w:t xml:space="preserve">. Which animal makes the most noise in the rainforest?. Ask your child to record what sounds they can hear and to predict what animals the sounds have come from. Can your child replicate these sounds using objects from around the home? </w:t>
            </w:r>
          </w:p>
          <w:p w:rsidR="00C66FC4" w:rsidRPr="00BC5539" w:rsidRDefault="00C66FC4">
            <w:pPr>
              <w:rPr>
                <w:sz w:val="20"/>
                <w:szCs w:val="20"/>
              </w:rPr>
            </w:pPr>
          </w:p>
          <w:p w:rsidR="00C66FC4" w:rsidRPr="00BC5539" w:rsidRDefault="00C66FC4">
            <w:pPr>
              <w:rPr>
                <w:sz w:val="20"/>
                <w:szCs w:val="20"/>
              </w:rPr>
            </w:pPr>
            <w:r w:rsidRPr="00BC5539">
              <w:rPr>
                <w:sz w:val="20"/>
                <w:szCs w:val="20"/>
              </w:rPr>
              <w:t xml:space="preserve">● Where in the World are the Rainforests?- Using an atlas or online map, can your child locate the continents (Africa, Asia, </w:t>
            </w:r>
            <w:smartTag w:uri="urn:schemas-microsoft-com:office:smarttags" w:element="country-region">
              <w:r w:rsidRPr="00BC5539">
                <w:rPr>
                  <w:sz w:val="20"/>
                  <w:szCs w:val="20"/>
                </w:rPr>
                <w:t>Australia</w:t>
              </w:r>
            </w:smartTag>
            <w:r w:rsidRPr="00BC5539">
              <w:rPr>
                <w:sz w:val="20"/>
                <w:szCs w:val="20"/>
              </w:rPr>
              <w:t xml:space="preserve">, Central America and </w:t>
            </w:r>
            <w:smartTag w:uri="urn:schemas-microsoft-com:office:smarttags" w:element="place">
              <w:r w:rsidRPr="00BC5539">
                <w:rPr>
                  <w:sz w:val="20"/>
                  <w:szCs w:val="20"/>
                </w:rPr>
                <w:t>South America</w:t>
              </w:r>
            </w:smartTag>
            <w:r w:rsidRPr="00BC5539">
              <w:rPr>
                <w:sz w:val="20"/>
                <w:szCs w:val="20"/>
              </w:rPr>
              <w:t xml:space="preserve">) where rainforests can be found? If this is too challenging, can your child locate one country with a rainforest, and then locate the </w:t>
            </w:r>
            <w:smartTag w:uri="urn:schemas-microsoft-com:office:smarttags" w:element="place">
              <w:smartTag w:uri="urn:schemas-microsoft-com:office:smarttags" w:element="country-region">
                <w:r w:rsidRPr="00BC5539">
                  <w:rPr>
                    <w:sz w:val="20"/>
                    <w:szCs w:val="20"/>
                  </w:rPr>
                  <w:t>UK</w:t>
                </w:r>
              </w:smartTag>
            </w:smartTag>
            <w:r w:rsidRPr="00BC5539">
              <w:rPr>
                <w:sz w:val="20"/>
                <w:szCs w:val="20"/>
              </w:rPr>
              <w:t xml:space="preserve">. Ask them to describe the similarities and differences between the </w:t>
            </w:r>
            <w:smartTag w:uri="urn:schemas-microsoft-com:office:smarttags" w:element="place">
              <w:smartTag w:uri="urn:schemas-microsoft-com:office:smarttags" w:element="country-region">
                <w:r w:rsidRPr="00BC5539">
                  <w:rPr>
                    <w:sz w:val="20"/>
                    <w:szCs w:val="20"/>
                  </w:rPr>
                  <w:t>UK</w:t>
                </w:r>
              </w:smartTag>
            </w:smartTag>
            <w:r w:rsidRPr="00BC5539">
              <w:rPr>
                <w:sz w:val="20"/>
                <w:szCs w:val="20"/>
              </w:rPr>
              <w:t xml:space="preserve"> and the country they have located.</w:t>
            </w:r>
          </w:p>
          <w:p w:rsidR="00C66FC4" w:rsidRPr="00BC5539" w:rsidRDefault="00C66FC4">
            <w:pPr>
              <w:rPr>
                <w:sz w:val="20"/>
                <w:szCs w:val="20"/>
              </w:rPr>
            </w:pPr>
          </w:p>
          <w:p w:rsidR="00C66FC4" w:rsidRPr="00BC5539" w:rsidRDefault="00C66FC4">
            <w:pPr>
              <w:rPr>
                <w:sz w:val="20"/>
                <w:szCs w:val="20"/>
              </w:rPr>
            </w:pPr>
            <w:r w:rsidRPr="00BC5539">
              <w:rPr>
                <w:sz w:val="20"/>
                <w:szCs w:val="20"/>
              </w:rPr>
              <w:t xml:space="preserve"> ● The Big Garden Tidy Up- Why not work together as a family and have a Big Garden Tidy Up? Task your child with pulling out weeds, raking up the leaves or just having a general tidy. Take before and after photographs. </w:t>
            </w:r>
          </w:p>
          <w:p w:rsidR="00C66FC4" w:rsidRPr="00BC5539" w:rsidRDefault="00C66FC4">
            <w:pPr>
              <w:rPr>
                <w:sz w:val="20"/>
                <w:szCs w:val="20"/>
              </w:rPr>
            </w:pPr>
          </w:p>
          <w:p w:rsidR="00C66FC4" w:rsidRDefault="00C66FC4">
            <w:pPr>
              <w:rPr>
                <w:sz w:val="20"/>
                <w:szCs w:val="20"/>
              </w:rPr>
            </w:pPr>
            <w:r w:rsidRPr="00BC5539">
              <w:rPr>
                <w:sz w:val="20"/>
                <w:szCs w:val="20"/>
              </w:rPr>
              <w:t>● Sketch a Spider Monkey or a Tree Frog- Can your child create a detailed sketch of an animal that inhabits the rainforest? Using pencils, crayons or whatever else you have, ask your child to copy an image of a rainforest animal, thinking carefully about the patterns and tones.</w:t>
            </w:r>
          </w:p>
          <w:p w:rsidR="00C66FC4" w:rsidRDefault="00C66FC4">
            <w:pPr>
              <w:rPr>
                <w:sz w:val="20"/>
                <w:szCs w:val="20"/>
              </w:rPr>
            </w:pPr>
          </w:p>
          <w:p w:rsidR="00C66FC4" w:rsidRPr="00BC5539" w:rsidRDefault="00C66FC4">
            <w:pPr>
              <w:rPr>
                <w:b/>
                <w:sz w:val="20"/>
                <w:szCs w:val="20"/>
                <w:u w:val="single"/>
              </w:rPr>
            </w:pPr>
            <w:r w:rsidRPr="00BC5539">
              <w:rPr>
                <w:b/>
                <w:sz w:val="20"/>
                <w:szCs w:val="20"/>
                <w:u w:val="single"/>
              </w:rPr>
              <w:t xml:space="preserve">Rainforest Insects </w:t>
            </w:r>
          </w:p>
          <w:p w:rsidR="00C66FC4" w:rsidRDefault="00C66FC4">
            <w:pPr>
              <w:rPr>
                <w:sz w:val="20"/>
                <w:szCs w:val="20"/>
              </w:rPr>
            </w:pPr>
            <w:r w:rsidRPr="00BC5539">
              <w:rPr>
                <w:sz w:val="20"/>
                <w:szCs w:val="20"/>
              </w:rPr>
              <w:t xml:space="preserve"> ● There are lots of insects/mini-beasts in the rain forest. You can see some pictures of them </w:t>
            </w:r>
            <w:hyperlink r:id="rId17" w:history="1">
              <w:r w:rsidRPr="00BC5539">
                <w:rPr>
                  <w:rStyle w:val="Hyperlink"/>
                  <w:rFonts w:cs="Arial"/>
                  <w:sz w:val="20"/>
                  <w:szCs w:val="20"/>
                </w:rPr>
                <w:t>here.</w:t>
              </w:r>
            </w:hyperlink>
            <w:r w:rsidRPr="00BC5539">
              <w:rPr>
                <w:sz w:val="20"/>
                <w:szCs w:val="20"/>
              </w:rPr>
              <w:t xml:space="preserve"> </w:t>
            </w:r>
          </w:p>
          <w:p w:rsidR="00C66FC4" w:rsidRDefault="00C66FC4">
            <w:pPr>
              <w:rPr>
                <w:sz w:val="20"/>
                <w:szCs w:val="20"/>
              </w:rPr>
            </w:pPr>
            <w:r w:rsidRPr="00BC5539">
              <w:rPr>
                <w:sz w:val="20"/>
                <w:szCs w:val="20"/>
              </w:rPr>
              <w:t xml:space="preserve">● Look for mini-beasts living in the garden or on a walk. What are these mini beasts called? Which </w:t>
            </w:r>
            <w:r w:rsidRPr="00BC5539">
              <w:rPr>
                <w:sz w:val="20"/>
                <w:szCs w:val="20"/>
              </w:rPr>
              <w:lastRenderedPageBreak/>
              <w:t xml:space="preserve">one do you like the best and why? </w:t>
            </w:r>
          </w:p>
          <w:p w:rsidR="00C66FC4" w:rsidRDefault="00C66FC4">
            <w:pPr>
              <w:rPr>
                <w:sz w:val="20"/>
                <w:szCs w:val="20"/>
              </w:rPr>
            </w:pPr>
            <w:r w:rsidRPr="00BC5539">
              <w:rPr>
                <w:sz w:val="20"/>
                <w:szCs w:val="20"/>
              </w:rPr>
              <w:t>● Try drawing pictures of the mini-beasts you find</w:t>
            </w:r>
            <w:r>
              <w:rPr>
                <w:sz w:val="20"/>
                <w:szCs w:val="20"/>
              </w:rPr>
              <w:t>.</w:t>
            </w:r>
          </w:p>
          <w:p w:rsidR="00C66FC4" w:rsidRDefault="00C66FC4" w:rsidP="00BC5539">
            <w:pPr>
              <w:numPr>
                <w:ilvl w:val="0"/>
                <w:numId w:val="11"/>
              </w:numPr>
              <w:rPr>
                <w:sz w:val="20"/>
                <w:szCs w:val="20"/>
              </w:rPr>
            </w:pPr>
            <w:r>
              <w:rPr>
                <w:sz w:val="20"/>
                <w:szCs w:val="20"/>
              </w:rPr>
              <w:t xml:space="preserve">Make minibeast top trumps cards. See examples </w:t>
            </w:r>
            <w:hyperlink r:id="rId18" w:history="1">
              <w:r w:rsidRPr="00BC5539">
                <w:rPr>
                  <w:rStyle w:val="Hyperlink"/>
                  <w:rFonts w:cs="Arial"/>
                  <w:sz w:val="20"/>
                  <w:szCs w:val="20"/>
                </w:rPr>
                <w:t>here</w:t>
              </w:r>
            </w:hyperlink>
            <w:r>
              <w:rPr>
                <w:sz w:val="20"/>
                <w:szCs w:val="20"/>
              </w:rPr>
              <w:t>.</w:t>
            </w:r>
          </w:p>
          <w:p w:rsidR="00C66FC4" w:rsidRPr="00BC5539" w:rsidRDefault="00C66FC4">
            <w:pPr>
              <w:rPr>
                <w:sz w:val="20"/>
                <w:szCs w:val="20"/>
              </w:rPr>
            </w:pPr>
          </w:p>
        </w:tc>
      </w:tr>
      <w:tr w:rsidR="00C66FC4" w:rsidTr="00A37B2C">
        <w:trPr>
          <w:trHeight w:val="420"/>
        </w:trPr>
        <w:tc>
          <w:tcPr>
            <w:tcW w:w="9135" w:type="dxa"/>
            <w:gridSpan w:val="2"/>
            <w:shd w:val="clear" w:color="auto" w:fill="999999"/>
            <w:tcMar>
              <w:top w:w="100" w:type="dxa"/>
              <w:left w:w="100" w:type="dxa"/>
              <w:bottom w:w="100" w:type="dxa"/>
              <w:right w:w="100" w:type="dxa"/>
            </w:tcMar>
          </w:tcPr>
          <w:p w:rsidR="00C66FC4" w:rsidRPr="00A37B2C" w:rsidRDefault="00C66FC4" w:rsidP="00A37B2C">
            <w:pPr>
              <w:jc w:val="center"/>
              <w:rPr>
                <w:b/>
              </w:rPr>
            </w:pPr>
            <w:r w:rsidRPr="00A37B2C">
              <w:rPr>
                <w:b/>
              </w:rPr>
              <w:lastRenderedPageBreak/>
              <w:t>Additional learning resources parents may wish to engage with</w:t>
            </w:r>
          </w:p>
        </w:tc>
      </w:tr>
      <w:tr w:rsidR="00C66FC4" w:rsidTr="00A37B2C">
        <w:trPr>
          <w:trHeight w:val="420"/>
        </w:trPr>
        <w:tc>
          <w:tcPr>
            <w:tcW w:w="9135" w:type="dxa"/>
            <w:gridSpan w:val="2"/>
            <w:tcMar>
              <w:top w:w="100" w:type="dxa"/>
              <w:left w:w="100" w:type="dxa"/>
              <w:bottom w:w="100" w:type="dxa"/>
              <w:right w:w="100" w:type="dxa"/>
            </w:tcMar>
          </w:tcPr>
          <w:p w:rsidR="00C66FC4" w:rsidRPr="005630BA" w:rsidRDefault="00C66FC4">
            <w:pPr>
              <w:rPr>
                <w:sz w:val="20"/>
                <w:szCs w:val="20"/>
              </w:rPr>
            </w:pPr>
            <w:r>
              <w:t xml:space="preserve"> </w:t>
            </w:r>
            <w:r w:rsidRPr="005630BA">
              <w:rPr>
                <w:sz w:val="20"/>
                <w:szCs w:val="20"/>
              </w:rPr>
              <w:t xml:space="preserve">The </w:t>
            </w:r>
            <w:hyperlink r:id="rId19" w:history="1">
              <w:r w:rsidRPr="005630BA">
                <w:rPr>
                  <w:rStyle w:val="Hyperlink"/>
                  <w:rFonts w:cs="Arial"/>
                  <w:sz w:val="20"/>
                  <w:szCs w:val="20"/>
                </w:rPr>
                <w:t>Rainforest  Alliance</w:t>
              </w:r>
            </w:hyperlink>
            <w:r w:rsidRPr="005630BA">
              <w:rPr>
                <w:sz w:val="20"/>
                <w:szCs w:val="20"/>
              </w:rPr>
              <w:t xml:space="preserve"> website is packed full of information, resources and games which may support some of the above activities.</w:t>
            </w:r>
          </w:p>
          <w:p w:rsidR="00C66FC4" w:rsidRPr="005630BA" w:rsidRDefault="001D2920" w:rsidP="005630BA">
            <w:pPr>
              <w:rPr>
                <w:sz w:val="20"/>
                <w:szCs w:val="20"/>
              </w:rPr>
            </w:pPr>
            <w:hyperlink r:id="rId20" w:history="1">
              <w:r w:rsidR="00C66FC4" w:rsidRPr="005630BA">
                <w:rPr>
                  <w:rStyle w:val="Hyperlink"/>
                  <w:rFonts w:cs="Arial"/>
                  <w:sz w:val="20"/>
                  <w:szCs w:val="20"/>
                </w:rPr>
                <w:t>● White Rose Maths</w:t>
              </w:r>
            </w:hyperlink>
            <w:r w:rsidR="00C66FC4" w:rsidRPr="005630BA">
              <w:rPr>
                <w:sz w:val="20"/>
                <w:szCs w:val="20"/>
              </w:rPr>
              <w:t xml:space="preserve"> online maths lessons. Watch a lesson video and complete the worksheet (can be downloaded and completed digitally). </w:t>
            </w:r>
          </w:p>
          <w:p w:rsidR="00C66FC4" w:rsidRPr="005630BA" w:rsidRDefault="00C66FC4" w:rsidP="005630BA">
            <w:pPr>
              <w:rPr>
                <w:sz w:val="20"/>
                <w:szCs w:val="20"/>
              </w:rPr>
            </w:pPr>
            <w:r w:rsidRPr="005630BA">
              <w:rPr>
                <w:sz w:val="20"/>
                <w:szCs w:val="20"/>
              </w:rPr>
              <w:t xml:space="preserve">● IXL- </w:t>
            </w:r>
            <w:hyperlink r:id="rId21" w:history="1">
              <w:r w:rsidRPr="005630BA">
                <w:rPr>
                  <w:rStyle w:val="Hyperlink"/>
                  <w:rFonts w:cs="Arial"/>
                  <w:sz w:val="20"/>
                  <w:szCs w:val="20"/>
                </w:rPr>
                <w:t>Click here</w:t>
              </w:r>
            </w:hyperlink>
            <w:r w:rsidRPr="005630BA">
              <w:rPr>
                <w:sz w:val="20"/>
                <w:szCs w:val="20"/>
              </w:rPr>
              <w:t xml:space="preserve"> for Year 2 . There are interactive games to play and guides for parents. </w:t>
            </w:r>
          </w:p>
          <w:p w:rsidR="00C66FC4" w:rsidRPr="005630BA" w:rsidRDefault="00C66FC4" w:rsidP="005630BA">
            <w:pPr>
              <w:rPr>
                <w:sz w:val="20"/>
                <w:szCs w:val="20"/>
              </w:rPr>
            </w:pPr>
            <w:r w:rsidRPr="005630BA">
              <w:rPr>
                <w:sz w:val="20"/>
                <w:szCs w:val="20"/>
              </w:rPr>
              <w:t xml:space="preserve">● </w:t>
            </w:r>
            <w:hyperlink r:id="rId22" w:history="1">
              <w:r w:rsidRPr="005630BA">
                <w:rPr>
                  <w:rStyle w:val="Hyperlink"/>
                  <w:rFonts w:cs="Arial"/>
                  <w:sz w:val="20"/>
                  <w:szCs w:val="20"/>
                </w:rPr>
                <w:t>Mastery Mathematics</w:t>
              </w:r>
            </w:hyperlink>
            <w:r w:rsidRPr="005630BA">
              <w:rPr>
                <w:sz w:val="20"/>
                <w:szCs w:val="20"/>
              </w:rPr>
              <w:t xml:space="preserve"> Learning Packs Learning packs with different activities and lessons. Includes notes on how to do these activities with your children.</w:t>
            </w:r>
          </w:p>
          <w:p w:rsidR="00C66FC4" w:rsidRPr="00BC5539" w:rsidRDefault="00C66FC4" w:rsidP="005630BA">
            <w:pPr>
              <w:rPr>
                <w:sz w:val="20"/>
                <w:szCs w:val="20"/>
              </w:rPr>
            </w:pPr>
            <w:r w:rsidRPr="005630BA">
              <w:rPr>
                <w:sz w:val="20"/>
                <w:szCs w:val="20"/>
              </w:rPr>
              <w:t xml:space="preserve"> ● </w:t>
            </w:r>
            <w:hyperlink r:id="rId23" w:history="1">
              <w:r w:rsidRPr="005630BA">
                <w:rPr>
                  <w:rStyle w:val="Hyperlink"/>
                  <w:rFonts w:cs="Arial"/>
                  <w:sz w:val="20"/>
                  <w:szCs w:val="20"/>
                </w:rPr>
                <w:t>Y2 Talk for Writing Home-school Booklets</w:t>
              </w:r>
            </w:hyperlink>
            <w:r w:rsidRPr="005630BA">
              <w:rPr>
                <w:sz w:val="20"/>
                <w:szCs w:val="20"/>
              </w:rPr>
              <w:t xml:space="preserve"> are an excellent resource to support your child’s speaking and listening, reading and writing skills.</w:t>
            </w:r>
          </w:p>
        </w:tc>
      </w:tr>
      <w:tr w:rsidR="00C66FC4" w:rsidTr="00A37B2C">
        <w:trPr>
          <w:trHeight w:val="420"/>
        </w:trPr>
        <w:tc>
          <w:tcPr>
            <w:tcW w:w="9135" w:type="dxa"/>
            <w:gridSpan w:val="2"/>
            <w:shd w:val="clear" w:color="auto" w:fill="434343"/>
            <w:tcMar>
              <w:top w:w="100" w:type="dxa"/>
              <w:left w:w="100" w:type="dxa"/>
              <w:bottom w:w="100" w:type="dxa"/>
              <w:right w:w="100" w:type="dxa"/>
            </w:tcMar>
          </w:tcPr>
          <w:p w:rsidR="00C66FC4" w:rsidRPr="00A37B2C" w:rsidRDefault="00C66FC4" w:rsidP="00A37B2C">
            <w:pPr>
              <w:jc w:val="center"/>
              <w:rPr>
                <w:rFonts w:ascii="Roboto" w:hAnsi="Roboto" w:cs="Roboto"/>
                <w:b/>
                <w:color w:val="FFFFFF"/>
                <w:sz w:val="28"/>
                <w:szCs w:val="28"/>
              </w:rPr>
            </w:pPr>
            <w:r w:rsidRPr="00A37B2C">
              <w:rPr>
                <w:rFonts w:ascii="Roboto" w:hAnsi="Roboto" w:cs="Roboto"/>
                <w:b/>
                <w:color w:val="FFFFFF"/>
                <w:sz w:val="28"/>
                <w:szCs w:val="28"/>
              </w:rPr>
              <w:t>#TheLearningProjects</w:t>
            </w:r>
          </w:p>
        </w:tc>
      </w:tr>
    </w:tbl>
    <w:p w:rsidR="00C66FC4" w:rsidRDefault="00C66FC4"/>
    <w:sectPr w:rsidR="00C66FC4" w:rsidSect="00221BBD">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5BB8"/>
    <w:multiLevelType w:val="hybridMultilevel"/>
    <w:tmpl w:val="CC08D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360DC"/>
    <w:multiLevelType w:val="hybridMultilevel"/>
    <w:tmpl w:val="55E25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A2241A"/>
    <w:multiLevelType w:val="multilevel"/>
    <w:tmpl w:val="4D4E3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BF6539"/>
    <w:multiLevelType w:val="hybridMultilevel"/>
    <w:tmpl w:val="269CA9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1284"/>
    <w:multiLevelType w:val="multilevel"/>
    <w:tmpl w:val="F8E4C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E421BB"/>
    <w:multiLevelType w:val="hybridMultilevel"/>
    <w:tmpl w:val="5980F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384732"/>
    <w:multiLevelType w:val="multilevel"/>
    <w:tmpl w:val="15467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EC26EF"/>
    <w:multiLevelType w:val="hybridMultilevel"/>
    <w:tmpl w:val="90FA4A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00C48E5"/>
    <w:multiLevelType w:val="multilevel"/>
    <w:tmpl w:val="62EC6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930A1A"/>
    <w:multiLevelType w:val="hybridMultilevel"/>
    <w:tmpl w:val="8CB46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4C1BFA"/>
    <w:multiLevelType w:val="multilevel"/>
    <w:tmpl w:val="F028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10"/>
  </w:num>
  <w:num w:numId="4">
    <w:abstractNumId w:val="6"/>
  </w:num>
  <w:num w:numId="5">
    <w:abstractNumId w:val="2"/>
  </w:num>
  <w:num w:numId="6">
    <w:abstractNumId w:val="7"/>
  </w:num>
  <w:num w:numId="7">
    <w:abstractNumId w:val="0"/>
  </w:num>
  <w:num w:numId="8">
    <w:abstractNumId w:val="5"/>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B7"/>
    <w:rsid w:val="00017BB1"/>
    <w:rsid w:val="000B7236"/>
    <w:rsid w:val="00115B21"/>
    <w:rsid w:val="001B65E3"/>
    <w:rsid w:val="001D2920"/>
    <w:rsid w:val="00221BBD"/>
    <w:rsid w:val="00244D2F"/>
    <w:rsid w:val="00395801"/>
    <w:rsid w:val="003C073D"/>
    <w:rsid w:val="003C5942"/>
    <w:rsid w:val="005536AC"/>
    <w:rsid w:val="005630BA"/>
    <w:rsid w:val="00617218"/>
    <w:rsid w:val="006422AE"/>
    <w:rsid w:val="006A31C8"/>
    <w:rsid w:val="006C1590"/>
    <w:rsid w:val="00755BCB"/>
    <w:rsid w:val="007713F0"/>
    <w:rsid w:val="007B03C2"/>
    <w:rsid w:val="00970EEC"/>
    <w:rsid w:val="009C6C37"/>
    <w:rsid w:val="00A37B2C"/>
    <w:rsid w:val="00AD1EB7"/>
    <w:rsid w:val="00AF1C78"/>
    <w:rsid w:val="00BC5539"/>
    <w:rsid w:val="00C16786"/>
    <w:rsid w:val="00C66FC4"/>
    <w:rsid w:val="00E473BB"/>
    <w:rsid w:val="00EA549B"/>
    <w:rsid w:val="00F453C5"/>
    <w:rsid w:val="00FD2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5:docId w15:val="{5BEB03CE-D843-4C09-9901-E213DCE6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D"/>
    <w:pPr>
      <w:spacing w:line="276" w:lineRule="auto"/>
    </w:pPr>
  </w:style>
  <w:style w:type="paragraph" w:styleId="Heading1">
    <w:name w:val="heading 1"/>
    <w:basedOn w:val="Normal"/>
    <w:next w:val="Normal"/>
    <w:link w:val="Heading1Char"/>
    <w:uiPriority w:val="99"/>
    <w:qFormat/>
    <w:rsid w:val="00221BBD"/>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221BBD"/>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221BBD"/>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21BBD"/>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21BBD"/>
    <w:pPr>
      <w:keepNext/>
      <w:keepLines/>
      <w:spacing w:before="240" w:after="80"/>
      <w:outlineLvl w:val="4"/>
    </w:pPr>
    <w:rPr>
      <w:color w:val="666666"/>
    </w:rPr>
  </w:style>
  <w:style w:type="paragraph" w:styleId="Heading6">
    <w:name w:val="heading 6"/>
    <w:basedOn w:val="Normal"/>
    <w:next w:val="Normal"/>
    <w:link w:val="Heading6Char"/>
    <w:uiPriority w:val="99"/>
    <w:qFormat/>
    <w:rsid w:val="00221BB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31C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31C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31C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31C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31C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31C8"/>
    <w:rPr>
      <w:rFonts w:ascii="Calibri" w:hAnsi="Calibri" w:cs="Times New Roman"/>
      <w:b/>
      <w:bCs/>
    </w:rPr>
  </w:style>
  <w:style w:type="paragraph" w:styleId="Title">
    <w:name w:val="Title"/>
    <w:basedOn w:val="Normal"/>
    <w:next w:val="Normal"/>
    <w:link w:val="TitleChar"/>
    <w:uiPriority w:val="99"/>
    <w:qFormat/>
    <w:rsid w:val="00221BBD"/>
    <w:pPr>
      <w:keepNext/>
      <w:keepLines/>
      <w:spacing w:after="60"/>
    </w:pPr>
    <w:rPr>
      <w:sz w:val="52"/>
      <w:szCs w:val="52"/>
    </w:rPr>
  </w:style>
  <w:style w:type="character" w:customStyle="1" w:styleId="TitleChar">
    <w:name w:val="Title Char"/>
    <w:basedOn w:val="DefaultParagraphFont"/>
    <w:link w:val="Title"/>
    <w:uiPriority w:val="99"/>
    <w:locked/>
    <w:rsid w:val="006A31C8"/>
    <w:rPr>
      <w:rFonts w:ascii="Cambria" w:hAnsi="Cambria" w:cs="Times New Roman"/>
      <w:b/>
      <w:bCs/>
      <w:kern w:val="28"/>
      <w:sz w:val="32"/>
      <w:szCs w:val="32"/>
    </w:rPr>
  </w:style>
  <w:style w:type="paragraph" w:styleId="Subtitle">
    <w:name w:val="Subtitle"/>
    <w:basedOn w:val="Normal"/>
    <w:next w:val="Normal"/>
    <w:link w:val="SubtitleChar"/>
    <w:uiPriority w:val="99"/>
    <w:qFormat/>
    <w:rsid w:val="00221BBD"/>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6A31C8"/>
    <w:rPr>
      <w:rFonts w:ascii="Cambria" w:hAnsi="Cambria" w:cs="Times New Roman"/>
      <w:sz w:val="24"/>
      <w:szCs w:val="24"/>
    </w:rPr>
  </w:style>
  <w:style w:type="table" w:customStyle="1" w:styleId="Style">
    <w:name w:val="Style"/>
    <w:uiPriority w:val="99"/>
    <w:rsid w:val="00221BBD"/>
    <w:rPr>
      <w:sz w:val="20"/>
      <w:szCs w:val="20"/>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rsid w:val="00AF1C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1C78"/>
    <w:rPr>
      <w:rFonts w:ascii="Tahoma" w:hAnsi="Tahoma" w:cs="Tahoma"/>
      <w:sz w:val="16"/>
      <w:szCs w:val="16"/>
    </w:rPr>
  </w:style>
  <w:style w:type="paragraph" w:styleId="ListParagraph">
    <w:name w:val="List Paragraph"/>
    <w:basedOn w:val="Normal"/>
    <w:uiPriority w:val="99"/>
    <w:qFormat/>
    <w:rsid w:val="00AF1C78"/>
    <w:pPr>
      <w:ind w:left="720"/>
      <w:contextualSpacing/>
    </w:pPr>
  </w:style>
  <w:style w:type="character" w:styleId="Hyperlink">
    <w:name w:val="Hyperlink"/>
    <w:basedOn w:val="DefaultParagraphFont"/>
    <w:uiPriority w:val="99"/>
    <w:rsid w:val="00AF1C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feyoutube.net/w/5Fh6" TargetMode="External"/><Relationship Id="rId13" Type="http://schemas.openxmlformats.org/officeDocument/2006/relationships/hyperlink" Target="https://askabiologist.asu.edu/sites/default/files/virtual-reality/rainforest-biome-VR-360/index.html" TargetMode="External"/><Relationship Id="rId18" Type="http://schemas.openxmlformats.org/officeDocument/2006/relationships/hyperlink" Target="https://www.pinterest.co.uk/pin/328481366543102364/" TargetMode="External"/><Relationship Id="rId3" Type="http://schemas.openxmlformats.org/officeDocument/2006/relationships/settings" Target="settings.xml"/><Relationship Id="rId21" Type="http://schemas.openxmlformats.org/officeDocument/2006/relationships/hyperlink" Target="https://uk.ixl.com/math/year-2" TargetMode="External"/><Relationship Id="rId7" Type="http://schemas.openxmlformats.org/officeDocument/2006/relationships/hyperlink" Target="https://whiterosemaths.com/homelearning/year-2/" TargetMode="External"/><Relationship Id="rId12" Type="http://schemas.openxmlformats.org/officeDocument/2006/relationships/hyperlink" Target="http://www.ictgames.com/littleBirdSpelling/" TargetMode="External"/><Relationship Id="rId17" Type="http://schemas.openxmlformats.org/officeDocument/2006/relationships/hyperlink" Target="http://thinkjungle.com/rainforest-life/rainforest-insec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bc.co.uk/programmes/p011mwwt" TargetMode="External"/><Relationship Id="rId20" Type="http://schemas.openxmlformats.org/officeDocument/2006/relationships/hyperlink" Target="https://whiterosemaths.com/homelearning/" TargetMode="External"/><Relationship Id="rId1" Type="http://schemas.openxmlformats.org/officeDocument/2006/relationships/numbering" Target="numbering.xml"/><Relationship Id="rId6" Type="http://schemas.openxmlformats.org/officeDocument/2006/relationships/hyperlink" Target="https://www.bbc.co.uk/bitesize/topics/z3rbg82" TargetMode="External"/><Relationship Id="rId11" Type="http://schemas.openxmlformats.org/officeDocument/2006/relationships/hyperlink" Target="https://www.twinkl.co.uk/resource/ks1-rainforests-differentiated-reading-comprehension-activity-t-l-9586"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askabiologist.asu.edu/sites/default/files/virtual-reality/rainforest-biome-VR-360/index.html" TargetMode="External"/><Relationship Id="rId23" Type="http://schemas.openxmlformats.org/officeDocument/2006/relationships/hyperlink" Target="https://www.talk4writing.com/wp-content/uploads/2020/04/Y2-Unit.pdf" TargetMode="External"/><Relationship Id="rId10" Type="http://schemas.openxmlformats.org/officeDocument/2006/relationships/hyperlink" Target="https://www.youtube.com/watch?v=Khdz2Stp2ZQ" TargetMode="External"/><Relationship Id="rId19" Type="http://schemas.openxmlformats.org/officeDocument/2006/relationships/hyperlink" Target="https://www.rainforest-alliance.org/kids" TargetMode="External"/><Relationship Id="rId4" Type="http://schemas.openxmlformats.org/officeDocument/2006/relationships/webSettings" Target="webSettings.xml"/><Relationship Id="rId9" Type="http://schemas.openxmlformats.org/officeDocument/2006/relationships/hyperlink" Target="https://www.booktrust.org.uk/books-and-reading/have-some-fun/storybooks-and-games/rumble-in-the-jungle/" TargetMode="External"/><Relationship Id="rId14" Type="http://schemas.openxmlformats.org/officeDocument/2006/relationships/hyperlink" Target="https://www.literacyshedplus.com/en-gb/resource/caterpillar-shoes-ks1-activity-pack" TargetMode="External"/><Relationship Id="rId22" Type="http://schemas.openxmlformats.org/officeDocument/2006/relationships/hyperlink" Target="https://www.mathematicsmastery.org/fre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sch8753817</dc:creator>
  <cp:keywords/>
  <dc:description/>
  <cp:lastModifiedBy>Lindsay Grigg</cp:lastModifiedBy>
  <cp:revision>2</cp:revision>
  <dcterms:created xsi:type="dcterms:W3CDTF">2020-06-15T09:05:00Z</dcterms:created>
  <dcterms:modified xsi:type="dcterms:W3CDTF">2020-06-15T09:05:00Z</dcterms:modified>
</cp:coreProperties>
</file>