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7"/>
        <w:tblW w:w="0" w:type="auto"/>
        <w:tblLook w:val="04A0" w:firstRow="1" w:lastRow="0" w:firstColumn="1" w:lastColumn="0" w:noHBand="0" w:noVBand="1"/>
      </w:tblPr>
      <w:tblGrid>
        <w:gridCol w:w="9242"/>
      </w:tblGrid>
      <w:tr w:rsidR="00F16D03" w14:paraId="4A19A7F7" w14:textId="77777777" w:rsidTr="00150A62">
        <w:tc>
          <w:tcPr>
            <w:tcW w:w="9242" w:type="dxa"/>
            <w:tcBorders>
              <w:top w:val="single" w:sz="36" w:space="0" w:color="auto"/>
              <w:left w:val="single" w:sz="36" w:space="0" w:color="auto"/>
              <w:bottom w:val="single" w:sz="36" w:space="0" w:color="auto"/>
              <w:right w:val="single" w:sz="36" w:space="0" w:color="auto"/>
            </w:tcBorders>
          </w:tcPr>
          <w:p w14:paraId="59E41965" w14:textId="17BD6B90" w:rsidR="00F16D03" w:rsidRPr="00F117B1" w:rsidRDefault="00F16D03" w:rsidP="00606E98">
            <w:pPr>
              <w:jc w:val="center"/>
              <w:rPr>
                <w:rFonts w:ascii="Arial" w:hAnsi="Arial" w:cs="Arial"/>
                <w:b/>
                <w:bCs/>
                <w:color w:val="1F497D"/>
                <w:sz w:val="72"/>
                <w:szCs w:val="72"/>
              </w:rPr>
            </w:pPr>
            <w:bookmarkStart w:id="0" w:name="_GoBack"/>
            <w:bookmarkEnd w:id="0"/>
            <w:r w:rsidRPr="00F117B1">
              <w:rPr>
                <w:rFonts w:ascii="Arial" w:hAnsi="Arial" w:cs="Arial"/>
                <w:b/>
                <w:bCs/>
                <w:color w:val="1F497D"/>
                <w:sz w:val="72"/>
                <w:szCs w:val="72"/>
              </w:rPr>
              <w:t>Support for unpaid carers</w:t>
            </w:r>
            <w:r w:rsidR="00975BFF" w:rsidRPr="00F117B1">
              <w:rPr>
                <w:rFonts w:ascii="Arial" w:hAnsi="Arial" w:cs="Arial"/>
                <w:b/>
                <w:bCs/>
                <w:color w:val="1F497D"/>
                <w:sz w:val="72"/>
                <w:szCs w:val="72"/>
              </w:rPr>
              <w:br/>
            </w:r>
            <w:r w:rsidRPr="00F117B1">
              <w:rPr>
                <w:rFonts w:ascii="Arial" w:hAnsi="Arial" w:cs="Arial"/>
                <w:b/>
                <w:sz w:val="44"/>
                <w:szCs w:val="44"/>
              </w:rPr>
              <w:t>Are you currently caring for a family member, partner or friend who needs help?</w:t>
            </w:r>
          </w:p>
          <w:p w14:paraId="1EAF1C19" w14:textId="77777777" w:rsidR="00F16D03" w:rsidRPr="00F117B1" w:rsidRDefault="00F16D03" w:rsidP="0006291A">
            <w:pPr>
              <w:rPr>
                <w:rFonts w:ascii="Arial" w:hAnsi="Arial" w:cs="Arial"/>
              </w:rPr>
            </w:pPr>
            <w:r w:rsidRPr="00F117B1">
              <w:rPr>
                <w:rFonts w:ascii="Arial" w:hAnsi="Arial" w:cs="Arial"/>
              </w:rPr>
              <w:t xml:space="preserve">Many unpaid carers may not see themselves as needing services and many may feel that they are simply carrying out ordinary responsibilities as part of a family, yet the key role they play will see increased pressures due to the impact of COVID 19, particularly if they become ill or need to self-isolate </w:t>
            </w:r>
          </w:p>
          <w:p w14:paraId="3ED5ADD8" w14:textId="77777777" w:rsidR="00F16D03" w:rsidRPr="00F117B1" w:rsidRDefault="00F16D03" w:rsidP="0006291A">
            <w:pPr>
              <w:rPr>
                <w:rFonts w:ascii="Arial" w:hAnsi="Arial" w:cs="Arial"/>
              </w:rPr>
            </w:pPr>
          </w:p>
          <w:p w14:paraId="267B0B3E" w14:textId="77777777" w:rsidR="00F16D03" w:rsidRPr="00F117B1" w:rsidRDefault="00F16D03" w:rsidP="0006291A">
            <w:pPr>
              <w:rPr>
                <w:rFonts w:ascii="Arial" w:hAnsi="Arial" w:cs="Arial"/>
              </w:rPr>
            </w:pPr>
            <w:r w:rsidRPr="00F117B1">
              <w:rPr>
                <w:rFonts w:ascii="Arial" w:hAnsi="Arial" w:cs="Arial"/>
                <w:color w:val="303030"/>
                <w:lang w:val="en"/>
              </w:rPr>
              <w:t xml:space="preserve">Whatever your situation, if you’re providing support to someone that isn’t part of paid or voluntary work, Cheshire East Council can provide </w:t>
            </w:r>
            <w:r w:rsidRPr="00F117B1">
              <w:rPr>
                <w:rFonts w:ascii="Arial" w:hAnsi="Arial" w:cs="Arial"/>
              </w:rPr>
              <w:t xml:space="preserve">support to ensure that people of all ages recognise themselves as carers and get the help available to them. </w:t>
            </w:r>
          </w:p>
          <w:p w14:paraId="596AFFD8" w14:textId="77777777" w:rsidR="00F16D03" w:rsidRPr="00F117B1" w:rsidRDefault="00F16D03" w:rsidP="0006291A">
            <w:pPr>
              <w:rPr>
                <w:rFonts w:ascii="Arial" w:hAnsi="Arial" w:cs="Arial"/>
              </w:rPr>
            </w:pPr>
          </w:p>
          <w:p w14:paraId="78E5F5C1" w14:textId="77777777" w:rsidR="00F16D03" w:rsidRPr="00F117B1" w:rsidRDefault="00F16D03" w:rsidP="0006291A">
            <w:pPr>
              <w:spacing w:after="200" w:line="276" w:lineRule="auto"/>
              <w:rPr>
                <w:rFonts w:ascii="Arial" w:hAnsi="Arial" w:cs="Arial"/>
                <w:b/>
              </w:rPr>
            </w:pPr>
            <w:r w:rsidRPr="00F117B1">
              <w:rPr>
                <w:rFonts w:ascii="Arial" w:hAnsi="Arial" w:cs="Arial"/>
                <w:b/>
              </w:rPr>
              <w:t xml:space="preserve">Support Provided </w:t>
            </w:r>
          </w:p>
          <w:p w14:paraId="2911E9B9" w14:textId="77777777" w:rsidR="00F16D03" w:rsidRPr="00F117B1" w:rsidRDefault="00F16D03" w:rsidP="0006291A">
            <w:pPr>
              <w:spacing w:after="200" w:line="276" w:lineRule="auto"/>
              <w:rPr>
                <w:rFonts w:ascii="Arial" w:hAnsi="Arial" w:cs="Arial"/>
              </w:rPr>
            </w:pPr>
            <w:r w:rsidRPr="00F117B1">
              <w:rPr>
                <w:rFonts w:ascii="Arial" w:hAnsi="Arial" w:cs="Arial"/>
              </w:rPr>
              <w:t xml:space="preserve">Support will include </w:t>
            </w:r>
          </w:p>
          <w:p w14:paraId="2F401462" w14:textId="77777777" w:rsidR="00F16D03" w:rsidRPr="00F117B1" w:rsidRDefault="00F16D03" w:rsidP="0006291A">
            <w:pPr>
              <w:pStyle w:val="ListParagraph"/>
              <w:numPr>
                <w:ilvl w:val="0"/>
                <w:numId w:val="3"/>
              </w:numPr>
              <w:spacing w:after="200" w:line="276" w:lineRule="auto"/>
              <w:rPr>
                <w:rFonts w:ascii="Arial" w:hAnsi="Arial" w:cs="Arial"/>
              </w:rPr>
            </w:pPr>
            <w:r w:rsidRPr="00F117B1">
              <w:rPr>
                <w:rFonts w:ascii="Arial" w:hAnsi="Arial" w:cs="Arial"/>
              </w:rPr>
              <w:t>information, and advice to help carers and support them in caring role</w:t>
            </w:r>
          </w:p>
          <w:p w14:paraId="485AB397" w14:textId="77777777" w:rsidR="00F16D03" w:rsidRPr="00F117B1" w:rsidRDefault="00F16D03" w:rsidP="0006291A">
            <w:pPr>
              <w:pStyle w:val="ListParagraph"/>
              <w:numPr>
                <w:ilvl w:val="0"/>
                <w:numId w:val="4"/>
              </w:numPr>
              <w:spacing w:after="200" w:line="276" w:lineRule="auto"/>
              <w:rPr>
                <w:rFonts w:ascii="Arial" w:hAnsi="Arial" w:cs="Arial"/>
              </w:rPr>
            </w:pPr>
            <w:r w:rsidRPr="00F117B1">
              <w:rPr>
                <w:rFonts w:ascii="Arial" w:hAnsi="Arial" w:cs="Arial"/>
              </w:rPr>
              <w:t>Signposting to relevant teams and support services where further ongoing support is required</w:t>
            </w:r>
          </w:p>
          <w:p w14:paraId="0E369352" w14:textId="7E2F9588" w:rsidR="00F16D03" w:rsidRPr="00F117B1" w:rsidRDefault="00F16D03" w:rsidP="0006291A">
            <w:pPr>
              <w:pStyle w:val="ListParagraph"/>
              <w:numPr>
                <w:ilvl w:val="0"/>
                <w:numId w:val="4"/>
              </w:numPr>
              <w:spacing w:after="200" w:line="276" w:lineRule="auto"/>
              <w:jc w:val="both"/>
              <w:rPr>
                <w:rFonts w:ascii="Arial" w:hAnsi="Arial" w:cs="Arial"/>
              </w:rPr>
            </w:pPr>
            <w:r w:rsidRPr="00F117B1">
              <w:rPr>
                <w:rFonts w:ascii="Arial" w:hAnsi="Arial" w:cs="Arial"/>
              </w:rPr>
              <w:t>The service also offers ‘take a break’ for any carer that needs to take some time out from their caring duties. We offer a maximum break up to 3 hrs and the break will be well planned and organised with yourselves.</w:t>
            </w:r>
          </w:p>
          <w:p w14:paraId="330E9507" w14:textId="77777777" w:rsidR="00E632A5" w:rsidRPr="00F117B1" w:rsidRDefault="00E632A5" w:rsidP="0006291A">
            <w:pPr>
              <w:spacing w:after="200" w:line="276" w:lineRule="auto"/>
              <w:jc w:val="both"/>
              <w:rPr>
                <w:rFonts w:ascii="Arial" w:hAnsi="Arial" w:cs="Arial"/>
                <w:b/>
              </w:rPr>
            </w:pPr>
          </w:p>
          <w:p w14:paraId="2E795B41" w14:textId="1E414DF6" w:rsidR="008C5B4F" w:rsidRPr="00F117B1" w:rsidRDefault="00F16D03" w:rsidP="000D06F0">
            <w:pPr>
              <w:spacing w:after="200" w:line="276" w:lineRule="auto"/>
              <w:jc w:val="both"/>
              <w:rPr>
                <w:rFonts w:ascii="Arial" w:hAnsi="Arial" w:cs="Arial"/>
                <w:b/>
              </w:rPr>
            </w:pPr>
            <w:r w:rsidRPr="00F117B1">
              <w:rPr>
                <w:rFonts w:ascii="Arial" w:hAnsi="Arial" w:cs="Arial"/>
                <w:b/>
              </w:rPr>
              <w:t>How to get help?</w:t>
            </w:r>
          </w:p>
          <w:p w14:paraId="00AE9419" w14:textId="0625DD9F" w:rsidR="008C5B4F" w:rsidRPr="00F117B1" w:rsidRDefault="000D40E9" w:rsidP="000D06F0">
            <w:pPr>
              <w:pStyle w:val="NormalWeb"/>
              <w:spacing w:line="343" w:lineRule="atLeast"/>
              <w:jc w:val="both"/>
              <w:rPr>
                <w:rFonts w:ascii="Arial" w:hAnsi="Arial" w:cs="Arial"/>
                <w:color w:val="0B0C0C"/>
                <w:sz w:val="22"/>
                <w:szCs w:val="22"/>
              </w:rPr>
            </w:pPr>
            <w:r w:rsidRPr="00F117B1">
              <w:rPr>
                <w:rFonts w:ascii="Arial" w:hAnsi="Arial" w:cs="Arial"/>
                <w:sz w:val="22"/>
                <w:szCs w:val="22"/>
              </w:rPr>
              <w:t>The</w:t>
            </w:r>
            <w:r w:rsidR="005F5666" w:rsidRPr="00F117B1">
              <w:rPr>
                <w:rFonts w:ascii="Arial" w:hAnsi="Arial" w:cs="Arial"/>
                <w:sz w:val="22"/>
                <w:szCs w:val="22"/>
              </w:rPr>
              <w:t xml:space="preserve"> Carers Hub </w:t>
            </w:r>
            <w:r w:rsidRPr="00F117B1">
              <w:rPr>
                <w:rFonts w:ascii="Arial" w:hAnsi="Arial" w:cs="Arial"/>
                <w:sz w:val="22"/>
                <w:szCs w:val="22"/>
              </w:rPr>
              <w:t xml:space="preserve">can be contacted directly </w:t>
            </w:r>
            <w:r w:rsidR="007C0BEA" w:rsidRPr="00F117B1">
              <w:rPr>
                <w:rFonts w:ascii="Arial" w:hAnsi="Arial" w:cs="Arial"/>
                <w:sz w:val="22"/>
                <w:szCs w:val="22"/>
              </w:rPr>
              <w:t>via telephone and email.</w:t>
            </w:r>
            <w:r w:rsidR="00FA70AF" w:rsidRPr="00F117B1">
              <w:rPr>
                <w:rFonts w:ascii="Arial" w:hAnsi="Arial" w:cs="Arial"/>
                <w:color w:val="0B0C0C"/>
                <w:sz w:val="22"/>
                <w:szCs w:val="22"/>
              </w:rPr>
              <w:t xml:space="preserve"> Once you have submitted your </w:t>
            </w:r>
            <w:r w:rsidR="003E0C1C" w:rsidRPr="00F117B1">
              <w:rPr>
                <w:rFonts w:ascii="Arial" w:hAnsi="Arial" w:cs="Arial"/>
                <w:color w:val="0B0C0C"/>
                <w:sz w:val="22"/>
                <w:szCs w:val="22"/>
              </w:rPr>
              <w:t>e</w:t>
            </w:r>
            <w:r w:rsidR="003E0C1C">
              <w:rPr>
                <w:rFonts w:ascii="Arial" w:hAnsi="Arial" w:cs="Arial"/>
                <w:color w:val="0B0C0C"/>
                <w:sz w:val="22"/>
                <w:szCs w:val="22"/>
              </w:rPr>
              <w:t>nquiry (</w:t>
            </w:r>
            <w:r w:rsidR="00315C68">
              <w:rPr>
                <w:rFonts w:ascii="Arial" w:hAnsi="Arial" w:cs="Arial"/>
                <w:color w:val="0B0C0C"/>
                <w:sz w:val="22"/>
                <w:szCs w:val="22"/>
              </w:rPr>
              <w:t xml:space="preserve">please provide your </w:t>
            </w:r>
            <w:r w:rsidR="003E0C1C">
              <w:rPr>
                <w:rFonts w:ascii="Arial" w:hAnsi="Arial" w:cs="Arial"/>
                <w:color w:val="0B0C0C"/>
                <w:sz w:val="22"/>
                <w:szCs w:val="22"/>
              </w:rPr>
              <w:t xml:space="preserve">name and telephone number) </w:t>
            </w:r>
            <w:r w:rsidR="00FA70AF" w:rsidRPr="00F117B1">
              <w:rPr>
                <w:rFonts w:ascii="Arial" w:hAnsi="Arial" w:cs="Arial"/>
                <w:color w:val="0B0C0C"/>
                <w:sz w:val="22"/>
                <w:szCs w:val="22"/>
              </w:rPr>
              <w:t>a member of the team will be in touch to see how we can help.  We aim to get back to you within 48 hours but please bear with us as we work through a large number of enquiries</w:t>
            </w:r>
          </w:p>
          <w:p w14:paraId="4474417F" w14:textId="77777777" w:rsidR="008C5B4F" w:rsidRPr="00F117B1" w:rsidRDefault="008C5B4F" w:rsidP="008C5B4F">
            <w:pPr>
              <w:jc w:val="both"/>
              <w:rPr>
                <w:rFonts w:ascii="Arial" w:hAnsi="Arial" w:cs="Arial"/>
              </w:rPr>
            </w:pPr>
          </w:p>
          <w:p w14:paraId="062C8E37" w14:textId="2E8D7AA1" w:rsidR="008C5B4F" w:rsidRPr="00F117B1" w:rsidRDefault="008C5B4F" w:rsidP="00FA70AF">
            <w:pPr>
              <w:spacing w:after="24"/>
              <w:rPr>
                <w:rFonts w:ascii="Arial" w:eastAsia="Times New Roman" w:hAnsi="Arial" w:cs="Arial"/>
                <w:b/>
                <w:bCs/>
                <w:color w:val="0B0C0C"/>
                <w:sz w:val="24"/>
                <w:szCs w:val="24"/>
                <w:lang w:val="en" w:eastAsia="en-GB"/>
              </w:rPr>
            </w:pPr>
            <w:r w:rsidRPr="00F117B1">
              <w:rPr>
                <w:rFonts w:ascii="Arial" w:eastAsia="Times New Roman" w:hAnsi="Arial" w:cs="Arial"/>
                <w:b/>
                <w:bCs/>
                <w:color w:val="0B0C0C"/>
                <w:sz w:val="24"/>
                <w:szCs w:val="24"/>
                <w:lang w:val="en" w:eastAsia="en-GB"/>
              </w:rPr>
              <w:t>Telephone:</w:t>
            </w:r>
            <w:r w:rsidR="00FA70AF" w:rsidRPr="00F117B1">
              <w:rPr>
                <w:rFonts w:ascii="Arial" w:eastAsia="Times New Roman" w:hAnsi="Arial" w:cs="Arial"/>
                <w:b/>
                <w:bCs/>
                <w:color w:val="0B0C0C"/>
                <w:sz w:val="24"/>
                <w:szCs w:val="24"/>
                <w:lang w:val="en" w:eastAsia="en-GB"/>
              </w:rPr>
              <w:t xml:space="preserve"> </w:t>
            </w:r>
            <w:r w:rsidRPr="00F117B1">
              <w:rPr>
                <w:rFonts w:ascii="Arial" w:eastAsia="Times New Roman" w:hAnsi="Arial" w:cs="Arial"/>
                <w:color w:val="0B0C0C"/>
                <w:sz w:val="24"/>
                <w:szCs w:val="24"/>
                <w:lang w:val="en" w:eastAsia="en-GB"/>
              </w:rPr>
              <w:t>0300 303 0208 (calls charged at local rates)</w:t>
            </w:r>
          </w:p>
          <w:p w14:paraId="563E14F0" w14:textId="4A5891C9" w:rsidR="0006291A" w:rsidRPr="00F117B1" w:rsidRDefault="008C5B4F" w:rsidP="00FA70AF">
            <w:pPr>
              <w:spacing w:after="24"/>
              <w:rPr>
                <w:rFonts w:ascii="Arial" w:eastAsia="Times New Roman" w:hAnsi="Arial" w:cs="Arial"/>
                <w:color w:val="2E3191"/>
                <w:sz w:val="24"/>
                <w:szCs w:val="24"/>
                <w:lang w:val="en" w:eastAsia="en-GB"/>
              </w:rPr>
            </w:pPr>
            <w:r w:rsidRPr="00F117B1">
              <w:rPr>
                <w:rFonts w:ascii="Arial" w:eastAsia="Times New Roman" w:hAnsi="Arial" w:cs="Arial"/>
                <w:b/>
                <w:bCs/>
                <w:color w:val="0B0C0C"/>
                <w:sz w:val="24"/>
                <w:szCs w:val="24"/>
                <w:lang w:val="en" w:eastAsia="en-GB"/>
              </w:rPr>
              <w:t>Email:</w:t>
            </w:r>
            <w:r w:rsidR="00FA70AF" w:rsidRPr="00F117B1">
              <w:rPr>
                <w:rFonts w:ascii="Arial" w:eastAsia="Times New Roman" w:hAnsi="Arial" w:cs="Arial"/>
                <w:b/>
                <w:bCs/>
                <w:color w:val="0B0C0C"/>
                <w:sz w:val="24"/>
                <w:szCs w:val="24"/>
                <w:lang w:val="en" w:eastAsia="en-GB"/>
              </w:rPr>
              <w:t xml:space="preserve"> </w:t>
            </w:r>
            <w:hyperlink r:id="rId12" w:history="1">
              <w:r w:rsidR="00FA70AF" w:rsidRPr="00F117B1">
                <w:rPr>
                  <w:rStyle w:val="Hyperlink"/>
                  <w:rFonts w:ascii="Arial" w:eastAsia="Times New Roman" w:hAnsi="Arial" w:cs="Arial"/>
                  <w:sz w:val="24"/>
                  <w:szCs w:val="24"/>
                  <w:lang w:val="en" w:eastAsia="en-GB"/>
                </w:rPr>
                <w:t>enquiries@cheshireeastcarershub.co.uk</w:t>
              </w:r>
            </w:hyperlink>
          </w:p>
          <w:p w14:paraId="42DDA76F" w14:textId="77777777" w:rsidR="000D06F0" w:rsidRPr="00F117B1" w:rsidRDefault="000D06F0" w:rsidP="00FA70AF">
            <w:pPr>
              <w:spacing w:after="24"/>
              <w:rPr>
                <w:rFonts w:ascii="Arial" w:eastAsia="Times New Roman" w:hAnsi="Arial" w:cs="Arial"/>
                <w:b/>
                <w:bCs/>
                <w:color w:val="0B0C0C"/>
                <w:sz w:val="20"/>
                <w:szCs w:val="20"/>
                <w:lang w:val="en" w:eastAsia="en-GB"/>
              </w:rPr>
            </w:pPr>
          </w:p>
          <w:p w14:paraId="608186CA" w14:textId="77777777" w:rsidR="00F16D03" w:rsidRPr="00F117B1" w:rsidRDefault="00F16D03" w:rsidP="0006291A">
            <w:pPr>
              <w:rPr>
                <w:rFonts w:ascii="Arial" w:hAnsi="Arial" w:cs="Arial"/>
                <w:sz w:val="18"/>
                <w:szCs w:val="18"/>
                <w:lang w:val="en"/>
              </w:rPr>
            </w:pPr>
            <w:r w:rsidRPr="00F117B1">
              <w:rPr>
                <w:rFonts w:ascii="Arial" w:hAnsi="Arial" w:cs="Arial"/>
                <w:sz w:val="18"/>
                <w:szCs w:val="18"/>
                <w:lang w:val="en"/>
              </w:rPr>
              <w:t xml:space="preserve">*A </w:t>
            </w:r>
            <w:proofErr w:type="spellStart"/>
            <w:r w:rsidRPr="00F117B1">
              <w:rPr>
                <w:rFonts w:ascii="Arial" w:hAnsi="Arial" w:cs="Arial"/>
                <w:sz w:val="18"/>
                <w:szCs w:val="18"/>
                <w:lang w:val="en"/>
              </w:rPr>
              <w:t>carer</w:t>
            </w:r>
            <w:proofErr w:type="spellEnd"/>
            <w:r w:rsidRPr="00F117B1">
              <w:rPr>
                <w:rFonts w:ascii="Arial" w:hAnsi="Arial" w:cs="Arial"/>
                <w:sz w:val="18"/>
                <w:szCs w:val="18"/>
                <w:lang w:val="en"/>
              </w:rPr>
              <w:t xml:space="preserve"> is anyone, including children and adults who looks after a family member, partner or friend who needs help because of their illness, frailty, disability, a mental health problem or an addiction and cannot cope without their support. The care they give is unpaid.</w:t>
            </w:r>
          </w:p>
          <w:p w14:paraId="44DF1CFE" w14:textId="77777777" w:rsidR="00606E98" w:rsidRDefault="00606E98" w:rsidP="0006291A">
            <w:pPr>
              <w:rPr>
                <w:rFonts w:ascii="Arial" w:hAnsi="Arial" w:cs="Arial"/>
                <w:sz w:val="18"/>
                <w:szCs w:val="18"/>
                <w:lang w:val="en"/>
              </w:rPr>
            </w:pPr>
          </w:p>
          <w:p w14:paraId="3B055E1F" w14:textId="77777777" w:rsidR="00606E98" w:rsidRDefault="00606E98" w:rsidP="0006291A">
            <w:pPr>
              <w:rPr>
                <w:rFonts w:ascii="Arial" w:hAnsi="Arial" w:cs="Arial"/>
                <w:sz w:val="18"/>
                <w:szCs w:val="18"/>
                <w:lang w:val="en"/>
              </w:rPr>
            </w:pPr>
          </w:p>
          <w:p w14:paraId="6F23C3C1" w14:textId="3E681BF5" w:rsidR="00606E98" w:rsidRPr="00C93D72" w:rsidRDefault="00606E98" w:rsidP="0006291A">
            <w:pPr>
              <w:rPr>
                <w:rFonts w:ascii="Arial" w:hAnsi="Arial" w:cs="Arial"/>
                <w:b/>
                <w:bCs/>
                <w:color w:val="1F497D"/>
                <w:sz w:val="18"/>
                <w:szCs w:val="18"/>
              </w:rPr>
            </w:pPr>
          </w:p>
        </w:tc>
      </w:tr>
    </w:tbl>
    <w:p w14:paraId="272D67A1" w14:textId="733DAB09" w:rsidR="00006532" w:rsidRDefault="00006532"/>
    <w:sectPr w:rsidR="00006532">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389F1E" w14:textId="77777777" w:rsidR="00B21CCA" w:rsidRDefault="00B21CCA" w:rsidP="00431C3C">
      <w:r>
        <w:separator/>
      </w:r>
    </w:p>
  </w:endnote>
  <w:endnote w:type="continuationSeparator" w:id="0">
    <w:p w14:paraId="5DE45F36" w14:textId="77777777" w:rsidR="00B21CCA" w:rsidRDefault="00B21CCA" w:rsidP="00431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EF7BC6" w14:textId="506B888C" w:rsidR="00431C3C" w:rsidRPr="009C4E02" w:rsidRDefault="00B21CCA" w:rsidP="009C4E02">
    <w:pPr>
      <w:pStyle w:val="Footer"/>
      <w:jc w:val="center"/>
    </w:pPr>
    <w:r>
      <w:fldChar w:fldCharType="begin" w:fldLock="1"/>
    </w:r>
    <w:r>
      <w:instrText xml:space="preserve"> DOCPROPERTY bjFooterEvenPageDocProperty \* MERGEFORMAT </w:instrText>
    </w:r>
    <w:r>
      <w:fldChar w:fldCharType="separate"/>
    </w:r>
    <w:r w:rsidR="009C4E02" w:rsidRPr="009C4E02">
      <w:rPr>
        <w:rFonts w:ascii="Arial" w:hAnsi="Arial" w:cs="Arial"/>
        <w:color w:val="0000FF"/>
        <w:sz w:val="24"/>
      </w:rPr>
      <w:t>OFFICIAL</w:t>
    </w:r>
    <w:r>
      <w:rPr>
        <w:rFonts w:ascii="Arial" w:hAnsi="Arial" w:cs="Arial"/>
        <w:color w:val="0000FF"/>
        <w:sz w:val="24"/>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78D17" w14:textId="4E0034D2" w:rsidR="009C4E02" w:rsidRDefault="009C4E02" w:rsidP="009C4E02">
    <w:pPr>
      <w:jc w:val="center"/>
      <w:rPr>
        <w:rFonts w:ascii="Arial" w:hAnsi="Arial" w:cs="Arial"/>
        <w:color w:val="212529"/>
        <w:sz w:val="24"/>
        <w:szCs w:val="24"/>
      </w:rPr>
    </w:pPr>
    <w:r>
      <w:rPr>
        <w:rFonts w:ascii="Arial" w:hAnsi="Arial" w:cs="Arial"/>
        <w:color w:val="212529"/>
        <w:sz w:val="24"/>
        <w:szCs w:val="24"/>
      </w:rPr>
      <w:fldChar w:fldCharType="begin" w:fldLock="1"/>
    </w:r>
    <w:r>
      <w:rPr>
        <w:rFonts w:ascii="Arial" w:hAnsi="Arial" w:cs="Arial"/>
        <w:color w:val="212529"/>
        <w:sz w:val="24"/>
        <w:szCs w:val="24"/>
      </w:rPr>
      <w:instrText xml:space="preserve"> DOCPROPERTY bjFooterBothDocProperty \* MERGEFORMAT </w:instrText>
    </w:r>
    <w:r>
      <w:rPr>
        <w:rFonts w:ascii="Arial" w:hAnsi="Arial" w:cs="Arial"/>
        <w:color w:val="212529"/>
        <w:sz w:val="24"/>
        <w:szCs w:val="24"/>
      </w:rPr>
      <w:fldChar w:fldCharType="separate"/>
    </w:r>
    <w:r w:rsidRPr="009C4E02">
      <w:rPr>
        <w:rFonts w:ascii="Arial" w:hAnsi="Arial" w:cs="Arial"/>
        <w:color w:val="0000FF"/>
        <w:sz w:val="24"/>
        <w:szCs w:val="24"/>
      </w:rPr>
      <w:t>OFFICIAL</w:t>
    </w:r>
    <w:r>
      <w:rPr>
        <w:rFonts w:ascii="Arial" w:hAnsi="Arial" w:cs="Arial"/>
        <w:color w:val="212529"/>
        <w:sz w:val="24"/>
        <w:szCs w:val="24"/>
      </w:rPr>
      <w:fldChar w:fldCharType="end"/>
    </w:r>
  </w:p>
  <w:p w14:paraId="4587ED3F" w14:textId="289E6FE6" w:rsidR="00A54485" w:rsidRPr="003256C4" w:rsidRDefault="00671258" w:rsidP="00A54485">
    <w:pPr>
      <w:rPr>
        <w:color w:val="1F497D"/>
        <w:sz w:val="24"/>
        <w:szCs w:val="24"/>
      </w:rPr>
    </w:pPr>
    <w:r w:rsidRPr="003256C4">
      <w:rPr>
        <w:rFonts w:ascii="Arial" w:hAnsi="Arial" w:cs="Arial"/>
        <w:color w:val="212529"/>
        <w:sz w:val="24"/>
        <w:szCs w:val="24"/>
      </w:rPr>
      <w:t>Please vi</w:t>
    </w:r>
    <w:r w:rsidR="00237922">
      <w:rPr>
        <w:rFonts w:ascii="Arial" w:hAnsi="Arial" w:cs="Arial"/>
        <w:color w:val="212529"/>
        <w:sz w:val="24"/>
        <w:szCs w:val="24"/>
      </w:rPr>
      <w:t>si</w:t>
    </w:r>
    <w:r w:rsidRPr="003256C4">
      <w:rPr>
        <w:rFonts w:ascii="Arial" w:hAnsi="Arial" w:cs="Arial"/>
        <w:color w:val="212529"/>
        <w:sz w:val="24"/>
        <w:szCs w:val="24"/>
      </w:rPr>
      <w:t>t the</w:t>
    </w:r>
    <w:r w:rsidR="00453F09" w:rsidRPr="003256C4">
      <w:rPr>
        <w:rFonts w:ascii="Arial" w:hAnsi="Arial" w:cs="Arial"/>
        <w:color w:val="212529"/>
        <w:sz w:val="24"/>
        <w:szCs w:val="24"/>
      </w:rPr>
      <w:t xml:space="preserve"> </w:t>
    </w:r>
    <w:r w:rsidR="00453F09" w:rsidRPr="003256C4">
      <w:rPr>
        <w:rFonts w:ascii="Arial" w:hAnsi="Arial" w:cs="Arial"/>
        <w:b/>
        <w:color w:val="212529"/>
        <w:sz w:val="24"/>
        <w:szCs w:val="24"/>
      </w:rPr>
      <w:t xml:space="preserve">COVID 19 Mental Health Information Point </w:t>
    </w:r>
    <w:r w:rsidR="00CF5C21">
      <w:rPr>
        <w:rFonts w:ascii="Arial" w:hAnsi="Arial" w:cs="Arial"/>
        <w:b/>
        <w:color w:val="212529"/>
        <w:sz w:val="24"/>
        <w:szCs w:val="24"/>
      </w:rPr>
      <w:t xml:space="preserve"> </w:t>
    </w:r>
    <w:r w:rsidR="00CF5C21" w:rsidRPr="0093218A">
      <w:rPr>
        <w:rFonts w:ascii="Arial" w:hAnsi="Arial" w:cs="Arial"/>
        <w:color w:val="212529"/>
        <w:sz w:val="24"/>
        <w:szCs w:val="24"/>
      </w:rPr>
      <w:t>which</w:t>
    </w:r>
    <w:r w:rsidR="00CF5C21">
      <w:rPr>
        <w:rFonts w:ascii="Arial" w:hAnsi="Arial" w:cs="Arial"/>
        <w:b/>
        <w:color w:val="212529"/>
        <w:sz w:val="24"/>
        <w:szCs w:val="24"/>
      </w:rPr>
      <w:t xml:space="preserve"> </w:t>
    </w:r>
    <w:r w:rsidR="00453F09" w:rsidRPr="003256C4">
      <w:rPr>
        <w:rFonts w:ascii="Arial" w:hAnsi="Arial" w:cs="Arial"/>
        <w:color w:val="212529"/>
        <w:sz w:val="24"/>
        <w:szCs w:val="24"/>
      </w:rPr>
      <w:t>contains a range of information and resources that you can use to overcome any anxieties you may have during this time of uncertainty</w:t>
    </w:r>
    <w:r w:rsidRPr="003256C4">
      <w:rPr>
        <w:rFonts w:ascii="Arial" w:hAnsi="Arial" w:cs="Arial"/>
        <w:color w:val="212529"/>
        <w:sz w:val="24"/>
        <w:szCs w:val="24"/>
      </w:rPr>
      <w:t xml:space="preserve"> </w:t>
    </w:r>
    <w:hyperlink r:id="rId1" w:history="1">
      <w:r w:rsidR="00F117B1" w:rsidRPr="00C625F5">
        <w:rPr>
          <w:rStyle w:val="Hyperlink"/>
          <w:b/>
          <w:sz w:val="24"/>
          <w:szCs w:val="24"/>
        </w:rPr>
        <w:t>http://www.cheshireeast.gov.uk/mentalhealthinfopoint</w:t>
      </w:r>
    </w:hyperlink>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50181" w14:textId="2296F0AB" w:rsidR="00431C3C" w:rsidRPr="009C4E02" w:rsidRDefault="00B21CCA" w:rsidP="009C4E02">
    <w:pPr>
      <w:pStyle w:val="Footer"/>
      <w:jc w:val="center"/>
    </w:pPr>
    <w:r>
      <w:fldChar w:fldCharType="begin" w:fldLock="1"/>
    </w:r>
    <w:r>
      <w:instrText xml:space="preserve"> DOCPROPERTY bjFooterFirstPageDocProperty \* MERGEFORMAT</w:instrText>
    </w:r>
    <w:r>
      <w:instrText xml:space="preserve"> </w:instrText>
    </w:r>
    <w:r>
      <w:fldChar w:fldCharType="separate"/>
    </w:r>
    <w:r w:rsidR="009C4E02" w:rsidRPr="009C4E02">
      <w:rPr>
        <w:rFonts w:ascii="Arial" w:hAnsi="Arial" w:cs="Arial"/>
        <w:color w:val="0000FF"/>
        <w:sz w:val="24"/>
      </w:rPr>
      <w:t>OFFICIAL</w:t>
    </w:r>
    <w:r>
      <w:rPr>
        <w:rFonts w:ascii="Arial" w:hAnsi="Arial" w:cs="Arial"/>
        <w:color w:val="0000FF"/>
        <w:sz w:val="2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900EBA" w14:textId="77777777" w:rsidR="00B21CCA" w:rsidRDefault="00B21CCA" w:rsidP="00431C3C">
      <w:r>
        <w:separator/>
      </w:r>
    </w:p>
  </w:footnote>
  <w:footnote w:type="continuationSeparator" w:id="0">
    <w:p w14:paraId="4A681F06" w14:textId="77777777" w:rsidR="00B21CCA" w:rsidRDefault="00B21CCA" w:rsidP="00431C3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7CC0B" w14:textId="77777777" w:rsidR="009C4E02" w:rsidRDefault="009C4E0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AACC8" w14:textId="77777777" w:rsidR="009C4E02" w:rsidRDefault="009C4E02">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7A1CA" w14:textId="77777777" w:rsidR="009C4E02" w:rsidRDefault="009C4E0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05863"/>
    <w:multiLevelType w:val="hybridMultilevel"/>
    <w:tmpl w:val="7FCEA4FE"/>
    <w:lvl w:ilvl="0" w:tplc="DFAC43E0">
      <w:numFmt w:val="bullet"/>
      <w:lvlText w:val=""/>
      <w:lvlJc w:val="left"/>
      <w:pPr>
        <w:ind w:left="1440" w:hanging="360"/>
      </w:pPr>
      <w:rPr>
        <w:rFonts w:ascii="Symbol" w:eastAsiaTheme="minorHAnsi" w:hAnsi="Symbo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57C66E6"/>
    <w:multiLevelType w:val="hybridMultilevel"/>
    <w:tmpl w:val="9274028C"/>
    <w:lvl w:ilvl="0" w:tplc="DFAC43E0">
      <w:numFmt w:val="bullet"/>
      <w:lvlText w:val=""/>
      <w:lvlJc w:val="left"/>
      <w:pPr>
        <w:ind w:left="1440" w:hanging="360"/>
      </w:pPr>
      <w:rPr>
        <w:rFonts w:ascii="Symbol" w:eastAsiaTheme="minorHAnsi" w:hAnsi="Symbo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6BC522B4"/>
    <w:multiLevelType w:val="hybridMultilevel"/>
    <w:tmpl w:val="F7E6B49C"/>
    <w:lvl w:ilvl="0" w:tplc="77E27332">
      <w:start w:val="80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1535717"/>
    <w:multiLevelType w:val="hybridMultilevel"/>
    <w:tmpl w:val="95C8C3D2"/>
    <w:lvl w:ilvl="0" w:tplc="77E27332">
      <w:start w:val="800"/>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C3C"/>
    <w:rsid w:val="00006532"/>
    <w:rsid w:val="00015B07"/>
    <w:rsid w:val="000321F8"/>
    <w:rsid w:val="0006049C"/>
    <w:rsid w:val="0006291A"/>
    <w:rsid w:val="0009000D"/>
    <w:rsid w:val="0009104A"/>
    <w:rsid w:val="000D06F0"/>
    <w:rsid w:val="000D40E9"/>
    <w:rsid w:val="000E619E"/>
    <w:rsid w:val="000F63D4"/>
    <w:rsid w:val="0013028C"/>
    <w:rsid w:val="00150A62"/>
    <w:rsid w:val="001727BD"/>
    <w:rsid w:val="001A0931"/>
    <w:rsid w:val="001F7B44"/>
    <w:rsid w:val="00214A5E"/>
    <w:rsid w:val="00237922"/>
    <w:rsid w:val="00251EEA"/>
    <w:rsid w:val="00263994"/>
    <w:rsid w:val="00274A00"/>
    <w:rsid w:val="002B07C7"/>
    <w:rsid w:val="002B4482"/>
    <w:rsid w:val="002C117E"/>
    <w:rsid w:val="0031063F"/>
    <w:rsid w:val="00315C68"/>
    <w:rsid w:val="003256C4"/>
    <w:rsid w:val="0033454E"/>
    <w:rsid w:val="0037081F"/>
    <w:rsid w:val="003A2132"/>
    <w:rsid w:val="003C713E"/>
    <w:rsid w:val="003D5E65"/>
    <w:rsid w:val="003E0C1C"/>
    <w:rsid w:val="003E235E"/>
    <w:rsid w:val="00404A54"/>
    <w:rsid w:val="00431C3C"/>
    <w:rsid w:val="00453F09"/>
    <w:rsid w:val="004B162D"/>
    <w:rsid w:val="004E2DB5"/>
    <w:rsid w:val="005121EE"/>
    <w:rsid w:val="005327DD"/>
    <w:rsid w:val="00544BA4"/>
    <w:rsid w:val="005C40D6"/>
    <w:rsid w:val="005F5666"/>
    <w:rsid w:val="00606E98"/>
    <w:rsid w:val="00621758"/>
    <w:rsid w:val="00622294"/>
    <w:rsid w:val="0062310C"/>
    <w:rsid w:val="00633987"/>
    <w:rsid w:val="00642BE2"/>
    <w:rsid w:val="00671258"/>
    <w:rsid w:val="006A10FE"/>
    <w:rsid w:val="006B2906"/>
    <w:rsid w:val="006C4863"/>
    <w:rsid w:val="006E7524"/>
    <w:rsid w:val="00704773"/>
    <w:rsid w:val="00724074"/>
    <w:rsid w:val="00751F3F"/>
    <w:rsid w:val="007571B3"/>
    <w:rsid w:val="00776934"/>
    <w:rsid w:val="00776C12"/>
    <w:rsid w:val="00792205"/>
    <w:rsid w:val="007C0BEA"/>
    <w:rsid w:val="0081106A"/>
    <w:rsid w:val="008143ED"/>
    <w:rsid w:val="008C5B4F"/>
    <w:rsid w:val="008D2E6E"/>
    <w:rsid w:val="0093218A"/>
    <w:rsid w:val="00945B6C"/>
    <w:rsid w:val="00963869"/>
    <w:rsid w:val="00975BFF"/>
    <w:rsid w:val="00982CD3"/>
    <w:rsid w:val="00985DDC"/>
    <w:rsid w:val="009A79D2"/>
    <w:rsid w:val="009C4E02"/>
    <w:rsid w:val="009C5009"/>
    <w:rsid w:val="00A54485"/>
    <w:rsid w:val="00A560E4"/>
    <w:rsid w:val="00A604C7"/>
    <w:rsid w:val="00A63B1C"/>
    <w:rsid w:val="00AE6CB4"/>
    <w:rsid w:val="00AF3A0A"/>
    <w:rsid w:val="00B21CCA"/>
    <w:rsid w:val="00B32CE9"/>
    <w:rsid w:val="00B66E69"/>
    <w:rsid w:val="00BF0A8F"/>
    <w:rsid w:val="00C05D10"/>
    <w:rsid w:val="00C0787C"/>
    <w:rsid w:val="00C625F5"/>
    <w:rsid w:val="00C65949"/>
    <w:rsid w:val="00C8691C"/>
    <w:rsid w:val="00C93D72"/>
    <w:rsid w:val="00CD3426"/>
    <w:rsid w:val="00CF5C21"/>
    <w:rsid w:val="00D24333"/>
    <w:rsid w:val="00D44B68"/>
    <w:rsid w:val="00DA6948"/>
    <w:rsid w:val="00DD5F52"/>
    <w:rsid w:val="00E1273F"/>
    <w:rsid w:val="00E312BB"/>
    <w:rsid w:val="00E37C2B"/>
    <w:rsid w:val="00E632A5"/>
    <w:rsid w:val="00E72897"/>
    <w:rsid w:val="00E76116"/>
    <w:rsid w:val="00E97B8C"/>
    <w:rsid w:val="00E97F7D"/>
    <w:rsid w:val="00EB5F86"/>
    <w:rsid w:val="00EC1BAC"/>
    <w:rsid w:val="00F117B1"/>
    <w:rsid w:val="00F16D03"/>
    <w:rsid w:val="00F22AAE"/>
    <w:rsid w:val="00FA4E87"/>
    <w:rsid w:val="00FA70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4A3759"/>
  <w15:docId w15:val="{A0DED7FE-D305-4A42-84FC-8B8C8F4CA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1C3C"/>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1C3C"/>
    <w:pPr>
      <w:tabs>
        <w:tab w:val="center" w:pos="4513"/>
        <w:tab w:val="right" w:pos="9026"/>
      </w:tabs>
    </w:pPr>
  </w:style>
  <w:style w:type="character" w:customStyle="1" w:styleId="HeaderChar">
    <w:name w:val="Header Char"/>
    <w:basedOn w:val="DefaultParagraphFont"/>
    <w:link w:val="Header"/>
    <w:uiPriority w:val="99"/>
    <w:rsid w:val="00431C3C"/>
  </w:style>
  <w:style w:type="paragraph" w:styleId="Footer">
    <w:name w:val="footer"/>
    <w:basedOn w:val="Normal"/>
    <w:link w:val="FooterChar"/>
    <w:uiPriority w:val="99"/>
    <w:unhideWhenUsed/>
    <w:rsid w:val="00431C3C"/>
    <w:pPr>
      <w:tabs>
        <w:tab w:val="center" w:pos="4513"/>
        <w:tab w:val="right" w:pos="9026"/>
      </w:tabs>
    </w:pPr>
  </w:style>
  <w:style w:type="character" w:customStyle="1" w:styleId="FooterChar">
    <w:name w:val="Footer Char"/>
    <w:basedOn w:val="DefaultParagraphFont"/>
    <w:link w:val="Footer"/>
    <w:uiPriority w:val="99"/>
    <w:rsid w:val="00431C3C"/>
  </w:style>
  <w:style w:type="character" w:styleId="Hyperlink">
    <w:name w:val="Hyperlink"/>
    <w:basedOn w:val="DefaultParagraphFont"/>
    <w:uiPriority w:val="99"/>
    <w:unhideWhenUsed/>
    <w:rsid w:val="00431C3C"/>
    <w:rPr>
      <w:color w:val="0000FF"/>
      <w:u w:val="single"/>
    </w:rPr>
  </w:style>
  <w:style w:type="paragraph" w:styleId="NormalWeb">
    <w:name w:val="Normal (Web)"/>
    <w:basedOn w:val="Normal"/>
    <w:uiPriority w:val="99"/>
    <w:unhideWhenUsed/>
    <w:rsid w:val="00431C3C"/>
    <w:pPr>
      <w:spacing w:after="300"/>
    </w:pPr>
    <w:rPr>
      <w:rFonts w:ascii="Times New Roman" w:eastAsia="Times New Roman" w:hAnsi="Times New Roman"/>
      <w:sz w:val="24"/>
      <w:szCs w:val="24"/>
      <w:lang w:eastAsia="en-GB"/>
    </w:rPr>
  </w:style>
  <w:style w:type="paragraph" w:styleId="ListParagraph">
    <w:name w:val="List Paragraph"/>
    <w:basedOn w:val="Normal"/>
    <w:uiPriority w:val="34"/>
    <w:qFormat/>
    <w:rsid w:val="009C5009"/>
    <w:pPr>
      <w:ind w:left="720"/>
      <w:contextualSpacing/>
    </w:pPr>
  </w:style>
  <w:style w:type="character" w:styleId="FollowedHyperlink">
    <w:name w:val="FollowedHyperlink"/>
    <w:basedOn w:val="DefaultParagraphFont"/>
    <w:uiPriority w:val="99"/>
    <w:semiHidden/>
    <w:unhideWhenUsed/>
    <w:rsid w:val="00B32CE9"/>
    <w:rPr>
      <w:color w:val="800080" w:themeColor="followedHyperlink"/>
      <w:u w:val="single"/>
    </w:rPr>
  </w:style>
  <w:style w:type="table" w:styleId="TableGrid">
    <w:name w:val="Table Grid"/>
    <w:basedOn w:val="TableNormal"/>
    <w:uiPriority w:val="59"/>
    <w:rsid w:val="005C4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44BA4"/>
    <w:pPr>
      <w:spacing w:after="0" w:line="240" w:lineRule="auto"/>
    </w:pPr>
    <w:rPr>
      <w:rFonts w:ascii="Calibri" w:hAnsi="Calibri" w:cs="Times New Roman"/>
    </w:rPr>
  </w:style>
  <w:style w:type="character" w:customStyle="1" w:styleId="UnresolvedMention">
    <w:name w:val="Unresolved Mention"/>
    <w:basedOn w:val="DefaultParagraphFont"/>
    <w:uiPriority w:val="99"/>
    <w:semiHidden/>
    <w:unhideWhenUsed/>
    <w:rsid w:val="007922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118777">
      <w:bodyDiv w:val="1"/>
      <w:marLeft w:val="0"/>
      <w:marRight w:val="0"/>
      <w:marTop w:val="0"/>
      <w:marBottom w:val="0"/>
      <w:divBdr>
        <w:top w:val="none" w:sz="0" w:space="0" w:color="auto"/>
        <w:left w:val="none" w:sz="0" w:space="0" w:color="auto"/>
        <w:bottom w:val="none" w:sz="0" w:space="0" w:color="auto"/>
        <w:right w:val="none" w:sz="0" w:space="0" w:color="auto"/>
      </w:divBdr>
      <w:divsChild>
        <w:div w:id="782965172">
          <w:marLeft w:val="0"/>
          <w:marRight w:val="0"/>
          <w:marTop w:val="0"/>
          <w:marBottom w:val="0"/>
          <w:divBdr>
            <w:top w:val="none" w:sz="0" w:space="0" w:color="auto"/>
            <w:left w:val="none" w:sz="0" w:space="0" w:color="auto"/>
            <w:bottom w:val="none" w:sz="0" w:space="0" w:color="auto"/>
            <w:right w:val="none" w:sz="0" w:space="0" w:color="auto"/>
          </w:divBdr>
          <w:divsChild>
            <w:div w:id="1736388983">
              <w:marLeft w:val="0"/>
              <w:marRight w:val="0"/>
              <w:marTop w:val="0"/>
              <w:marBottom w:val="0"/>
              <w:divBdr>
                <w:top w:val="none" w:sz="0" w:space="0" w:color="auto"/>
                <w:left w:val="none" w:sz="0" w:space="0" w:color="auto"/>
                <w:bottom w:val="none" w:sz="0" w:space="0" w:color="auto"/>
                <w:right w:val="none" w:sz="0" w:space="0" w:color="auto"/>
              </w:divBdr>
              <w:divsChild>
                <w:div w:id="1100103016">
                  <w:marLeft w:val="0"/>
                  <w:marRight w:val="0"/>
                  <w:marTop w:val="0"/>
                  <w:marBottom w:val="0"/>
                  <w:divBdr>
                    <w:top w:val="none" w:sz="0" w:space="0" w:color="auto"/>
                    <w:left w:val="none" w:sz="0" w:space="0" w:color="auto"/>
                    <w:bottom w:val="none" w:sz="0" w:space="0" w:color="auto"/>
                    <w:right w:val="none" w:sz="0" w:space="0" w:color="auto"/>
                  </w:divBdr>
                  <w:divsChild>
                    <w:div w:id="1168442577">
                      <w:marLeft w:val="0"/>
                      <w:marRight w:val="0"/>
                      <w:marTop w:val="0"/>
                      <w:marBottom w:val="0"/>
                      <w:divBdr>
                        <w:top w:val="none" w:sz="0" w:space="0" w:color="auto"/>
                        <w:left w:val="none" w:sz="0" w:space="0" w:color="auto"/>
                        <w:bottom w:val="none" w:sz="0" w:space="0" w:color="auto"/>
                        <w:right w:val="none" w:sz="0" w:space="0" w:color="auto"/>
                      </w:divBdr>
                      <w:divsChild>
                        <w:div w:id="20633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4732190">
      <w:bodyDiv w:val="1"/>
      <w:marLeft w:val="0"/>
      <w:marRight w:val="0"/>
      <w:marTop w:val="0"/>
      <w:marBottom w:val="0"/>
      <w:divBdr>
        <w:top w:val="none" w:sz="0" w:space="0" w:color="auto"/>
        <w:left w:val="none" w:sz="0" w:space="0" w:color="auto"/>
        <w:bottom w:val="none" w:sz="0" w:space="0" w:color="auto"/>
        <w:right w:val="none" w:sz="0" w:space="0" w:color="auto"/>
      </w:divBdr>
    </w:div>
    <w:div w:id="572085586">
      <w:bodyDiv w:val="1"/>
      <w:marLeft w:val="0"/>
      <w:marRight w:val="0"/>
      <w:marTop w:val="0"/>
      <w:marBottom w:val="0"/>
      <w:divBdr>
        <w:top w:val="none" w:sz="0" w:space="0" w:color="auto"/>
        <w:left w:val="none" w:sz="0" w:space="0" w:color="auto"/>
        <w:bottom w:val="none" w:sz="0" w:space="0" w:color="auto"/>
        <w:right w:val="none" w:sz="0" w:space="0" w:color="auto"/>
      </w:divBdr>
    </w:div>
    <w:div w:id="990909131">
      <w:bodyDiv w:val="1"/>
      <w:marLeft w:val="0"/>
      <w:marRight w:val="0"/>
      <w:marTop w:val="0"/>
      <w:marBottom w:val="0"/>
      <w:divBdr>
        <w:top w:val="none" w:sz="0" w:space="0" w:color="auto"/>
        <w:left w:val="none" w:sz="0" w:space="0" w:color="auto"/>
        <w:bottom w:val="none" w:sz="0" w:space="0" w:color="auto"/>
        <w:right w:val="none" w:sz="0" w:space="0" w:color="auto"/>
      </w:divBdr>
      <w:divsChild>
        <w:div w:id="1867980894">
          <w:marLeft w:val="0"/>
          <w:marRight w:val="0"/>
          <w:marTop w:val="0"/>
          <w:marBottom w:val="0"/>
          <w:divBdr>
            <w:top w:val="none" w:sz="0" w:space="0" w:color="auto"/>
            <w:left w:val="none" w:sz="0" w:space="0" w:color="auto"/>
            <w:bottom w:val="none" w:sz="0" w:space="0" w:color="auto"/>
            <w:right w:val="none" w:sz="0" w:space="0" w:color="auto"/>
          </w:divBdr>
          <w:divsChild>
            <w:div w:id="300696917">
              <w:marLeft w:val="-300"/>
              <w:marRight w:val="0"/>
              <w:marTop w:val="0"/>
              <w:marBottom w:val="0"/>
              <w:divBdr>
                <w:top w:val="none" w:sz="0" w:space="0" w:color="auto"/>
                <w:left w:val="none" w:sz="0" w:space="0" w:color="auto"/>
                <w:bottom w:val="none" w:sz="0" w:space="0" w:color="auto"/>
                <w:right w:val="none" w:sz="0" w:space="0" w:color="auto"/>
              </w:divBdr>
              <w:divsChild>
                <w:div w:id="96719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418209">
      <w:bodyDiv w:val="1"/>
      <w:marLeft w:val="0"/>
      <w:marRight w:val="0"/>
      <w:marTop w:val="0"/>
      <w:marBottom w:val="0"/>
      <w:divBdr>
        <w:top w:val="none" w:sz="0" w:space="0" w:color="auto"/>
        <w:left w:val="none" w:sz="0" w:space="0" w:color="auto"/>
        <w:bottom w:val="none" w:sz="0" w:space="0" w:color="auto"/>
        <w:right w:val="none" w:sz="0" w:space="0" w:color="auto"/>
      </w:divBdr>
      <w:divsChild>
        <w:div w:id="1551186940">
          <w:marLeft w:val="0"/>
          <w:marRight w:val="0"/>
          <w:marTop w:val="0"/>
          <w:marBottom w:val="0"/>
          <w:divBdr>
            <w:top w:val="none" w:sz="0" w:space="0" w:color="auto"/>
            <w:left w:val="none" w:sz="0" w:space="0" w:color="auto"/>
            <w:bottom w:val="none" w:sz="0" w:space="0" w:color="auto"/>
            <w:right w:val="none" w:sz="0" w:space="0" w:color="auto"/>
          </w:divBdr>
          <w:divsChild>
            <w:div w:id="1512794762">
              <w:marLeft w:val="-300"/>
              <w:marRight w:val="0"/>
              <w:marTop w:val="0"/>
              <w:marBottom w:val="0"/>
              <w:divBdr>
                <w:top w:val="none" w:sz="0" w:space="0" w:color="auto"/>
                <w:left w:val="none" w:sz="0" w:space="0" w:color="auto"/>
                <w:bottom w:val="none" w:sz="0" w:space="0" w:color="auto"/>
                <w:right w:val="none" w:sz="0" w:space="0" w:color="auto"/>
              </w:divBdr>
              <w:divsChild>
                <w:div w:id="162368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enquiries@cheshireeastcarershub.co.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cheshireeast.gov.uk/mentalhealthinfop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isl xmlns:xsd="http://www.w3.org/2001/XMLSchema" xmlns:xsi="http://www.w3.org/2001/XMLSchema-instance" xmlns="http://www.boldonjames.com/2008/01/sie/internal/label" sislVersion="0" policy="6ceae14b-024b-4bff-9be8-3287753ee694" origin="defaultValue">
  <element uid="id_classification_nonbusiness" value=""/>
</sisl>
</file>

<file path=customXml/item3.xml><?xml version="1.0" encoding="utf-8"?>
<ct:contentTypeSchema xmlns:ct="http://schemas.microsoft.com/office/2006/metadata/contentType" xmlns:ma="http://schemas.microsoft.com/office/2006/metadata/properties/metaAttributes" ct:_="" ma:_="" ma:contentTypeName="Document" ma:contentTypeID="0x010100E51CC1B0A6DEE141BC17CA19E52CECE3" ma:contentTypeVersion="7" ma:contentTypeDescription="Create a new document." ma:contentTypeScope="" ma:versionID="5c3a9d1f96a204e63e4afe12f9b0b13d">
  <xsd:schema xmlns:xsd="http://www.w3.org/2001/XMLSchema" xmlns:xs="http://www.w3.org/2001/XMLSchema" xmlns:p="http://schemas.microsoft.com/office/2006/metadata/properties" xmlns:ns3="71b762f7-9843-41d6-9809-5488332f1633" targetNamespace="http://schemas.microsoft.com/office/2006/metadata/properties" ma:root="true" ma:fieldsID="047c2502638b28968b99f09680b486ee" ns3:_="">
    <xsd:import namespace="71b762f7-9843-41d6-9809-5488332f163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762f7-9843-41d6-9809-5488332f16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CD5E0-E5F4-4D20-BA94-F6C9F1C94C52}">
  <ds:schemaRefs>
    <ds:schemaRef ds:uri="http://schemas.microsoft.com/sharepoint/v3/contenttype/forms"/>
  </ds:schemaRefs>
</ds:datastoreItem>
</file>

<file path=customXml/itemProps2.xml><?xml version="1.0" encoding="utf-8"?>
<ds:datastoreItem xmlns:ds="http://schemas.openxmlformats.org/officeDocument/2006/customXml" ds:itemID="{25D2A029-C54C-4F5E-BF59-96CC45C08C1D}">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DDAEB1C5-5695-4D5A-837A-AF89387F0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762f7-9843-41d6-9809-5488332f1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7BBEE4-60D4-494F-80FF-F19C11070C0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2FAFF5A-0C8D-44EB-9790-C9B928D72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278</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Cheshire Shared Services</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Stenton, Jill</dc:creator>
  <cp:lastModifiedBy>Alex Greenwood</cp:lastModifiedBy>
  <cp:revision>2</cp:revision>
  <dcterms:created xsi:type="dcterms:W3CDTF">2020-05-18T16:51:00Z</dcterms:created>
  <dcterms:modified xsi:type="dcterms:W3CDTF">2020-05-18T16:51:00Z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1edbf5e2-c44e-441d-9013-b81537f76ad5</vt:lpwstr>
  </property>
  <property fmtid="{D5CDD505-2E9C-101B-9397-08002B2CF9AE}" pid="3" name="bjDocumentSecurityLabel">
    <vt:lpwstr>OFFICIAL</vt:lpwstr>
  </property>
  <property fmtid="{D5CDD505-2E9C-101B-9397-08002B2CF9AE}" pid="4" name="CEC_Classification">
    <vt:lpwstr>OFFICIAL</vt:lpwstr>
  </property>
  <property fmtid="{D5CDD505-2E9C-101B-9397-08002B2CF9AE}" pid="5" name="bjFooterBothDocProperty">
    <vt:lpwstr>OFFICIAL</vt:lpwstr>
  </property>
  <property fmtid="{D5CDD505-2E9C-101B-9397-08002B2CF9AE}" pid="6" name="bjFooterFirstPageDocProperty">
    <vt:lpwstr>OFFICIAL</vt:lpwstr>
  </property>
  <property fmtid="{D5CDD505-2E9C-101B-9397-08002B2CF9AE}" pid="7" name="bjFooterEvenPageDocProperty">
    <vt:lpwstr>OFFICIAL</vt:lpwstr>
  </property>
  <property fmtid="{D5CDD505-2E9C-101B-9397-08002B2CF9AE}" pid="8" name="bjSaver">
    <vt:lpwstr>FyE1l5l/JT7/x/9trTSanw4cLunI2xgK</vt:lpwstr>
  </property>
  <property fmtid="{D5CDD505-2E9C-101B-9397-08002B2CF9AE}" pid="9" name="bjDocumentLabelXML">
    <vt:lpwstr>&lt;?xml version="1.0" encoding="us-ascii"?&gt;&lt;sisl xmlns:xsd="http://www.w3.org/2001/XMLSchema" xmlns:xsi="http://www.w3.org/2001/XMLSchema-instance" sislVersion="0" policy="6ceae14b-024b-4bff-9be8-3287753ee694" origin="defaultValue" xmlns="http://www.boldonj</vt:lpwstr>
  </property>
  <property fmtid="{D5CDD505-2E9C-101B-9397-08002B2CF9AE}" pid="10" name="bjDocumentLabelXML-0">
    <vt:lpwstr>ames.com/2008/01/sie/internal/label"&gt;&lt;element uid="id_classification_nonbusiness" value="" /&gt;&lt;/sisl&gt;</vt:lpwstr>
  </property>
  <property fmtid="{D5CDD505-2E9C-101B-9397-08002B2CF9AE}" pid="11" name="ContentTypeId">
    <vt:lpwstr>0x010100E51CC1B0A6DEE141BC17CA19E52CECE3</vt:lpwstr>
  </property>
</Properties>
</file>